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42DB" w:rsidRDefault="002542DB" w:rsidP="002542DB">
      <w:pPr>
        <w:spacing w:after="0"/>
        <w:rPr>
          <w:rFonts w:ascii="Times New Roman" w:hAnsi="Times New Roman" w:cs="Times New Roman"/>
          <w:sz w:val="24"/>
          <w:szCs w:val="24"/>
        </w:rPr>
      </w:pPr>
      <w:r>
        <w:rPr>
          <w:rFonts w:ascii="Times New Roman" w:hAnsi="Times New Roman" w:cs="Times New Roman"/>
          <w:noProof/>
          <w:sz w:val="24"/>
          <w:szCs w:val="24"/>
          <w:lang w:eastAsia="ru-RU"/>
        </w:rPr>
        <w:drawing>
          <wp:anchor distT="0" distB="0" distL="114300" distR="114300" simplePos="0" relativeHeight="251658240" behindDoc="0" locked="0" layoutInCell="1" allowOverlap="1">
            <wp:simplePos x="0" y="0"/>
            <wp:positionH relativeFrom="margin">
              <wp:posOffset>-942340</wp:posOffset>
            </wp:positionH>
            <wp:positionV relativeFrom="margin">
              <wp:posOffset>-640715</wp:posOffset>
            </wp:positionV>
            <wp:extent cx="7266305" cy="10594975"/>
            <wp:effectExtent l="19050" t="0" r="0" b="0"/>
            <wp:wrapSquare wrapText="bothSides"/>
            <wp:docPr id="1" name="Рисунок 0" descr="2025-09-04_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5-09-04_001.jpg"/>
                    <pic:cNvPicPr/>
                  </pic:nvPicPr>
                  <pic:blipFill>
                    <a:blip r:embed="rId8" cstate="print"/>
                    <a:stretch>
                      <a:fillRect/>
                    </a:stretch>
                  </pic:blipFill>
                  <pic:spPr>
                    <a:xfrm rot="10800000">
                      <a:off x="0" y="0"/>
                      <a:ext cx="7266305" cy="10594975"/>
                    </a:xfrm>
                    <a:prstGeom prst="rect">
                      <a:avLst/>
                    </a:prstGeom>
                  </pic:spPr>
                </pic:pic>
              </a:graphicData>
            </a:graphic>
          </wp:anchor>
        </w:drawing>
      </w:r>
    </w:p>
    <w:p w:rsidR="00506791" w:rsidRDefault="00506791" w:rsidP="00506791">
      <w:pPr>
        <w:spacing w:after="0"/>
        <w:jc w:val="center"/>
        <w:rPr>
          <w:rFonts w:ascii="Times New Roman" w:hAnsi="Times New Roman" w:cs="Times New Roman"/>
          <w:b/>
          <w:sz w:val="28"/>
          <w:szCs w:val="24"/>
        </w:rPr>
      </w:pPr>
      <w:r>
        <w:rPr>
          <w:rFonts w:ascii="Times New Roman" w:hAnsi="Times New Roman" w:cs="Times New Roman"/>
          <w:b/>
          <w:sz w:val="28"/>
          <w:szCs w:val="24"/>
        </w:rPr>
        <w:lastRenderedPageBreak/>
        <w:t>СОДЕРЖАНИЕ</w:t>
      </w:r>
    </w:p>
    <w:p w:rsidR="00506791" w:rsidRDefault="00506791" w:rsidP="00506791">
      <w:pPr>
        <w:spacing w:after="0"/>
        <w:jc w:val="center"/>
        <w:rPr>
          <w:rFonts w:ascii="Times New Roman" w:hAnsi="Times New Roman" w:cs="Times New Roman"/>
          <w:b/>
          <w:sz w:val="28"/>
          <w:szCs w:val="24"/>
        </w:rPr>
      </w:pPr>
    </w:p>
    <w:tbl>
      <w:tblPr>
        <w:tblW w:w="9857" w:type="dxa"/>
        <w:tblInd w:w="-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965"/>
        <w:gridCol w:w="892"/>
      </w:tblGrid>
      <w:tr w:rsidR="00506791" w:rsidTr="00946C7A">
        <w:trPr>
          <w:trHeight w:val="559"/>
        </w:trPr>
        <w:tc>
          <w:tcPr>
            <w:tcW w:w="8965" w:type="dxa"/>
          </w:tcPr>
          <w:p w:rsidR="00506791" w:rsidRPr="00F24FE7" w:rsidRDefault="00506791" w:rsidP="00946C7A">
            <w:pPr>
              <w:spacing w:after="0"/>
              <w:rPr>
                <w:rFonts w:ascii="Times New Roman" w:hAnsi="Times New Roman" w:cs="Times New Roman"/>
                <w:b/>
                <w:sz w:val="24"/>
                <w:szCs w:val="24"/>
              </w:rPr>
            </w:pPr>
            <w:r w:rsidRPr="00F24FE7">
              <w:rPr>
                <w:rFonts w:ascii="Times New Roman" w:hAnsi="Times New Roman" w:cs="Times New Roman"/>
                <w:b/>
                <w:sz w:val="24"/>
                <w:szCs w:val="24"/>
              </w:rPr>
              <w:t>I. ЦЕЛЕВОЙ РАЗДЕЛ</w:t>
            </w:r>
          </w:p>
          <w:p w:rsidR="00506791" w:rsidRPr="00F24FE7" w:rsidRDefault="00506791" w:rsidP="00946C7A">
            <w:pPr>
              <w:spacing w:after="0"/>
              <w:rPr>
                <w:rFonts w:ascii="Times New Roman" w:hAnsi="Times New Roman" w:cs="Times New Roman"/>
                <w:b/>
                <w:sz w:val="24"/>
                <w:szCs w:val="24"/>
              </w:rPr>
            </w:pPr>
          </w:p>
        </w:tc>
        <w:tc>
          <w:tcPr>
            <w:tcW w:w="892" w:type="dxa"/>
            <w:vAlign w:val="center"/>
          </w:tcPr>
          <w:p w:rsidR="00506791" w:rsidRPr="00F24FE7" w:rsidRDefault="00506791" w:rsidP="00946C7A">
            <w:pPr>
              <w:spacing w:after="0"/>
              <w:jc w:val="center"/>
              <w:rPr>
                <w:rFonts w:ascii="Times New Roman" w:hAnsi="Times New Roman" w:cs="Times New Roman"/>
                <w:b/>
                <w:sz w:val="24"/>
                <w:szCs w:val="24"/>
              </w:rPr>
            </w:pPr>
            <w:r w:rsidRPr="00F24FE7">
              <w:rPr>
                <w:rFonts w:ascii="Times New Roman" w:hAnsi="Times New Roman" w:cs="Times New Roman"/>
                <w:b/>
                <w:sz w:val="24"/>
                <w:szCs w:val="24"/>
              </w:rPr>
              <w:t>4</w:t>
            </w:r>
          </w:p>
        </w:tc>
      </w:tr>
      <w:tr w:rsidR="00506791" w:rsidTr="00946C7A">
        <w:trPr>
          <w:trHeight w:val="618"/>
        </w:trPr>
        <w:tc>
          <w:tcPr>
            <w:tcW w:w="8965" w:type="dxa"/>
          </w:tcPr>
          <w:p w:rsidR="00506791" w:rsidRPr="00F24FE7" w:rsidRDefault="00506791" w:rsidP="00946C7A">
            <w:pPr>
              <w:spacing w:after="0"/>
              <w:rPr>
                <w:rFonts w:ascii="Times New Roman" w:hAnsi="Times New Roman" w:cs="Times New Roman"/>
                <w:b/>
                <w:sz w:val="24"/>
                <w:szCs w:val="24"/>
              </w:rPr>
            </w:pPr>
            <w:r w:rsidRPr="00F24FE7">
              <w:rPr>
                <w:rFonts w:ascii="Times New Roman" w:hAnsi="Times New Roman" w:cs="Times New Roman"/>
                <w:b/>
                <w:sz w:val="24"/>
                <w:szCs w:val="24"/>
              </w:rPr>
              <w:t>ПОЯСНИТЕЛЬНАЯ ЗАПИСКА</w:t>
            </w:r>
          </w:p>
          <w:p w:rsidR="00506791" w:rsidRPr="00F24FE7" w:rsidRDefault="00506791" w:rsidP="00946C7A">
            <w:pPr>
              <w:spacing w:after="0"/>
              <w:rPr>
                <w:rFonts w:ascii="Times New Roman" w:hAnsi="Times New Roman" w:cs="Times New Roman"/>
                <w:b/>
                <w:sz w:val="24"/>
                <w:szCs w:val="24"/>
              </w:rPr>
            </w:pPr>
          </w:p>
        </w:tc>
        <w:tc>
          <w:tcPr>
            <w:tcW w:w="892" w:type="dxa"/>
            <w:vAlign w:val="center"/>
          </w:tcPr>
          <w:p w:rsidR="00506791" w:rsidRPr="00F24FE7" w:rsidRDefault="00506791" w:rsidP="00946C7A">
            <w:pPr>
              <w:spacing w:after="0"/>
              <w:jc w:val="center"/>
              <w:rPr>
                <w:rFonts w:ascii="Times New Roman" w:hAnsi="Times New Roman" w:cs="Times New Roman"/>
                <w:b/>
                <w:sz w:val="24"/>
                <w:szCs w:val="24"/>
              </w:rPr>
            </w:pPr>
            <w:r w:rsidRPr="00F24FE7">
              <w:rPr>
                <w:rFonts w:ascii="Times New Roman" w:hAnsi="Times New Roman" w:cs="Times New Roman"/>
                <w:b/>
                <w:sz w:val="24"/>
                <w:szCs w:val="24"/>
              </w:rPr>
              <w:t>4</w:t>
            </w:r>
          </w:p>
        </w:tc>
      </w:tr>
      <w:tr w:rsidR="00506791" w:rsidTr="00946C7A">
        <w:trPr>
          <w:trHeight w:val="534"/>
        </w:trPr>
        <w:tc>
          <w:tcPr>
            <w:tcW w:w="8965" w:type="dxa"/>
          </w:tcPr>
          <w:p w:rsidR="00506791" w:rsidRPr="00F24FE7" w:rsidRDefault="00506791" w:rsidP="00946C7A">
            <w:pPr>
              <w:spacing w:after="0"/>
              <w:rPr>
                <w:rFonts w:ascii="Times New Roman" w:hAnsi="Times New Roman" w:cs="Times New Roman"/>
                <w:b/>
                <w:sz w:val="24"/>
                <w:szCs w:val="24"/>
              </w:rPr>
            </w:pPr>
            <w:r w:rsidRPr="00F24FE7">
              <w:rPr>
                <w:rFonts w:ascii="Times New Roman" w:hAnsi="Times New Roman" w:cs="Times New Roman"/>
                <w:b/>
                <w:sz w:val="24"/>
                <w:szCs w:val="24"/>
              </w:rPr>
              <w:t>Обязательная часть</w:t>
            </w:r>
          </w:p>
          <w:p w:rsidR="00506791" w:rsidRPr="00F24FE7" w:rsidRDefault="00506791" w:rsidP="00946C7A">
            <w:pPr>
              <w:spacing w:after="0"/>
              <w:rPr>
                <w:rFonts w:ascii="Times New Roman" w:hAnsi="Times New Roman" w:cs="Times New Roman"/>
                <w:b/>
                <w:sz w:val="24"/>
                <w:szCs w:val="24"/>
              </w:rPr>
            </w:pPr>
            <w:r w:rsidRPr="00F24FE7">
              <w:rPr>
                <w:rFonts w:ascii="Times New Roman" w:hAnsi="Times New Roman" w:cs="Times New Roman"/>
                <w:sz w:val="24"/>
                <w:szCs w:val="24"/>
              </w:rPr>
              <w:t>1.1. Цели и задачи реализации программы</w:t>
            </w:r>
          </w:p>
        </w:tc>
        <w:tc>
          <w:tcPr>
            <w:tcW w:w="892" w:type="dxa"/>
            <w:vAlign w:val="center"/>
          </w:tcPr>
          <w:p w:rsidR="00506791" w:rsidRPr="00F24FE7" w:rsidRDefault="00506791" w:rsidP="00946C7A">
            <w:pPr>
              <w:spacing w:after="0"/>
              <w:jc w:val="center"/>
              <w:rPr>
                <w:rFonts w:ascii="Times New Roman" w:hAnsi="Times New Roman" w:cs="Times New Roman"/>
                <w:b/>
                <w:sz w:val="24"/>
                <w:szCs w:val="24"/>
              </w:rPr>
            </w:pPr>
            <w:r w:rsidRPr="00F24FE7">
              <w:rPr>
                <w:rFonts w:ascii="Times New Roman" w:hAnsi="Times New Roman" w:cs="Times New Roman"/>
                <w:b/>
                <w:sz w:val="24"/>
                <w:szCs w:val="24"/>
              </w:rPr>
              <w:t>6</w:t>
            </w:r>
          </w:p>
        </w:tc>
      </w:tr>
      <w:tr w:rsidR="00506791" w:rsidTr="00946C7A">
        <w:trPr>
          <w:trHeight w:val="548"/>
        </w:trPr>
        <w:tc>
          <w:tcPr>
            <w:tcW w:w="8965" w:type="dxa"/>
          </w:tcPr>
          <w:p w:rsidR="00506791" w:rsidRPr="00F24FE7" w:rsidRDefault="00506791" w:rsidP="00946C7A">
            <w:pPr>
              <w:spacing w:after="0"/>
              <w:rPr>
                <w:rFonts w:ascii="Times New Roman" w:hAnsi="Times New Roman" w:cs="Times New Roman"/>
                <w:b/>
                <w:sz w:val="24"/>
                <w:szCs w:val="24"/>
              </w:rPr>
            </w:pPr>
            <w:r w:rsidRPr="00F24FE7">
              <w:rPr>
                <w:rFonts w:ascii="Times New Roman" w:hAnsi="Times New Roman" w:cs="Times New Roman"/>
                <w:sz w:val="24"/>
                <w:szCs w:val="24"/>
              </w:rPr>
              <w:t>1.2. Принципы и подходы к формированию программы.</w:t>
            </w:r>
          </w:p>
        </w:tc>
        <w:tc>
          <w:tcPr>
            <w:tcW w:w="892" w:type="dxa"/>
            <w:vAlign w:val="center"/>
          </w:tcPr>
          <w:p w:rsidR="00506791" w:rsidRPr="00F24FE7" w:rsidRDefault="00506791" w:rsidP="00946C7A">
            <w:pPr>
              <w:spacing w:after="0"/>
              <w:jc w:val="center"/>
              <w:rPr>
                <w:rFonts w:ascii="Times New Roman" w:hAnsi="Times New Roman" w:cs="Times New Roman"/>
                <w:b/>
                <w:sz w:val="24"/>
                <w:szCs w:val="24"/>
              </w:rPr>
            </w:pPr>
            <w:r w:rsidRPr="00F24FE7">
              <w:rPr>
                <w:rFonts w:ascii="Times New Roman" w:hAnsi="Times New Roman" w:cs="Times New Roman"/>
                <w:b/>
                <w:sz w:val="24"/>
                <w:szCs w:val="24"/>
              </w:rPr>
              <w:t>7</w:t>
            </w:r>
          </w:p>
        </w:tc>
      </w:tr>
      <w:tr w:rsidR="00506791" w:rsidTr="00946C7A">
        <w:trPr>
          <w:trHeight w:val="548"/>
        </w:trPr>
        <w:tc>
          <w:tcPr>
            <w:tcW w:w="8965" w:type="dxa"/>
          </w:tcPr>
          <w:p w:rsidR="00506791" w:rsidRPr="00F24FE7" w:rsidRDefault="00506791" w:rsidP="00946C7A">
            <w:pPr>
              <w:spacing w:after="0"/>
              <w:rPr>
                <w:rFonts w:ascii="Times New Roman" w:hAnsi="Times New Roman" w:cs="Times New Roman"/>
                <w:b/>
                <w:sz w:val="24"/>
                <w:szCs w:val="24"/>
              </w:rPr>
            </w:pPr>
            <w:r w:rsidRPr="00F24FE7">
              <w:rPr>
                <w:rFonts w:ascii="Times New Roman" w:hAnsi="Times New Roman" w:cs="Times New Roman"/>
                <w:sz w:val="24"/>
                <w:szCs w:val="24"/>
              </w:rPr>
              <w:t>1.3. Характеристики особенностей развития детей младенческого, раннего и дошкольного возрастов</w:t>
            </w:r>
          </w:p>
        </w:tc>
        <w:tc>
          <w:tcPr>
            <w:tcW w:w="892" w:type="dxa"/>
            <w:vAlign w:val="center"/>
          </w:tcPr>
          <w:p w:rsidR="00506791" w:rsidRPr="00F24FE7" w:rsidRDefault="00506791" w:rsidP="00946C7A">
            <w:pPr>
              <w:spacing w:after="0"/>
              <w:jc w:val="center"/>
              <w:rPr>
                <w:rFonts w:ascii="Times New Roman" w:hAnsi="Times New Roman" w:cs="Times New Roman"/>
                <w:b/>
                <w:sz w:val="24"/>
                <w:szCs w:val="24"/>
              </w:rPr>
            </w:pPr>
            <w:r w:rsidRPr="00F24FE7">
              <w:rPr>
                <w:rFonts w:ascii="Times New Roman" w:hAnsi="Times New Roman" w:cs="Times New Roman"/>
                <w:b/>
                <w:sz w:val="24"/>
                <w:szCs w:val="24"/>
              </w:rPr>
              <w:t>8</w:t>
            </w:r>
          </w:p>
        </w:tc>
      </w:tr>
      <w:tr w:rsidR="00506791" w:rsidTr="00946C7A">
        <w:trPr>
          <w:trHeight w:val="690"/>
        </w:trPr>
        <w:tc>
          <w:tcPr>
            <w:tcW w:w="8965" w:type="dxa"/>
          </w:tcPr>
          <w:p w:rsidR="00506791" w:rsidRPr="00F24FE7" w:rsidRDefault="00506791" w:rsidP="00946C7A">
            <w:pPr>
              <w:spacing w:after="0"/>
              <w:rPr>
                <w:rFonts w:ascii="Times New Roman" w:hAnsi="Times New Roman" w:cs="Times New Roman"/>
                <w:b/>
                <w:sz w:val="24"/>
                <w:szCs w:val="24"/>
              </w:rPr>
            </w:pPr>
            <w:r w:rsidRPr="00F24FE7">
              <w:rPr>
                <w:rFonts w:ascii="Times New Roman" w:hAnsi="Times New Roman" w:cs="Times New Roman"/>
                <w:sz w:val="24"/>
                <w:szCs w:val="24"/>
              </w:rPr>
              <w:t>1.4. Планируемые результаты освоения программы</w:t>
            </w:r>
          </w:p>
        </w:tc>
        <w:tc>
          <w:tcPr>
            <w:tcW w:w="892" w:type="dxa"/>
            <w:vAlign w:val="center"/>
          </w:tcPr>
          <w:p w:rsidR="00506791" w:rsidRPr="00F24FE7" w:rsidRDefault="00506791" w:rsidP="00946C7A">
            <w:pPr>
              <w:spacing w:after="0"/>
              <w:jc w:val="center"/>
              <w:rPr>
                <w:rFonts w:ascii="Times New Roman" w:hAnsi="Times New Roman" w:cs="Times New Roman"/>
                <w:b/>
                <w:sz w:val="24"/>
                <w:szCs w:val="24"/>
              </w:rPr>
            </w:pPr>
            <w:r w:rsidRPr="00F24FE7">
              <w:rPr>
                <w:rFonts w:ascii="Times New Roman" w:hAnsi="Times New Roman" w:cs="Times New Roman"/>
                <w:b/>
                <w:sz w:val="24"/>
                <w:szCs w:val="24"/>
              </w:rPr>
              <w:t>8</w:t>
            </w:r>
          </w:p>
        </w:tc>
      </w:tr>
      <w:tr w:rsidR="00506791" w:rsidTr="00946C7A">
        <w:trPr>
          <w:trHeight w:val="484"/>
        </w:trPr>
        <w:tc>
          <w:tcPr>
            <w:tcW w:w="8965" w:type="dxa"/>
          </w:tcPr>
          <w:p w:rsidR="00506791" w:rsidRPr="00F24FE7" w:rsidRDefault="00506791" w:rsidP="00946C7A">
            <w:pPr>
              <w:spacing w:after="0"/>
              <w:rPr>
                <w:rFonts w:ascii="Times New Roman" w:hAnsi="Times New Roman" w:cs="Times New Roman"/>
                <w:b/>
                <w:sz w:val="24"/>
                <w:szCs w:val="24"/>
              </w:rPr>
            </w:pPr>
            <w:r w:rsidRPr="00F24FE7">
              <w:rPr>
                <w:rFonts w:ascii="Times New Roman" w:hAnsi="Times New Roman" w:cs="Times New Roman"/>
                <w:sz w:val="24"/>
                <w:szCs w:val="24"/>
              </w:rPr>
              <w:t>1.4.1.</w:t>
            </w:r>
            <w:r w:rsidRPr="00F24FE7">
              <w:rPr>
                <w:rFonts w:ascii="Times New Roman" w:hAnsi="Times New Roman" w:cs="Times New Roman"/>
                <w:sz w:val="24"/>
                <w:szCs w:val="24"/>
              </w:rPr>
              <w:tab/>
              <w:t>Планируемые результаты освоения Программы в каждой возрастной группе, конкретизирующие требования ФГОС к целевым ориентирам по ФОП</w:t>
            </w:r>
          </w:p>
        </w:tc>
        <w:tc>
          <w:tcPr>
            <w:tcW w:w="892" w:type="dxa"/>
            <w:vAlign w:val="center"/>
          </w:tcPr>
          <w:p w:rsidR="00506791" w:rsidRPr="00F24FE7" w:rsidRDefault="00506791" w:rsidP="00946C7A">
            <w:pPr>
              <w:spacing w:after="0"/>
              <w:jc w:val="center"/>
              <w:rPr>
                <w:rFonts w:ascii="Times New Roman" w:hAnsi="Times New Roman" w:cs="Times New Roman"/>
                <w:b/>
                <w:sz w:val="24"/>
                <w:szCs w:val="24"/>
              </w:rPr>
            </w:pPr>
            <w:r w:rsidRPr="00F24FE7">
              <w:rPr>
                <w:rFonts w:ascii="Times New Roman" w:hAnsi="Times New Roman" w:cs="Times New Roman"/>
                <w:b/>
                <w:sz w:val="24"/>
                <w:szCs w:val="24"/>
              </w:rPr>
              <w:t>8</w:t>
            </w:r>
          </w:p>
        </w:tc>
      </w:tr>
      <w:tr w:rsidR="00506791" w:rsidTr="00946C7A">
        <w:trPr>
          <w:trHeight w:val="589"/>
        </w:trPr>
        <w:tc>
          <w:tcPr>
            <w:tcW w:w="8965" w:type="dxa"/>
          </w:tcPr>
          <w:p w:rsidR="00506791" w:rsidRPr="00F24FE7" w:rsidRDefault="00506791" w:rsidP="00946C7A">
            <w:pPr>
              <w:spacing w:after="0"/>
              <w:rPr>
                <w:rFonts w:ascii="Times New Roman" w:hAnsi="Times New Roman" w:cs="Times New Roman"/>
                <w:b/>
                <w:sz w:val="24"/>
                <w:szCs w:val="24"/>
              </w:rPr>
            </w:pPr>
            <w:r w:rsidRPr="00F24FE7">
              <w:rPr>
                <w:rFonts w:ascii="Times New Roman" w:hAnsi="Times New Roman" w:cs="Times New Roman"/>
                <w:b/>
                <w:sz w:val="24"/>
                <w:szCs w:val="24"/>
              </w:rPr>
              <w:t>Вариативная часть</w:t>
            </w:r>
          </w:p>
          <w:p w:rsidR="00506791" w:rsidRPr="00F24FE7" w:rsidRDefault="00506791" w:rsidP="00946C7A">
            <w:pPr>
              <w:spacing w:after="0"/>
              <w:rPr>
                <w:rFonts w:ascii="Times New Roman" w:hAnsi="Times New Roman" w:cs="Times New Roman"/>
                <w:b/>
                <w:sz w:val="24"/>
                <w:szCs w:val="24"/>
              </w:rPr>
            </w:pPr>
            <w:r w:rsidRPr="00F24FE7">
              <w:rPr>
                <w:rFonts w:ascii="Times New Roman" w:hAnsi="Times New Roman" w:cs="Times New Roman"/>
                <w:sz w:val="24"/>
                <w:szCs w:val="24"/>
              </w:rPr>
              <w:t xml:space="preserve">1.5. Задачи МБДОУ «Детский сад №4 «Экият» г. Мамадыш в условиях реализации ФОП </w:t>
            </w:r>
            <w:proofErr w:type="gramStart"/>
            <w:r w:rsidRPr="00F24FE7">
              <w:rPr>
                <w:rFonts w:ascii="Times New Roman" w:hAnsi="Times New Roman" w:cs="Times New Roman"/>
                <w:sz w:val="24"/>
                <w:szCs w:val="24"/>
              </w:rPr>
              <w:t>ДО</w:t>
            </w:r>
            <w:proofErr w:type="gramEnd"/>
            <w:r w:rsidRPr="00F24FE7">
              <w:rPr>
                <w:rFonts w:ascii="Times New Roman" w:hAnsi="Times New Roman" w:cs="Times New Roman"/>
                <w:sz w:val="24"/>
                <w:szCs w:val="24"/>
              </w:rPr>
              <w:t xml:space="preserve"> и ФГОС ДО.</w:t>
            </w:r>
          </w:p>
        </w:tc>
        <w:tc>
          <w:tcPr>
            <w:tcW w:w="892" w:type="dxa"/>
            <w:vAlign w:val="center"/>
          </w:tcPr>
          <w:p w:rsidR="00506791" w:rsidRPr="00F24FE7" w:rsidRDefault="00506791" w:rsidP="00946C7A">
            <w:pPr>
              <w:spacing w:after="0"/>
              <w:jc w:val="center"/>
              <w:rPr>
                <w:rFonts w:ascii="Times New Roman" w:hAnsi="Times New Roman" w:cs="Times New Roman"/>
                <w:b/>
                <w:sz w:val="24"/>
                <w:szCs w:val="24"/>
              </w:rPr>
            </w:pPr>
            <w:r w:rsidRPr="00F24FE7">
              <w:rPr>
                <w:rFonts w:ascii="Times New Roman" w:hAnsi="Times New Roman" w:cs="Times New Roman"/>
                <w:b/>
                <w:sz w:val="24"/>
                <w:szCs w:val="24"/>
              </w:rPr>
              <w:t>11</w:t>
            </w:r>
          </w:p>
        </w:tc>
      </w:tr>
      <w:tr w:rsidR="00506791" w:rsidTr="00946C7A">
        <w:trPr>
          <w:trHeight w:val="548"/>
        </w:trPr>
        <w:tc>
          <w:tcPr>
            <w:tcW w:w="8965" w:type="dxa"/>
          </w:tcPr>
          <w:p w:rsidR="00506791" w:rsidRPr="00F24FE7" w:rsidRDefault="00506791" w:rsidP="00946C7A">
            <w:pPr>
              <w:spacing w:after="0"/>
              <w:rPr>
                <w:rFonts w:ascii="Times New Roman" w:hAnsi="Times New Roman" w:cs="Times New Roman"/>
                <w:b/>
                <w:sz w:val="24"/>
                <w:szCs w:val="24"/>
              </w:rPr>
            </w:pPr>
            <w:r w:rsidRPr="00F24FE7">
              <w:rPr>
                <w:rFonts w:ascii="Times New Roman" w:hAnsi="Times New Roman" w:cs="Times New Roman"/>
                <w:sz w:val="24"/>
                <w:szCs w:val="24"/>
              </w:rPr>
              <w:t>1.6. Региональная программа дошкольного образования «С</w:t>
            </w:r>
            <w:r w:rsidRPr="00F24FE7">
              <w:rPr>
                <w:rFonts w:ascii="Times New Roman" w:hAnsi="Times New Roman" w:cs="Times New Roman"/>
                <w:sz w:val="24"/>
                <w:szCs w:val="24"/>
                <w:lang w:val="tt-RU"/>
              </w:rPr>
              <w:t>ө</w:t>
            </w:r>
            <w:r w:rsidRPr="00F24FE7">
              <w:rPr>
                <w:rFonts w:ascii="Times New Roman" w:hAnsi="Times New Roman" w:cs="Times New Roman"/>
                <w:sz w:val="24"/>
                <w:szCs w:val="24"/>
              </w:rPr>
              <w:t>енеч</w:t>
            </w:r>
            <w:proofErr w:type="gramStart"/>
            <w:r w:rsidRPr="00F24FE7">
              <w:rPr>
                <w:rFonts w:ascii="Times New Roman" w:hAnsi="Times New Roman" w:cs="Times New Roman"/>
                <w:sz w:val="24"/>
                <w:szCs w:val="24"/>
              </w:rPr>
              <w:t>»-</w:t>
            </w:r>
            <w:proofErr w:type="gramEnd"/>
            <w:r w:rsidRPr="00F24FE7">
              <w:rPr>
                <w:rFonts w:ascii="Times New Roman" w:hAnsi="Times New Roman" w:cs="Times New Roman"/>
                <w:sz w:val="24"/>
                <w:szCs w:val="24"/>
              </w:rPr>
              <w:t>«Радость познания»</w:t>
            </w:r>
            <w:r w:rsidRPr="00F24FE7">
              <w:rPr>
                <w:rFonts w:ascii="Times New Roman" w:hAnsi="Times New Roman" w:cs="Times New Roman"/>
                <w:sz w:val="24"/>
                <w:szCs w:val="24"/>
              </w:rPr>
              <w:tab/>
            </w:r>
          </w:p>
        </w:tc>
        <w:tc>
          <w:tcPr>
            <w:tcW w:w="892" w:type="dxa"/>
            <w:vAlign w:val="center"/>
          </w:tcPr>
          <w:p w:rsidR="00506791" w:rsidRPr="00F24FE7" w:rsidRDefault="00506791" w:rsidP="00946C7A">
            <w:pPr>
              <w:spacing w:after="0"/>
              <w:jc w:val="center"/>
              <w:rPr>
                <w:rFonts w:ascii="Times New Roman" w:hAnsi="Times New Roman" w:cs="Times New Roman"/>
                <w:b/>
                <w:sz w:val="24"/>
                <w:szCs w:val="24"/>
              </w:rPr>
            </w:pPr>
            <w:r w:rsidRPr="00F24FE7">
              <w:rPr>
                <w:rFonts w:ascii="Times New Roman" w:hAnsi="Times New Roman" w:cs="Times New Roman"/>
                <w:b/>
                <w:sz w:val="24"/>
                <w:szCs w:val="24"/>
              </w:rPr>
              <w:t>12</w:t>
            </w:r>
          </w:p>
        </w:tc>
      </w:tr>
      <w:tr w:rsidR="00506791" w:rsidTr="00946C7A">
        <w:trPr>
          <w:trHeight w:val="507"/>
        </w:trPr>
        <w:tc>
          <w:tcPr>
            <w:tcW w:w="8965" w:type="dxa"/>
          </w:tcPr>
          <w:p w:rsidR="00506791" w:rsidRPr="00F24FE7" w:rsidRDefault="00506791" w:rsidP="00946C7A">
            <w:pPr>
              <w:spacing w:after="0"/>
              <w:rPr>
                <w:rFonts w:ascii="Times New Roman" w:hAnsi="Times New Roman" w:cs="Times New Roman"/>
                <w:b/>
                <w:sz w:val="24"/>
                <w:szCs w:val="24"/>
              </w:rPr>
            </w:pPr>
            <w:r w:rsidRPr="00F24FE7">
              <w:rPr>
                <w:rFonts w:ascii="Times New Roman" w:hAnsi="Times New Roman" w:cs="Times New Roman"/>
                <w:sz w:val="24"/>
                <w:szCs w:val="24"/>
              </w:rPr>
              <w:t>1.7. Учебно-методические комплекты по обучению детей двум государственным языкам</w:t>
            </w:r>
          </w:p>
        </w:tc>
        <w:tc>
          <w:tcPr>
            <w:tcW w:w="892" w:type="dxa"/>
            <w:vAlign w:val="center"/>
          </w:tcPr>
          <w:p w:rsidR="00506791" w:rsidRPr="00F24FE7" w:rsidRDefault="00506791" w:rsidP="00946C7A">
            <w:pPr>
              <w:spacing w:after="0"/>
              <w:jc w:val="center"/>
              <w:rPr>
                <w:rFonts w:ascii="Times New Roman" w:hAnsi="Times New Roman" w:cs="Times New Roman"/>
                <w:b/>
                <w:sz w:val="24"/>
                <w:szCs w:val="24"/>
              </w:rPr>
            </w:pPr>
            <w:r w:rsidRPr="00F24FE7">
              <w:rPr>
                <w:rFonts w:ascii="Times New Roman" w:hAnsi="Times New Roman" w:cs="Times New Roman"/>
                <w:b/>
                <w:sz w:val="24"/>
                <w:szCs w:val="24"/>
              </w:rPr>
              <w:t>20</w:t>
            </w:r>
          </w:p>
        </w:tc>
      </w:tr>
      <w:tr w:rsidR="00506791" w:rsidTr="00946C7A">
        <w:trPr>
          <w:trHeight w:val="548"/>
        </w:trPr>
        <w:tc>
          <w:tcPr>
            <w:tcW w:w="8965" w:type="dxa"/>
          </w:tcPr>
          <w:p w:rsidR="00506791" w:rsidRPr="00F24FE7" w:rsidRDefault="00506791" w:rsidP="00946C7A">
            <w:pPr>
              <w:spacing w:after="0"/>
              <w:rPr>
                <w:rFonts w:ascii="Times New Roman" w:hAnsi="Times New Roman" w:cs="Times New Roman"/>
                <w:b/>
                <w:sz w:val="24"/>
                <w:szCs w:val="24"/>
              </w:rPr>
            </w:pPr>
            <w:r w:rsidRPr="00F24FE7">
              <w:rPr>
                <w:rFonts w:ascii="Times New Roman" w:hAnsi="Times New Roman" w:cs="Times New Roman"/>
                <w:b/>
                <w:sz w:val="24"/>
                <w:szCs w:val="24"/>
              </w:rPr>
              <w:t>II. СОДЕРЖАТЕЛЬНЫЙ РАЗДЕЛ</w:t>
            </w:r>
            <w:r w:rsidRPr="00F24FE7">
              <w:rPr>
                <w:rFonts w:ascii="Times New Roman" w:hAnsi="Times New Roman" w:cs="Times New Roman"/>
                <w:b/>
                <w:sz w:val="24"/>
                <w:szCs w:val="24"/>
              </w:rPr>
              <w:tab/>
            </w:r>
          </w:p>
          <w:p w:rsidR="00506791" w:rsidRPr="00F24FE7" w:rsidRDefault="00506791" w:rsidP="00946C7A">
            <w:pPr>
              <w:spacing w:after="0"/>
              <w:rPr>
                <w:rFonts w:ascii="Times New Roman" w:hAnsi="Times New Roman" w:cs="Times New Roman"/>
                <w:sz w:val="24"/>
                <w:szCs w:val="24"/>
              </w:rPr>
            </w:pPr>
            <w:r w:rsidRPr="00F24FE7">
              <w:rPr>
                <w:rFonts w:ascii="Times New Roman" w:hAnsi="Times New Roman" w:cs="Times New Roman"/>
                <w:sz w:val="24"/>
                <w:szCs w:val="24"/>
              </w:rPr>
              <w:t>2.1. Описание образовательной деятельности с детьми дошкольного возраста</w:t>
            </w:r>
          </w:p>
        </w:tc>
        <w:tc>
          <w:tcPr>
            <w:tcW w:w="892" w:type="dxa"/>
            <w:vAlign w:val="center"/>
          </w:tcPr>
          <w:p w:rsidR="00506791" w:rsidRPr="00F24FE7" w:rsidRDefault="00506791" w:rsidP="00946C7A">
            <w:pPr>
              <w:spacing w:after="0"/>
              <w:jc w:val="center"/>
              <w:rPr>
                <w:rFonts w:ascii="Times New Roman" w:hAnsi="Times New Roman" w:cs="Times New Roman"/>
                <w:b/>
                <w:sz w:val="24"/>
                <w:szCs w:val="24"/>
              </w:rPr>
            </w:pPr>
            <w:r w:rsidRPr="00F24FE7">
              <w:rPr>
                <w:rFonts w:ascii="Times New Roman" w:hAnsi="Times New Roman" w:cs="Times New Roman"/>
                <w:b/>
                <w:sz w:val="24"/>
                <w:szCs w:val="24"/>
              </w:rPr>
              <w:t>21</w:t>
            </w:r>
          </w:p>
        </w:tc>
      </w:tr>
      <w:tr w:rsidR="00506791" w:rsidTr="00946C7A">
        <w:trPr>
          <w:trHeight w:val="446"/>
        </w:trPr>
        <w:tc>
          <w:tcPr>
            <w:tcW w:w="8965" w:type="dxa"/>
          </w:tcPr>
          <w:p w:rsidR="00506791" w:rsidRPr="00F24FE7" w:rsidRDefault="00506791" w:rsidP="00946C7A">
            <w:pPr>
              <w:spacing w:after="0"/>
              <w:rPr>
                <w:rFonts w:ascii="Times New Roman" w:hAnsi="Times New Roman" w:cs="Times New Roman"/>
                <w:b/>
                <w:sz w:val="24"/>
                <w:szCs w:val="24"/>
              </w:rPr>
            </w:pPr>
            <w:r w:rsidRPr="00F24FE7">
              <w:rPr>
                <w:rFonts w:ascii="Times New Roman" w:hAnsi="Times New Roman" w:cs="Times New Roman"/>
                <w:b/>
                <w:sz w:val="24"/>
                <w:szCs w:val="24"/>
              </w:rPr>
              <w:t>Обязательная часть</w:t>
            </w:r>
          </w:p>
          <w:p w:rsidR="00506791" w:rsidRPr="00F24FE7" w:rsidRDefault="00506791" w:rsidP="00946C7A">
            <w:pPr>
              <w:spacing w:after="0"/>
              <w:rPr>
                <w:rFonts w:ascii="Times New Roman" w:hAnsi="Times New Roman" w:cs="Times New Roman"/>
                <w:b/>
                <w:sz w:val="24"/>
                <w:szCs w:val="24"/>
              </w:rPr>
            </w:pPr>
            <w:r w:rsidRPr="00F24FE7">
              <w:rPr>
                <w:rFonts w:ascii="Times New Roman" w:hAnsi="Times New Roman" w:cs="Times New Roman"/>
                <w:sz w:val="24"/>
                <w:szCs w:val="24"/>
              </w:rPr>
              <w:t>2.1.1. Социально – коммуникативное развитие</w:t>
            </w:r>
            <w:r w:rsidRPr="00F24FE7">
              <w:rPr>
                <w:rFonts w:ascii="Times New Roman" w:hAnsi="Times New Roman" w:cs="Times New Roman"/>
                <w:sz w:val="24"/>
                <w:szCs w:val="24"/>
              </w:rPr>
              <w:tab/>
            </w:r>
          </w:p>
        </w:tc>
        <w:tc>
          <w:tcPr>
            <w:tcW w:w="892" w:type="dxa"/>
            <w:vAlign w:val="center"/>
          </w:tcPr>
          <w:p w:rsidR="00506791" w:rsidRPr="00F24FE7" w:rsidRDefault="00506791" w:rsidP="00946C7A">
            <w:pPr>
              <w:spacing w:after="0"/>
              <w:jc w:val="center"/>
              <w:rPr>
                <w:rFonts w:ascii="Times New Roman" w:hAnsi="Times New Roman" w:cs="Times New Roman"/>
                <w:b/>
                <w:sz w:val="24"/>
                <w:szCs w:val="24"/>
              </w:rPr>
            </w:pPr>
            <w:r w:rsidRPr="00F24FE7">
              <w:rPr>
                <w:rFonts w:ascii="Times New Roman" w:hAnsi="Times New Roman" w:cs="Times New Roman"/>
                <w:b/>
                <w:sz w:val="24"/>
                <w:szCs w:val="24"/>
              </w:rPr>
              <w:t>22</w:t>
            </w:r>
          </w:p>
        </w:tc>
      </w:tr>
      <w:tr w:rsidR="00506791" w:rsidTr="00946C7A">
        <w:trPr>
          <w:trHeight w:val="446"/>
        </w:trPr>
        <w:tc>
          <w:tcPr>
            <w:tcW w:w="8965" w:type="dxa"/>
          </w:tcPr>
          <w:p w:rsidR="00506791" w:rsidRPr="00F24FE7" w:rsidRDefault="00506791" w:rsidP="00946C7A">
            <w:pPr>
              <w:spacing w:after="0"/>
              <w:rPr>
                <w:rFonts w:ascii="Times New Roman" w:hAnsi="Times New Roman" w:cs="Times New Roman"/>
                <w:b/>
                <w:sz w:val="24"/>
                <w:szCs w:val="24"/>
              </w:rPr>
            </w:pPr>
            <w:r w:rsidRPr="00F24FE7">
              <w:rPr>
                <w:rFonts w:ascii="Times New Roman" w:hAnsi="Times New Roman" w:cs="Times New Roman"/>
                <w:sz w:val="24"/>
                <w:szCs w:val="24"/>
              </w:rPr>
              <w:t>2.1.2. Познавательное развитие</w:t>
            </w:r>
          </w:p>
        </w:tc>
        <w:tc>
          <w:tcPr>
            <w:tcW w:w="892" w:type="dxa"/>
            <w:vAlign w:val="center"/>
          </w:tcPr>
          <w:p w:rsidR="00506791" w:rsidRPr="00F24FE7" w:rsidRDefault="00506791" w:rsidP="00946C7A">
            <w:pPr>
              <w:spacing w:after="0"/>
              <w:jc w:val="center"/>
              <w:rPr>
                <w:rFonts w:ascii="Times New Roman" w:hAnsi="Times New Roman" w:cs="Times New Roman"/>
                <w:b/>
                <w:sz w:val="24"/>
                <w:szCs w:val="24"/>
              </w:rPr>
            </w:pPr>
            <w:r w:rsidRPr="00F24FE7">
              <w:rPr>
                <w:rFonts w:ascii="Times New Roman" w:hAnsi="Times New Roman" w:cs="Times New Roman"/>
                <w:b/>
                <w:sz w:val="24"/>
                <w:szCs w:val="24"/>
              </w:rPr>
              <w:t>23</w:t>
            </w:r>
          </w:p>
        </w:tc>
      </w:tr>
      <w:tr w:rsidR="00506791" w:rsidTr="00946C7A">
        <w:trPr>
          <w:trHeight w:val="446"/>
        </w:trPr>
        <w:tc>
          <w:tcPr>
            <w:tcW w:w="8965" w:type="dxa"/>
          </w:tcPr>
          <w:p w:rsidR="00506791" w:rsidRPr="00F24FE7" w:rsidRDefault="00506791" w:rsidP="00946C7A">
            <w:pPr>
              <w:spacing w:after="0"/>
              <w:rPr>
                <w:rFonts w:ascii="Times New Roman" w:hAnsi="Times New Roman" w:cs="Times New Roman"/>
                <w:b/>
                <w:sz w:val="24"/>
                <w:szCs w:val="24"/>
              </w:rPr>
            </w:pPr>
            <w:r w:rsidRPr="00F24FE7">
              <w:rPr>
                <w:rFonts w:ascii="Times New Roman" w:hAnsi="Times New Roman" w:cs="Times New Roman"/>
                <w:sz w:val="24"/>
                <w:szCs w:val="24"/>
              </w:rPr>
              <w:t>2.1.3. Речевое развитие</w:t>
            </w:r>
          </w:p>
        </w:tc>
        <w:tc>
          <w:tcPr>
            <w:tcW w:w="892" w:type="dxa"/>
            <w:vAlign w:val="center"/>
          </w:tcPr>
          <w:p w:rsidR="00506791" w:rsidRPr="00F24FE7" w:rsidRDefault="00506791" w:rsidP="00946C7A">
            <w:pPr>
              <w:spacing w:after="0"/>
              <w:jc w:val="center"/>
              <w:rPr>
                <w:rFonts w:ascii="Times New Roman" w:hAnsi="Times New Roman" w:cs="Times New Roman"/>
                <w:b/>
                <w:sz w:val="24"/>
                <w:szCs w:val="24"/>
              </w:rPr>
            </w:pPr>
            <w:r w:rsidRPr="00F24FE7">
              <w:rPr>
                <w:rFonts w:ascii="Times New Roman" w:hAnsi="Times New Roman" w:cs="Times New Roman"/>
                <w:b/>
                <w:sz w:val="24"/>
                <w:szCs w:val="24"/>
              </w:rPr>
              <w:t>23</w:t>
            </w:r>
          </w:p>
        </w:tc>
      </w:tr>
      <w:tr w:rsidR="00506791" w:rsidTr="00946C7A">
        <w:trPr>
          <w:trHeight w:val="446"/>
        </w:trPr>
        <w:tc>
          <w:tcPr>
            <w:tcW w:w="8965" w:type="dxa"/>
          </w:tcPr>
          <w:p w:rsidR="00506791" w:rsidRPr="00F24FE7" w:rsidRDefault="00506791" w:rsidP="00946C7A">
            <w:pPr>
              <w:spacing w:after="0"/>
              <w:rPr>
                <w:rFonts w:ascii="Times New Roman" w:hAnsi="Times New Roman" w:cs="Times New Roman"/>
                <w:b/>
                <w:sz w:val="24"/>
                <w:szCs w:val="24"/>
              </w:rPr>
            </w:pPr>
            <w:r w:rsidRPr="00F24FE7">
              <w:rPr>
                <w:rFonts w:ascii="Times New Roman" w:hAnsi="Times New Roman" w:cs="Times New Roman"/>
                <w:sz w:val="24"/>
                <w:szCs w:val="24"/>
              </w:rPr>
              <w:t>2.1.4. Художественно-эстетическое развитие</w:t>
            </w:r>
          </w:p>
        </w:tc>
        <w:tc>
          <w:tcPr>
            <w:tcW w:w="892" w:type="dxa"/>
            <w:vAlign w:val="center"/>
          </w:tcPr>
          <w:p w:rsidR="00506791" w:rsidRPr="00F24FE7" w:rsidRDefault="00506791" w:rsidP="00946C7A">
            <w:pPr>
              <w:spacing w:after="0"/>
              <w:jc w:val="center"/>
              <w:rPr>
                <w:rFonts w:ascii="Times New Roman" w:hAnsi="Times New Roman" w:cs="Times New Roman"/>
                <w:b/>
                <w:sz w:val="24"/>
                <w:szCs w:val="24"/>
              </w:rPr>
            </w:pPr>
            <w:r w:rsidRPr="00F24FE7">
              <w:rPr>
                <w:rFonts w:ascii="Times New Roman" w:hAnsi="Times New Roman" w:cs="Times New Roman"/>
                <w:b/>
                <w:sz w:val="24"/>
                <w:szCs w:val="24"/>
              </w:rPr>
              <w:t>24</w:t>
            </w:r>
          </w:p>
        </w:tc>
      </w:tr>
      <w:tr w:rsidR="00506791" w:rsidTr="00946C7A">
        <w:trPr>
          <w:trHeight w:val="446"/>
        </w:trPr>
        <w:tc>
          <w:tcPr>
            <w:tcW w:w="8965" w:type="dxa"/>
          </w:tcPr>
          <w:p w:rsidR="00506791" w:rsidRPr="00F24FE7" w:rsidRDefault="00506791" w:rsidP="00946C7A">
            <w:pPr>
              <w:spacing w:after="0"/>
              <w:rPr>
                <w:rFonts w:ascii="Times New Roman" w:hAnsi="Times New Roman" w:cs="Times New Roman"/>
                <w:b/>
                <w:sz w:val="24"/>
                <w:szCs w:val="24"/>
              </w:rPr>
            </w:pPr>
            <w:r w:rsidRPr="00F24FE7">
              <w:rPr>
                <w:rFonts w:ascii="Times New Roman" w:hAnsi="Times New Roman" w:cs="Times New Roman"/>
                <w:sz w:val="24"/>
                <w:szCs w:val="24"/>
              </w:rPr>
              <w:t>2.1.5. Физическое развитие</w:t>
            </w:r>
          </w:p>
        </w:tc>
        <w:tc>
          <w:tcPr>
            <w:tcW w:w="892" w:type="dxa"/>
            <w:vAlign w:val="center"/>
          </w:tcPr>
          <w:p w:rsidR="00506791" w:rsidRPr="00F24FE7" w:rsidRDefault="00506791" w:rsidP="00946C7A">
            <w:pPr>
              <w:spacing w:after="0"/>
              <w:jc w:val="center"/>
              <w:rPr>
                <w:rFonts w:ascii="Times New Roman" w:hAnsi="Times New Roman" w:cs="Times New Roman"/>
                <w:b/>
                <w:sz w:val="24"/>
                <w:szCs w:val="24"/>
              </w:rPr>
            </w:pPr>
            <w:r w:rsidRPr="00F24FE7">
              <w:rPr>
                <w:rFonts w:ascii="Times New Roman" w:hAnsi="Times New Roman" w:cs="Times New Roman"/>
                <w:b/>
                <w:sz w:val="24"/>
                <w:szCs w:val="24"/>
              </w:rPr>
              <w:t>24</w:t>
            </w:r>
          </w:p>
        </w:tc>
      </w:tr>
      <w:tr w:rsidR="00506791" w:rsidTr="00946C7A">
        <w:trPr>
          <w:trHeight w:val="446"/>
        </w:trPr>
        <w:tc>
          <w:tcPr>
            <w:tcW w:w="8965" w:type="dxa"/>
          </w:tcPr>
          <w:p w:rsidR="00506791" w:rsidRPr="00F24FE7" w:rsidRDefault="00506791" w:rsidP="00946C7A">
            <w:pPr>
              <w:spacing w:after="0"/>
              <w:rPr>
                <w:rFonts w:ascii="Times New Roman" w:hAnsi="Times New Roman" w:cs="Times New Roman"/>
                <w:b/>
                <w:sz w:val="24"/>
                <w:szCs w:val="24"/>
              </w:rPr>
            </w:pPr>
            <w:r w:rsidRPr="00F24FE7">
              <w:rPr>
                <w:rFonts w:ascii="Times New Roman" w:hAnsi="Times New Roman" w:cs="Times New Roman"/>
                <w:sz w:val="24"/>
                <w:szCs w:val="24"/>
              </w:rPr>
              <w:t xml:space="preserve">2.2. Способы и направления поддержки детской инициативы в соответствии с ФОП </w:t>
            </w:r>
            <w:proofErr w:type="gramStart"/>
            <w:r w:rsidRPr="00F24FE7">
              <w:rPr>
                <w:rFonts w:ascii="Times New Roman" w:hAnsi="Times New Roman" w:cs="Times New Roman"/>
                <w:sz w:val="24"/>
                <w:szCs w:val="24"/>
              </w:rPr>
              <w:t>ДО</w:t>
            </w:r>
            <w:proofErr w:type="gramEnd"/>
          </w:p>
        </w:tc>
        <w:tc>
          <w:tcPr>
            <w:tcW w:w="892" w:type="dxa"/>
            <w:vAlign w:val="center"/>
          </w:tcPr>
          <w:p w:rsidR="00506791" w:rsidRPr="00F24FE7" w:rsidRDefault="00506791" w:rsidP="00946C7A">
            <w:pPr>
              <w:spacing w:after="0"/>
              <w:jc w:val="center"/>
              <w:rPr>
                <w:rFonts w:ascii="Times New Roman" w:hAnsi="Times New Roman" w:cs="Times New Roman"/>
                <w:b/>
                <w:sz w:val="24"/>
                <w:szCs w:val="24"/>
              </w:rPr>
            </w:pPr>
            <w:r w:rsidRPr="00F24FE7">
              <w:rPr>
                <w:rFonts w:ascii="Times New Roman" w:hAnsi="Times New Roman" w:cs="Times New Roman"/>
                <w:b/>
                <w:sz w:val="24"/>
                <w:szCs w:val="24"/>
              </w:rPr>
              <w:t>25</w:t>
            </w:r>
          </w:p>
        </w:tc>
      </w:tr>
      <w:tr w:rsidR="00506791" w:rsidTr="00946C7A">
        <w:trPr>
          <w:trHeight w:val="446"/>
        </w:trPr>
        <w:tc>
          <w:tcPr>
            <w:tcW w:w="8965" w:type="dxa"/>
          </w:tcPr>
          <w:p w:rsidR="00506791" w:rsidRPr="00F24FE7" w:rsidRDefault="00506791" w:rsidP="00946C7A">
            <w:pPr>
              <w:spacing w:after="0"/>
              <w:rPr>
                <w:rFonts w:ascii="Times New Roman" w:hAnsi="Times New Roman" w:cs="Times New Roman"/>
                <w:b/>
                <w:sz w:val="24"/>
                <w:szCs w:val="24"/>
              </w:rPr>
            </w:pPr>
            <w:r w:rsidRPr="00F24FE7">
              <w:rPr>
                <w:rFonts w:ascii="Times New Roman" w:hAnsi="Times New Roman" w:cs="Times New Roman"/>
                <w:sz w:val="24"/>
                <w:szCs w:val="24"/>
              </w:rPr>
              <w:t>2.3. Особенности взаимодействия педагогического коллектива с семьями воспитанников</w:t>
            </w:r>
          </w:p>
        </w:tc>
        <w:tc>
          <w:tcPr>
            <w:tcW w:w="892" w:type="dxa"/>
            <w:vAlign w:val="center"/>
          </w:tcPr>
          <w:p w:rsidR="00506791" w:rsidRPr="00F24FE7" w:rsidRDefault="00506791" w:rsidP="00946C7A">
            <w:pPr>
              <w:spacing w:after="0"/>
              <w:jc w:val="center"/>
              <w:rPr>
                <w:rFonts w:ascii="Times New Roman" w:hAnsi="Times New Roman" w:cs="Times New Roman"/>
                <w:b/>
                <w:sz w:val="24"/>
                <w:szCs w:val="24"/>
              </w:rPr>
            </w:pPr>
            <w:r w:rsidRPr="00F24FE7">
              <w:rPr>
                <w:rFonts w:ascii="Times New Roman" w:hAnsi="Times New Roman" w:cs="Times New Roman"/>
                <w:b/>
                <w:sz w:val="24"/>
                <w:szCs w:val="24"/>
              </w:rPr>
              <w:t>27</w:t>
            </w:r>
          </w:p>
        </w:tc>
      </w:tr>
      <w:tr w:rsidR="00506791" w:rsidTr="00946C7A">
        <w:trPr>
          <w:trHeight w:val="446"/>
        </w:trPr>
        <w:tc>
          <w:tcPr>
            <w:tcW w:w="8965" w:type="dxa"/>
          </w:tcPr>
          <w:p w:rsidR="00506791" w:rsidRPr="00F24FE7" w:rsidRDefault="00506791" w:rsidP="00946C7A">
            <w:pPr>
              <w:spacing w:after="0"/>
              <w:rPr>
                <w:rFonts w:ascii="Times New Roman" w:hAnsi="Times New Roman" w:cs="Times New Roman"/>
                <w:b/>
                <w:sz w:val="24"/>
                <w:szCs w:val="24"/>
              </w:rPr>
            </w:pPr>
            <w:r w:rsidRPr="00F24FE7">
              <w:rPr>
                <w:rFonts w:ascii="Times New Roman" w:hAnsi="Times New Roman" w:cs="Times New Roman"/>
                <w:sz w:val="24"/>
                <w:szCs w:val="24"/>
              </w:rPr>
              <w:t>2.4. Описание вариативных форм, способов, методов и средств реализации программы</w:t>
            </w:r>
          </w:p>
        </w:tc>
        <w:tc>
          <w:tcPr>
            <w:tcW w:w="892" w:type="dxa"/>
            <w:vAlign w:val="center"/>
          </w:tcPr>
          <w:p w:rsidR="00506791" w:rsidRPr="00F24FE7" w:rsidRDefault="00506791" w:rsidP="00946C7A">
            <w:pPr>
              <w:spacing w:after="0"/>
              <w:jc w:val="center"/>
              <w:rPr>
                <w:rFonts w:ascii="Times New Roman" w:hAnsi="Times New Roman" w:cs="Times New Roman"/>
                <w:b/>
                <w:sz w:val="24"/>
                <w:szCs w:val="24"/>
              </w:rPr>
            </w:pPr>
            <w:r w:rsidRPr="00F24FE7">
              <w:rPr>
                <w:rFonts w:ascii="Times New Roman" w:hAnsi="Times New Roman" w:cs="Times New Roman"/>
                <w:b/>
                <w:sz w:val="24"/>
                <w:szCs w:val="24"/>
              </w:rPr>
              <w:t>31</w:t>
            </w:r>
          </w:p>
        </w:tc>
      </w:tr>
      <w:tr w:rsidR="00506791" w:rsidTr="00946C7A">
        <w:trPr>
          <w:trHeight w:val="446"/>
        </w:trPr>
        <w:tc>
          <w:tcPr>
            <w:tcW w:w="8965" w:type="dxa"/>
          </w:tcPr>
          <w:p w:rsidR="00506791" w:rsidRPr="00F24FE7" w:rsidRDefault="00506791" w:rsidP="00946C7A">
            <w:pPr>
              <w:spacing w:after="0"/>
              <w:rPr>
                <w:rFonts w:ascii="Times New Roman" w:hAnsi="Times New Roman" w:cs="Times New Roman"/>
                <w:b/>
                <w:sz w:val="24"/>
                <w:szCs w:val="24"/>
              </w:rPr>
            </w:pPr>
            <w:r w:rsidRPr="00F24FE7">
              <w:rPr>
                <w:rFonts w:ascii="Times New Roman" w:hAnsi="Times New Roman" w:cs="Times New Roman"/>
                <w:sz w:val="24"/>
                <w:szCs w:val="24"/>
              </w:rPr>
              <w:t>2.5. Особенности образовательной деятельности разных видов и культурных практик</w:t>
            </w:r>
          </w:p>
        </w:tc>
        <w:tc>
          <w:tcPr>
            <w:tcW w:w="892" w:type="dxa"/>
            <w:vAlign w:val="center"/>
          </w:tcPr>
          <w:p w:rsidR="00506791" w:rsidRPr="00F24FE7" w:rsidRDefault="00506791" w:rsidP="00946C7A">
            <w:pPr>
              <w:spacing w:after="0"/>
              <w:jc w:val="center"/>
              <w:rPr>
                <w:rFonts w:ascii="Times New Roman" w:hAnsi="Times New Roman" w:cs="Times New Roman"/>
                <w:b/>
                <w:sz w:val="24"/>
                <w:szCs w:val="24"/>
              </w:rPr>
            </w:pPr>
            <w:r w:rsidRPr="00F24FE7">
              <w:rPr>
                <w:rFonts w:ascii="Times New Roman" w:hAnsi="Times New Roman" w:cs="Times New Roman"/>
                <w:b/>
                <w:sz w:val="24"/>
                <w:szCs w:val="24"/>
              </w:rPr>
              <w:t>35</w:t>
            </w:r>
          </w:p>
        </w:tc>
      </w:tr>
      <w:tr w:rsidR="00506791" w:rsidTr="00946C7A">
        <w:trPr>
          <w:trHeight w:val="446"/>
        </w:trPr>
        <w:tc>
          <w:tcPr>
            <w:tcW w:w="8965" w:type="dxa"/>
          </w:tcPr>
          <w:p w:rsidR="00506791" w:rsidRPr="00F24FE7" w:rsidRDefault="00506791" w:rsidP="00946C7A">
            <w:pPr>
              <w:spacing w:after="0"/>
              <w:rPr>
                <w:rFonts w:ascii="Times New Roman" w:hAnsi="Times New Roman" w:cs="Times New Roman"/>
                <w:b/>
                <w:sz w:val="24"/>
                <w:szCs w:val="24"/>
              </w:rPr>
            </w:pPr>
            <w:r w:rsidRPr="00F24FE7">
              <w:rPr>
                <w:rFonts w:ascii="Times New Roman" w:hAnsi="Times New Roman" w:cs="Times New Roman"/>
                <w:b/>
                <w:sz w:val="24"/>
                <w:szCs w:val="24"/>
              </w:rPr>
              <w:t>Вариативная часть</w:t>
            </w:r>
          </w:p>
          <w:p w:rsidR="00506791" w:rsidRDefault="00506791" w:rsidP="00946C7A">
            <w:pPr>
              <w:spacing w:after="0"/>
              <w:rPr>
                <w:rFonts w:ascii="Times New Roman" w:hAnsi="Times New Roman" w:cs="Times New Roman"/>
                <w:sz w:val="24"/>
                <w:szCs w:val="24"/>
              </w:rPr>
            </w:pPr>
            <w:r w:rsidRPr="00F24FE7">
              <w:rPr>
                <w:rFonts w:ascii="Times New Roman" w:hAnsi="Times New Roman" w:cs="Times New Roman"/>
                <w:sz w:val="24"/>
                <w:szCs w:val="24"/>
              </w:rPr>
              <w:t xml:space="preserve">2.6. </w:t>
            </w:r>
            <w:proofErr w:type="gramStart"/>
            <w:r w:rsidRPr="00F24FE7">
              <w:rPr>
                <w:rFonts w:ascii="Times New Roman" w:hAnsi="Times New Roman" w:cs="Times New Roman"/>
                <w:sz w:val="24"/>
                <w:szCs w:val="24"/>
              </w:rPr>
              <w:t xml:space="preserve">Описание образовательной деятельности в соответствии с направлениями развития ребенка, представленными в пяти образовательных областях в соответствии с ЭРС (региональная программа дошкольного образования, </w:t>
            </w:r>
            <w:proofErr w:type="gramEnd"/>
          </w:p>
          <w:p w:rsidR="00506791" w:rsidRPr="00F24FE7" w:rsidRDefault="00506791" w:rsidP="00946C7A">
            <w:pPr>
              <w:spacing w:after="0"/>
              <w:rPr>
                <w:rFonts w:ascii="Times New Roman" w:hAnsi="Times New Roman" w:cs="Times New Roman"/>
                <w:b/>
                <w:sz w:val="24"/>
                <w:szCs w:val="24"/>
              </w:rPr>
            </w:pPr>
            <w:bookmarkStart w:id="0" w:name="_GoBack"/>
            <w:bookmarkEnd w:id="0"/>
            <w:proofErr w:type="gramStart"/>
            <w:r w:rsidRPr="00F24FE7">
              <w:rPr>
                <w:rFonts w:ascii="Times New Roman" w:hAnsi="Times New Roman" w:cs="Times New Roman"/>
                <w:sz w:val="24"/>
                <w:szCs w:val="24"/>
              </w:rPr>
              <w:lastRenderedPageBreak/>
              <w:t>Р.К. Шаехова)</w:t>
            </w:r>
            <w:r w:rsidRPr="00F24FE7">
              <w:rPr>
                <w:rFonts w:ascii="Times New Roman" w:hAnsi="Times New Roman" w:cs="Times New Roman"/>
                <w:sz w:val="24"/>
                <w:szCs w:val="24"/>
              </w:rPr>
              <w:tab/>
            </w:r>
            <w:proofErr w:type="gramEnd"/>
          </w:p>
        </w:tc>
        <w:tc>
          <w:tcPr>
            <w:tcW w:w="892" w:type="dxa"/>
            <w:vAlign w:val="center"/>
          </w:tcPr>
          <w:p w:rsidR="00506791" w:rsidRPr="00F24FE7" w:rsidRDefault="00506791" w:rsidP="00946C7A">
            <w:pPr>
              <w:spacing w:after="0"/>
              <w:jc w:val="center"/>
              <w:rPr>
                <w:rFonts w:ascii="Times New Roman" w:hAnsi="Times New Roman" w:cs="Times New Roman"/>
                <w:b/>
                <w:sz w:val="24"/>
                <w:szCs w:val="24"/>
              </w:rPr>
            </w:pPr>
            <w:r w:rsidRPr="00F24FE7">
              <w:rPr>
                <w:rFonts w:ascii="Times New Roman" w:hAnsi="Times New Roman" w:cs="Times New Roman"/>
                <w:b/>
                <w:sz w:val="24"/>
                <w:szCs w:val="24"/>
              </w:rPr>
              <w:lastRenderedPageBreak/>
              <w:t>41</w:t>
            </w:r>
          </w:p>
        </w:tc>
      </w:tr>
      <w:tr w:rsidR="00506791" w:rsidTr="00946C7A">
        <w:trPr>
          <w:trHeight w:val="446"/>
        </w:trPr>
        <w:tc>
          <w:tcPr>
            <w:tcW w:w="8965" w:type="dxa"/>
          </w:tcPr>
          <w:p w:rsidR="00506791" w:rsidRPr="00F24FE7" w:rsidRDefault="00506791" w:rsidP="00946C7A">
            <w:pPr>
              <w:spacing w:after="0"/>
              <w:rPr>
                <w:rFonts w:ascii="Times New Roman" w:hAnsi="Times New Roman" w:cs="Times New Roman"/>
                <w:b/>
                <w:sz w:val="24"/>
                <w:szCs w:val="24"/>
              </w:rPr>
            </w:pPr>
            <w:r w:rsidRPr="00F24FE7">
              <w:rPr>
                <w:rFonts w:ascii="Times New Roman" w:hAnsi="Times New Roman" w:cs="Times New Roman"/>
                <w:sz w:val="24"/>
                <w:szCs w:val="24"/>
              </w:rPr>
              <w:lastRenderedPageBreak/>
              <w:t>2.6.2. Образовательная область «Познавательное развитие»</w:t>
            </w:r>
          </w:p>
        </w:tc>
        <w:tc>
          <w:tcPr>
            <w:tcW w:w="892" w:type="dxa"/>
            <w:vAlign w:val="center"/>
          </w:tcPr>
          <w:p w:rsidR="00506791" w:rsidRPr="00F24FE7" w:rsidRDefault="00506791" w:rsidP="00946C7A">
            <w:pPr>
              <w:spacing w:after="0"/>
              <w:jc w:val="center"/>
              <w:rPr>
                <w:rFonts w:ascii="Times New Roman" w:hAnsi="Times New Roman" w:cs="Times New Roman"/>
                <w:b/>
                <w:sz w:val="24"/>
                <w:szCs w:val="24"/>
              </w:rPr>
            </w:pPr>
            <w:r w:rsidRPr="00F24FE7">
              <w:rPr>
                <w:rFonts w:ascii="Times New Roman" w:hAnsi="Times New Roman" w:cs="Times New Roman"/>
                <w:b/>
                <w:sz w:val="24"/>
                <w:szCs w:val="24"/>
              </w:rPr>
              <w:t>47</w:t>
            </w:r>
          </w:p>
        </w:tc>
      </w:tr>
      <w:tr w:rsidR="00506791" w:rsidTr="00946C7A">
        <w:trPr>
          <w:trHeight w:val="446"/>
        </w:trPr>
        <w:tc>
          <w:tcPr>
            <w:tcW w:w="8965" w:type="dxa"/>
          </w:tcPr>
          <w:p w:rsidR="00506791" w:rsidRPr="00F24FE7" w:rsidRDefault="00506791" w:rsidP="00946C7A">
            <w:pPr>
              <w:spacing w:after="0"/>
              <w:rPr>
                <w:rFonts w:ascii="Times New Roman" w:hAnsi="Times New Roman" w:cs="Times New Roman"/>
                <w:b/>
                <w:sz w:val="24"/>
                <w:szCs w:val="24"/>
              </w:rPr>
            </w:pPr>
            <w:r w:rsidRPr="00F24FE7">
              <w:rPr>
                <w:rFonts w:ascii="Times New Roman" w:hAnsi="Times New Roman" w:cs="Times New Roman"/>
                <w:sz w:val="24"/>
                <w:szCs w:val="24"/>
              </w:rPr>
              <w:t>2.6.3. Образовательная область «Речевое развитие»</w:t>
            </w:r>
          </w:p>
        </w:tc>
        <w:tc>
          <w:tcPr>
            <w:tcW w:w="892" w:type="dxa"/>
            <w:vAlign w:val="center"/>
          </w:tcPr>
          <w:p w:rsidR="00506791" w:rsidRPr="00F24FE7" w:rsidRDefault="00506791" w:rsidP="00946C7A">
            <w:pPr>
              <w:spacing w:after="0"/>
              <w:jc w:val="center"/>
              <w:rPr>
                <w:rFonts w:ascii="Times New Roman" w:hAnsi="Times New Roman" w:cs="Times New Roman"/>
                <w:b/>
                <w:sz w:val="24"/>
                <w:szCs w:val="24"/>
              </w:rPr>
            </w:pPr>
            <w:r w:rsidRPr="00F24FE7">
              <w:rPr>
                <w:rFonts w:ascii="Times New Roman" w:hAnsi="Times New Roman" w:cs="Times New Roman"/>
                <w:b/>
                <w:sz w:val="24"/>
                <w:szCs w:val="24"/>
              </w:rPr>
              <w:t>52</w:t>
            </w:r>
          </w:p>
        </w:tc>
      </w:tr>
      <w:tr w:rsidR="00506791" w:rsidTr="00946C7A">
        <w:trPr>
          <w:trHeight w:val="446"/>
        </w:trPr>
        <w:tc>
          <w:tcPr>
            <w:tcW w:w="8965" w:type="dxa"/>
          </w:tcPr>
          <w:p w:rsidR="00506791" w:rsidRPr="00F24FE7" w:rsidRDefault="00506791" w:rsidP="00946C7A">
            <w:pPr>
              <w:spacing w:after="0"/>
              <w:rPr>
                <w:rFonts w:ascii="Times New Roman" w:hAnsi="Times New Roman" w:cs="Times New Roman"/>
                <w:b/>
                <w:sz w:val="24"/>
                <w:szCs w:val="24"/>
              </w:rPr>
            </w:pPr>
            <w:r w:rsidRPr="00F24FE7">
              <w:rPr>
                <w:rFonts w:ascii="Times New Roman" w:hAnsi="Times New Roman" w:cs="Times New Roman"/>
                <w:sz w:val="24"/>
                <w:szCs w:val="24"/>
              </w:rPr>
              <w:t>2.6.4. Образовательная область «Художественно-эстетическое развитие»</w:t>
            </w:r>
          </w:p>
        </w:tc>
        <w:tc>
          <w:tcPr>
            <w:tcW w:w="892" w:type="dxa"/>
            <w:vAlign w:val="center"/>
          </w:tcPr>
          <w:p w:rsidR="00506791" w:rsidRPr="00F24FE7" w:rsidRDefault="00506791" w:rsidP="00946C7A">
            <w:pPr>
              <w:spacing w:after="0"/>
              <w:jc w:val="center"/>
              <w:rPr>
                <w:rFonts w:ascii="Times New Roman" w:hAnsi="Times New Roman" w:cs="Times New Roman"/>
                <w:b/>
                <w:sz w:val="24"/>
                <w:szCs w:val="24"/>
              </w:rPr>
            </w:pPr>
            <w:r w:rsidRPr="00F24FE7">
              <w:rPr>
                <w:rFonts w:ascii="Times New Roman" w:hAnsi="Times New Roman" w:cs="Times New Roman"/>
                <w:b/>
                <w:sz w:val="24"/>
                <w:szCs w:val="24"/>
              </w:rPr>
              <w:t>57</w:t>
            </w:r>
          </w:p>
        </w:tc>
      </w:tr>
      <w:tr w:rsidR="00506791" w:rsidTr="00946C7A">
        <w:trPr>
          <w:trHeight w:val="446"/>
        </w:trPr>
        <w:tc>
          <w:tcPr>
            <w:tcW w:w="8965" w:type="dxa"/>
          </w:tcPr>
          <w:p w:rsidR="00506791" w:rsidRPr="00F24FE7" w:rsidRDefault="00506791" w:rsidP="00946C7A">
            <w:pPr>
              <w:spacing w:after="0"/>
              <w:rPr>
                <w:rFonts w:ascii="Times New Roman" w:hAnsi="Times New Roman" w:cs="Times New Roman"/>
                <w:b/>
                <w:sz w:val="24"/>
                <w:szCs w:val="24"/>
              </w:rPr>
            </w:pPr>
            <w:r w:rsidRPr="00F24FE7">
              <w:rPr>
                <w:rFonts w:ascii="Times New Roman" w:hAnsi="Times New Roman" w:cs="Times New Roman"/>
                <w:sz w:val="24"/>
                <w:szCs w:val="24"/>
              </w:rPr>
              <w:t>2.6.5. Образовательная область «Физическое развитие»</w:t>
            </w:r>
          </w:p>
        </w:tc>
        <w:tc>
          <w:tcPr>
            <w:tcW w:w="892" w:type="dxa"/>
            <w:vAlign w:val="center"/>
          </w:tcPr>
          <w:p w:rsidR="00506791" w:rsidRPr="00F24FE7" w:rsidRDefault="00506791" w:rsidP="00946C7A">
            <w:pPr>
              <w:spacing w:after="0"/>
              <w:jc w:val="center"/>
              <w:rPr>
                <w:rFonts w:ascii="Times New Roman" w:hAnsi="Times New Roman" w:cs="Times New Roman"/>
                <w:b/>
                <w:sz w:val="24"/>
                <w:szCs w:val="24"/>
              </w:rPr>
            </w:pPr>
            <w:r w:rsidRPr="00F24FE7">
              <w:rPr>
                <w:rFonts w:ascii="Times New Roman" w:hAnsi="Times New Roman" w:cs="Times New Roman"/>
                <w:b/>
                <w:sz w:val="24"/>
                <w:szCs w:val="24"/>
              </w:rPr>
              <w:t>66</w:t>
            </w:r>
          </w:p>
        </w:tc>
      </w:tr>
      <w:tr w:rsidR="00506791" w:rsidTr="00946C7A">
        <w:trPr>
          <w:trHeight w:val="446"/>
        </w:trPr>
        <w:tc>
          <w:tcPr>
            <w:tcW w:w="8965" w:type="dxa"/>
          </w:tcPr>
          <w:p w:rsidR="00506791" w:rsidRPr="00F24FE7" w:rsidRDefault="00506791" w:rsidP="00946C7A">
            <w:pPr>
              <w:spacing w:after="0"/>
              <w:rPr>
                <w:rFonts w:ascii="Times New Roman" w:hAnsi="Times New Roman" w:cs="Times New Roman"/>
                <w:b/>
                <w:sz w:val="24"/>
                <w:szCs w:val="24"/>
              </w:rPr>
            </w:pPr>
            <w:r w:rsidRPr="00F24FE7">
              <w:rPr>
                <w:rFonts w:ascii="Times New Roman" w:hAnsi="Times New Roman" w:cs="Times New Roman"/>
                <w:sz w:val="24"/>
                <w:szCs w:val="24"/>
              </w:rPr>
              <w:t>2.6.6. Взаимодействие педагогического коллектива с семьями воспитанников</w:t>
            </w:r>
          </w:p>
        </w:tc>
        <w:tc>
          <w:tcPr>
            <w:tcW w:w="892" w:type="dxa"/>
            <w:vAlign w:val="center"/>
          </w:tcPr>
          <w:p w:rsidR="00506791" w:rsidRPr="00F24FE7" w:rsidRDefault="00506791" w:rsidP="00946C7A">
            <w:pPr>
              <w:spacing w:after="0"/>
              <w:jc w:val="center"/>
              <w:rPr>
                <w:rFonts w:ascii="Times New Roman" w:hAnsi="Times New Roman" w:cs="Times New Roman"/>
                <w:b/>
                <w:sz w:val="24"/>
                <w:szCs w:val="24"/>
              </w:rPr>
            </w:pPr>
            <w:r w:rsidRPr="00F24FE7">
              <w:rPr>
                <w:rFonts w:ascii="Times New Roman" w:hAnsi="Times New Roman" w:cs="Times New Roman"/>
                <w:b/>
                <w:sz w:val="24"/>
                <w:szCs w:val="24"/>
              </w:rPr>
              <w:t>80</w:t>
            </w:r>
          </w:p>
        </w:tc>
      </w:tr>
      <w:tr w:rsidR="00506791" w:rsidTr="00946C7A">
        <w:trPr>
          <w:trHeight w:val="446"/>
        </w:trPr>
        <w:tc>
          <w:tcPr>
            <w:tcW w:w="8965" w:type="dxa"/>
          </w:tcPr>
          <w:p w:rsidR="00506791" w:rsidRPr="00F24FE7" w:rsidRDefault="00506791" w:rsidP="00946C7A">
            <w:pPr>
              <w:spacing w:after="0"/>
              <w:rPr>
                <w:rFonts w:ascii="Times New Roman" w:hAnsi="Times New Roman" w:cs="Times New Roman"/>
                <w:b/>
                <w:sz w:val="24"/>
                <w:szCs w:val="24"/>
              </w:rPr>
            </w:pPr>
            <w:r w:rsidRPr="00F24FE7">
              <w:rPr>
                <w:rFonts w:ascii="Times New Roman" w:hAnsi="Times New Roman" w:cs="Times New Roman"/>
                <w:sz w:val="24"/>
                <w:szCs w:val="24"/>
              </w:rPr>
              <w:t>2.7. Учебно-методические комплекты по обучению детей двум государственным языкам в дошкольных образовательных учреждениях</w:t>
            </w:r>
          </w:p>
        </w:tc>
        <w:tc>
          <w:tcPr>
            <w:tcW w:w="892" w:type="dxa"/>
            <w:vAlign w:val="center"/>
          </w:tcPr>
          <w:p w:rsidR="00506791" w:rsidRPr="00F24FE7" w:rsidRDefault="00506791" w:rsidP="00946C7A">
            <w:pPr>
              <w:spacing w:after="0"/>
              <w:jc w:val="center"/>
              <w:rPr>
                <w:rFonts w:ascii="Times New Roman" w:hAnsi="Times New Roman" w:cs="Times New Roman"/>
                <w:b/>
                <w:sz w:val="24"/>
                <w:szCs w:val="24"/>
              </w:rPr>
            </w:pPr>
            <w:r w:rsidRPr="00F24FE7">
              <w:rPr>
                <w:rFonts w:ascii="Times New Roman" w:hAnsi="Times New Roman" w:cs="Times New Roman"/>
                <w:b/>
                <w:sz w:val="24"/>
                <w:szCs w:val="24"/>
              </w:rPr>
              <w:t>82</w:t>
            </w:r>
          </w:p>
        </w:tc>
      </w:tr>
      <w:tr w:rsidR="00506791" w:rsidTr="00946C7A">
        <w:trPr>
          <w:trHeight w:val="446"/>
        </w:trPr>
        <w:tc>
          <w:tcPr>
            <w:tcW w:w="8965" w:type="dxa"/>
          </w:tcPr>
          <w:p w:rsidR="00506791" w:rsidRPr="00F24FE7" w:rsidRDefault="00506791" w:rsidP="00946C7A">
            <w:pPr>
              <w:spacing w:after="0"/>
              <w:rPr>
                <w:rFonts w:ascii="Times New Roman" w:hAnsi="Times New Roman" w:cs="Times New Roman"/>
                <w:sz w:val="24"/>
                <w:szCs w:val="24"/>
              </w:rPr>
            </w:pPr>
            <w:r w:rsidRPr="00F24FE7">
              <w:rPr>
                <w:rFonts w:ascii="Times New Roman" w:hAnsi="Times New Roman" w:cs="Times New Roman"/>
                <w:sz w:val="24"/>
                <w:szCs w:val="24"/>
              </w:rPr>
              <w:t xml:space="preserve">2.8. Инструментарий для инвариантной части и вариативной части по решению задач по каждой из образовательных областей </w:t>
            </w:r>
            <w:proofErr w:type="gramStart"/>
            <w:r w:rsidRPr="00F24FE7">
              <w:rPr>
                <w:rFonts w:ascii="Times New Roman" w:hAnsi="Times New Roman" w:cs="Times New Roman"/>
                <w:sz w:val="24"/>
                <w:szCs w:val="24"/>
              </w:rPr>
              <w:t>для</w:t>
            </w:r>
            <w:proofErr w:type="gramEnd"/>
          </w:p>
          <w:p w:rsidR="00506791" w:rsidRPr="00F24FE7" w:rsidRDefault="00506791" w:rsidP="00946C7A">
            <w:pPr>
              <w:spacing w:after="0"/>
              <w:rPr>
                <w:rFonts w:ascii="Times New Roman" w:hAnsi="Times New Roman" w:cs="Times New Roman"/>
                <w:b/>
                <w:sz w:val="24"/>
                <w:szCs w:val="24"/>
              </w:rPr>
            </w:pPr>
            <w:r w:rsidRPr="00F24FE7">
              <w:rPr>
                <w:rFonts w:ascii="Times New Roman" w:hAnsi="Times New Roman" w:cs="Times New Roman"/>
                <w:sz w:val="24"/>
                <w:szCs w:val="24"/>
              </w:rPr>
              <w:t>всех возрастных групп</w:t>
            </w:r>
            <w:r w:rsidRPr="00F24FE7">
              <w:rPr>
                <w:rFonts w:ascii="Times New Roman" w:hAnsi="Times New Roman" w:cs="Times New Roman"/>
                <w:sz w:val="24"/>
                <w:szCs w:val="24"/>
              </w:rPr>
              <w:tab/>
            </w:r>
          </w:p>
        </w:tc>
        <w:tc>
          <w:tcPr>
            <w:tcW w:w="892" w:type="dxa"/>
            <w:vAlign w:val="center"/>
          </w:tcPr>
          <w:p w:rsidR="00506791" w:rsidRPr="00F24FE7" w:rsidRDefault="00506791" w:rsidP="00946C7A">
            <w:pPr>
              <w:spacing w:after="0"/>
              <w:jc w:val="center"/>
              <w:rPr>
                <w:rFonts w:ascii="Times New Roman" w:hAnsi="Times New Roman" w:cs="Times New Roman"/>
                <w:b/>
                <w:sz w:val="24"/>
                <w:szCs w:val="24"/>
              </w:rPr>
            </w:pPr>
            <w:r w:rsidRPr="00F24FE7">
              <w:rPr>
                <w:rFonts w:ascii="Times New Roman" w:hAnsi="Times New Roman" w:cs="Times New Roman"/>
                <w:b/>
                <w:sz w:val="24"/>
                <w:szCs w:val="24"/>
              </w:rPr>
              <w:t>84</w:t>
            </w:r>
          </w:p>
        </w:tc>
      </w:tr>
      <w:tr w:rsidR="00506791" w:rsidTr="00946C7A">
        <w:trPr>
          <w:trHeight w:val="446"/>
        </w:trPr>
        <w:tc>
          <w:tcPr>
            <w:tcW w:w="8965" w:type="dxa"/>
          </w:tcPr>
          <w:p w:rsidR="00506791" w:rsidRPr="00F24FE7" w:rsidRDefault="00506791" w:rsidP="00946C7A">
            <w:pPr>
              <w:spacing w:after="0"/>
              <w:rPr>
                <w:rFonts w:ascii="Times New Roman" w:hAnsi="Times New Roman" w:cs="Times New Roman"/>
                <w:sz w:val="24"/>
                <w:szCs w:val="24"/>
              </w:rPr>
            </w:pPr>
            <w:r w:rsidRPr="00F24FE7">
              <w:rPr>
                <w:rFonts w:ascii="Times New Roman" w:hAnsi="Times New Roman" w:cs="Times New Roman"/>
                <w:sz w:val="24"/>
                <w:szCs w:val="24"/>
              </w:rPr>
              <w:t>2.9. ФЕДЕРАЛЬНАЯ РАБОЧАЯ ПРОГРАММА ВОСПИТАНИЯ. Пояснительная записка.</w:t>
            </w:r>
          </w:p>
          <w:p w:rsidR="00506791" w:rsidRPr="00F24FE7" w:rsidRDefault="00506791" w:rsidP="00946C7A">
            <w:pPr>
              <w:spacing w:after="0"/>
              <w:rPr>
                <w:rFonts w:ascii="Times New Roman" w:hAnsi="Times New Roman" w:cs="Times New Roman"/>
                <w:sz w:val="24"/>
                <w:szCs w:val="24"/>
              </w:rPr>
            </w:pPr>
            <w:r w:rsidRPr="00F24FE7">
              <w:rPr>
                <w:rFonts w:ascii="Times New Roman" w:hAnsi="Times New Roman" w:cs="Times New Roman"/>
                <w:sz w:val="24"/>
                <w:szCs w:val="24"/>
              </w:rPr>
              <w:t>I. Целевой раздел программы воспитания.</w:t>
            </w:r>
          </w:p>
          <w:p w:rsidR="00506791" w:rsidRPr="00F24FE7" w:rsidRDefault="00506791" w:rsidP="00946C7A">
            <w:pPr>
              <w:spacing w:after="0"/>
              <w:rPr>
                <w:rFonts w:ascii="Times New Roman" w:hAnsi="Times New Roman" w:cs="Times New Roman"/>
                <w:sz w:val="24"/>
                <w:szCs w:val="24"/>
              </w:rPr>
            </w:pPr>
            <w:r w:rsidRPr="00F24FE7">
              <w:rPr>
                <w:rFonts w:ascii="Times New Roman" w:hAnsi="Times New Roman" w:cs="Times New Roman"/>
                <w:sz w:val="24"/>
                <w:szCs w:val="24"/>
              </w:rPr>
              <w:t>1.1.</w:t>
            </w:r>
            <w:r w:rsidRPr="00F24FE7">
              <w:rPr>
                <w:rFonts w:ascii="Times New Roman" w:hAnsi="Times New Roman" w:cs="Times New Roman"/>
                <w:sz w:val="24"/>
                <w:szCs w:val="24"/>
              </w:rPr>
              <w:tab/>
              <w:t>Цели и задачи воспитания.</w:t>
            </w:r>
          </w:p>
          <w:p w:rsidR="00506791" w:rsidRPr="00F24FE7" w:rsidRDefault="00506791" w:rsidP="00946C7A">
            <w:pPr>
              <w:spacing w:after="0"/>
              <w:rPr>
                <w:rFonts w:ascii="Times New Roman" w:hAnsi="Times New Roman" w:cs="Times New Roman"/>
                <w:sz w:val="24"/>
                <w:szCs w:val="24"/>
              </w:rPr>
            </w:pPr>
            <w:r w:rsidRPr="00F24FE7">
              <w:rPr>
                <w:rFonts w:ascii="Times New Roman" w:hAnsi="Times New Roman" w:cs="Times New Roman"/>
                <w:sz w:val="24"/>
                <w:szCs w:val="24"/>
              </w:rPr>
              <w:t>1.2.</w:t>
            </w:r>
            <w:r w:rsidRPr="00F24FE7">
              <w:rPr>
                <w:rFonts w:ascii="Times New Roman" w:hAnsi="Times New Roman" w:cs="Times New Roman"/>
                <w:sz w:val="24"/>
                <w:szCs w:val="24"/>
              </w:rPr>
              <w:tab/>
              <w:t>Направления воспитания.</w:t>
            </w:r>
          </w:p>
          <w:p w:rsidR="00506791" w:rsidRPr="00F24FE7" w:rsidRDefault="00506791" w:rsidP="00946C7A">
            <w:pPr>
              <w:spacing w:after="0"/>
              <w:rPr>
                <w:rFonts w:ascii="Times New Roman" w:hAnsi="Times New Roman" w:cs="Times New Roman"/>
                <w:sz w:val="24"/>
                <w:szCs w:val="24"/>
              </w:rPr>
            </w:pPr>
            <w:r w:rsidRPr="00F24FE7">
              <w:rPr>
                <w:rFonts w:ascii="Times New Roman" w:hAnsi="Times New Roman" w:cs="Times New Roman"/>
                <w:sz w:val="24"/>
                <w:szCs w:val="24"/>
              </w:rPr>
              <w:t>1.3.</w:t>
            </w:r>
            <w:r w:rsidRPr="00F24FE7">
              <w:rPr>
                <w:rFonts w:ascii="Times New Roman" w:hAnsi="Times New Roman" w:cs="Times New Roman"/>
                <w:sz w:val="24"/>
                <w:szCs w:val="24"/>
              </w:rPr>
              <w:tab/>
              <w:t>Целевые ориентиры воспитания.</w:t>
            </w:r>
          </w:p>
          <w:p w:rsidR="00506791" w:rsidRPr="00F24FE7" w:rsidRDefault="00506791" w:rsidP="00946C7A">
            <w:pPr>
              <w:spacing w:after="0"/>
              <w:rPr>
                <w:rFonts w:ascii="Times New Roman" w:hAnsi="Times New Roman" w:cs="Times New Roman"/>
                <w:sz w:val="24"/>
                <w:szCs w:val="24"/>
              </w:rPr>
            </w:pPr>
            <w:r w:rsidRPr="00F24FE7">
              <w:rPr>
                <w:rFonts w:ascii="Times New Roman" w:hAnsi="Times New Roman" w:cs="Times New Roman"/>
                <w:sz w:val="24"/>
                <w:szCs w:val="24"/>
              </w:rPr>
              <w:t>II. Содержательный раздел программы воспитания.</w:t>
            </w:r>
          </w:p>
          <w:p w:rsidR="00506791" w:rsidRPr="00F24FE7" w:rsidRDefault="00506791" w:rsidP="00946C7A">
            <w:pPr>
              <w:spacing w:after="0"/>
              <w:rPr>
                <w:rFonts w:ascii="Times New Roman" w:hAnsi="Times New Roman" w:cs="Times New Roman"/>
                <w:sz w:val="24"/>
                <w:szCs w:val="24"/>
              </w:rPr>
            </w:pPr>
            <w:r w:rsidRPr="00F24FE7">
              <w:rPr>
                <w:rFonts w:ascii="Times New Roman" w:hAnsi="Times New Roman" w:cs="Times New Roman"/>
                <w:sz w:val="24"/>
                <w:szCs w:val="24"/>
              </w:rPr>
              <w:t>2.1.</w:t>
            </w:r>
            <w:r w:rsidRPr="00F24FE7">
              <w:rPr>
                <w:rFonts w:ascii="Times New Roman" w:hAnsi="Times New Roman" w:cs="Times New Roman"/>
                <w:sz w:val="24"/>
                <w:szCs w:val="24"/>
              </w:rPr>
              <w:tab/>
              <w:t>Уклад образовательной организации.</w:t>
            </w:r>
          </w:p>
          <w:p w:rsidR="00506791" w:rsidRPr="00F24FE7" w:rsidRDefault="00506791" w:rsidP="00946C7A">
            <w:pPr>
              <w:spacing w:after="0"/>
              <w:rPr>
                <w:rFonts w:ascii="Times New Roman" w:hAnsi="Times New Roman" w:cs="Times New Roman"/>
                <w:sz w:val="24"/>
                <w:szCs w:val="24"/>
              </w:rPr>
            </w:pPr>
            <w:r w:rsidRPr="00F24FE7">
              <w:rPr>
                <w:rFonts w:ascii="Times New Roman" w:hAnsi="Times New Roman" w:cs="Times New Roman"/>
                <w:sz w:val="24"/>
                <w:szCs w:val="24"/>
              </w:rPr>
              <w:t>2.2.</w:t>
            </w:r>
            <w:r w:rsidRPr="00F24FE7">
              <w:rPr>
                <w:rFonts w:ascii="Times New Roman" w:hAnsi="Times New Roman" w:cs="Times New Roman"/>
                <w:sz w:val="24"/>
                <w:szCs w:val="24"/>
              </w:rPr>
              <w:tab/>
              <w:t>Воспитывающая среда образовательной организации.</w:t>
            </w:r>
          </w:p>
          <w:p w:rsidR="00506791" w:rsidRPr="00F24FE7" w:rsidRDefault="00506791" w:rsidP="00946C7A">
            <w:pPr>
              <w:spacing w:after="0"/>
              <w:rPr>
                <w:rFonts w:ascii="Times New Roman" w:hAnsi="Times New Roman" w:cs="Times New Roman"/>
                <w:sz w:val="24"/>
                <w:szCs w:val="24"/>
              </w:rPr>
            </w:pPr>
            <w:r w:rsidRPr="00F24FE7">
              <w:rPr>
                <w:rFonts w:ascii="Times New Roman" w:hAnsi="Times New Roman" w:cs="Times New Roman"/>
                <w:sz w:val="24"/>
                <w:szCs w:val="24"/>
              </w:rPr>
              <w:t>2.3.</w:t>
            </w:r>
            <w:r w:rsidRPr="00F24FE7">
              <w:rPr>
                <w:rFonts w:ascii="Times New Roman" w:hAnsi="Times New Roman" w:cs="Times New Roman"/>
                <w:sz w:val="24"/>
                <w:szCs w:val="24"/>
              </w:rPr>
              <w:tab/>
              <w:t>Общности образовательной организации.</w:t>
            </w:r>
          </w:p>
          <w:p w:rsidR="00506791" w:rsidRPr="00F24FE7" w:rsidRDefault="00506791" w:rsidP="00946C7A">
            <w:pPr>
              <w:spacing w:after="0"/>
              <w:rPr>
                <w:rFonts w:ascii="Times New Roman" w:hAnsi="Times New Roman" w:cs="Times New Roman"/>
                <w:sz w:val="24"/>
                <w:szCs w:val="24"/>
              </w:rPr>
            </w:pPr>
            <w:r w:rsidRPr="00F24FE7">
              <w:rPr>
                <w:rFonts w:ascii="Times New Roman" w:hAnsi="Times New Roman" w:cs="Times New Roman"/>
                <w:sz w:val="24"/>
                <w:szCs w:val="24"/>
              </w:rPr>
              <w:t>2.4.</w:t>
            </w:r>
            <w:r w:rsidRPr="00F24FE7">
              <w:rPr>
                <w:rFonts w:ascii="Times New Roman" w:hAnsi="Times New Roman" w:cs="Times New Roman"/>
                <w:sz w:val="24"/>
                <w:szCs w:val="24"/>
              </w:rPr>
              <w:tab/>
              <w:t>Задачи воспитания в образовательных областях.</w:t>
            </w:r>
          </w:p>
          <w:p w:rsidR="00506791" w:rsidRPr="00F24FE7" w:rsidRDefault="00506791" w:rsidP="00946C7A">
            <w:pPr>
              <w:spacing w:after="0"/>
              <w:rPr>
                <w:rFonts w:ascii="Times New Roman" w:hAnsi="Times New Roman" w:cs="Times New Roman"/>
                <w:sz w:val="24"/>
                <w:szCs w:val="24"/>
              </w:rPr>
            </w:pPr>
            <w:r w:rsidRPr="00F24FE7">
              <w:rPr>
                <w:rFonts w:ascii="Times New Roman" w:hAnsi="Times New Roman" w:cs="Times New Roman"/>
                <w:sz w:val="24"/>
                <w:szCs w:val="24"/>
              </w:rPr>
              <w:t>2.5.</w:t>
            </w:r>
            <w:r w:rsidRPr="00F24FE7">
              <w:rPr>
                <w:rFonts w:ascii="Times New Roman" w:hAnsi="Times New Roman" w:cs="Times New Roman"/>
                <w:sz w:val="24"/>
                <w:szCs w:val="24"/>
              </w:rPr>
              <w:tab/>
              <w:t>Работа с родителями (законными представителями).</w:t>
            </w:r>
          </w:p>
          <w:p w:rsidR="00506791" w:rsidRPr="00F24FE7" w:rsidRDefault="00506791" w:rsidP="00946C7A">
            <w:pPr>
              <w:spacing w:after="0"/>
              <w:rPr>
                <w:rFonts w:ascii="Times New Roman" w:hAnsi="Times New Roman" w:cs="Times New Roman"/>
                <w:sz w:val="24"/>
                <w:szCs w:val="24"/>
              </w:rPr>
            </w:pPr>
            <w:r w:rsidRPr="00F24FE7">
              <w:rPr>
                <w:rFonts w:ascii="Times New Roman" w:hAnsi="Times New Roman" w:cs="Times New Roman"/>
                <w:sz w:val="24"/>
                <w:szCs w:val="24"/>
              </w:rPr>
              <w:t>2.6.</w:t>
            </w:r>
            <w:r w:rsidRPr="00F24FE7">
              <w:rPr>
                <w:rFonts w:ascii="Times New Roman" w:hAnsi="Times New Roman" w:cs="Times New Roman"/>
                <w:sz w:val="24"/>
                <w:szCs w:val="24"/>
              </w:rPr>
              <w:tab/>
              <w:t>События образовательной организации.</w:t>
            </w:r>
          </w:p>
          <w:p w:rsidR="00506791" w:rsidRPr="00F24FE7" w:rsidRDefault="00506791" w:rsidP="00946C7A">
            <w:pPr>
              <w:spacing w:after="0"/>
              <w:rPr>
                <w:rFonts w:ascii="Times New Roman" w:hAnsi="Times New Roman" w:cs="Times New Roman"/>
                <w:sz w:val="24"/>
                <w:szCs w:val="24"/>
              </w:rPr>
            </w:pPr>
            <w:r w:rsidRPr="00F24FE7">
              <w:rPr>
                <w:rFonts w:ascii="Times New Roman" w:hAnsi="Times New Roman" w:cs="Times New Roman"/>
                <w:sz w:val="24"/>
                <w:szCs w:val="24"/>
              </w:rPr>
              <w:t>2.7.</w:t>
            </w:r>
            <w:r w:rsidRPr="00F24FE7">
              <w:rPr>
                <w:rFonts w:ascii="Times New Roman" w:hAnsi="Times New Roman" w:cs="Times New Roman"/>
                <w:sz w:val="24"/>
                <w:szCs w:val="24"/>
              </w:rPr>
              <w:tab/>
              <w:t>Организация предметно-пространственной среды.</w:t>
            </w:r>
          </w:p>
          <w:p w:rsidR="00506791" w:rsidRPr="00F24FE7" w:rsidRDefault="00506791" w:rsidP="00946C7A">
            <w:pPr>
              <w:spacing w:after="0"/>
              <w:rPr>
                <w:rFonts w:ascii="Times New Roman" w:hAnsi="Times New Roman" w:cs="Times New Roman"/>
                <w:sz w:val="24"/>
                <w:szCs w:val="24"/>
              </w:rPr>
            </w:pPr>
            <w:r w:rsidRPr="00F24FE7">
              <w:rPr>
                <w:rFonts w:ascii="Times New Roman" w:hAnsi="Times New Roman" w:cs="Times New Roman"/>
                <w:sz w:val="24"/>
                <w:szCs w:val="24"/>
              </w:rPr>
              <w:t>2.8.</w:t>
            </w:r>
            <w:r w:rsidRPr="00F24FE7">
              <w:rPr>
                <w:rFonts w:ascii="Times New Roman" w:hAnsi="Times New Roman" w:cs="Times New Roman"/>
                <w:sz w:val="24"/>
                <w:szCs w:val="24"/>
              </w:rPr>
              <w:tab/>
              <w:t>Особенности реализации воспитательного процесса.</w:t>
            </w:r>
          </w:p>
          <w:p w:rsidR="00506791" w:rsidRPr="00F24FE7" w:rsidRDefault="00506791" w:rsidP="00946C7A">
            <w:pPr>
              <w:spacing w:after="0"/>
              <w:rPr>
                <w:rFonts w:ascii="Times New Roman" w:hAnsi="Times New Roman" w:cs="Times New Roman"/>
                <w:sz w:val="24"/>
                <w:szCs w:val="24"/>
              </w:rPr>
            </w:pPr>
            <w:r w:rsidRPr="00F24FE7">
              <w:rPr>
                <w:rFonts w:ascii="Times New Roman" w:hAnsi="Times New Roman" w:cs="Times New Roman"/>
                <w:sz w:val="24"/>
                <w:szCs w:val="24"/>
              </w:rPr>
              <w:t>III. Организационный раздел программы воспитания.</w:t>
            </w:r>
          </w:p>
          <w:p w:rsidR="00506791" w:rsidRPr="00F24FE7" w:rsidRDefault="00506791" w:rsidP="00946C7A">
            <w:pPr>
              <w:spacing w:after="0"/>
              <w:rPr>
                <w:rFonts w:ascii="Times New Roman" w:hAnsi="Times New Roman" w:cs="Times New Roman"/>
                <w:sz w:val="24"/>
                <w:szCs w:val="24"/>
              </w:rPr>
            </w:pPr>
            <w:r w:rsidRPr="00F24FE7">
              <w:rPr>
                <w:rFonts w:ascii="Times New Roman" w:hAnsi="Times New Roman" w:cs="Times New Roman"/>
                <w:sz w:val="24"/>
                <w:szCs w:val="24"/>
              </w:rPr>
              <w:t>3.1.</w:t>
            </w:r>
            <w:r w:rsidRPr="00F24FE7">
              <w:rPr>
                <w:rFonts w:ascii="Times New Roman" w:hAnsi="Times New Roman" w:cs="Times New Roman"/>
                <w:sz w:val="24"/>
                <w:szCs w:val="24"/>
              </w:rPr>
              <w:tab/>
              <w:t>Кадровое обеспечение.</w:t>
            </w:r>
          </w:p>
          <w:p w:rsidR="00506791" w:rsidRPr="00F24FE7" w:rsidRDefault="00506791" w:rsidP="00946C7A">
            <w:pPr>
              <w:spacing w:after="0"/>
              <w:rPr>
                <w:rFonts w:ascii="Times New Roman" w:hAnsi="Times New Roman" w:cs="Times New Roman"/>
                <w:b/>
                <w:sz w:val="24"/>
                <w:szCs w:val="24"/>
              </w:rPr>
            </w:pPr>
            <w:r w:rsidRPr="00F24FE7">
              <w:rPr>
                <w:rFonts w:ascii="Times New Roman" w:hAnsi="Times New Roman" w:cs="Times New Roman"/>
                <w:sz w:val="24"/>
                <w:szCs w:val="24"/>
              </w:rPr>
              <w:t>3.2.</w:t>
            </w:r>
            <w:r w:rsidRPr="00F24FE7">
              <w:rPr>
                <w:rFonts w:ascii="Times New Roman" w:hAnsi="Times New Roman" w:cs="Times New Roman"/>
                <w:sz w:val="24"/>
                <w:szCs w:val="24"/>
              </w:rPr>
              <w:tab/>
              <w:t>Нормативно-методическое обеспечение. 3.3.Организация предметно-пространственной среды.</w:t>
            </w:r>
          </w:p>
        </w:tc>
        <w:tc>
          <w:tcPr>
            <w:tcW w:w="892" w:type="dxa"/>
            <w:vAlign w:val="center"/>
          </w:tcPr>
          <w:p w:rsidR="00506791" w:rsidRPr="00F24FE7" w:rsidRDefault="00506791" w:rsidP="00946C7A">
            <w:pPr>
              <w:spacing w:after="0"/>
              <w:jc w:val="center"/>
              <w:rPr>
                <w:rFonts w:ascii="Times New Roman" w:hAnsi="Times New Roman" w:cs="Times New Roman"/>
                <w:b/>
                <w:sz w:val="24"/>
                <w:szCs w:val="24"/>
              </w:rPr>
            </w:pPr>
            <w:r w:rsidRPr="00F24FE7">
              <w:rPr>
                <w:rFonts w:ascii="Times New Roman" w:hAnsi="Times New Roman" w:cs="Times New Roman"/>
                <w:b/>
                <w:sz w:val="24"/>
                <w:szCs w:val="24"/>
              </w:rPr>
              <w:t>87</w:t>
            </w:r>
          </w:p>
        </w:tc>
      </w:tr>
      <w:tr w:rsidR="00506791" w:rsidTr="00946C7A">
        <w:trPr>
          <w:trHeight w:val="446"/>
        </w:trPr>
        <w:tc>
          <w:tcPr>
            <w:tcW w:w="8965" w:type="dxa"/>
          </w:tcPr>
          <w:p w:rsidR="00506791" w:rsidRPr="00F24FE7" w:rsidRDefault="00506791" w:rsidP="00946C7A">
            <w:pPr>
              <w:spacing w:after="0"/>
              <w:rPr>
                <w:rFonts w:ascii="Times New Roman" w:hAnsi="Times New Roman" w:cs="Times New Roman"/>
                <w:b/>
                <w:sz w:val="24"/>
                <w:szCs w:val="24"/>
              </w:rPr>
            </w:pPr>
            <w:r w:rsidRPr="00F24FE7">
              <w:rPr>
                <w:rFonts w:ascii="Times New Roman" w:hAnsi="Times New Roman" w:cs="Times New Roman"/>
                <w:b/>
                <w:sz w:val="24"/>
                <w:szCs w:val="24"/>
              </w:rPr>
              <w:t>III. ОРГАНИЗАЦИОННЫЙ РАЗДЕЛ.</w:t>
            </w:r>
            <w:r w:rsidRPr="00F24FE7">
              <w:rPr>
                <w:rFonts w:ascii="Times New Roman" w:hAnsi="Times New Roman" w:cs="Times New Roman"/>
                <w:b/>
                <w:sz w:val="24"/>
                <w:szCs w:val="24"/>
              </w:rPr>
              <w:tab/>
            </w:r>
          </w:p>
        </w:tc>
        <w:tc>
          <w:tcPr>
            <w:tcW w:w="892" w:type="dxa"/>
            <w:vAlign w:val="center"/>
          </w:tcPr>
          <w:p w:rsidR="00506791" w:rsidRPr="00F24FE7" w:rsidRDefault="00506791" w:rsidP="00946C7A">
            <w:pPr>
              <w:spacing w:after="0"/>
              <w:jc w:val="center"/>
              <w:rPr>
                <w:rFonts w:ascii="Times New Roman" w:hAnsi="Times New Roman" w:cs="Times New Roman"/>
                <w:b/>
                <w:sz w:val="24"/>
                <w:szCs w:val="24"/>
              </w:rPr>
            </w:pPr>
            <w:r w:rsidRPr="00F24FE7">
              <w:rPr>
                <w:rFonts w:ascii="Times New Roman" w:hAnsi="Times New Roman" w:cs="Times New Roman"/>
                <w:b/>
                <w:sz w:val="24"/>
                <w:szCs w:val="24"/>
              </w:rPr>
              <w:t>108</w:t>
            </w:r>
          </w:p>
        </w:tc>
      </w:tr>
      <w:tr w:rsidR="00506791" w:rsidTr="00946C7A">
        <w:trPr>
          <w:trHeight w:val="446"/>
        </w:trPr>
        <w:tc>
          <w:tcPr>
            <w:tcW w:w="8965" w:type="dxa"/>
          </w:tcPr>
          <w:p w:rsidR="00506791" w:rsidRPr="00F24FE7" w:rsidRDefault="00506791" w:rsidP="00946C7A">
            <w:pPr>
              <w:spacing w:after="0"/>
              <w:rPr>
                <w:rFonts w:ascii="Times New Roman" w:hAnsi="Times New Roman" w:cs="Times New Roman"/>
                <w:b/>
                <w:sz w:val="24"/>
                <w:szCs w:val="24"/>
              </w:rPr>
            </w:pPr>
            <w:r w:rsidRPr="00F24FE7">
              <w:rPr>
                <w:rFonts w:ascii="Times New Roman" w:hAnsi="Times New Roman" w:cs="Times New Roman"/>
                <w:sz w:val="24"/>
                <w:szCs w:val="24"/>
              </w:rPr>
              <w:t>3.1. Психолого-педагогические условия реализации программы</w:t>
            </w:r>
          </w:p>
        </w:tc>
        <w:tc>
          <w:tcPr>
            <w:tcW w:w="892" w:type="dxa"/>
            <w:vAlign w:val="center"/>
          </w:tcPr>
          <w:p w:rsidR="00506791" w:rsidRPr="00F24FE7" w:rsidRDefault="00506791" w:rsidP="00946C7A">
            <w:pPr>
              <w:spacing w:after="0"/>
              <w:jc w:val="center"/>
              <w:rPr>
                <w:rFonts w:ascii="Times New Roman" w:hAnsi="Times New Roman" w:cs="Times New Roman"/>
                <w:b/>
                <w:sz w:val="24"/>
                <w:szCs w:val="24"/>
              </w:rPr>
            </w:pPr>
            <w:r w:rsidRPr="00F24FE7">
              <w:rPr>
                <w:rFonts w:ascii="Times New Roman" w:hAnsi="Times New Roman" w:cs="Times New Roman"/>
                <w:b/>
                <w:sz w:val="24"/>
                <w:szCs w:val="24"/>
              </w:rPr>
              <w:t>109</w:t>
            </w:r>
          </w:p>
        </w:tc>
      </w:tr>
      <w:tr w:rsidR="00506791" w:rsidTr="00946C7A">
        <w:trPr>
          <w:trHeight w:val="446"/>
        </w:trPr>
        <w:tc>
          <w:tcPr>
            <w:tcW w:w="8965" w:type="dxa"/>
          </w:tcPr>
          <w:p w:rsidR="00506791" w:rsidRPr="00F24FE7" w:rsidRDefault="00506791" w:rsidP="00946C7A">
            <w:pPr>
              <w:spacing w:after="0"/>
              <w:rPr>
                <w:rFonts w:ascii="Times New Roman" w:hAnsi="Times New Roman" w:cs="Times New Roman"/>
                <w:b/>
                <w:sz w:val="24"/>
                <w:szCs w:val="24"/>
              </w:rPr>
            </w:pPr>
            <w:r w:rsidRPr="00F24FE7">
              <w:rPr>
                <w:rFonts w:ascii="Times New Roman" w:hAnsi="Times New Roman" w:cs="Times New Roman"/>
                <w:sz w:val="24"/>
                <w:szCs w:val="24"/>
              </w:rPr>
              <w:t>3.2. Организация предметно-пространственной среды</w:t>
            </w:r>
          </w:p>
        </w:tc>
        <w:tc>
          <w:tcPr>
            <w:tcW w:w="892" w:type="dxa"/>
            <w:vAlign w:val="center"/>
          </w:tcPr>
          <w:p w:rsidR="00506791" w:rsidRPr="00F24FE7" w:rsidRDefault="00506791" w:rsidP="00946C7A">
            <w:pPr>
              <w:spacing w:after="0"/>
              <w:jc w:val="center"/>
              <w:rPr>
                <w:rFonts w:ascii="Times New Roman" w:hAnsi="Times New Roman" w:cs="Times New Roman"/>
                <w:b/>
                <w:sz w:val="24"/>
                <w:szCs w:val="24"/>
              </w:rPr>
            </w:pPr>
            <w:r w:rsidRPr="00F24FE7">
              <w:rPr>
                <w:rFonts w:ascii="Times New Roman" w:hAnsi="Times New Roman" w:cs="Times New Roman"/>
                <w:b/>
                <w:sz w:val="24"/>
                <w:szCs w:val="24"/>
              </w:rPr>
              <w:t>110</w:t>
            </w:r>
          </w:p>
        </w:tc>
      </w:tr>
      <w:tr w:rsidR="00506791" w:rsidTr="00946C7A">
        <w:trPr>
          <w:trHeight w:val="446"/>
        </w:trPr>
        <w:tc>
          <w:tcPr>
            <w:tcW w:w="8965" w:type="dxa"/>
          </w:tcPr>
          <w:p w:rsidR="00506791" w:rsidRPr="00F24FE7" w:rsidRDefault="00506791" w:rsidP="00946C7A">
            <w:pPr>
              <w:spacing w:after="0"/>
              <w:rPr>
                <w:rFonts w:ascii="Times New Roman" w:hAnsi="Times New Roman" w:cs="Times New Roman"/>
                <w:b/>
                <w:sz w:val="24"/>
                <w:szCs w:val="24"/>
              </w:rPr>
            </w:pPr>
            <w:r w:rsidRPr="00F24FE7">
              <w:rPr>
                <w:rFonts w:ascii="Times New Roman" w:hAnsi="Times New Roman" w:cs="Times New Roman"/>
                <w:sz w:val="24"/>
                <w:szCs w:val="24"/>
              </w:rPr>
              <w:t>3.3. Кадровые условия реализации программы</w:t>
            </w:r>
          </w:p>
        </w:tc>
        <w:tc>
          <w:tcPr>
            <w:tcW w:w="892" w:type="dxa"/>
            <w:vAlign w:val="center"/>
          </w:tcPr>
          <w:p w:rsidR="00506791" w:rsidRPr="00F24FE7" w:rsidRDefault="00506791" w:rsidP="00946C7A">
            <w:pPr>
              <w:spacing w:after="0"/>
              <w:jc w:val="center"/>
              <w:rPr>
                <w:rFonts w:ascii="Times New Roman" w:hAnsi="Times New Roman" w:cs="Times New Roman"/>
                <w:b/>
                <w:sz w:val="24"/>
                <w:szCs w:val="24"/>
              </w:rPr>
            </w:pPr>
            <w:r>
              <w:rPr>
                <w:rFonts w:ascii="Times New Roman" w:hAnsi="Times New Roman" w:cs="Times New Roman"/>
                <w:b/>
                <w:sz w:val="24"/>
                <w:szCs w:val="24"/>
              </w:rPr>
              <w:t>113</w:t>
            </w:r>
          </w:p>
        </w:tc>
      </w:tr>
      <w:tr w:rsidR="00506791" w:rsidTr="00946C7A">
        <w:trPr>
          <w:trHeight w:val="446"/>
        </w:trPr>
        <w:tc>
          <w:tcPr>
            <w:tcW w:w="8965" w:type="dxa"/>
          </w:tcPr>
          <w:p w:rsidR="00506791" w:rsidRPr="00F24FE7" w:rsidRDefault="00506791" w:rsidP="00946C7A">
            <w:pPr>
              <w:spacing w:after="0"/>
              <w:rPr>
                <w:rFonts w:ascii="Times New Roman" w:hAnsi="Times New Roman" w:cs="Times New Roman"/>
                <w:b/>
                <w:sz w:val="24"/>
                <w:szCs w:val="24"/>
              </w:rPr>
            </w:pPr>
            <w:r w:rsidRPr="00F24FE7">
              <w:rPr>
                <w:rFonts w:ascii="Times New Roman" w:hAnsi="Times New Roman" w:cs="Times New Roman"/>
                <w:sz w:val="24"/>
                <w:szCs w:val="24"/>
              </w:rPr>
              <w:t>3.4. Особенности традиционных событий, праздников, мероприятий.</w:t>
            </w:r>
          </w:p>
        </w:tc>
        <w:tc>
          <w:tcPr>
            <w:tcW w:w="892" w:type="dxa"/>
            <w:vAlign w:val="center"/>
          </w:tcPr>
          <w:p w:rsidR="00506791" w:rsidRPr="00F24FE7" w:rsidRDefault="00506791" w:rsidP="00946C7A">
            <w:pPr>
              <w:spacing w:after="0"/>
              <w:jc w:val="center"/>
              <w:rPr>
                <w:rFonts w:ascii="Times New Roman" w:hAnsi="Times New Roman" w:cs="Times New Roman"/>
                <w:b/>
                <w:sz w:val="24"/>
                <w:szCs w:val="24"/>
              </w:rPr>
            </w:pPr>
            <w:r>
              <w:rPr>
                <w:rFonts w:ascii="Times New Roman" w:hAnsi="Times New Roman" w:cs="Times New Roman"/>
                <w:b/>
                <w:sz w:val="24"/>
                <w:szCs w:val="24"/>
              </w:rPr>
              <w:t>114</w:t>
            </w:r>
          </w:p>
        </w:tc>
      </w:tr>
      <w:tr w:rsidR="00506791" w:rsidTr="00946C7A">
        <w:trPr>
          <w:trHeight w:val="446"/>
        </w:trPr>
        <w:tc>
          <w:tcPr>
            <w:tcW w:w="8965" w:type="dxa"/>
          </w:tcPr>
          <w:p w:rsidR="00506791" w:rsidRPr="00F24FE7" w:rsidRDefault="00506791" w:rsidP="00946C7A">
            <w:pPr>
              <w:spacing w:after="0"/>
              <w:rPr>
                <w:rFonts w:ascii="Times New Roman" w:hAnsi="Times New Roman" w:cs="Times New Roman"/>
                <w:b/>
                <w:sz w:val="24"/>
                <w:szCs w:val="24"/>
              </w:rPr>
            </w:pPr>
            <w:r w:rsidRPr="00F24FE7">
              <w:rPr>
                <w:rFonts w:ascii="Times New Roman" w:hAnsi="Times New Roman" w:cs="Times New Roman"/>
                <w:sz w:val="24"/>
                <w:szCs w:val="24"/>
              </w:rPr>
              <w:t>3.5. Примерный режим и распорядок дня в дошкольных группах</w:t>
            </w:r>
            <w:r w:rsidRPr="00F24FE7">
              <w:rPr>
                <w:rFonts w:ascii="Times New Roman" w:hAnsi="Times New Roman" w:cs="Times New Roman"/>
                <w:sz w:val="24"/>
                <w:szCs w:val="24"/>
              </w:rPr>
              <w:tab/>
            </w:r>
          </w:p>
        </w:tc>
        <w:tc>
          <w:tcPr>
            <w:tcW w:w="892" w:type="dxa"/>
            <w:vAlign w:val="center"/>
          </w:tcPr>
          <w:p w:rsidR="00506791" w:rsidRPr="00F24FE7" w:rsidRDefault="00506791" w:rsidP="00946C7A">
            <w:pPr>
              <w:spacing w:after="0"/>
              <w:jc w:val="center"/>
              <w:rPr>
                <w:rFonts w:ascii="Times New Roman" w:hAnsi="Times New Roman" w:cs="Times New Roman"/>
                <w:b/>
                <w:sz w:val="24"/>
                <w:szCs w:val="24"/>
              </w:rPr>
            </w:pPr>
            <w:r>
              <w:rPr>
                <w:rFonts w:ascii="Times New Roman" w:hAnsi="Times New Roman" w:cs="Times New Roman"/>
                <w:b/>
                <w:sz w:val="24"/>
                <w:szCs w:val="24"/>
              </w:rPr>
              <w:t>116</w:t>
            </w:r>
          </w:p>
        </w:tc>
      </w:tr>
      <w:tr w:rsidR="00506791" w:rsidTr="00946C7A">
        <w:trPr>
          <w:trHeight w:val="446"/>
        </w:trPr>
        <w:tc>
          <w:tcPr>
            <w:tcW w:w="8965" w:type="dxa"/>
          </w:tcPr>
          <w:p w:rsidR="00506791" w:rsidRPr="00F24FE7" w:rsidRDefault="00506791" w:rsidP="00946C7A">
            <w:pPr>
              <w:spacing w:after="0"/>
              <w:rPr>
                <w:rFonts w:ascii="Times New Roman" w:hAnsi="Times New Roman" w:cs="Times New Roman"/>
                <w:b/>
                <w:sz w:val="24"/>
                <w:szCs w:val="24"/>
              </w:rPr>
            </w:pPr>
            <w:r w:rsidRPr="00F24FE7">
              <w:rPr>
                <w:rFonts w:ascii="Times New Roman" w:hAnsi="Times New Roman" w:cs="Times New Roman"/>
                <w:sz w:val="24"/>
                <w:szCs w:val="24"/>
              </w:rPr>
              <w:t>3.6. Календарный план воспитательной работы в МБДОУ «Детский сад № 4 «Экият» г. Мамадыш»</w:t>
            </w:r>
          </w:p>
        </w:tc>
        <w:tc>
          <w:tcPr>
            <w:tcW w:w="892" w:type="dxa"/>
            <w:vAlign w:val="center"/>
          </w:tcPr>
          <w:p w:rsidR="00506791" w:rsidRPr="00F24FE7" w:rsidRDefault="00506791" w:rsidP="00946C7A">
            <w:pPr>
              <w:spacing w:after="0"/>
              <w:jc w:val="center"/>
              <w:rPr>
                <w:rFonts w:ascii="Times New Roman" w:hAnsi="Times New Roman" w:cs="Times New Roman"/>
                <w:b/>
                <w:sz w:val="24"/>
                <w:szCs w:val="24"/>
              </w:rPr>
            </w:pPr>
            <w:r w:rsidRPr="00F24FE7">
              <w:rPr>
                <w:rFonts w:ascii="Times New Roman" w:hAnsi="Times New Roman" w:cs="Times New Roman"/>
                <w:b/>
                <w:sz w:val="24"/>
                <w:szCs w:val="24"/>
              </w:rPr>
              <w:t>1</w:t>
            </w:r>
            <w:r>
              <w:rPr>
                <w:rFonts w:ascii="Times New Roman" w:hAnsi="Times New Roman" w:cs="Times New Roman"/>
                <w:b/>
                <w:sz w:val="24"/>
                <w:szCs w:val="24"/>
              </w:rPr>
              <w:t>16</w:t>
            </w:r>
          </w:p>
        </w:tc>
      </w:tr>
    </w:tbl>
    <w:p w:rsidR="00506791" w:rsidRDefault="00506791" w:rsidP="00506791">
      <w:pPr>
        <w:widowControl w:val="0"/>
        <w:tabs>
          <w:tab w:val="left" w:pos="6924"/>
        </w:tabs>
        <w:autoSpaceDE w:val="0"/>
        <w:autoSpaceDN w:val="0"/>
        <w:spacing w:before="73" w:after="0" w:line="321" w:lineRule="exact"/>
        <w:rPr>
          <w:rFonts w:ascii="Times New Roman" w:hAnsi="Times New Roman" w:cs="Times New Roman"/>
          <w:sz w:val="28"/>
          <w:szCs w:val="24"/>
        </w:rPr>
      </w:pPr>
    </w:p>
    <w:p w:rsidR="00506791" w:rsidRDefault="00506791" w:rsidP="00506791">
      <w:pPr>
        <w:widowControl w:val="0"/>
        <w:tabs>
          <w:tab w:val="left" w:pos="6924"/>
        </w:tabs>
        <w:autoSpaceDE w:val="0"/>
        <w:autoSpaceDN w:val="0"/>
        <w:spacing w:before="73" w:after="0" w:line="321" w:lineRule="exact"/>
        <w:rPr>
          <w:rFonts w:ascii="Times New Roman" w:hAnsi="Times New Roman" w:cs="Times New Roman"/>
          <w:sz w:val="28"/>
          <w:szCs w:val="24"/>
        </w:rPr>
      </w:pPr>
    </w:p>
    <w:p w:rsidR="00506791" w:rsidRPr="00F24FE7" w:rsidRDefault="00506791" w:rsidP="00506791">
      <w:pPr>
        <w:pStyle w:val="a5"/>
        <w:widowControl w:val="0"/>
        <w:numPr>
          <w:ilvl w:val="0"/>
          <w:numId w:val="2"/>
        </w:numPr>
        <w:tabs>
          <w:tab w:val="left" w:pos="6924"/>
        </w:tabs>
        <w:autoSpaceDE w:val="0"/>
        <w:autoSpaceDN w:val="0"/>
        <w:spacing w:before="73" w:after="0" w:line="240" w:lineRule="auto"/>
        <w:jc w:val="center"/>
        <w:rPr>
          <w:rFonts w:ascii="Times New Roman" w:eastAsia="Times New Roman" w:hAnsi="Times New Roman" w:cs="Times New Roman"/>
          <w:b/>
        </w:rPr>
      </w:pPr>
      <w:r w:rsidRPr="00F24FE7">
        <w:rPr>
          <w:rFonts w:ascii="Times New Roman" w:eastAsia="Times New Roman" w:hAnsi="Times New Roman" w:cs="Times New Roman"/>
          <w:b/>
        </w:rPr>
        <w:t>ЦЕЛЕВОЙ</w:t>
      </w:r>
      <w:r w:rsidRPr="00F24FE7">
        <w:rPr>
          <w:rFonts w:ascii="Times New Roman" w:eastAsia="Times New Roman" w:hAnsi="Times New Roman" w:cs="Times New Roman"/>
          <w:b/>
          <w:spacing w:val="-1"/>
        </w:rPr>
        <w:t xml:space="preserve"> </w:t>
      </w:r>
      <w:r w:rsidRPr="00F24FE7">
        <w:rPr>
          <w:rFonts w:ascii="Times New Roman" w:eastAsia="Times New Roman" w:hAnsi="Times New Roman" w:cs="Times New Roman"/>
          <w:b/>
        </w:rPr>
        <w:t>РАЗДЕЛ</w:t>
      </w:r>
    </w:p>
    <w:p w:rsidR="00506791" w:rsidRPr="00F24FE7" w:rsidRDefault="00506791" w:rsidP="00506791">
      <w:pPr>
        <w:widowControl w:val="0"/>
        <w:autoSpaceDE w:val="0"/>
        <w:autoSpaceDN w:val="0"/>
        <w:spacing w:after="0" w:line="240" w:lineRule="auto"/>
        <w:jc w:val="center"/>
        <w:outlineLvl w:val="0"/>
        <w:rPr>
          <w:rFonts w:ascii="Times New Roman" w:eastAsia="Times New Roman" w:hAnsi="Times New Roman" w:cs="Times New Roman"/>
          <w:b/>
          <w:bCs/>
        </w:rPr>
      </w:pPr>
      <w:r w:rsidRPr="00F24FE7">
        <w:rPr>
          <w:rFonts w:ascii="Times New Roman" w:eastAsia="Times New Roman" w:hAnsi="Times New Roman" w:cs="Times New Roman"/>
          <w:b/>
          <w:bCs/>
        </w:rPr>
        <w:t>ПОЯСНИТЕЛЬНАЯ</w:t>
      </w:r>
      <w:r w:rsidRPr="00F24FE7">
        <w:rPr>
          <w:rFonts w:ascii="Times New Roman" w:eastAsia="Times New Roman" w:hAnsi="Times New Roman" w:cs="Times New Roman"/>
          <w:b/>
          <w:bCs/>
          <w:spacing w:val="-4"/>
        </w:rPr>
        <w:t xml:space="preserve"> </w:t>
      </w:r>
      <w:r w:rsidRPr="00F24FE7">
        <w:rPr>
          <w:rFonts w:ascii="Times New Roman" w:eastAsia="Times New Roman" w:hAnsi="Times New Roman" w:cs="Times New Roman"/>
          <w:b/>
          <w:bCs/>
        </w:rPr>
        <w:t>ЗАПИСКА</w:t>
      </w:r>
    </w:p>
    <w:p w:rsidR="00506791" w:rsidRPr="00F24FE7" w:rsidRDefault="00506791" w:rsidP="00506791">
      <w:pPr>
        <w:widowControl w:val="0"/>
        <w:autoSpaceDE w:val="0"/>
        <w:autoSpaceDN w:val="0"/>
        <w:spacing w:after="0" w:line="240" w:lineRule="auto"/>
        <w:ind w:right="223" w:firstLine="709"/>
        <w:jc w:val="both"/>
        <w:rPr>
          <w:rFonts w:ascii="Times New Roman" w:eastAsia="Times New Roman" w:hAnsi="Times New Roman" w:cs="Times New Roman"/>
        </w:rPr>
      </w:pPr>
      <w:r w:rsidRPr="00F24FE7">
        <w:rPr>
          <w:rFonts w:ascii="Times New Roman" w:eastAsia="Times New Roman" w:hAnsi="Times New Roman" w:cs="Times New Roman"/>
        </w:rPr>
        <w:t>Основная образовательная программа муниципального бюджетного дошкольного образовательного учреждения Муниципальное бюджетное дошкольное образовательное учреждение «Детский сад №4 «Экият» г</w:t>
      </w:r>
      <w:proofErr w:type="gramStart"/>
      <w:r w:rsidRPr="00F24FE7">
        <w:rPr>
          <w:rFonts w:ascii="Times New Roman" w:eastAsia="Times New Roman" w:hAnsi="Times New Roman" w:cs="Times New Roman"/>
        </w:rPr>
        <w:t>.М</w:t>
      </w:r>
      <w:proofErr w:type="gramEnd"/>
      <w:r w:rsidRPr="00F24FE7">
        <w:rPr>
          <w:rFonts w:ascii="Times New Roman" w:eastAsia="Times New Roman" w:hAnsi="Times New Roman" w:cs="Times New Roman"/>
        </w:rPr>
        <w:t>амадыш» Мамадышского муниципального района Республики Татарстан</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(далее</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Программа)</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составлена в соответствии с Федеральным государственным образовательным стандартом дошкольного образования (далее ФГОС ДО), Федеральной</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образовательной программой дошкольного образования (далее ФОП ДО), особенностями образовательного учреждения, региона и муниципалитета,</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образовательных</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потребностей воспитанников</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и запросов родителей</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(законных</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представителей).</w:t>
      </w:r>
    </w:p>
    <w:p w:rsidR="00506791" w:rsidRPr="00F24FE7" w:rsidRDefault="00506791" w:rsidP="00506791">
      <w:pPr>
        <w:widowControl w:val="0"/>
        <w:autoSpaceDE w:val="0"/>
        <w:autoSpaceDN w:val="0"/>
        <w:spacing w:after="0" w:line="240" w:lineRule="auto"/>
        <w:ind w:right="225" w:firstLine="709"/>
        <w:jc w:val="both"/>
        <w:rPr>
          <w:rFonts w:ascii="Times New Roman" w:eastAsia="Times New Roman" w:hAnsi="Times New Roman" w:cs="Times New Roman"/>
        </w:rPr>
      </w:pPr>
      <w:proofErr w:type="gramStart"/>
      <w:r w:rsidRPr="00F24FE7">
        <w:rPr>
          <w:rFonts w:ascii="Times New Roman" w:eastAsia="Times New Roman" w:hAnsi="Times New Roman" w:cs="Times New Roman"/>
        </w:rPr>
        <w:t>Программа отвечает образовательному запросу социума, обеспечивает развитие личности</w:t>
      </w:r>
      <w:r w:rsidRPr="00F24FE7">
        <w:rPr>
          <w:rFonts w:ascii="Times New Roman" w:eastAsia="Times New Roman" w:hAnsi="Times New Roman" w:cs="Times New Roman"/>
          <w:spacing w:val="61"/>
        </w:rPr>
        <w:t xml:space="preserve"> </w:t>
      </w:r>
      <w:r w:rsidRPr="00F24FE7">
        <w:rPr>
          <w:rFonts w:ascii="Times New Roman" w:eastAsia="Times New Roman" w:hAnsi="Times New Roman" w:cs="Times New Roman"/>
        </w:rPr>
        <w:t>детей дошкольного возраста в различных видах</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общения и деятельности с учетом их возрастных, индивидуальных, психологических и физиологических особенностей, в том числе достижение детьми</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дошкольного возраста уровня развития, необходимого и достаточного для успешного освоения ими образовательных программ начального общего</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образования,</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на</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основе</w:t>
      </w:r>
      <w:r w:rsidRPr="00F24FE7">
        <w:rPr>
          <w:rFonts w:ascii="Times New Roman" w:eastAsia="Times New Roman" w:hAnsi="Times New Roman" w:cs="Times New Roman"/>
          <w:spacing w:val="-4"/>
        </w:rPr>
        <w:t xml:space="preserve"> </w:t>
      </w:r>
      <w:r w:rsidRPr="00F24FE7">
        <w:rPr>
          <w:rFonts w:ascii="Times New Roman" w:eastAsia="Times New Roman" w:hAnsi="Times New Roman" w:cs="Times New Roman"/>
        </w:rPr>
        <w:t>индивидуального</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подхода</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к</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детям</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дошкольного</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возраста</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и</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специфичных</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для</w:t>
      </w:r>
      <w:r w:rsidRPr="00F24FE7">
        <w:rPr>
          <w:rFonts w:ascii="Times New Roman" w:eastAsia="Times New Roman" w:hAnsi="Times New Roman" w:cs="Times New Roman"/>
          <w:spacing w:val="-4"/>
        </w:rPr>
        <w:t xml:space="preserve"> </w:t>
      </w:r>
      <w:r w:rsidRPr="00F24FE7">
        <w:rPr>
          <w:rFonts w:ascii="Times New Roman" w:eastAsia="Times New Roman" w:hAnsi="Times New Roman" w:cs="Times New Roman"/>
        </w:rPr>
        <w:t>детей</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дошкольного</w:t>
      </w:r>
      <w:proofErr w:type="gramEnd"/>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возраста</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видов</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деятельности.</w:t>
      </w:r>
    </w:p>
    <w:p w:rsidR="00506791" w:rsidRPr="00F24FE7" w:rsidRDefault="00506791" w:rsidP="00506791">
      <w:pPr>
        <w:widowControl w:val="0"/>
        <w:autoSpaceDE w:val="0"/>
        <w:autoSpaceDN w:val="0"/>
        <w:spacing w:after="0" w:line="240" w:lineRule="auto"/>
        <w:ind w:right="238" w:firstLine="709"/>
        <w:jc w:val="both"/>
        <w:rPr>
          <w:rFonts w:ascii="Times New Roman" w:eastAsia="Times New Roman" w:hAnsi="Times New Roman" w:cs="Times New Roman"/>
        </w:rPr>
      </w:pPr>
      <w:r w:rsidRPr="00F24FE7">
        <w:rPr>
          <w:rFonts w:ascii="Times New Roman" w:eastAsia="Times New Roman" w:hAnsi="Times New Roman" w:cs="Times New Roman"/>
        </w:rPr>
        <w:t>Программа</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состоит</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из</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обязательной</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части</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и</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части,</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формируемой</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участниками</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образовательных</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отношений.</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Обе</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части</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являются</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взаимодополняющими</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и необходимыми с</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точки</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зрения реализации требований ФГОС</w:t>
      </w:r>
      <w:r w:rsidRPr="00F24FE7">
        <w:rPr>
          <w:rFonts w:ascii="Times New Roman" w:eastAsia="Times New Roman" w:hAnsi="Times New Roman" w:cs="Times New Roman"/>
          <w:spacing w:val="-1"/>
        </w:rPr>
        <w:t xml:space="preserve"> </w:t>
      </w:r>
      <w:proofErr w:type="gramStart"/>
      <w:r w:rsidRPr="00F24FE7">
        <w:rPr>
          <w:rFonts w:ascii="Times New Roman" w:eastAsia="Times New Roman" w:hAnsi="Times New Roman" w:cs="Times New Roman"/>
        </w:rPr>
        <w:t>ДО</w:t>
      </w:r>
      <w:proofErr w:type="gramEnd"/>
      <w:r w:rsidRPr="00F24FE7">
        <w:rPr>
          <w:rFonts w:ascii="Times New Roman" w:eastAsia="Times New Roman" w:hAnsi="Times New Roman" w:cs="Times New Roman"/>
        </w:rPr>
        <w:t>.</w:t>
      </w:r>
    </w:p>
    <w:p w:rsidR="00506791" w:rsidRPr="00F24FE7" w:rsidRDefault="00506791" w:rsidP="00506791">
      <w:pPr>
        <w:widowControl w:val="0"/>
        <w:autoSpaceDE w:val="0"/>
        <w:autoSpaceDN w:val="0"/>
        <w:spacing w:after="0" w:line="240" w:lineRule="auto"/>
        <w:jc w:val="both"/>
        <w:rPr>
          <w:rFonts w:ascii="Times New Roman" w:eastAsia="Times New Roman" w:hAnsi="Times New Roman" w:cs="Times New Roman"/>
        </w:rPr>
      </w:pPr>
      <w:r w:rsidRPr="00F24FE7">
        <w:rPr>
          <w:rFonts w:ascii="Times New Roman" w:eastAsia="Times New Roman" w:hAnsi="Times New Roman" w:cs="Times New Roman"/>
        </w:rPr>
        <w:t>Обязательная</w:t>
      </w:r>
      <w:r w:rsidRPr="00F24FE7">
        <w:rPr>
          <w:rFonts w:ascii="Times New Roman" w:eastAsia="Times New Roman" w:hAnsi="Times New Roman" w:cs="Times New Roman"/>
          <w:spacing w:val="-4"/>
        </w:rPr>
        <w:t xml:space="preserve"> </w:t>
      </w:r>
      <w:r w:rsidRPr="00F24FE7">
        <w:rPr>
          <w:rFonts w:ascii="Times New Roman" w:eastAsia="Times New Roman" w:hAnsi="Times New Roman" w:cs="Times New Roman"/>
        </w:rPr>
        <w:t>часть</w:t>
      </w:r>
      <w:r w:rsidRPr="00F24FE7">
        <w:rPr>
          <w:rFonts w:ascii="Times New Roman" w:eastAsia="Times New Roman" w:hAnsi="Times New Roman" w:cs="Times New Roman"/>
          <w:spacing w:val="-4"/>
        </w:rPr>
        <w:t xml:space="preserve"> </w:t>
      </w:r>
      <w:r w:rsidRPr="00F24FE7">
        <w:rPr>
          <w:rFonts w:ascii="Times New Roman" w:eastAsia="Times New Roman" w:hAnsi="Times New Roman" w:cs="Times New Roman"/>
        </w:rPr>
        <w:t>Программы</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соответствует</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ФОП</w:t>
      </w:r>
      <w:r w:rsidRPr="00F24FE7">
        <w:rPr>
          <w:rFonts w:ascii="Times New Roman" w:eastAsia="Times New Roman" w:hAnsi="Times New Roman" w:cs="Times New Roman"/>
          <w:spacing w:val="-5"/>
        </w:rPr>
        <w:t xml:space="preserve"> </w:t>
      </w:r>
      <w:proofErr w:type="gramStart"/>
      <w:r w:rsidRPr="00F24FE7">
        <w:rPr>
          <w:rFonts w:ascii="Times New Roman" w:eastAsia="Times New Roman" w:hAnsi="Times New Roman" w:cs="Times New Roman"/>
        </w:rPr>
        <w:t>ДО</w:t>
      </w:r>
      <w:proofErr w:type="gramEnd"/>
      <w:r w:rsidRPr="00F24FE7">
        <w:rPr>
          <w:rFonts w:ascii="Times New Roman" w:eastAsia="Times New Roman" w:hAnsi="Times New Roman" w:cs="Times New Roman"/>
          <w:spacing w:val="-5"/>
        </w:rPr>
        <w:t xml:space="preserve"> </w:t>
      </w:r>
      <w:r w:rsidRPr="00F24FE7">
        <w:rPr>
          <w:rFonts w:ascii="Times New Roman" w:eastAsia="Times New Roman" w:hAnsi="Times New Roman" w:cs="Times New Roman"/>
        </w:rPr>
        <w:t>и</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обеспечивает:</w:t>
      </w:r>
    </w:p>
    <w:p w:rsidR="00506791" w:rsidRPr="00F24FE7" w:rsidRDefault="00506791" w:rsidP="00506791">
      <w:pPr>
        <w:widowControl w:val="0"/>
        <w:autoSpaceDE w:val="0"/>
        <w:autoSpaceDN w:val="0"/>
        <w:spacing w:after="0" w:line="240" w:lineRule="auto"/>
        <w:ind w:right="237" w:firstLine="566"/>
        <w:jc w:val="both"/>
        <w:rPr>
          <w:rFonts w:ascii="Times New Roman" w:eastAsia="Times New Roman" w:hAnsi="Times New Roman" w:cs="Times New Roman"/>
        </w:rPr>
      </w:pPr>
      <w:r w:rsidRPr="00F24FE7">
        <w:rPr>
          <w:rFonts w:ascii="Times New Roman" w:eastAsia="Times New Roman" w:hAnsi="Times New Roman" w:cs="Times New Roman"/>
        </w:rPr>
        <w:t>‒воспитание</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и</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развитие</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ребенка</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дошкольного</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возраста</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как</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гражданина</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Российской</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Федерации,</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формирование</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основ</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его</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гражданской</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и</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культурной</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идентичности на</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доступном</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его</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возрасту</w:t>
      </w:r>
      <w:r w:rsidRPr="00F24FE7">
        <w:rPr>
          <w:rFonts w:ascii="Times New Roman" w:eastAsia="Times New Roman" w:hAnsi="Times New Roman" w:cs="Times New Roman"/>
          <w:spacing w:val="-5"/>
        </w:rPr>
        <w:t xml:space="preserve"> </w:t>
      </w:r>
      <w:r w:rsidRPr="00F24FE7">
        <w:rPr>
          <w:rFonts w:ascii="Times New Roman" w:eastAsia="Times New Roman" w:hAnsi="Times New Roman" w:cs="Times New Roman"/>
        </w:rPr>
        <w:t>содержании</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доступными средствами;</w:t>
      </w:r>
    </w:p>
    <w:p w:rsidR="00506791" w:rsidRPr="00F24FE7" w:rsidRDefault="00506791" w:rsidP="00506791">
      <w:pPr>
        <w:widowControl w:val="0"/>
        <w:autoSpaceDE w:val="0"/>
        <w:autoSpaceDN w:val="0"/>
        <w:spacing w:after="0" w:line="240" w:lineRule="auto"/>
        <w:ind w:right="223" w:firstLine="566"/>
        <w:jc w:val="both"/>
        <w:rPr>
          <w:rFonts w:ascii="Times New Roman" w:eastAsia="Times New Roman" w:hAnsi="Times New Roman" w:cs="Times New Roman"/>
        </w:rPr>
      </w:pPr>
      <w:proofErr w:type="gramStart"/>
      <w:r w:rsidRPr="00F24FE7">
        <w:rPr>
          <w:rFonts w:ascii="Times New Roman" w:eastAsia="Times New Roman" w:hAnsi="Times New Roman" w:cs="Times New Roman"/>
        </w:rPr>
        <w:t>‒создание единого ядра содержания дошкольного образования (далее – ДО), ориентированного на приобщение детей к духовно-нравственным и</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социокультурным ценностям российского народа, воспитание подрастающего поколения как знающего и уважающего историю и культуру своей семьи,</w:t>
      </w:r>
      <w:r w:rsidRPr="00F24FE7">
        <w:rPr>
          <w:rFonts w:ascii="Times New Roman" w:eastAsia="Times New Roman" w:hAnsi="Times New Roman" w:cs="Times New Roman"/>
          <w:spacing w:val="-57"/>
        </w:rPr>
        <w:t xml:space="preserve"> </w:t>
      </w:r>
      <w:r w:rsidRPr="00F24FE7">
        <w:rPr>
          <w:rFonts w:ascii="Times New Roman" w:eastAsia="Times New Roman" w:hAnsi="Times New Roman" w:cs="Times New Roman"/>
        </w:rPr>
        <w:t>большой</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и</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малой</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Родины;</w:t>
      </w:r>
      <w:proofErr w:type="gramEnd"/>
    </w:p>
    <w:p w:rsidR="00506791" w:rsidRPr="00F24FE7" w:rsidRDefault="00506791" w:rsidP="00506791">
      <w:pPr>
        <w:widowControl w:val="0"/>
        <w:autoSpaceDE w:val="0"/>
        <w:autoSpaceDN w:val="0"/>
        <w:spacing w:after="0" w:line="240" w:lineRule="auto"/>
        <w:ind w:right="221" w:firstLine="566"/>
        <w:jc w:val="both"/>
        <w:rPr>
          <w:rFonts w:ascii="Times New Roman" w:eastAsia="Times New Roman" w:hAnsi="Times New Roman" w:cs="Times New Roman"/>
        </w:rPr>
      </w:pPr>
      <w:r w:rsidRPr="00F24FE7">
        <w:rPr>
          <w:rFonts w:ascii="Times New Roman" w:eastAsia="Times New Roman" w:hAnsi="Times New Roman" w:cs="Times New Roman"/>
        </w:rPr>
        <w:t>‒создание единого федерального образовательного пространства воспитания и обучения детей от рождения до поступления в начальную школу,</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обеспечивающего ребенку и его родителям (законным представителям), равные, качественные условия ДО, вне зависимости от места</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и региона</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проживания.</w:t>
      </w:r>
    </w:p>
    <w:p w:rsidR="00506791" w:rsidRPr="00F24FE7" w:rsidRDefault="00506791" w:rsidP="00506791">
      <w:pPr>
        <w:widowControl w:val="0"/>
        <w:autoSpaceDE w:val="0"/>
        <w:autoSpaceDN w:val="0"/>
        <w:spacing w:after="0" w:line="240" w:lineRule="auto"/>
        <w:ind w:right="222" w:firstLine="709"/>
        <w:jc w:val="both"/>
        <w:rPr>
          <w:rFonts w:ascii="Times New Roman" w:eastAsia="Times New Roman" w:hAnsi="Times New Roman" w:cs="Times New Roman"/>
        </w:rPr>
      </w:pPr>
      <w:r w:rsidRPr="00F24FE7">
        <w:rPr>
          <w:rFonts w:ascii="Times New Roman" w:eastAsia="Times New Roman" w:hAnsi="Times New Roman" w:cs="Times New Roman"/>
        </w:rPr>
        <w:t>В</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части,</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формируемой</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участниками</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образовательных</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отношений,</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представлены</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выбранные</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участниками</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образовательных</w:t>
      </w:r>
      <w:r w:rsidRPr="00F24FE7">
        <w:rPr>
          <w:rFonts w:ascii="Times New Roman" w:eastAsia="Times New Roman" w:hAnsi="Times New Roman" w:cs="Times New Roman"/>
          <w:spacing w:val="61"/>
        </w:rPr>
        <w:t xml:space="preserve"> </w:t>
      </w:r>
      <w:r w:rsidRPr="00F24FE7">
        <w:rPr>
          <w:rFonts w:ascii="Times New Roman" w:eastAsia="Times New Roman" w:hAnsi="Times New Roman" w:cs="Times New Roman"/>
        </w:rPr>
        <w:t>отношений</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программы, направленные на развитие детей в образовательных областях, видах деятельности и культурных практиках (парциальные образовательные</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программы),</w:t>
      </w:r>
      <w:r w:rsidRPr="00F24FE7">
        <w:rPr>
          <w:rFonts w:ascii="Times New Roman" w:eastAsia="Times New Roman" w:hAnsi="Times New Roman" w:cs="Times New Roman"/>
          <w:spacing w:val="8"/>
        </w:rPr>
        <w:t xml:space="preserve"> </w:t>
      </w:r>
      <w:r w:rsidRPr="00F24FE7">
        <w:rPr>
          <w:rFonts w:ascii="Times New Roman" w:eastAsia="Times New Roman" w:hAnsi="Times New Roman" w:cs="Times New Roman"/>
        </w:rPr>
        <w:t>отобранные</w:t>
      </w:r>
      <w:r w:rsidRPr="00F24FE7">
        <w:rPr>
          <w:rFonts w:ascii="Times New Roman" w:eastAsia="Times New Roman" w:hAnsi="Times New Roman" w:cs="Times New Roman"/>
          <w:spacing w:val="8"/>
        </w:rPr>
        <w:t xml:space="preserve"> </w:t>
      </w:r>
      <w:r w:rsidRPr="00F24FE7">
        <w:rPr>
          <w:rFonts w:ascii="Times New Roman" w:eastAsia="Times New Roman" w:hAnsi="Times New Roman" w:cs="Times New Roman"/>
        </w:rPr>
        <w:t>с</w:t>
      </w:r>
      <w:r w:rsidRPr="00F24FE7">
        <w:rPr>
          <w:rFonts w:ascii="Times New Roman" w:eastAsia="Times New Roman" w:hAnsi="Times New Roman" w:cs="Times New Roman"/>
          <w:spacing w:val="12"/>
        </w:rPr>
        <w:t xml:space="preserve"> </w:t>
      </w:r>
      <w:r w:rsidRPr="00F24FE7">
        <w:rPr>
          <w:rFonts w:ascii="Times New Roman" w:eastAsia="Times New Roman" w:hAnsi="Times New Roman" w:cs="Times New Roman"/>
        </w:rPr>
        <w:t>учетом</w:t>
      </w:r>
      <w:r w:rsidRPr="00F24FE7">
        <w:rPr>
          <w:rFonts w:ascii="Times New Roman" w:eastAsia="Times New Roman" w:hAnsi="Times New Roman" w:cs="Times New Roman"/>
          <w:spacing w:val="9"/>
        </w:rPr>
        <w:t xml:space="preserve"> </w:t>
      </w:r>
      <w:r w:rsidRPr="00F24FE7">
        <w:rPr>
          <w:rFonts w:ascii="Times New Roman" w:eastAsia="Times New Roman" w:hAnsi="Times New Roman" w:cs="Times New Roman"/>
        </w:rPr>
        <w:t>приоритетных</w:t>
      </w:r>
      <w:r w:rsidRPr="00F24FE7">
        <w:rPr>
          <w:rFonts w:ascii="Times New Roman" w:eastAsia="Times New Roman" w:hAnsi="Times New Roman" w:cs="Times New Roman"/>
          <w:spacing w:val="8"/>
        </w:rPr>
        <w:t xml:space="preserve"> </w:t>
      </w:r>
      <w:r w:rsidRPr="00F24FE7">
        <w:rPr>
          <w:rFonts w:ascii="Times New Roman" w:eastAsia="Times New Roman" w:hAnsi="Times New Roman" w:cs="Times New Roman"/>
        </w:rPr>
        <w:t>направлений,</w:t>
      </w:r>
      <w:r w:rsidRPr="00F24FE7">
        <w:rPr>
          <w:rFonts w:ascii="Times New Roman" w:eastAsia="Times New Roman" w:hAnsi="Times New Roman" w:cs="Times New Roman"/>
          <w:spacing w:val="7"/>
        </w:rPr>
        <w:t xml:space="preserve"> </w:t>
      </w:r>
      <w:r w:rsidRPr="00F24FE7">
        <w:rPr>
          <w:rFonts w:ascii="Times New Roman" w:eastAsia="Times New Roman" w:hAnsi="Times New Roman" w:cs="Times New Roman"/>
        </w:rPr>
        <w:t>климатических</w:t>
      </w:r>
      <w:r w:rsidRPr="00F24FE7">
        <w:rPr>
          <w:rFonts w:ascii="Times New Roman" w:eastAsia="Times New Roman" w:hAnsi="Times New Roman" w:cs="Times New Roman"/>
          <w:spacing w:val="11"/>
        </w:rPr>
        <w:t xml:space="preserve"> </w:t>
      </w:r>
      <w:r w:rsidRPr="00F24FE7">
        <w:rPr>
          <w:rFonts w:ascii="Times New Roman" w:eastAsia="Times New Roman" w:hAnsi="Times New Roman" w:cs="Times New Roman"/>
        </w:rPr>
        <w:t>особенностей,</w:t>
      </w:r>
      <w:r w:rsidRPr="00F24FE7">
        <w:rPr>
          <w:rFonts w:ascii="Times New Roman" w:eastAsia="Times New Roman" w:hAnsi="Times New Roman" w:cs="Times New Roman"/>
          <w:spacing w:val="8"/>
        </w:rPr>
        <w:t xml:space="preserve"> </w:t>
      </w:r>
      <w:r w:rsidRPr="00F24FE7">
        <w:rPr>
          <w:rFonts w:ascii="Times New Roman" w:eastAsia="Times New Roman" w:hAnsi="Times New Roman" w:cs="Times New Roman"/>
        </w:rPr>
        <w:t>а</w:t>
      </w:r>
      <w:r w:rsidRPr="00F24FE7">
        <w:rPr>
          <w:rFonts w:ascii="Times New Roman" w:eastAsia="Times New Roman" w:hAnsi="Times New Roman" w:cs="Times New Roman"/>
          <w:spacing w:val="8"/>
        </w:rPr>
        <w:t xml:space="preserve"> </w:t>
      </w:r>
      <w:r w:rsidRPr="00F24FE7">
        <w:rPr>
          <w:rFonts w:ascii="Times New Roman" w:eastAsia="Times New Roman" w:hAnsi="Times New Roman" w:cs="Times New Roman"/>
        </w:rPr>
        <w:t>также</w:t>
      </w:r>
      <w:r w:rsidRPr="00F24FE7">
        <w:rPr>
          <w:rFonts w:ascii="Times New Roman" w:eastAsia="Times New Roman" w:hAnsi="Times New Roman" w:cs="Times New Roman"/>
          <w:spacing w:val="7"/>
        </w:rPr>
        <w:t xml:space="preserve"> </w:t>
      </w:r>
      <w:r w:rsidRPr="00F24FE7">
        <w:rPr>
          <w:rFonts w:ascii="Times New Roman" w:eastAsia="Times New Roman" w:hAnsi="Times New Roman" w:cs="Times New Roman"/>
        </w:rPr>
        <w:t>для</w:t>
      </w:r>
      <w:r w:rsidRPr="00F24FE7">
        <w:rPr>
          <w:rFonts w:ascii="Times New Roman" w:eastAsia="Times New Roman" w:hAnsi="Times New Roman" w:cs="Times New Roman"/>
          <w:spacing w:val="10"/>
        </w:rPr>
        <w:t xml:space="preserve"> </w:t>
      </w:r>
      <w:r w:rsidRPr="00F24FE7">
        <w:rPr>
          <w:rFonts w:ascii="Times New Roman" w:eastAsia="Times New Roman" w:hAnsi="Times New Roman" w:cs="Times New Roman"/>
        </w:rPr>
        <w:t>обеспечения</w:t>
      </w:r>
      <w:r w:rsidRPr="00F24FE7">
        <w:rPr>
          <w:rFonts w:ascii="Times New Roman" w:eastAsia="Times New Roman" w:hAnsi="Times New Roman" w:cs="Times New Roman"/>
          <w:spacing w:val="9"/>
        </w:rPr>
        <w:t xml:space="preserve"> </w:t>
      </w:r>
      <w:r w:rsidRPr="00F24FE7">
        <w:rPr>
          <w:rFonts w:ascii="Times New Roman" w:eastAsia="Times New Roman" w:hAnsi="Times New Roman" w:cs="Times New Roman"/>
        </w:rPr>
        <w:t>коррекции</w:t>
      </w:r>
      <w:r w:rsidRPr="00F24FE7">
        <w:rPr>
          <w:rFonts w:ascii="Times New Roman" w:eastAsia="Times New Roman" w:hAnsi="Times New Roman" w:cs="Times New Roman"/>
          <w:spacing w:val="9"/>
        </w:rPr>
        <w:t xml:space="preserve"> </w:t>
      </w:r>
      <w:r w:rsidRPr="00F24FE7">
        <w:rPr>
          <w:rFonts w:ascii="Times New Roman" w:eastAsia="Times New Roman" w:hAnsi="Times New Roman" w:cs="Times New Roman"/>
        </w:rPr>
        <w:t>нарушений</w:t>
      </w:r>
      <w:r w:rsidRPr="00F24FE7">
        <w:rPr>
          <w:rFonts w:ascii="Times New Roman" w:eastAsia="Times New Roman" w:hAnsi="Times New Roman" w:cs="Times New Roman"/>
          <w:spacing w:val="10"/>
        </w:rPr>
        <w:t xml:space="preserve"> </w:t>
      </w:r>
      <w:r w:rsidRPr="00F24FE7">
        <w:rPr>
          <w:rFonts w:ascii="Times New Roman" w:eastAsia="Times New Roman" w:hAnsi="Times New Roman" w:cs="Times New Roman"/>
        </w:rPr>
        <w:t>развития</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и</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ориентированные</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на</w:t>
      </w:r>
      <w:r w:rsidRPr="00F24FE7">
        <w:rPr>
          <w:rFonts w:ascii="Times New Roman" w:eastAsia="Times New Roman" w:hAnsi="Times New Roman" w:cs="Times New Roman"/>
          <w:spacing w:val="-4"/>
        </w:rPr>
        <w:t xml:space="preserve"> </w:t>
      </w:r>
      <w:r w:rsidRPr="00F24FE7">
        <w:rPr>
          <w:rFonts w:ascii="Times New Roman" w:eastAsia="Times New Roman" w:hAnsi="Times New Roman" w:cs="Times New Roman"/>
        </w:rPr>
        <w:t>потребность детей</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и их родителей:</w:t>
      </w:r>
    </w:p>
    <w:p w:rsidR="00506791" w:rsidRPr="00F24FE7" w:rsidRDefault="00506791" w:rsidP="00506791">
      <w:pPr>
        <w:widowControl w:val="0"/>
        <w:autoSpaceDE w:val="0"/>
        <w:autoSpaceDN w:val="0"/>
        <w:spacing w:after="7" w:line="240" w:lineRule="auto"/>
        <w:ind w:firstLine="709"/>
        <w:jc w:val="both"/>
        <w:rPr>
          <w:rFonts w:ascii="Times New Roman" w:eastAsia="Times New Roman" w:hAnsi="Times New Roman" w:cs="Times New Roman"/>
        </w:rPr>
      </w:pPr>
      <w:r w:rsidRPr="00F24FE7">
        <w:rPr>
          <w:rFonts w:ascii="Times New Roman" w:eastAsia="Times New Roman" w:hAnsi="Times New Roman" w:cs="Times New Roman"/>
        </w:rPr>
        <w:t>Программа</w:t>
      </w:r>
      <w:r w:rsidRPr="00F24FE7">
        <w:rPr>
          <w:rFonts w:ascii="Times New Roman" w:eastAsia="Times New Roman" w:hAnsi="Times New Roman" w:cs="Times New Roman"/>
          <w:spacing w:val="-5"/>
        </w:rPr>
        <w:t xml:space="preserve"> </w:t>
      </w:r>
      <w:r w:rsidRPr="00F24FE7">
        <w:rPr>
          <w:rFonts w:ascii="Times New Roman" w:eastAsia="Times New Roman" w:hAnsi="Times New Roman" w:cs="Times New Roman"/>
        </w:rPr>
        <w:t>разработана</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в</w:t>
      </w:r>
      <w:r w:rsidRPr="00F24FE7">
        <w:rPr>
          <w:rFonts w:ascii="Times New Roman" w:eastAsia="Times New Roman" w:hAnsi="Times New Roman" w:cs="Times New Roman"/>
          <w:spacing w:val="-4"/>
        </w:rPr>
        <w:t xml:space="preserve"> </w:t>
      </w:r>
      <w:r w:rsidRPr="00F24FE7">
        <w:rPr>
          <w:rFonts w:ascii="Times New Roman" w:eastAsia="Times New Roman" w:hAnsi="Times New Roman" w:cs="Times New Roman"/>
        </w:rPr>
        <w:t xml:space="preserve">соответствии </w:t>
      </w:r>
      <w:proofErr w:type="gramStart"/>
      <w:r w:rsidRPr="00F24FE7">
        <w:rPr>
          <w:rFonts w:ascii="Times New Roman" w:eastAsia="Times New Roman" w:hAnsi="Times New Roman" w:cs="Times New Roman"/>
        </w:rPr>
        <w:t>с</w:t>
      </w:r>
      <w:proofErr w:type="gramEnd"/>
      <w:r w:rsidRPr="00F24FE7">
        <w:rPr>
          <w:rFonts w:ascii="Times New Roman" w:eastAsia="Times New Roman" w:hAnsi="Times New Roman" w:cs="Times New Roman"/>
        </w:rPr>
        <w:t>:</w:t>
      </w:r>
    </w:p>
    <w:p w:rsidR="00506791" w:rsidRPr="00F24FE7" w:rsidRDefault="00506791" w:rsidP="00506791">
      <w:pPr>
        <w:widowControl w:val="0"/>
        <w:autoSpaceDE w:val="0"/>
        <w:autoSpaceDN w:val="0"/>
        <w:spacing w:after="7" w:line="240" w:lineRule="auto"/>
        <w:ind w:firstLine="709"/>
        <w:jc w:val="both"/>
        <w:rPr>
          <w:rFonts w:ascii="Times New Roman" w:eastAsia="Times New Roman" w:hAnsi="Times New Roman" w:cs="Times New Roman"/>
        </w:rPr>
      </w:pPr>
    </w:p>
    <w:p w:rsidR="00506791" w:rsidRPr="00F24FE7" w:rsidRDefault="00506791" w:rsidP="00506791">
      <w:pPr>
        <w:widowControl w:val="0"/>
        <w:autoSpaceDE w:val="0"/>
        <w:autoSpaceDN w:val="0"/>
        <w:spacing w:after="7" w:line="240" w:lineRule="auto"/>
        <w:ind w:firstLine="709"/>
        <w:jc w:val="center"/>
        <w:rPr>
          <w:rFonts w:ascii="Times New Roman" w:eastAsia="Times New Roman" w:hAnsi="Times New Roman" w:cs="Times New Roman"/>
          <w:b/>
          <w:lang w:val="en-US"/>
        </w:rPr>
      </w:pPr>
      <w:r w:rsidRPr="00F24FE7">
        <w:rPr>
          <w:rFonts w:ascii="Times New Roman" w:eastAsia="Times New Roman" w:hAnsi="Times New Roman" w:cs="Times New Roman"/>
          <w:b/>
        </w:rPr>
        <w:t>ФЕДЕРАЛЬНЫЙ УРОВЕНЬ:</w:t>
      </w:r>
    </w:p>
    <w:p w:rsidR="00506791" w:rsidRPr="00F24FE7" w:rsidRDefault="00506791" w:rsidP="00506791">
      <w:pPr>
        <w:pStyle w:val="a5"/>
        <w:widowControl w:val="0"/>
        <w:numPr>
          <w:ilvl w:val="0"/>
          <w:numId w:val="3"/>
        </w:numPr>
        <w:autoSpaceDE w:val="0"/>
        <w:autoSpaceDN w:val="0"/>
        <w:spacing w:after="0" w:line="240" w:lineRule="auto"/>
        <w:ind w:left="0" w:firstLine="0"/>
        <w:rPr>
          <w:rFonts w:ascii="Times New Roman" w:hAnsi="Times New Roman" w:cs="Times New Roman"/>
        </w:rPr>
      </w:pPr>
      <w:r w:rsidRPr="00F24FE7">
        <w:rPr>
          <w:rFonts w:ascii="Times New Roman" w:eastAsia="Times New Roman" w:hAnsi="Times New Roman" w:cs="Times New Roman"/>
        </w:rPr>
        <w:t xml:space="preserve">Конвенция о правах ребенка (одобрена Генеральной Ассамблеей ООН 20.11.1989) (вступила в силу для СССР 15.09.1990) </w:t>
      </w:r>
    </w:p>
    <w:p w:rsidR="00506791" w:rsidRPr="00F24FE7" w:rsidRDefault="00506791" w:rsidP="00506791">
      <w:pPr>
        <w:pStyle w:val="a5"/>
        <w:widowControl w:val="0"/>
        <w:autoSpaceDE w:val="0"/>
        <w:autoSpaceDN w:val="0"/>
        <w:spacing w:after="0" w:line="240" w:lineRule="auto"/>
        <w:ind w:left="57"/>
        <w:rPr>
          <w:rFonts w:ascii="Times New Roman" w:eastAsia="Times New Roman" w:hAnsi="Times New Roman" w:cs="Times New Roman"/>
          <w:color w:val="0000FF"/>
          <w:u w:val="single" w:color="0000FF"/>
        </w:rPr>
      </w:pPr>
      <w:hyperlink r:id="rId9">
        <w:r w:rsidRPr="00F24FE7">
          <w:rPr>
            <w:rFonts w:ascii="Times New Roman" w:eastAsia="Times New Roman" w:hAnsi="Times New Roman" w:cs="Times New Roman"/>
            <w:color w:val="0000FF"/>
            <w:u w:val="single" w:color="0000FF"/>
          </w:rPr>
          <w:t>https://www.consultant.ru/document/cons_doc_LAW_9959/</w:t>
        </w:r>
      </w:hyperlink>
    </w:p>
    <w:p w:rsidR="00506791" w:rsidRPr="00F24FE7" w:rsidRDefault="00506791" w:rsidP="00506791">
      <w:pPr>
        <w:pStyle w:val="a5"/>
        <w:widowControl w:val="0"/>
        <w:autoSpaceDE w:val="0"/>
        <w:autoSpaceDN w:val="0"/>
        <w:spacing w:after="0" w:line="240" w:lineRule="auto"/>
        <w:ind w:left="57"/>
        <w:rPr>
          <w:rFonts w:ascii="Times New Roman" w:eastAsia="Times New Roman" w:hAnsi="Times New Roman" w:cs="Times New Roman"/>
          <w:color w:val="0000FF"/>
          <w:u w:val="single" w:color="0000FF"/>
        </w:rPr>
      </w:pPr>
    </w:p>
    <w:p w:rsidR="00506791" w:rsidRPr="00F24FE7" w:rsidRDefault="00506791" w:rsidP="00506791">
      <w:pPr>
        <w:pStyle w:val="a5"/>
        <w:widowControl w:val="0"/>
        <w:autoSpaceDE w:val="0"/>
        <w:autoSpaceDN w:val="0"/>
        <w:spacing w:after="0" w:line="240" w:lineRule="auto"/>
        <w:ind w:left="57"/>
        <w:rPr>
          <w:rFonts w:ascii="Times New Roman" w:eastAsia="Times New Roman" w:hAnsi="Times New Roman" w:cs="Times New Roman"/>
          <w:spacing w:val="-52"/>
        </w:rPr>
      </w:pPr>
      <w:r w:rsidRPr="00F24FE7">
        <w:rPr>
          <w:rFonts w:ascii="Times New Roman" w:eastAsia="Times New Roman" w:hAnsi="Times New Roman" w:cs="Times New Roman"/>
        </w:rPr>
        <w:t>2. Федеральный закон от 29 декабря 2012 г. № 273-ФЭ (</w:t>
      </w:r>
      <w:proofErr w:type="gramStart"/>
      <w:r w:rsidRPr="00F24FE7">
        <w:rPr>
          <w:rFonts w:ascii="Times New Roman" w:eastAsia="Times New Roman" w:hAnsi="Times New Roman" w:cs="Times New Roman"/>
        </w:rPr>
        <w:t>актуальная</w:t>
      </w:r>
      <w:proofErr w:type="gramEnd"/>
      <w:r w:rsidRPr="00F24FE7">
        <w:rPr>
          <w:rFonts w:ascii="Times New Roman" w:eastAsia="Times New Roman" w:hAnsi="Times New Roman" w:cs="Times New Roman"/>
        </w:rPr>
        <w:t xml:space="preserve"> ред.) «Об образовании в Российской Федерации»</w:t>
      </w:r>
      <w:r w:rsidRPr="00F24FE7">
        <w:rPr>
          <w:rFonts w:ascii="Times New Roman" w:eastAsia="Times New Roman" w:hAnsi="Times New Roman" w:cs="Times New Roman"/>
          <w:spacing w:val="-52"/>
        </w:rPr>
        <w:t xml:space="preserve"> </w:t>
      </w:r>
    </w:p>
    <w:p w:rsidR="00506791" w:rsidRPr="00F24FE7" w:rsidRDefault="00506791" w:rsidP="00506791">
      <w:pPr>
        <w:pStyle w:val="a5"/>
        <w:widowControl w:val="0"/>
        <w:autoSpaceDE w:val="0"/>
        <w:autoSpaceDN w:val="0"/>
        <w:spacing w:after="0" w:line="240" w:lineRule="auto"/>
        <w:ind w:left="57"/>
        <w:rPr>
          <w:rFonts w:ascii="Times New Roman" w:eastAsia="Times New Roman" w:hAnsi="Times New Roman" w:cs="Times New Roman"/>
          <w:color w:val="0000FF"/>
          <w:u w:val="single" w:color="0000FF"/>
        </w:rPr>
      </w:pPr>
      <w:hyperlink r:id="rId10">
        <w:r w:rsidRPr="00F24FE7">
          <w:rPr>
            <w:rFonts w:ascii="Times New Roman" w:eastAsia="Times New Roman" w:hAnsi="Times New Roman" w:cs="Times New Roman"/>
            <w:color w:val="0000FF"/>
            <w:u w:val="single" w:color="0000FF"/>
          </w:rPr>
          <w:t>http://www.consultant.ru/document/cons_doc_LAW_140174/</w:t>
        </w:r>
      </w:hyperlink>
    </w:p>
    <w:p w:rsidR="00506791" w:rsidRPr="00F24FE7" w:rsidRDefault="00506791" w:rsidP="00506791">
      <w:pPr>
        <w:pStyle w:val="a5"/>
        <w:widowControl w:val="0"/>
        <w:autoSpaceDE w:val="0"/>
        <w:autoSpaceDN w:val="0"/>
        <w:spacing w:after="0" w:line="240" w:lineRule="auto"/>
        <w:ind w:left="57"/>
        <w:rPr>
          <w:rFonts w:ascii="Times New Roman" w:eastAsia="Times New Roman" w:hAnsi="Times New Roman" w:cs="Times New Roman"/>
          <w:color w:val="0000FF"/>
          <w:u w:val="single" w:color="0000FF"/>
        </w:rPr>
      </w:pPr>
    </w:p>
    <w:p w:rsidR="00506791" w:rsidRPr="00F24FE7" w:rsidRDefault="00506791" w:rsidP="00506791">
      <w:pPr>
        <w:pStyle w:val="a5"/>
        <w:widowControl w:val="0"/>
        <w:numPr>
          <w:ilvl w:val="0"/>
          <w:numId w:val="4"/>
        </w:numPr>
        <w:autoSpaceDE w:val="0"/>
        <w:autoSpaceDN w:val="0"/>
        <w:spacing w:after="0" w:line="240" w:lineRule="auto"/>
        <w:ind w:left="0" w:right="722" w:firstLine="0"/>
        <w:jc w:val="both"/>
        <w:rPr>
          <w:rFonts w:ascii="Times New Roman" w:eastAsia="Times New Roman" w:hAnsi="Times New Roman" w:cs="Times New Roman"/>
        </w:rPr>
      </w:pPr>
      <w:r w:rsidRPr="00F24FE7">
        <w:rPr>
          <w:rFonts w:ascii="Times New Roman" w:eastAsia="Times New Roman" w:hAnsi="Times New Roman" w:cs="Times New Roman"/>
        </w:rPr>
        <w:t>Федеральный закон 24 июля 1998 г. № 124-ФЗ (</w:t>
      </w:r>
      <w:proofErr w:type="gramStart"/>
      <w:r w:rsidRPr="00F24FE7">
        <w:rPr>
          <w:rFonts w:ascii="Times New Roman" w:eastAsia="Times New Roman" w:hAnsi="Times New Roman" w:cs="Times New Roman"/>
        </w:rPr>
        <w:t>актуальная</w:t>
      </w:r>
      <w:proofErr w:type="gramEnd"/>
      <w:r w:rsidRPr="00F24FE7">
        <w:rPr>
          <w:rFonts w:ascii="Times New Roman" w:eastAsia="Times New Roman" w:hAnsi="Times New Roman" w:cs="Times New Roman"/>
        </w:rPr>
        <w:t xml:space="preserve"> ред. от 14.07.2022) «Об основных гарантиях прав ребенка в</w:t>
      </w:r>
      <w:r w:rsidRPr="00F24FE7">
        <w:rPr>
          <w:rFonts w:ascii="Times New Roman" w:eastAsia="Times New Roman" w:hAnsi="Times New Roman" w:cs="Times New Roman"/>
          <w:spacing w:val="-52"/>
        </w:rPr>
        <w:t xml:space="preserve"> </w:t>
      </w:r>
      <w:r w:rsidRPr="00F24FE7">
        <w:rPr>
          <w:rFonts w:ascii="Times New Roman" w:eastAsia="Times New Roman" w:hAnsi="Times New Roman" w:cs="Times New Roman"/>
        </w:rPr>
        <w:t>Российской</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Федерации»</w:t>
      </w:r>
    </w:p>
    <w:p w:rsidR="00506791" w:rsidRPr="00F24FE7" w:rsidRDefault="00506791" w:rsidP="00506791">
      <w:pPr>
        <w:pStyle w:val="a5"/>
        <w:widowControl w:val="0"/>
        <w:autoSpaceDE w:val="0"/>
        <w:autoSpaceDN w:val="0"/>
        <w:spacing w:after="0" w:line="240" w:lineRule="auto"/>
        <w:ind w:left="57"/>
        <w:jc w:val="both"/>
        <w:rPr>
          <w:rFonts w:ascii="Times New Roman" w:eastAsia="Times New Roman" w:hAnsi="Times New Roman" w:cs="Times New Roman"/>
          <w:color w:val="0000FF"/>
          <w:u w:val="single" w:color="0000FF"/>
        </w:rPr>
      </w:pPr>
      <w:hyperlink r:id="rId11">
        <w:r w:rsidRPr="00F24FE7">
          <w:rPr>
            <w:rFonts w:ascii="Times New Roman" w:eastAsia="Times New Roman" w:hAnsi="Times New Roman" w:cs="Times New Roman"/>
            <w:color w:val="0000FF"/>
            <w:u w:val="single" w:color="0000FF"/>
          </w:rPr>
          <w:t>http://www.consultant.ru/document/cons_doc_LAW_19558/</w:t>
        </w:r>
      </w:hyperlink>
    </w:p>
    <w:p w:rsidR="00506791" w:rsidRPr="00F24FE7" w:rsidRDefault="00506791" w:rsidP="00506791">
      <w:pPr>
        <w:pStyle w:val="a5"/>
        <w:widowControl w:val="0"/>
        <w:autoSpaceDE w:val="0"/>
        <w:autoSpaceDN w:val="0"/>
        <w:spacing w:after="0" w:line="240" w:lineRule="auto"/>
        <w:ind w:left="57"/>
        <w:jc w:val="both"/>
        <w:rPr>
          <w:rFonts w:ascii="Times New Roman" w:eastAsia="Times New Roman" w:hAnsi="Times New Roman" w:cs="Times New Roman"/>
          <w:color w:val="0000FF"/>
          <w:u w:val="single" w:color="0000FF"/>
        </w:rPr>
      </w:pPr>
    </w:p>
    <w:p w:rsidR="00506791" w:rsidRPr="00F24FE7" w:rsidRDefault="00506791" w:rsidP="00506791">
      <w:pPr>
        <w:pStyle w:val="a5"/>
        <w:widowControl w:val="0"/>
        <w:numPr>
          <w:ilvl w:val="0"/>
          <w:numId w:val="4"/>
        </w:numPr>
        <w:autoSpaceDE w:val="0"/>
        <w:autoSpaceDN w:val="0"/>
        <w:spacing w:after="0" w:line="240" w:lineRule="auto"/>
        <w:ind w:left="0" w:right="488" w:firstLine="0"/>
        <w:jc w:val="both"/>
        <w:rPr>
          <w:rFonts w:ascii="Times New Roman" w:eastAsia="Times New Roman" w:hAnsi="Times New Roman" w:cs="Times New Roman"/>
        </w:rPr>
      </w:pPr>
      <w:r w:rsidRPr="00F24FE7">
        <w:rPr>
          <w:rFonts w:ascii="Times New Roman" w:eastAsia="Times New Roman" w:hAnsi="Times New Roman" w:cs="Times New Roman"/>
        </w:rPr>
        <w:t>Приказ Министерства образования и науки Российской Федерации от 17 октября 2013 г. № 1155 (ред. от 08.11.2022) «Об</w:t>
      </w:r>
      <w:r w:rsidRPr="00F24FE7">
        <w:rPr>
          <w:rFonts w:ascii="Times New Roman" w:eastAsia="Times New Roman" w:hAnsi="Times New Roman" w:cs="Times New Roman"/>
          <w:spacing w:val="-52"/>
        </w:rPr>
        <w:t xml:space="preserve"> </w:t>
      </w:r>
      <w:r w:rsidRPr="00F24FE7">
        <w:rPr>
          <w:rFonts w:ascii="Times New Roman" w:eastAsia="Times New Roman" w:hAnsi="Times New Roman" w:cs="Times New Roman"/>
        </w:rPr>
        <w:t xml:space="preserve">утверждении федерального государственного </w:t>
      </w:r>
      <w:r w:rsidRPr="00F24FE7">
        <w:rPr>
          <w:rFonts w:ascii="Times New Roman" w:eastAsia="Times New Roman" w:hAnsi="Times New Roman" w:cs="Times New Roman"/>
        </w:rPr>
        <w:lastRenderedPageBreak/>
        <w:t>образовательного стандарта дошкольного образования» (зарегистрирован</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Минюстом</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России</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14</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ноября 2013</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г., регистрационный № 30384)</w:t>
      </w:r>
    </w:p>
    <w:p w:rsidR="00506791" w:rsidRPr="00F24FE7" w:rsidRDefault="00506791" w:rsidP="00506791">
      <w:pPr>
        <w:pStyle w:val="a5"/>
        <w:widowControl w:val="0"/>
        <w:autoSpaceDE w:val="0"/>
        <w:autoSpaceDN w:val="0"/>
        <w:spacing w:after="0" w:line="240" w:lineRule="auto"/>
        <w:ind w:left="0" w:right="488"/>
        <w:jc w:val="both"/>
        <w:rPr>
          <w:rFonts w:ascii="Times New Roman" w:eastAsia="Times New Roman" w:hAnsi="Times New Roman" w:cs="Times New Roman"/>
        </w:rPr>
      </w:pPr>
      <w:hyperlink r:id="rId12">
        <w:r w:rsidRPr="00F24FE7">
          <w:rPr>
            <w:rStyle w:val="a6"/>
            <w:rFonts w:ascii="Times New Roman" w:eastAsia="Times New Roman" w:hAnsi="Times New Roman" w:cs="Times New Roman"/>
          </w:rPr>
          <w:t>https://normativ.kontur.ru/document?moduleId=1&amp;documentId=442993&amp;ysclid=ljwlczjnek359316380</w:t>
        </w:r>
      </w:hyperlink>
    </w:p>
    <w:p w:rsidR="00506791" w:rsidRPr="00F24FE7" w:rsidRDefault="00506791" w:rsidP="00506791">
      <w:pPr>
        <w:pStyle w:val="a5"/>
        <w:widowControl w:val="0"/>
        <w:autoSpaceDE w:val="0"/>
        <w:autoSpaceDN w:val="0"/>
        <w:spacing w:after="0" w:line="240" w:lineRule="auto"/>
        <w:ind w:left="0" w:right="488"/>
        <w:jc w:val="both"/>
        <w:rPr>
          <w:rFonts w:ascii="Times New Roman" w:eastAsia="Times New Roman" w:hAnsi="Times New Roman" w:cs="Times New Roman"/>
        </w:rPr>
      </w:pPr>
    </w:p>
    <w:p w:rsidR="00506791" w:rsidRPr="00F24FE7" w:rsidRDefault="00506791" w:rsidP="00506791">
      <w:pPr>
        <w:pStyle w:val="a5"/>
        <w:widowControl w:val="0"/>
        <w:numPr>
          <w:ilvl w:val="0"/>
          <w:numId w:val="4"/>
        </w:numPr>
        <w:autoSpaceDE w:val="0"/>
        <w:autoSpaceDN w:val="0"/>
        <w:spacing w:after="0" w:line="240" w:lineRule="auto"/>
        <w:ind w:left="0" w:right="488" w:firstLine="0"/>
        <w:jc w:val="both"/>
        <w:rPr>
          <w:rFonts w:ascii="Times New Roman" w:eastAsia="Times New Roman" w:hAnsi="Times New Roman" w:cs="Times New Roman"/>
        </w:rPr>
      </w:pPr>
      <w:r w:rsidRPr="00F24FE7">
        <w:rPr>
          <w:rFonts w:ascii="Times New Roman" w:eastAsia="Times New Roman" w:hAnsi="Times New Roman" w:cs="Times New Roman"/>
        </w:rPr>
        <w:t xml:space="preserve">Приказ Министерства просвещения РФ от 25 ноября 2022 г. № 1028 «Об утверждении федеральной образовательной программы дошкольного образования» </w:t>
      </w:r>
      <w:hyperlink r:id="rId13">
        <w:r w:rsidRPr="00F24FE7">
          <w:rPr>
            <w:rStyle w:val="a6"/>
            <w:rFonts w:ascii="Times New Roman" w:eastAsia="Times New Roman" w:hAnsi="Times New Roman" w:cs="Times New Roman"/>
          </w:rPr>
          <w:t>https://www.garant.ru/products/ipo/prime/doc/405942493/?ysclid=ljwl8alnnm96452722</w:t>
        </w:r>
      </w:hyperlink>
    </w:p>
    <w:p w:rsidR="00506791" w:rsidRPr="00F24FE7" w:rsidRDefault="00506791" w:rsidP="00506791">
      <w:pPr>
        <w:pStyle w:val="a5"/>
        <w:widowControl w:val="0"/>
        <w:autoSpaceDE w:val="0"/>
        <w:autoSpaceDN w:val="0"/>
        <w:spacing w:after="0" w:line="240" w:lineRule="auto"/>
        <w:ind w:left="57"/>
        <w:jc w:val="both"/>
        <w:rPr>
          <w:rFonts w:ascii="Times New Roman" w:eastAsia="Times New Roman" w:hAnsi="Times New Roman" w:cs="Times New Roman"/>
          <w:b/>
        </w:rPr>
      </w:pPr>
    </w:p>
    <w:p w:rsidR="00506791" w:rsidRPr="00F24FE7" w:rsidRDefault="00506791" w:rsidP="00506791">
      <w:pPr>
        <w:pStyle w:val="a5"/>
        <w:widowControl w:val="0"/>
        <w:autoSpaceDE w:val="0"/>
        <w:autoSpaceDN w:val="0"/>
        <w:spacing w:after="0" w:line="240" w:lineRule="auto"/>
        <w:ind w:left="57"/>
        <w:jc w:val="both"/>
        <w:rPr>
          <w:rFonts w:ascii="Times New Roman" w:eastAsia="Times New Roman" w:hAnsi="Times New Roman" w:cs="Times New Roman"/>
          <w:b/>
        </w:rPr>
      </w:pPr>
    </w:p>
    <w:p w:rsidR="00506791" w:rsidRPr="00F24FE7" w:rsidRDefault="00506791" w:rsidP="00506791">
      <w:pPr>
        <w:pStyle w:val="a5"/>
        <w:numPr>
          <w:ilvl w:val="0"/>
          <w:numId w:val="4"/>
        </w:numPr>
        <w:spacing w:line="240" w:lineRule="auto"/>
        <w:ind w:left="0" w:firstLine="0"/>
        <w:jc w:val="both"/>
        <w:rPr>
          <w:rFonts w:ascii="Times New Roman" w:eastAsia="Times New Roman" w:hAnsi="Times New Roman" w:cs="Times New Roman"/>
        </w:rPr>
      </w:pPr>
      <w:r w:rsidRPr="00F24FE7">
        <w:rPr>
          <w:rFonts w:ascii="Times New Roman" w:eastAsia="Times New Roman" w:hAnsi="Times New Roman" w:cs="Times New Roman"/>
        </w:rPr>
        <w:t>Постановление Главного государственного санитарного врача Российской Федерации от 28 сентября 2020 года №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w:t>
      </w:r>
    </w:p>
    <w:p w:rsidR="00506791" w:rsidRPr="00F24FE7" w:rsidRDefault="00506791" w:rsidP="00506791">
      <w:pPr>
        <w:pStyle w:val="a5"/>
        <w:widowControl w:val="0"/>
        <w:autoSpaceDE w:val="0"/>
        <w:autoSpaceDN w:val="0"/>
        <w:spacing w:after="0" w:line="240" w:lineRule="auto"/>
        <w:ind w:left="57"/>
        <w:jc w:val="both"/>
        <w:rPr>
          <w:rFonts w:ascii="Times New Roman" w:eastAsia="Times New Roman" w:hAnsi="Times New Roman" w:cs="Times New Roman"/>
        </w:rPr>
      </w:pPr>
      <w:hyperlink r:id="rId14">
        <w:r w:rsidRPr="00F24FE7">
          <w:rPr>
            <w:rStyle w:val="a6"/>
            <w:rFonts w:ascii="Times New Roman" w:eastAsia="Times New Roman" w:hAnsi="Times New Roman" w:cs="Times New Roman"/>
          </w:rPr>
          <w:t>http://publication.pravo.gov.ru/Document/View/0001202012210122</w:t>
        </w:r>
      </w:hyperlink>
    </w:p>
    <w:p w:rsidR="00506791" w:rsidRPr="00F24FE7" w:rsidRDefault="00506791" w:rsidP="00506791">
      <w:pPr>
        <w:widowControl w:val="0"/>
        <w:autoSpaceDE w:val="0"/>
        <w:autoSpaceDN w:val="0"/>
        <w:spacing w:after="0" w:line="240" w:lineRule="auto"/>
        <w:jc w:val="both"/>
        <w:rPr>
          <w:rFonts w:ascii="Times New Roman" w:eastAsia="Times New Roman" w:hAnsi="Times New Roman" w:cs="Times New Roman"/>
          <w:b/>
        </w:rPr>
      </w:pPr>
    </w:p>
    <w:p w:rsidR="00506791" w:rsidRPr="00F24FE7" w:rsidRDefault="00506791" w:rsidP="00506791">
      <w:pPr>
        <w:pStyle w:val="a5"/>
        <w:widowControl w:val="0"/>
        <w:autoSpaceDE w:val="0"/>
        <w:autoSpaceDN w:val="0"/>
        <w:spacing w:after="0" w:line="240" w:lineRule="auto"/>
        <w:ind w:left="57"/>
        <w:jc w:val="center"/>
        <w:rPr>
          <w:rFonts w:ascii="Times New Roman" w:eastAsia="Times New Roman" w:hAnsi="Times New Roman" w:cs="Times New Roman"/>
          <w:b/>
        </w:rPr>
      </w:pPr>
      <w:r w:rsidRPr="00F24FE7">
        <w:rPr>
          <w:rFonts w:ascii="Times New Roman" w:eastAsia="Times New Roman" w:hAnsi="Times New Roman" w:cs="Times New Roman"/>
          <w:b/>
        </w:rPr>
        <w:t>РЕГИОНАЛЬНЫЙ УРОВЕНЬ:</w:t>
      </w:r>
    </w:p>
    <w:p w:rsidR="00506791" w:rsidRPr="00F24FE7" w:rsidRDefault="00506791" w:rsidP="00506791">
      <w:pPr>
        <w:pStyle w:val="a5"/>
        <w:widowControl w:val="0"/>
        <w:autoSpaceDE w:val="0"/>
        <w:autoSpaceDN w:val="0"/>
        <w:spacing w:after="0" w:line="240" w:lineRule="auto"/>
        <w:ind w:left="57"/>
        <w:jc w:val="both"/>
        <w:rPr>
          <w:rFonts w:ascii="Times New Roman" w:eastAsia="Times New Roman" w:hAnsi="Times New Roman" w:cs="Times New Roman"/>
          <w:b/>
        </w:rPr>
      </w:pPr>
    </w:p>
    <w:p w:rsidR="00506791" w:rsidRPr="00F24FE7" w:rsidRDefault="00506791" w:rsidP="00506791">
      <w:pPr>
        <w:pStyle w:val="a5"/>
        <w:widowControl w:val="0"/>
        <w:numPr>
          <w:ilvl w:val="0"/>
          <w:numId w:val="4"/>
        </w:numPr>
        <w:autoSpaceDE w:val="0"/>
        <w:autoSpaceDN w:val="0"/>
        <w:spacing w:after="0" w:line="240" w:lineRule="auto"/>
        <w:ind w:left="0" w:firstLine="0"/>
        <w:jc w:val="both"/>
        <w:rPr>
          <w:rFonts w:ascii="Times New Roman" w:eastAsia="Times New Roman" w:hAnsi="Times New Roman" w:cs="Times New Roman"/>
        </w:rPr>
      </w:pPr>
      <w:r w:rsidRPr="00F24FE7">
        <w:rPr>
          <w:rFonts w:ascii="Times New Roman" w:eastAsia="Times New Roman" w:hAnsi="Times New Roman" w:cs="Times New Roman"/>
        </w:rPr>
        <w:t xml:space="preserve">Закон «Об образовании» Республики Татарстан № 68-З РТ от 22 июля 2013года </w:t>
      </w:r>
      <w:hyperlink r:id="rId15">
        <w:r w:rsidRPr="00F24FE7">
          <w:rPr>
            <w:rStyle w:val="a6"/>
            <w:rFonts w:ascii="Times New Roman" w:eastAsia="Times New Roman" w:hAnsi="Times New Roman" w:cs="Times New Roman"/>
          </w:rPr>
          <w:t>https://kitaphane.tatarstan.ru/legal_info/newz/education.htm?ysclid=ljwqwarlj6811473343</w:t>
        </w:r>
      </w:hyperlink>
    </w:p>
    <w:p w:rsidR="00506791" w:rsidRPr="00F24FE7" w:rsidRDefault="00506791" w:rsidP="00506791">
      <w:pPr>
        <w:widowControl w:val="0"/>
        <w:autoSpaceDE w:val="0"/>
        <w:autoSpaceDN w:val="0"/>
        <w:spacing w:after="0" w:line="240" w:lineRule="auto"/>
        <w:jc w:val="both"/>
        <w:rPr>
          <w:rFonts w:ascii="Times New Roman" w:eastAsia="Times New Roman" w:hAnsi="Times New Roman" w:cs="Times New Roman"/>
        </w:rPr>
      </w:pPr>
    </w:p>
    <w:p w:rsidR="00506791" w:rsidRPr="00F24FE7" w:rsidRDefault="00506791" w:rsidP="00506791">
      <w:pPr>
        <w:widowControl w:val="0"/>
        <w:autoSpaceDE w:val="0"/>
        <w:autoSpaceDN w:val="0"/>
        <w:spacing w:after="0" w:line="240" w:lineRule="auto"/>
        <w:jc w:val="both"/>
        <w:rPr>
          <w:rFonts w:ascii="Times New Roman" w:eastAsia="Times New Roman" w:hAnsi="Times New Roman" w:cs="Times New Roman"/>
        </w:rPr>
      </w:pPr>
    </w:p>
    <w:p w:rsidR="00506791" w:rsidRPr="00F24FE7" w:rsidRDefault="00506791" w:rsidP="00506791">
      <w:pPr>
        <w:widowControl w:val="0"/>
        <w:autoSpaceDE w:val="0"/>
        <w:autoSpaceDN w:val="0"/>
        <w:spacing w:after="0" w:line="240" w:lineRule="auto"/>
        <w:jc w:val="both"/>
        <w:rPr>
          <w:rFonts w:ascii="Times New Roman" w:eastAsia="Times New Roman" w:hAnsi="Times New Roman" w:cs="Times New Roman"/>
        </w:rPr>
      </w:pPr>
      <w:r w:rsidRPr="00F24FE7">
        <w:rPr>
          <w:rFonts w:ascii="Times New Roman" w:eastAsia="Times New Roman" w:hAnsi="Times New Roman" w:cs="Times New Roman"/>
        </w:rPr>
        <w:t xml:space="preserve">8.          Закон Республики Татарстан от 08.07.1992 №1560-XII «О государственных языках Республики Татарстан и других языках в Республике Татарстан» </w:t>
      </w:r>
      <w:hyperlink r:id="rId16">
        <w:r w:rsidRPr="00F24FE7">
          <w:rPr>
            <w:rStyle w:val="a6"/>
            <w:rFonts w:ascii="Times New Roman" w:eastAsia="Times New Roman" w:hAnsi="Times New Roman" w:cs="Times New Roman"/>
          </w:rPr>
          <w:t>http://pravo.gov.ru/proxy/ips/?docbody=&amp;prevDoc=148019724&amp;backlink=1&amp;&amp;nd=148008016&amp;ysclid=ljwr0rwt7w376825265</w:t>
        </w:r>
      </w:hyperlink>
    </w:p>
    <w:p w:rsidR="00506791" w:rsidRPr="00F24FE7" w:rsidRDefault="00506791" w:rsidP="00506791">
      <w:pPr>
        <w:pStyle w:val="a5"/>
        <w:widowControl w:val="0"/>
        <w:autoSpaceDE w:val="0"/>
        <w:autoSpaceDN w:val="0"/>
        <w:spacing w:after="0" w:line="240" w:lineRule="auto"/>
        <w:ind w:left="57"/>
        <w:jc w:val="both"/>
        <w:rPr>
          <w:rFonts w:ascii="Times New Roman" w:hAnsi="Times New Roman" w:cs="Times New Roman"/>
        </w:rPr>
      </w:pPr>
    </w:p>
    <w:p w:rsidR="00506791" w:rsidRPr="00F24FE7" w:rsidRDefault="00506791" w:rsidP="00506791">
      <w:pPr>
        <w:pStyle w:val="a8"/>
        <w:ind w:left="0"/>
        <w:jc w:val="both"/>
        <w:rPr>
          <w:sz w:val="22"/>
          <w:szCs w:val="22"/>
        </w:rPr>
      </w:pPr>
      <w:r w:rsidRPr="00F24FE7">
        <w:rPr>
          <w:sz w:val="22"/>
          <w:szCs w:val="22"/>
        </w:rPr>
        <w:t>Программа</w:t>
      </w:r>
      <w:r w:rsidRPr="00F24FE7">
        <w:rPr>
          <w:spacing w:val="-6"/>
          <w:sz w:val="22"/>
          <w:szCs w:val="22"/>
        </w:rPr>
        <w:t xml:space="preserve"> </w:t>
      </w:r>
      <w:r w:rsidRPr="00F24FE7">
        <w:rPr>
          <w:sz w:val="22"/>
          <w:szCs w:val="22"/>
        </w:rPr>
        <w:t>позволяет</w:t>
      </w:r>
      <w:r w:rsidRPr="00F24FE7">
        <w:rPr>
          <w:spacing w:val="-3"/>
          <w:sz w:val="22"/>
          <w:szCs w:val="22"/>
        </w:rPr>
        <w:t xml:space="preserve"> </w:t>
      </w:r>
      <w:r w:rsidRPr="00F24FE7">
        <w:rPr>
          <w:sz w:val="22"/>
          <w:szCs w:val="22"/>
        </w:rPr>
        <w:t>реализовать</w:t>
      </w:r>
      <w:r w:rsidRPr="00F24FE7">
        <w:rPr>
          <w:spacing w:val="-3"/>
          <w:sz w:val="22"/>
          <w:szCs w:val="22"/>
        </w:rPr>
        <w:t xml:space="preserve"> </w:t>
      </w:r>
      <w:r w:rsidRPr="00F24FE7">
        <w:rPr>
          <w:sz w:val="22"/>
          <w:szCs w:val="22"/>
        </w:rPr>
        <w:t>основополагающие</w:t>
      </w:r>
      <w:r w:rsidRPr="00F24FE7">
        <w:rPr>
          <w:spacing w:val="-4"/>
          <w:sz w:val="22"/>
          <w:szCs w:val="22"/>
        </w:rPr>
        <w:t xml:space="preserve"> </w:t>
      </w:r>
      <w:r w:rsidRPr="00F24FE7">
        <w:rPr>
          <w:sz w:val="22"/>
          <w:szCs w:val="22"/>
        </w:rPr>
        <w:t>функции</w:t>
      </w:r>
      <w:r w:rsidRPr="00F24FE7">
        <w:rPr>
          <w:spacing w:val="-5"/>
          <w:sz w:val="22"/>
          <w:szCs w:val="22"/>
        </w:rPr>
        <w:t xml:space="preserve"> </w:t>
      </w:r>
      <w:r w:rsidRPr="00F24FE7">
        <w:rPr>
          <w:sz w:val="22"/>
          <w:szCs w:val="22"/>
        </w:rPr>
        <w:t>дошкольного</w:t>
      </w:r>
      <w:r w:rsidRPr="00F24FE7">
        <w:rPr>
          <w:spacing w:val="-4"/>
          <w:sz w:val="22"/>
          <w:szCs w:val="22"/>
        </w:rPr>
        <w:t xml:space="preserve"> </w:t>
      </w:r>
      <w:r w:rsidRPr="00F24FE7">
        <w:rPr>
          <w:sz w:val="22"/>
          <w:szCs w:val="22"/>
        </w:rPr>
        <w:t>образования:</w:t>
      </w:r>
    </w:p>
    <w:p w:rsidR="00506791" w:rsidRPr="00F24FE7" w:rsidRDefault="00506791" w:rsidP="00506791">
      <w:pPr>
        <w:pStyle w:val="a8"/>
        <w:ind w:right="234" w:firstLine="566"/>
        <w:jc w:val="both"/>
        <w:rPr>
          <w:sz w:val="22"/>
          <w:szCs w:val="22"/>
        </w:rPr>
      </w:pPr>
      <w:r w:rsidRPr="00F24FE7">
        <w:rPr>
          <w:sz w:val="22"/>
          <w:szCs w:val="22"/>
        </w:rPr>
        <w:t>•обучение</w:t>
      </w:r>
      <w:r w:rsidRPr="00F24FE7">
        <w:rPr>
          <w:spacing w:val="1"/>
          <w:sz w:val="22"/>
          <w:szCs w:val="22"/>
        </w:rPr>
        <w:t xml:space="preserve"> </w:t>
      </w:r>
      <w:r w:rsidRPr="00F24FE7">
        <w:rPr>
          <w:sz w:val="22"/>
          <w:szCs w:val="22"/>
        </w:rPr>
        <w:t>и</w:t>
      </w:r>
      <w:r w:rsidRPr="00F24FE7">
        <w:rPr>
          <w:spacing w:val="1"/>
          <w:sz w:val="22"/>
          <w:szCs w:val="22"/>
        </w:rPr>
        <w:t xml:space="preserve"> </w:t>
      </w:r>
      <w:r w:rsidRPr="00F24FE7">
        <w:rPr>
          <w:sz w:val="22"/>
          <w:szCs w:val="22"/>
        </w:rPr>
        <w:t>воспитание</w:t>
      </w:r>
      <w:r w:rsidRPr="00F24FE7">
        <w:rPr>
          <w:spacing w:val="1"/>
          <w:sz w:val="22"/>
          <w:szCs w:val="22"/>
        </w:rPr>
        <w:t xml:space="preserve"> </w:t>
      </w:r>
      <w:r w:rsidRPr="00F24FE7">
        <w:rPr>
          <w:sz w:val="22"/>
          <w:szCs w:val="22"/>
        </w:rPr>
        <w:t>ребёнка</w:t>
      </w:r>
      <w:r w:rsidRPr="00F24FE7">
        <w:rPr>
          <w:spacing w:val="1"/>
          <w:sz w:val="22"/>
          <w:szCs w:val="22"/>
        </w:rPr>
        <w:t xml:space="preserve"> </w:t>
      </w:r>
      <w:r w:rsidRPr="00F24FE7">
        <w:rPr>
          <w:sz w:val="22"/>
          <w:szCs w:val="22"/>
        </w:rPr>
        <w:t>дошкольного</w:t>
      </w:r>
      <w:r w:rsidRPr="00F24FE7">
        <w:rPr>
          <w:spacing w:val="1"/>
          <w:sz w:val="22"/>
          <w:szCs w:val="22"/>
        </w:rPr>
        <w:t xml:space="preserve"> </w:t>
      </w:r>
      <w:r w:rsidRPr="00F24FE7">
        <w:rPr>
          <w:sz w:val="22"/>
          <w:szCs w:val="22"/>
        </w:rPr>
        <w:t>возраста</w:t>
      </w:r>
      <w:r w:rsidRPr="00F24FE7">
        <w:rPr>
          <w:spacing w:val="1"/>
          <w:sz w:val="22"/>
          <w:szCs w:val="22"/>
        </w:rPr>
        <w:t xml:space="preserve"> </w:t>
      </w:r>
      <w:r w:rsidRPr="00F24FE7">
        <w:rPr>
          <w:sz w:val="22"/>
          <w:szCs w:val="22"/>
        </w:rPr>
        <w:t>как</w:t>
      </w:r>
      <w:r w:rsidRPr="00F24FE7">
        <w:rPr>
          <w:spacing w:val="1"/>
          <w:sz w:val="22"/>
          <w:szCs w:val="22"/>
        </w:rPr>
        <w:t xml:space="preserve"> </w:t>
      </w:r>
      <w:r w:rsidRPr="00F24FE7">
        <w:rPr>
          <w:sz w:val="22"/>
          <w:szCs w:val="22"/>
        </w:rPr>
        <w:t>гражданина</w:t>
      </w:r>
      <w:r w:rsidRPr="00F24FE7">
        <w:rPr>
          <w:spacing w:val="1"/>
          <w:sz w:val="22"/>
          <w:szCs w:val="22"/>
        </w:rPr>
        <w:t xml:space="preserve"> </w:t>
      </w:r>
      <w:r w:rsidRPr="00F24FE7">
        <w:rPr>
          <w:sz w:val="22"/>
          <w:szCs w:val="22"/>
        </w:rPr>
        <w:t>Российской</w:t>
      </w:r>
      <w:r w:rsidRPr="00F24FE7">
        <w:rPr>
          <w:spacing w:val="1"/>
          <w:sz w:val="22"/>
          <w:szCs w:val="22"/>
        </w:rPr>
        <w:t xml:space="preserve"> </w:t>
      </w:r>
      <w:r w:rsidRPr="00F24FE7">
        <w:rPr>
          <w:sz w:val="22"/>
          <w:szCs w:val="22"/>
        </w:rPr>
        <w:t>Федерации,</w:t>
      </w:r>
      <w:r w:rsidRPr="00F24FE7">
        <w:rPr>
          <w:spacing w:val="1"/>
          <w:sz w:val="22"/>
          <w:szCs w:val="22"/>
        </w:rPr>
        <w:t xml:space="preserve"> </w:t>
      </w:r>
      <w:r w:rsidRPr="00F24FE7">
        <w:rPr>
          <w:sz w:val="22"/>
          <w:szCs w:val="22"/>
        </w:rPr>
        <w:t>формирование</w:t>
      </w:r>
      <w:r w:rsidRPr="00F24FE7">
        <w:rPr>
          <w:spacing w:val="1"/>
          <w:sz w:val="22"/>
          <w:szCs w:val="22"/>
        </w:rPr>
        <w:t xml:space="preserve"> </w:t>
      </w:r>
      <w:r w:rsidRPr="00F24FE7">
        <w:rPr>
          <w:sz w:val="22"/>
          <w:szCs w:val="22"/>
        </w:rPr>
        <w:t>основ</w:t>
      </w:r>
      <w:r w:rsidRPr="00F24FE7">
        <w:rPr>
          <w:spacing w:val="1"/>
          <w:sz w:val="22"/>
          <w:szCs w:val="22"/>
        </w:rPr>
        <w:t xml:space="preserve"> </w:t>
      </w:r>
      <w:r w:rsidRPr="00F24FE7">
        <w:rPr>
          <w:sz w:val="22"/>
          <w:szCs w:val="22"/>
        </w:rPr>
        <w:t>его</w:t>
      </w:r>
      <w:r w:rsidRPr="00F24FE7">
        <w:rPr>
          <w:spacing w:val="1"/>
          <w:sz w:val="22"/>
          <w:szCs w:val="22"/>
        </w:rPr>
        <w:t xml:space="preserve"> </w:t>
      </w:r>
      <w:r w:rsidRPr="00F24FE7">
        <w:rPr>
          <w:sz w:val="22"/>
          <w:szCs w:val="22"/>
        </w:rPr>
        <w:t>гражданской</w:t>
      </w:r>
      <w:r w:rsidRPr="00F24FE7">
        <w:rPr>
          <w:spacing w:val="1"/>
          <w:sz w:val="22"/>
          <w:szCs w:val="22"/>
        </w:rPr>
        <w:t xml:space="preserve"> </w:t>
      </w:r>
      <w:r w:rsidRPr="00F24FE7">
        <w:rPr>
          <w:sz w:val="22"/>
          <w:szCs w:val="22"/>
        </w:rPr>
        <w:t>и</w:t>
      </w:r>
      <w:r w:rsidRPr="00F24FE7">
        <w:rPr>
          <w:spacing w:val="1"/>
          <w:sz w:val="22"/>
          <w:szCs w:val="22"/>
        </w:rPr>
        <w:t xml:space="preserve"> </w:t>
      </w:r>
      <w:r w:rsidRPr="00F24FE7">
        <w:rPr>
          <w:sz w:val="22"/>
          <w:szCs w:val="22"/>
        </w:rPr>
        <w:t>культурной</w:t>
      </w:r>
      <w:r w:rsidRPr="00F24FE7">
        <w:rPr>
          <w:spacing w:val="-1"/>
          <w:sz w:val="22"/>
          <w:szCs w:val="22"/>
        </w:rPr>
        <w:t xml:space="preserve"> </w:t>
      </w:r>
      <w:r w:rsidRPr="00F24FE7">
        <w:rPr>
          <w:sz w:val="22"/>
          <w:szCs w:val="22"/>
        </w:rPr>
        <w:t>идентичности на</w:t>
      </w:r>
      <w:r w:rsidRPr="00F24FE7">
        <w:rPr>
          <w:spacing w:val="-2"/>
          <w:sz w:val="22"/>
          <w:szCs w:val="22"/>
        </w:rPr>
        <w:t xml:space="preserve"> </w:t>
      </w:r>
      <w:r w:rsidRPr="00F24FE7">
        <w:rPr>
          <w:sz w:val="22"/>
          <w:szCs w:val="22"/>
        </w:rPr>
        <w:t>соответствующем</w:t>
      </w:r>
      <w:r w:rsidRPr="00F24FE7">
        <w:rPr>
          <w:spacing w:val="1"/>
          <w:sz w:val="22"/>
          <w:szCs w:val="22"/>
        </w:rPr>
        <w:t xml:space="preserve"> </w:t>
      </w:r>
      <w:r w:rsidRPr="00F24FE7">
        <w:rPr>
          <w:sz w:val="22"/>
          <w:szCs w:val="22"/>
        </w:rPr>
        <w:t>его</w:t>
      </w:r>
      <w:r w:rsidRPr="00F24FE7">
        <w:rPr>
          <w:spacing w:val="-1"/>
          <w:sz w:val="22"/>
          <w:szCs w:val="22"/>
        </w:rPr>
        <w:t xml:space="preserve"> </w:t>
      </w:r>
      <w:r w:rsidRPr="00F24FE7">
        <w:rPr>
          <w:sz w:val="22"/>
          <w:szCs w:val="22"/>
        </w:rPr>
        <w:t>возрасту</w:t>
      </w:r>
      <w:r w:rsidRPr="00F24FE7">
        <w:rPr>
          <w:spacing w:val="-6"/>
          <w:sz w:val="22"/>
          <w:szCs w:val="22"/>
        </w:rPr>
        <w:t xml:space="preserve"> </w:t>
      </w:r>
      <w:r w:rsidRPr="00F24FE7">
        <w:rPr>
          <w:sz w:val="22"/>
          <w:szCs w:val="22"/>
        </w:rPr>
        <w:t>содержании доступными средствами;</w:t>
      </w:r>
    </w:p>
    <w:p w:rsidR="00506791" w:rsidRPr="00F24FE7" w:rsidRDefault="00506791" w:rsidP="00506791">
      <w:pPr>
        <w:pStyle w:val="a8"/>
        <w:ind w:right="224" w:firstLine="566"/>
        <w:jc w:val="both"/>
        <w:rPr>
          <w:sz w:val="22"/>
          <w:szCs w:val="22"/>
        </w:rPr>
      </w:pPr>
      <w:r w:rsidRPr="00F24FE7">
        <w:rPr>
          <w:sz w:val="22"/>
          <w:szCs w:val="22"/>
        </w:rPr>
        <w:t>•создание</w:t>
      </w:r>
      <w:r w:rsidRPr="00F24FE7">
        <w:rPr>
          <w:spacing w:val="8"/>
          <w:sz w:val="22"/>
          <w:szCs w:val="22"/>
        </w:rPr>
        <w:t xml:space="preserve"> </w:t>
      </w:r>
      <w:r w:rsidRPr="00F24FE7">
        <w:rPr>
          <w:sz w:val="22"/>
          <w:szCs w:val="22"/>
        </w:rPr>
        <w:t>единого</w:t>
      </w:r>
      <w:r w:rsidRPr="00F24FE7">
        <w:rPr>
          <w:spacing w:val="9"/>
          <w:sz w:val="22"/>
          <w:szCs w:val="22"/>
        </w:rPr>
        <w:t xml:space="preserve"> </w:t>
      </w:r>
      <w:r w:rsidRPr="00F24FE7">
        <w:rPr>
          <w:sz w:val="22"/>
          <w:szCs w:val="22"/>
        </w:rPr>
        <w:t>ядра</w:t>
      </w:r>
      <w:r w:rsidRPr="00F24FE7">
        <w:rPr>
          <w:spacing w:val="10"/>
          <w:sz w:val="22"/>
          <w:szCs w:val="22"/>
        </w:rPr>
        <w:t xml:space="preserve"> </w:t>
      </w:r>
      <w:r w:rsidRPr="00F24FE7">
        <w:rPr>
          <w:sz w:val="22"/>
          <w:szCs w:val="22"/>
        </w:rPr>
        <w:t>содержания</w:t>
      </w:r>
      <w:r w:rsidRPr="00F24FE7">
        <w:rPr>
          <w:spacing w:val="9"/>
          <w:sz w:val="22"/>
          <w:szCs w:val="22"/>
        </w:rPr>
        <w:t xml:space="preserve"> </w:t>
      </w:r>
      <w:r w:rsidRPr="00F24FE7">
        <w:rPr>
          <w:sz w:val="22"/>
          <w:szCs w:val="22"/>
        </w:rPr>
        <w:t>дошкольного</w:t>
      </w:r>
      <w:r w:rsidRPr="00F24FE7">
        <w:rPr>
          <w:spacing w:val="10"/>
          <w:sz w:val="22"/>
          <w:szCs w:val="22"/>
        </w:rPr>
        <w:t xml:space="preserve"> </w:t>
      </w:r>
      <w:r w:rsidRPr="00F24FE7">
        <w:rPr>
          <w:sz w:val="22"/>
          <w:szCs w:val="22"/>
        </w:rPr>
        <w:t>образования,</w:t>
      </w:r>
      <w:r w:rsidRPr="00F24FE7">
        <w:rPr>
          <w:spacing w:val="9"/>
          <w:sz w:val="22"/>
          <w:szCs w:val="22"/>
        </w:rPr>
        <w:t xml:space="preserve"> </w:t>
      </w:r>
      <w:r w:rsidRPr="00F24FE7">
        <w:rPr>
          <w:sz w:val="22"/>
          <w:szCs w:val="22"/>
        </w:rPr>
        <w:t>ориентированного</w:t>
      </w:r>
      <w:r w:rsidRPr="00F24FE7">
        <w:rPr>
          <w:spacing w:val="9"/>
          <w:sz w:val="22"/>
          <w:szCs w:val="22"/>
        </w:rPr>
        <w:t xml:space="preserve"> </w:t>
      </w:r>
      <w:r w:rsidRPr="00F24FE7">
        <w:rPr>
          <w:sz w:val="22"/>
          <w:szCs w:val="22"/>
        </w:rPr>
        <w:t>на</w:t>
      </w:r>
      <w:r w:rsidRPr="00F24FE7">
        <w:rPr>
          <w:spacing w:val="9"/>
          <w:sz w:val="22"/>
          <w:szCs w:val="22"/>
        </w:rPr>
        <w:t xml:space="preserve"> </w:t>
      </w:r>
      <w:r w:rsidRPr="00F24FE7">
        <w:rPr>
          <w:sz w:val="22"/>
          <w:szCs w:val="22"/>
        </w:rPr>
        <w:t>приобщение</w:t>
      </w:r>
      <w:r w:rsidRPr="00F24FE7">
        <w:rPr>
          <w:spacing w:val="8"/>
          <w:sz w:val="22"/>
          <w:szCs w:val="22"/>
        </w:rPr>
        <w:t xml:space="preserve"> </w:t>
      </w:r>
      <w:r w:rsidRPr="00F24FE7">
        <w:rPr>
          <w:sz w:val="22"/>
          <w:szCs w:val="22"/>
        </w:rPr>
        <w:t>детей</w:t>
      </w:r>
      <w:r w:rsidRPr="00F24FE7">
        <w:rPr>
          <w:spacing w:val="11"/>
          <w:sz w:val="22"/>
          <w:szCs w:val="22"/>
        </w:rPr>
        <w:t xml:space="preserve"> </w:t>
      </w:r>
      <w:r w:rsidRPr="00F24FE7">
        <w:rPr>
          <w:sz w:val="22"/>
          <w:szCs w:val="22"/>
        </w:rPr>
        <w:t>к</w:t>
      </w:r>
      <w:r w:rsidRPr="00F24FE7">
        <w:rPr>
          <w:spacing w:val="10"/>
          <w:sz w:val="22"/>
          <w:szCs w:val="22"/>
        </w:rPr>
        <w:t xml:space="preserve"> </w:t>
      </w:r>
      <w:r w:rsidRPr="00F24FE7">
        <w:rPr>
          <w:sz w:val="22"/>
          <w:szCs w:val="22"/>
        </w:rPr>
        <w:t>традиционным</w:t>
      </w:r>
      <w:r w:rsidRPr="00F24FE7">
        <w:rPr>
          <w:spacing w:val="8"/>
          <w:sz w:val="22"/>
          <w:szCs w:val="22"/>
        </w:rPr>
        <w:t xml:space="preserve"> </w:t>
      </w:r>
      <w:r w:rsidRPr="00F24FE7">
        <w:rPr>
          <w:sz w:val="22"/>
          <w:szCs w:val="22"/>
        </w:rPr>
        <w:t>духовно-</w:t>
      </w:r>
      <w:r w:rsidRPr="00F24FE7">
        <w:rPr>
          <w:spacing w:val="10"/>
          <w:sz w:val="22"/>
          <w:szCs w:val="22"/>
        </w:rPr>
        <w:t xml:space="preserve"> </w:t>
      </w:r>
      <w:r w:rsidRPr="00F24FE7">
        <w:rPr>
          <w:sz w:val="22"/>
          <w:szCs w:val="22"/>
        </w:rPr>
        <w:t>нравственным</w:t>
      </w:r>
      <w:r w:rsidRPr="00F24FE7">
        <w:rPr>
          <w:spacing w:val="1"/>
          <w:sz w:val="22"/>
          <w:szCs w:val="22"/>
        </w:rPr>
        <w:t xml:space="preserve"> </w:t>
      </w:r>
      <w:r w:rsidRPr="00F24FE7">
        <w:rPr>
          <w:sz w:val="22"/>
          <w:szCs w:val="22"/>
        </w:rPr>
        <w:t>и социокультурным ценностям российского народа, воспитание подрастающего поколения как знающего и уважающего историю и культуру своей</w:t>
      </w:r>
      <w:r w:rsidRPr="00F24FE7">
        <w:rPr>
          <w:spacing w:val="1"/>
          <w:sz w:val="22"/>
          <w:szCs w:val="22"/>
        </w:rPr>
        <w:t xml:space="preserve"> </w:t>
      </w:r>
      <w:r w:rsidRPr="00F24FE7">
        <w:rPr>
          <w:sz w:val="22"/>
          <w:szCs w:val="22"/>
        </w:rPr>
        <w:t>семьи,</w:t>
      </w:r>
      <w:r w:rsidRPr="00F24FE7">
        <w:rPr>
          <w:spacing w:val="-1"/>
          <w:sz w:val="22"/>
          <w:szCs w:val="22"/>
        </w:rPr>
        <w:t xml:space="preserve"> </w:t>
      </w:r>
      <w:r w:rsidRPr="00F24FE7">
        <w:rPr>
          <w:sz w:val="22"/>
          <w:szCs w:val="22"/>
        </w:rPr>
        <w:t>большой и малой Родины;</w:t>
      </w:r>
    </w:p>
    <w:p w:rsidR="00506791" w:rsidRPr="00F24FE7" w:rsidRDefault="00506791" w:rsidP="00506791">
      <w:pPr>
        <w:pStyle w:val="a8"/>
        <w:ind w:right="224" w:firstLine="566"/>
        <w:jc w:val="both"/>
        <w:rPr>
          <w:sz w:val="22"/>
          <w:szCs w:val="22"/>
        </w:rPr>
      </w:pPr>
      <w:r w:rsidRPr="00F24FE7">
        <w:rPr>
          <w:sz w:val="22"/>
          <w:szCs w:val="22"/>
        </w:rPr>
        <w:t>•создание единого образовательного пространства воспитания и обучения детей от 2-х лет до поступления в общеобразовательную организацию,</w:t>
      </w:r>
      <w:r w:rsidRPr="00F24FE7">
        <w:rPr>
          <w:spacing w:val="1"/>
          <w:sz w:val="22"/>
          <w:szCs w:val="22"/>
        </w:rPr>
        <w:t xml:space="preserve"> </w:t>
      </w:r>
      <w:r w:rsidRPr="00F24FE7">
        <w:rPr>
          <w:sz w:val="22"/>
          <w:szCs w:val="22"/>
        </w:rPr>
        <w:t>обеспечивающего ребёнку и его родителям (законным представителям) равные, качественные условия дошкольного образования, вне зависимости от</w:t>
      </w:r>
      <w:r w:rsidRPr="00F24FE7">
        <w:rPr>
          <w:spacing w:val="1"/>
          <w:sz w:val="22"/>
          <w:szCs w:val="22"/>
        </w:rPr>
        <w:t xml:space="preserve"> </w:t>
      </w:r>
      <w:r w:rsidRPr="00F24FE7">
        <w:rPr>
          <w:sz w:val="22"/>
          <w:szCs w:val="22"/>
        </w:rPr>
        <w:t>места</w:t>
      </w:r>
      <w:r w:rsidRPr="00F24FE7">
        <w:rPr>
          <w:spacing w:val="-2"/>
          <w:sz w:val="22"/>
          <w:szCs w:val="22"/>
        </w:rPr>
        <w:t xml:space="preserve"> </w:t>
      </w:r>
      <w:r w:rsidRPr="00F24FE7">
        <w:rPr>
          <w:sz w:val="22"/>
          <w:szCs w:val="22"/>
        </w:rPr>
        <w:t>проживания.</w:t>
      </w:r>
    </w:p>
    <w:p w:rsidR="00506791" w:rsidRPr="00F24FE7" w:rsidRDefault="00506791" w:rsidP="00506791">
      <w:pPr>
        <w:pStyle w:val="a8"/>
        <w:spacing w:before="1"/>
        <w:ind w:left="812"/>
        <w:jc w:val="both"/>
        <w:rPr>
          <w:sz w:val="22"/>
          <w:szCs w:val="22"/>
        </w:rPr>
      </w:pPr>
      <w:r w:rsidRPr="00F24FE7">
        <w:rPr>
          <w:sz w:val="22"/>
          <w:szCs w:val="22"/>
        </w:rPr>
        <w:t>Программа</w:t>
      </w:r>
      <w:r w:rsidRPr="00F24FE7">
        <w:rPr>
          <w:spacing w:val="-5"/>
          <w:sz w:val="22"/>
          <w:szCs w:val="22"/>
        </w:rPr>
        <w:t xml:space="preserve"> </w:t>
      </w:r>
      <w:r w:rsidRPr="00F24FE7">
        <w:rPr>
          <w:sz w:val="22"/>
          <w:szCs w:val="22"/>
        </w:rPr>
        <w:t>представляет</w:t>
      </w:r>
      <w:r w:rsidRPr="00F24FE7">
        <w:rPr>
          <w:spacing w:val="-3"/>
          <w:sz w:val="22"/>
          <w:szCs w:val="22"/>
        </w:rPr>
        <w:t xml:space="preserve"> </w:t>
      </w:r>
      <w:r w:rsidRPr="00F24FE7">
        <w:rPr>
          <w:sz w:val="22"/>
          <w:szCs w:val="22"/>
        </w:rPr>
        <w:t>собой учебно-методическую</w:t>
      </w:r>
      <w:r w:rsidRPr="00F24FE7">
        <w:rPr>
          <w:spacing w:val="-4"/>
          <w:sz w:val="22"/>
          <w:szCs w:val="22"/>
        </w:rPr>
        <w:t xml:space="preserve"> </w:t>
      </w:r>
      <w:r w:rsidRPr="00F24FE7">
        <w:rPr>
          <w:sz w:val="22"/>
          <w:szCs w:val="22"/>
        </w:rPr>
        <w:t>документацию,</w:t>
      </w:r>
      <w:r w:rsidRPr="00F24FE7">
        <w:rPr>
          <w:spacing w:val="-6"/>
          <w:sz w:val="22"/>
          <w:szCs w:val="22"/>
        </w:rPr>
        <w:t xml:space="preserve"> </w:t>
      </w:r>
      <w:r w:rsidRPr="00F24FE7">
        <w:rPr>
          <w:sz w:val="22"/>
          <w:szCs w:val="22"/>
        </w:rPr>
        <w:t>в</w:t>
      </w:r>
      <w:r w:rsidRPr="00F24FE7">
        <w:rPr>
          <w:spacing w:val="-4"/>
          <w:sz w:val="22"/>
          <w:szCs w:val="22"/>
        </w:rPr>
        <w:t xml:space="preserve"> </w:t>
      </w:r>
      <w:r w:rsidRPr="00F24FE7">
        <w:rPr>
          <w:sz w:val="22"/>
          <w:szCs w:val="22"/>
        </w:rPr>
        <w:t>составе</w:t>
      </w:r>
      <w:r w:rsidRPr="00F24FE7">
        <w:rPr>
          <w:spacing w:val="-4"/>
          <w:sz w:val="22"/>
          <w:szCs w:val="22"/>
        </w:rPr>
        <w:t xml:space="preserve"> </w:t>
      </w:r>
      <w:r w:rsidRPr="00F24FE7">
        <w:rPr>
          <w:sz w:val="22"/>
          <w:szCs w:val="22"/>
        </w:rPr>
        <w:t>которой:</w:t>
      </w:r>
    </w:p>
    <w:p w:rsidR="00506791" w:rsidRPr="00F24FE7" w:rsidRDefault="00506791" w:rsidP="00506791">
      <w:pPr>
        <w:pStyle w:val="a8"/>
        <w:ind w:left="812"/>
        <w:jc w:val="both"/>
        <w:rPr>
          <w:sz w:val="22"/>
          <w:szCs w:val="22"/>
        </w:rPr>
      </w:pPr>
      <w:r w:rsidRPr="00F24FE7">
        <w:rPr>
          <w:sz w:val="22"/>
          <w:szCs w:val="22"/>
        </w:rPr>
        <w:t>‒рабочая</w:t>
      </w:r>
      <w:r w:rsidRPr="00F24FE7">
        <w:rPr>
          <w:spacing w:val="-2"/>
          <w:sz w:val="22"/>
          <w:szCs w:val="22"/>
        </w:rPr>
        <w:t xml:space="preserve"> </w:t>
      </w:r>
      <w:r w:rsidRPr="00F24FE7">
        <w:rPr>
          <w:sz w:val="22"/>
          <w:szCs w:val="22"/>
        </w:rPr>
        <w:t>программа</w:t>
      </w:r>
      <w:r w:rsidRPr="00F24FE7">
        <w:rPr>
          <w:spacing w:val="-3"/>
          <w:sz w:val="22"/>
          <w:szCs w:val="22"/>
        </w:rPr>
        <w:t xml:space="preserve"> </w:t>
      </w:r>
      <w:r w:rsidRPr="00F24FE7">
        <w:rPr>
          <w:sz w:val="22"/>
          <w:szCs w:val="22"/>
        </w:rPr>
        <w:t>воспитания,</w:t>
      </w:r>
    </w:p>
    <w:p w:rsidR="00506791" w:rsidRPr="00F24FE7" w:rsidRDefault="00506791" w:rsidP="00506791">
      <w:pPr>
        <w:pStyle w:val="a8"/>
        <w:ind w:left="0" w:firstLine="812"/>
        <w:jc w:val="both"/>
        <w:rPr>
          <w:sz w:val="22"/>
          <w:szCs w:val="22"/>
        </w:rPr>
      </w:pPr>
      <w:r w:rsidRPr="00F24FE7">
        <w:rPr>
          <w:sz w:val="22"/>
          <w:szCs w:val="22"/>
        </w:rPr>
        <w:t>‒режим</w:t>
      </w:r>
      <w:r w:rsidRPr="00F24FE7">
        <w:rPr>
          <w:spacing w:val="-4"/>
          <w:sz w:val="22"/>
          <w:szCs w:val="22"/>
        </w:rPr>
        <w:t xml:space="preserve"> </w:t>
      </w:r>
      <w:r w:rsidRPr="00F24FE7">
        <w:rPr>
          <w:sz w:val="22"/>
          <w:szCs w:val="22"/>
        </w:rPr>
        <w:t>и</w:t>
      </w:r>
      <w:r w:rsidRPr="00F24FE7">
        <w:rPr>
          <w:spacing w:val="-3"/>
          <w:sz w:val="22"/>
          <w:szCs w:val="22"/>
        </w:rPr>
        <w:t xml:space="preserve"> </w:t>
      </w:r>
      <w:r w:rsidRPr="00F24FE7">
        <w:rPr>
          <w:sz w:val="22"/>
          <w:szCs w:val="22"/>
        </w:rPr>
        <w:t>распорядок</w:t>
      </w:r>
      <w:r w:rsidRPr="00F24FE7">
        <w:rPr>
          <w:spacing w:val="-2"/>
          <w:sz w:val="22"/>
          <w:szCs w:val="22"/>
        </w:rPr>
        <w:t xml:space="preserve"> </w:t>
      </w:r>
      <w:r w:rsidRPr="00F24FE7">
        <w:rPr>
          <w:sz w:val="22"/>
          <w:szCs w:val="22"/>
        </w:rPr>
        <w:t>дня</w:t>
      </w:r>
      <w:r w:rsidRPr="00F24FE7">
        <w:rPr>
          <w:spacing w:val="-3"/>
          <w:sz w:val="22"/>
          <w:szCs w:val="22"/>
        </w:rPr>
        <w:t xml:space="preserve"> </w:t>
      </w:r>
      <w:r w:rsidRPr="00F24FE7">
        <w:rPr>
          <w:sz w:val="22"/>
          <w:szCs w:val="22"/>
        </w:rPr>
        <w:t>для</w:t>
      </w:r>
      <w:r w:rsidRPr="00F24FE7">
        <w:rPr>
          <w:spacing w:val="-2"/>
          <w:sz w:val="22"/>
          <w:szCs w:val="22"/>
        </w:rPr>
        <w:t xml:space="preserve"> </w:t>
      </w:r>
      <w:r w:rsidRPr="00F24FE7">
        <w:rPr>
          <w:sz w:val="22"/>
          <w:szCs w:val="22"/>
        </w:rPr>
        <w:t>всех</w:t>
      </w:r>
      <w:r w:rsidRPr="00F24FE7">
        <w:rPr>
          <w:spacing w:val="-1"/>
          <w:sz w:val="22"/>
          <w:szCs w:val="22"/>
        </w:rPr>
        <w:t xml:space="preserve"> </w:t>
      </w:r>
      <w:r w:rsidRPr="00F24FE7">
        <w:rPr>
          <w:sz w:val="22"/>
          <w:szCs w:val="22"/>
        </w:rPr>
        <w:t>возрастных</w:t>
      </w:r>
      <w:r w:rsidRPr="00F24FE7">
        <w:rPr>
          <w:spacing w:val="-3"/>
          <w:sz w:val="22"/>
          <w:szCs w:val="22"/>
        </w:rPr>
        <w:t xml:space="preserve"> </w:t>
      </w:r>
      <w:r w:rsidRPr="00F24FE7">
        <w:rPr>
          <w:sz w:val="22"/>
          <w:szCs w:val="22"/>
        </w:rPr>
        <w:t>групп</w:t>
      </w:r>
      <w:r w:rsidRPr="00F24FE7">
        <w:rPr>
          <w:spacing w:val="-3"/>
          <w:sz w:val="22"/>
          <w:szCs w:val="22"/>
        </w:rPr>
        <w:t xml:space="preserve"> </w:t>
      </w:r>
      <w:r w:rsidRPr="00F24FE7">
        <w:rPr>
          <w:sz w:val="22"/>
          <w:szCs w:val="22"/>
        </w:rPr>
        <w:t>ДОО,</w:t>
      </w:r>
    </w:p>
    <w:p w:rsidR="00506791" w:rsidRPr="00F24FE7" w:rsidRDefault="00506791" w:rsidP="00506791">
      <w:pPr>
        <w:pStyle w:val="a8"/>
        <w:spacing w:before="67"/>
        <w:ind w:left="812"/>
        <w:rPr>
          <w:sz w:val="22"/>
          <w:szCs w:val="22"/>
        </w:rPr>
      </w:pPr>
      <w:r w:rsidRPr="00F24FE7">
        <w:rPr>
          <w:sz w:val="22"/>
          <w:szCs w:val="22"/>
        </w:rPr>
        <w:t>‒календарный</w:t>
      </w:r>
      <w:r w:rsidRPr="00F24FE7">
        <w:rPr>
          <w:spacing w:val="-4"/>
          <w:sz w:val="22"/>
          <w:szCs w:val="22"/>
        </w:rPr>
        <w:t xml:space="preserve"> </w:t>
      </w:r>
      <w:r w:rsidRPr="00F24FE7">
        <w:rPr>
          <w:sz w:val="22"/>
          <w:szCs w:val="22"/>
        </w:rPr>
        <w:t>план</w:t>
      </w:r>
      <w:r w:rsidRPr="00F24FE7">
        <w:rPr>
          <w:spacing w:val="-3"/>
          <w:sz w:val="22"/>
          <w:szCs w:val="22"/>
        </w:rPr>
        <w:t xml:space="preserve"> </w:t>
      </w:r>
      <w:r w:rsidRPr="00F24FE7">
        <w:rPr>
          <w:sz w:val="22"/>
          <w:szCs w:val="22"/>
        </w:rPr>
        <w:t>воспитательной</w:t>
      </w:r>
      <w:r w:rsidRPr="00F24FE7">
        <w:rPr>
          <w:spacing w:val="-4"/>
          <w:sz w:val="22"/>
          <w:szCs w:val="22"/>
        </w:rPr>
        <w:t xml:space="preserve"> </w:t>
      </w:r>
      <w:r w:rsidRPr="00F24FE7">
        <w:rPr>
          <w:sz w:val="22"/>
          <w:szCs w:val="22"/>
        </w:rPr>
        <w:t>работы.</w:t>
      </w:r>
    </w:p>
    <w:p w:rsidR="00506791" w:rsidRPr="00F24FE7" w:rsidRDefault="00506791" w:rsidP="00506791">
      <w:pPr>
        <w:pStyle w:val="a8"/>
        <w:ind w:left="0" w:firstLine="812"/>
        <w:jc w:val="both"/>
        <w:rPr>
          <w:sz w:val="22"/>
          <w:szCs w:val="22"/>
        </w:rPr>
      </w:pPr>
    </w:p>
    <w:p w:rsidR="00506791" w:rsidRPr="00F24FE7" w:rsidRDefault="00506791" w:rsidP="00506791">
      <w:pPr>
        <w:pStyle w:val="a8"/>
        <w:ind w:firstLine="812"/>
        <w:jc w:val="center"/>
        <w:rPr>
          <w:b/>
          <w:sz w:val="22"/>
          <w:szCs w:val="22"/>
        </w:rPr>
      </w:pPr>
      <w:r w:rsidRPr="00F24FE7">
        <w:rPr>
          <w:b/>
          <w:sz w:val="22"/>
          <w:szCs w:val="22"/>
        </w:rPr>
        <w:t>ОБЯЗАТЕЛЬНАЯ ЧАСТЬ</w:t>
      </w:r>
    </w:p>
    <w:p w:rsidR="00506791" w:rsidRPr="00F24FE7" w:rsidRDefault="00506791" w:rsidP="00506791">
      <w:pPr>
        <w:pStyle w:val="a8"/>
        <w:ind w:firstLine="812"/>
        <w:jc w:val="center"/>
        <w:rPr>
          <w:b/>
          <w:sz w:val="22"/>
          <w:szCs w:val="22"/>
        </w:rPr>
      </w:pPr>
      <w:r w:rsidRPr="00F24FE7">
        <w:rPr>
          <w:b/>
          <w:sz w:val="22"/>
          <w:szCs w:val="22"/>
        </w:rPr>
        <w:t>1.1. ЦЕЛИ И ЗАДАЧИ РЕАЛИЗАЦИИ ПРОГРАММЫ</w:t>
      </w:r>
    </w:p>
    <w:p w:rsidR="00506791" w:rsidRPr="00F24FE7" w:rsidRDefault="00506791" w:rsidP="00506791">
      <w:pPr>
        <w:pStyle w:val="a8"/>
        <w:ind w:firstLine="812"/>
        <w:jc w:val="both"/>
        <w:rPr>
          <w:sz w:val="22"/>
          <w:szCs w:val="22"/>
        </w:rPr>
      </w:pPr>
      <w:proofErr w:type="gramStart"/>
      <w:r w:rsidRPr="00F24FE7">
        <w:rPr>
          <w:sz w:val="22"/>
          <w:szCs w:val="22"/>
        </w:rPr>
        <w:t>Учитывая содержание пункта 1 статьи 64 Федерального закона «Об образовании в Российской Федерации» и пункта 1 раздела 1 ФОП ДО, целями Программы являются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w:t>
      </w:r>
      <w:proofErr w:type="gramEnd"/>
      <w:r w:rsidRPr="00F24FE7">
        <w:rPr>
          <w:sz w:val="22"/>
          <w:szCs w:val="22"/>
        </w:rPr>
        <w:t xml:space="preserve"> к детям дошкольного возраста и специфичных для детей дошкольного возраста видов деятельности на основе духовно-нравственных ценностей российского народа, исторических и национально-культурных традиций.</w:t>
      </w:r>
    </w:p>
    <w:p w:rsidR="00506791" w:rsidRPr="00F24FE7" w:rsidRDefault="00506791" w:rsidP="00506791">
      <w:pPr>
        <w:pStyle w:val="a8"/>
        <w:ind w:firstLine="812"/>
        <w:jc w:val="both"/>
        <w:rPr>
          <w:sz w:val="22"/>
          <w:szCs w:val="22"/>
        </w:rPr>
      </w:pPr>
      <w:proofErr w:type="gramStart"/>
      <w:r w:rsidRPr="00F24FE7">
        <w:rPr>
          <w:sz w:val="22"/>
          <w:szCs w:val="22"/>
        </w:rPr>
        <w:t xml:space="preserve">К традиционным российским духовно-нравственным ценностям относятся, прежде </w:t>
      </w:r>
      <w:r w:rsidRPr="00F24FE7">
        <w:rPr>
          <w:sz w:val="22"/>
          <w:szCs w:val="22"/>
        </w:rPr>
        <w:lastRenderedPageBreak/>
        <w:t>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roofErr w:type="gramEnd"/>
    </w:p>
    <w:p w:rsidR="00506791" w:rsidRPr="00F24FE7" w:rsidRDefault="00506791" w:rsidP="00506791">
      <w:pPr>
        <w:pStyle w:val="a8"/>
        <w:ind w:firstLine="812"/>
        <w:jc w:val="both"/>
        <w:rPr>
          <w:sz w:val="22"/>
          <w:szCs w:val="22"/>
        </w:rPr>
      </w:pPr>
      <w:r w:rsidRPr="00F24FE7">
        <w:rPr>
          <w:sz w:val="22"/>
          <w:szCs w:val="22"/>
        </w:rPr>
        <w:t>Программа, в соответствии с Федеральным законом «Об образовании в Российской Федерации», направлена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506791" w:rsidRPr="00F24FE7" w:rsidRDefault="00506791" w:rsidP="00506791">
      <w:pPr>
        <w:pStyle w:val="a8"/>
        <w:ind w:firstLine="812"/>
        <w:jc w:val="both"/>
        <w:rPr>
          <w:sz w:val="22"/>
          <w:szCs w:val="22"/>
        </w:rPr>
      </w:pPr>
      <w:r w:rsidRPr="00F24FE7">
        <w:rPr>
          <w:sz w:val="22"/>
          <w:szCs w:val="22"/>
        </w:rPr>
        <w:t xml:space="preserve">Цели ФГОС </w:t>
      </w:r>
      <w:proofErr w:type="gramStart"/>
      <w:r w:rsidRPr="00F24FE7">
        <w:rPr>
          <w:sz w:val="22"/>
          <w:szCs w:val="22"/>
        </w:rPr>
        <w:t>ДО</w:t>
      </w:r>
      <w:proofErr w:type="gramEnd"/>
      <w:r w:rsidRPr="00F24FE7">
        <w:rPr>
          <w:sz w:val="22"/>
          <w:szCs w:val="22"/>
        </w:rPr>
        <w:t>:</w:t>
      </w:r>
    </w:p>
    <w:p w:rsidR="00506791" w:rsidRPr="00F24FE7" w:rsidRDefault="00506791" w:rsidP="00506791">
      <w:pPr>
        <w:pStyle w:val="a8"/>
        <w:ind w:firstLine="812"/>
        <w:jc w:val="both"/>
        <w:rPr>
          <w:sz w:val="22"/>
          <w:szCs w:val="22"/>
        </w:rPr>
      </w:pPr>
      <w:r w:rsidRPr="00F24FE7">
        <w:rPr>
          <w:sz w:val="22"/>
          <w:szCs w:val="22"/>
        </w:rPr>
        <w:t>1)</w:t>
      </w:r>
      <w:r w:rsidRPr="00F24FE7">
        <w:rPr>
          <w:sz w:val="22"/>
          <w:szCs w:val="22"/>
        </w:rPr>
        <w:tab/>
        <w:t>повышение социального статуса дошкольного образования;</w:t>
      </w:r>
    </w:p>
    <w:p w:rsidR="00506791" w:rsidRPr="00F24FE7" w:rsidRDefault="00506791" w:rsidP="00506791">
      <w:pPr>
        <w:pStyle w:val="a8"/>
        <w:ind w:firstLine="812"/>
        <w:jc w:val="both"/>
        <w:rPr>
          <w:sz w:val="22"/>
          <w:szCs w:val="22"/>
        </w:rPr>
      </w:pPr>
      <w:r w:rsidRPr="00F24FE7">
        <w:rPr>
          <w:sz w:val="22"/>
          <w:szCs w:val="22"/>
        </w:rPr>
        <w:t>2)</w:t>
      </w:r>
      <w:r w:rsidRPr="00F24FE7">
        <w:rPr>
          <w:sz w:val="22"/>
          <w:szCs w:val="22"/>
        </w:rPr>
        <w:tab/>
        <w:t>обеспечение государством равенства возможностей для каждого ребенка в получении качественного дошкольного образования;</w:t>
      </w:r>
    </w:p>
    <w:p w:rsidR="00506791" w:rsidRPr="00F24FE7" w:rsidRDefault="00506791" w:rsidP="00506791">
      <w:pPr>
        <w:pStyle w:val="a8"/>
        <w:ind w:firstLine="812"/>
        <w:jc w:val="both"/>
        <w:rPr>
          <w:sz w:val="22"/>
          <w:szCs w:val="22"/>
        </w:rPr>
      </w:pPr>
      <w:r w:rsidRPr="00F24FE7">
        <w:rPr>
          <w:sz w:val="22"/>
          <w:szCs w:val="22"/>
        </w:rPr>
        <w:t>3)</w:t>
      </w:r>
      <w:r w:rsidRPr="00F24FE7">
        <w:rPr>
          <w:sz w:val="22"/>
          <w:szCs w:val="22"/>
        </w:rPr>
        <w:tab/>
        <w:t>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506791" w:rsidRPr="00F24FE7" w:rsidRDefault="00506791" w:rsidP="00506791">
      <w:pPr>
        <w:pStyle w:val="a8"/>
        <w:ind w:firstLine="812"/>
        <w:jc w:val="both"/>
        <w:rPr>
          <w:sz w:val="22"/>
          <w:szCs w:val="22"/>
        </w:rPr>
      </w:pPr>
      <w:r w:rsidRPr="00F24FE7">
        <w:rPr>
          <w:sz w:val="22"/>
          <w:szCs w:val="22"/>
        </w:rPr>
        <w:t>4)</w:t>
      </w:r>
      <w:r w:rsidRPr="00F24FE7">
        <w:rPr>
          <w:sz w:val="22"/>
          <w:szCs w:val="22"/>
        </w:rPr>
        <w:tab/>
        <w:t>сохранение единства образовательного пространства Российской Федерации относительно уровня дошкольного образования.</w:t>
      </w:r>
    </w:p>
    <w:p w:rsidR="00506791" w:rsidRPr="00F24FE7" w:rsidRDefault="00506791" w:rsidP="00506791">
      <w:pPr>
        <w:pStyle w:val="a8"/>
        <w:ind w:firstLine="812"/>
        <w:jc w:val="both"/>
        <w:rPr>
          <w:sz w:val="22"/>
          <w:szCs w:val="22"/>
        </w:rPr>
      </w:pPr>
      <w:r w:rsidRPr="00F24FE7">
        <w:rPr>
          <w:sz w:val="22"/>
          <w:szCs w:val="22"/>
        </w:rPr>
        <w:t xml:space="preserve">Задачи ФГОС </w:t>
      </w:r>
      <w:proofErr w:type="gramStart"/>
      <w:r w:rsidRPr="00F24FE7">
        <w:rPr>
          <w:sz w:val="22"/>
          <w:szCs w:val="22"/>
        </w:rPr>
        <w:t>ДО</w:t>
      </w:r>
      <w:proofErr w:type="gramEnd"/>
      <w:r w:rsidRPr="00F24FE7">
        <w:rPr>
          <w:sz w:val="22"/>
          <w:szCs w:val="22"/>
        </w:rPr>
        <w:t>:</w:t>
      </w:r>
    </w:p>
    <w:p w:rsidR="00506791" w:rsidRPr="00F24FE7" w:rsidRDefault="00506791" w:rsidP="00506791">
      <w:pPr>
        <w:pStyle w:val="a8"/>
        <w:ind w:firstLine="812"/>
        <w:jc w:val="both"/>
        <w:rPr>
          <w:sz w:val="22"/>
          <w:szCs w:val="22"/>
        </w:rPr>
      </w:pPr>
      <w:r w:rsidRPr="00F24FE7">
        <w:rPr>
          <w:sz w:val="22"/>
          <w:szCs w:val="22"/>
        </w:rPr>
        <w:t>1)</w:t>
      </w:r>
      <w:r w:rsidRPr="00F24FE7">
        <w:rPr>
          <w:sz w:val="22"/>
          <w:szCs w:val="22"/>
        </w:rPr>
        <w:tab/>
        <w:t>охрана и укрепление физического и психического здоровья детей, в том числе их эмоционального благополучия;</w:t>
      </w:r>
    </w:p>
    <w:p w:rsidR="00506791" w:rsidRPr="00F24FE7" w:rsidRDefault="00506791" w:rsidP="00506791">
      <w:pPr>
        <w:pStyle w:val="a8"/>
        <w:ind w:firstLine="812"/>
        <w:jc w:val="both"/>
        <w:rPr>
          <w:sz w:val="22"/>
          <w:szCs w:val="22"/>
        </w:rPr>
      </w:pPr>
      <w:r w:rsidRPr="00F24FE7">
        <w:rPr>
          <w:sz w:val="22"/>
          <w:szCs w:val="22"/>
        </w:rPr>
        <w:t>2)</w:t>
      </w:r>
      <w:r w:rsidRPr="00F24FE7">
        <w:rPr>
          <w:sz w:val="22"/>
          <w:szCs w:val="22"/>
        </w:rPr>
        <w:tab/>
        <w:t>обеспечение равных возможностей для полноценного развития детей в возрасте от 2 до 7 лет независимо от пола, нации, языка, социального статуса, психофизиологических и других особенностей (в том числе ограниченных возможностей здоровья);</w:t>
      </w:r>
    </w:p>
    <w:p w:rsidR="00506791" w:rsidRPr="00F24FE7" w:rsidRDefault="00506791" w:rsidP="00506791">
      <w:pPr>
        <w:pStyle w:val="a8"/>
        <w:ind w:firstLine="812"/>
        <w:jc w:val="both"/>
        <w:rPr>
          <w:sz w:val="22"/>
          <w:szCs w:val="22"/>
        </w:rPr>
      </w:pPr>
      <w:r w:rsidRPr="00F24FE7">
        <w:rPr>
          <w:sz w:val="22"/>
          <w:szCs w:val="22"/>
        </w:rPr>
        <w:t>3)</w:t>
      </w:r>
      <w:r w:rsidRPr="00F24FE7">
        <w:rPr>
          <w:sz w:val="22"/>
          <w:szCs w:val="22"/>
        </w:rPr>
        <w:tab/>
        <w:t>обеспечение преемственности целей, задач и содержания Программы и программ начального общего образования;</w:t>
      </w:r>
    </w:p>
    <w:p w:rsidR="00506791" w:rsidRPr="00F24FE7" w:rsidRDefault="00506791" w:rsidP="00506791">
      <w:pPr>
        <w:pStyle w:val="a8"/>
        <w:ind w:firstLine="812"/>
        <w:jc w:val="both"/>
        <w:rPr>
          <w:sz w:val="22"/>
          <w:szCs w:val="22"/>
        </w:rPr>
      </w:pPr>
      <w:r w:rsidRPr="00F24FE7">
        <w:rPr>
          <w:sz w:val="22"/>
          <w:szCs w:val="22"/>
        </w:rPr>
        <w:t>4)</w:t>
      </w:r>
      <w:r w:rsidRPr="00F24FE7">
        <w:rPr>
          <w:sz w:val="22"/>
          <w:szCs w:val="22"/>
        </w:rPr>
        <w:tab/>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506791" w:rsidRPr="00F24FE7" w:rsidRDefault="00506791" w:rsidP="00506791">
      <w:pPr>
        <w:pStyle w:val="a8"/>
        <w:ind w:firstLine="812"/>
        <w:jc w:val="both"/>
        <w:rPr>
          <w:sz w:val="22"/>
          <w:szCs w:val="22"/>
        </w:rPr>
      </w:pPr>
      <w:r w:rsidRPr="00F24FE7">
        <w:rPr>
          <w:sz w:val="22"/>
          <w:szCs w:val="22"/>
        </w:rPr>
        <w:t>5)</w:t>
      </w:r>
      <w:r w:rsidRPr="00F24FE7">
        <w:rPr>
          <w:sz w:val="22"/>
          <w:szCs w:val="22"/>
        </w:rPr>
        <w:tab/>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506791" w:rsidRPr="00F24FE7" w:rsidRDefault="00506791" w:rsidP="00506791">
      <w:pPr>
        <w:pStyle w:val="a8"/>
        <w:ind w:firstLine="812"/>
        <w:jc w:val="both"/>
        <w:rPr>
          <w:sz w:val="22"/>
          <w:szCs w:val="22"/>
        </w:rPr>
      </w:pPr>
      <w:r w:rsidRPr="00F24FE7">
        <w:rPr>
          <w:sz w:val="22"/>
          <w:szCs w:val="22"/>
        </w:rPr>
        <w:t>6)</w:t>
      </w:r>
      <w:r w:rsidRPr="00F24FE7">
        <w:rPr>
          <w:sz w:val="22"/>
          <w:szCs w:val="22"/>
        </w:rPr>
        <w:tab/>
        <w:t>формирование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506791" w:rsidRPr="00F24FE7" w:rsidRDefault="00506791" w:rsidP="00506791">
      <w:pPr>
        <w:pStyle w:val="a8"/>
        <w:ind w:firstLine="812"/>
        <w:jc w:val="both"/>
        <w:rPr>
          <w:sz w:val="22"/>
          <w:szCs w:val="22"/>
        </w:rPr>
      </w:pPr>
      <w:r w:rsidRPr="00F24FE7">
        <w:rPr>
          <w:sz w:val="22"/>
          <w:szCs w:val="22"/>
        </w:rPr>
        <w:t>7)</w:t>
      </w:r>
      <w:r w:rsidRPr="00F24FE7">
        <w:rPr>
          <w:sz w:val="22"/>
          <w:szCs w:val="22"/>
        </w:rPr>
        <w:tab/>
        <w:t>обеспечение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506791" w:rsidRPr="00F24FE7" w:rsidRDefault="00506791" w:rsidP="00506791">
      <w:pPr>
        <w:pStyle w:val="a8"/>
        <w:ind w:firstLine="812"/>
        <w:jc w:val="both"/>
        <w:rPr>
          <w:sz w:val="22"/>
          <w:szCs w:val="22"/>
        </w:rPr>
      </w:pPr>
      <w:r w:rsidRPr="00F24FE7">
        <w:rPr>
          <w:sz w:val="22"/>
          <w:szCs w:val="22"/>
        </w:rPr>
        <w:t>8)</w:t>
      </w:r>
      <w:r w:rsidRPr="00F24FE7">
        <w:rPr>
          <w:sz w:val="22"/>
          <w:szCs w:val="22"/>
        </w:rPr>
        <w:tab/>
        <w:t>формирование образовательной среды, соответствующей возрастным, индивидуальным, психологическим и физиологическим особенностям детей, с максимальным привлечением к сетевому взаимодействию объектов социокультурного окружения и их ресурсов;</w:t>
      </w:r>
    </w:p>
    <w:p w:rsidR="00506791" w:rsidRPr="00F24FE7" w:rsidRDefault="00506791" w:rsidP="00506791">
      <w:pPr>
        <w:pStyle w:val="a8"/>
        <w:ind w:firstLine="812"/>
        <w:jc w:val="both"/>
        <w:rPr>
          <w:sz w:val="22"/>
          <w:szCs w:val="22"/>
        </w:rPr>
      </w:pPr>
      <w:r w:rsidRPr="00F24FE7">
        <w:rPr>
          <w:sz w:val="22"/>
          <w:szCs w:val="22"/>
        </w:rPr>
        <w:t>9)</w:t>
      </w:r>
      <w:r w:rsidRPr="00F24FE7">
        <w:rPr>
          <w:sz w:val="22"/>
          <w:szCs w:val="22"/>
        </w:rPr>
        <w:tab/>
        <w:t>обеспечение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506791" w:rsidRPr="00F24FE7" w:rsidRDefault="00506791" w:rsidP="00506791">
      <w:pPr>
        <w:pStyle w:val="a8"/>
        <w:ind w:firstLine="812"/>
        <w:jc w:val="both"/>
        <w:rPr>
          <w:sz w:val="22"/>
          <w:szCs w:val="22"/>
        </w:rPr>
      </w:pPr>
      <w:r w:rsidRPr="00F24FE7">
        <w:rPr>
          <w:sz w:val="22"/>
          <w:szCs w:val="22"/>
        </w:rPr>
        <w:t xml:space="preserve">Цель ФОП </w:t>
      </w:r>
      <w:proofErr w:type="gramStart"/>
      <w:r w:rsidRPr="00F24FE7">
        <w:rPr>
          <w:sz w:val="22"/>
          <w:szCs w:val="22"/>
        </w:rPr>
        <w:t>ДО</w:t>
      </w:r>
      <w:proofErr w:type="gramEnd"/>
      <w:r w:rsidRPr="00F24FE7">
        <w:rPr>
          <w:sz w:val="22"/>
          <w:szCs w:val="22"/>
        </w:rPr>
        <w:t>:</w:t>
      </w:r>
    </w:p>
    <w:p w:rsidR="00506791" w:rsidRPr="00F24FE7" w:rsidRDefault="00506791" w:rsidP="00506791">
      <w:pPr>
        <w:pStyle w:val="a8"/>
        <w:ind w:firstLine="812"/>
        <w:jc w:val="both"/>
        <w:rPr>
          <w:sz w:val="22"/>
          <w:szCs w:val="22"/>
        </w:rPr>
      </w:pPr>
      <w:r w:rsidRPr="00F24FE7">
        <w:rPr>
          <w:sz w:val="22"/>
          <w:szCs w:val="22"/>
        </w:rPr>
        <w:t>Разностороннее развитие ребёнка в период дошкольного детства с учётом возрастных и индивидуальных особенностей на основе духовно- нравственных ценностей российского народа, исторических и национально-культурных традиций.</w:t>
      </w:r>
    </w:p>
    <w:p w:rsidR="00506791" w:rsidRPr="00F24FE7" w:rsidRDefault="00506791" w:rsidP="00506791">
      <w:pPr>
        <w:pStyle w:val="a8"/>
        <w:ind w:firstLine="812"/>
        <w:jc w:val="both"/>
        <w:rPr>
          <w:sz w:val="22"/>
          <w:szCs w:val="22"/>
        </w:rPr>
      </w:pPr>
      <w:proofErr w:type="gramStart"/>
      <w:r w:rsidRPr="00F24FE7">
        <w:rPr>
          <w:sz w:val="22"/>
          <w:szCs w:val="22"/>
        </w:rPr>
        <w:t xml:space="preserve">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w:t>
      </w:r>
      <w:r w:rsidRPr="00F24FE7">
        <w:rPr>
          <w:sz w:val="22"/>
          <w:szCs w:val="22"/>
        </w:rPr>
        <w:lastRenderedPageBreak/>
        <w:t>справедливость, коллективизм, взаимопомощь и взаимоуважение, историческая память и преемственность поколений, единство народов России.</w:t>
      </w:r>
      <w:proofErr w:type="gramEnd"/>
    </w:p>
    <w:p w:rsidR="00506791" w:rsidRPr="00F24FE7" w:rsidRDefault="00506791" w:rsidP="00506791">
      <w:pPr>
        <w:pStyle w:val="a8"/>
        <w:ind w:firstLine="812"/>
        <w:jc w:val="both"/>
        <w:rPr>
          <w:sz w:val="22"/>
          <w:szCs w:val="22"/>
        </w:rPr>
      </w:pPr>
      <w:r w:rsidRPr="00F24FE7">
        <w:rPr>
          <w:sz w:val="22"/>
          <w:szCs w:val="22"/>
        </w:rPr>
        <w:t xml:space="preserve">Задачи ФОП </w:t>
      </w:r>
      <w:proofErr w:type="gramStart"/>
      <w:r w:rsidRPr="00F24FE7">
        <w:rPr>
          <w:sz w:val="22"/>
          <w:szCs w:val="22"/>
        </w:rPr>
        <w:t>ДО</w:t>
      </w:r>
      <w:proofErr w:type="gramEnd"/>
      <w:r w:rsidRPr="00F24FE7">
        <w:rPr>
          <w:sz w:val="22"/>
          <w:szCs w:val="22"/>
        </w:rPr>
        <w:t>:</w:t>
      </w:r>
    </w:p>
    <w:p w:rsidR="00506791" w:rsidRPr="00F24FE7" w:rsidRDefault="00506791" w:rsidP="00506791">
      <w:pPr>
        <w:pStyle w:val="a8"/>
        <w:ind w:firstLine="812"/>
        <w:jc w:val="both"/>
        <w:rPr>
          <w:sz w:val="22"/>
          <w:szCs w:val="22"/>
        </w:rPr>
      </w:pPr>
      <w:r w:rsidRPr="00F24FE7">
        <w:rPr>
          <w:sz w:val="22"/>
          <w:szCs w:val="22"/>
        </w:rPr>
        <w:t>1)</w:t>
      </w:r>
      <w:r w:rsidRPr="00F24FE7">
        <w:rPr>
          <w:sz w:val="22"/>
          <w:szCs w:val="22"/>
        </w:rPr>
        <w:tab/>
        <w:t xml:space="preserve">обеспечение единых для Российской Федерации содержания ДО и планируемых результатов освоения образовательной программы </w:t>
      </w:r>
      <w:proofErr w:type="gramStart"/>
      <w:r w:rsidRPr="00F24FE7">
        <w:rPr>
          <w:sz w:val="22"/>
          <w:szCs w:val="22"/>
        </w:rPr>
        <w:t>ДО</w:t>
      </w:r>
      <w:proofErr w:type="gramEnd"/>
      <w:r w:rsidRPr="00F24FE7">
        <w:rPr>
          <w:sz w:val="22"/>
          <w:szCs w:val="22"/>
        </w:rPr>
        <w:t>;</w:t>
      </w:r>
    </w:p>
    <w:p w:rsidR="00506791" w:rsidRPr="00F24FE7" w:rsidRDefault="00506791" w:rsidP="00506791">
      <w:pPr>
        <w:pStyle w:val="a8"/>
        <w:ind w:firstLine="812"/>
        <w:jc w:val="both"/>
        <w:rPr>
          <w:sz w:val="22"/>
          <w:szCs w:val="22"/>
        </w:rPr>
      </w:pPr>
      <w:proofErr w:type="gramStart"/>
      <w:r w:rsidRPr="00F24FE7">
        <w:rPr>
          <w:sz w:val="22"/>
          <w:szCs w:val="22"/>
        </w:rPr>
        <w:t>2)</w:t>
      </w:r>
      <w:r w:rsidRPr="00F24FE7">
        <w:rPr>
          <w:sz w:val="22"/>
          <w:szCs w:val="22"/>
        </w:rPr>
        <w:tab/>
        <w:t>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roofErr w:type="gramEnd"/>
      <w:r w:rsidRPr="00F24FE7">
        <w:rPr>
          <w:sz w:val="22"/>
          <w:szCs w:val="22"/>
        </w:rPr>
        <w:t xml:space="preserve">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506791" w:rsidRPr="00F24FE7" w:rsidRDefault="00506791" w:rsidP="00506791">
      <w:pPr>
        <w:pStyle w:val="a8"/>
        <w:ind w:firstLine="812"/>
        <w:jc w:val="both"/>
        <w:rPr>
          <w:sz w:val="22"/>
          <w:szCs w:val="22"/>
        </w:rPr>
      </w:pPr>
      <w:r w:rsidRPr="00F24FE7">
        <w:rPr>
          <w:sz w:val="22"/>
          <w:szCs w:val="22"/>
        </w:rPr>
        <w:t>3)</w:t>
      </w:r>
      <w:r w:rsidRPr="00F24FE7">
        <w:rPr>
          <w:sz w:val="22"/>
          <w:szCs w:val="22"/>
        </w:rPr>
        <w:tab/>
        <w:t>построение (структурирование) содержания образовательной деятельности на основе учёта возрастных и индивидуальных особенностей развития;</w:t>
      </w:r>
    </w:p>
    <w:p w:rsidR="00506791" w:rsidRPr="00F24FE7" w:rsidRDefault="00506791" w:rsidP="00506791">
      <w:pPr>
        <w:pStyle w:val="a8"/>
        <w:ind w:firstLine="812"/>
        <w:jc w:val="both"/>
        <w:rPr>
          <w:sz w:val="22"/>
          <w:szCs w:val="22"/>
        </w:rPr>
      </w:pPr>
      <w:r w:rsidRPr="00F24FE7">
        <w:rPr>
          <w:sz w:val="22"/>
          <w:szCs w:val="22"/>
        </w:rPr>
        <w:t>4)</w:t>
      </w:r>
      <w:r w:rsidRPr="00F24FE7">
        <w:rPr>
          <w:sz w:val="22"/>
          <w:szCs w:val="22"/>
        </w:rPr>
        <w:tab/>
        <w:t>создание условий для равного доступа к образованию для всех детей дошкольного возраста с учётом разнообразия образовательных потребностей и индивидуальных возможностей;</w:t>
      </w:r>
    </w:p>
    <w:p w:rsidR="00506791" w:rsidRPr="00F24FE7" w:rsidRDefault="00506791" w:rsidP="00506791">
      <w:pPr>
        <w:pStyle w:val="a8"/>
        <w:ind w:firstLine="812"/>
        <w:jc w:val="both"/>
        <w:rPr>
          <w:sz w:val="22"/>
          <w:szCs w:val="22"/>
        </w:rPr>
      </w:pPr>
      <w:r w:rsidRPr="00F24FE7">
        <w:rPr>
          <w:sz w:val="22"/>
          <w:szCs w:val="22"/>
        </w:rPr>
        <w:t>5)</w:t>
      </w:r>
      <w:r w:rsidRPr="00F24FE7">
        <w:rPr>
          <w:sz w:val="22"/>
          <w:szCs w:val="22"/>
        </w:rPr>
        <w:tab/>
        <w:t>охрана и укрепление физического и психического здоровья детей, в том числе их эмоционального благополучия;</w:t>
      </w:r>
    </w:p>
    <w:p w:rsidR="00506791" w:rsidRPr="00F24FE7" w:rsidRDefault="00506791" w:rsidP="00506791">
      <w:pPr>
        <w:pStyle w:val="a8"/>
        <w:ind w:firstLine="812"/>
        <w:jc w:val="both"/>
        <w:rPr>
          <w:sz w:val="22"/>
          <w:szCs w:val="22"/>
        </w:rPr>
      </w:pPr>
      <w:r w:rsidRPr="00F24FE7">
        <w:rPr>
          <w:sz w:val="22"/>
          <w:szCs w:val="22"/>
        </w:rPr>
        <w:t>6)</w:t>
      </w:r>
      <w:r w:rsidRPr="00F24FE7">
        <w:rPr>
          <w:sz w:val="22"/>
          <w:szCs w:val="22"/>
        </w:rPr>
        <w:tab/>
        <w:t>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w:t>
      </w:r>
    </w:p>
    <w:p w:rsidR="00506791" w:rsidRPr="00F24FE7" w:rsidRDefault="00506791" w:rsidP="00506791">
      <w:pPr>
        <w:pStyle w:val="a8"/>
        <w:ind w:firstLine="812"/>
        <w:jc w:val="both"/>
        <w:rPr>
          <w:sz w:val="22"/>
          <w:szCs w:val="22"/>
        </w:rPr>
      </w:pPr>
      <w:r w:rsidRPr="00F24FE7">
        <w:rPr>
          <w:sz w:val="22"/>
          <w:szCs w:val="22"/>
        </w:rPr>
        <w:t>7)</w:t>
      </w:r>
      <w:r w:rsidRPr="00F24FE7">
        <w:rPr>
          <w:sz w:val="22"/>
          <w:szCs w:val="22"/>
        </w:rPr>
        <w:tab/>
        <w:t>обеспечение психолого-педагогической поддержки семьи и повышение компетентности родителей (законных представителей) в вопросах воспитания, обучения и развития, охраны и укрепления здоровья детей, обеспечения их безопасности;</w:t>
      </w:r>
    </w:p>
    <w:p w:rsidR="00506791" w:rsidRPr="00F24FE7" w:rsidRDefault="00506791" w:rsidP="00506791">
      <w:pPr>
        <w:pStyle w:val="a8"/>
        <w:ind w:firstLine="812"/>
        <w:jc w:val="both"/>
        <w:rPr>
          <w:sz w:val="22"/>
          <w:szCs w:val="22"/>
        </w:rPr>
      </w:pPr>
      <w:r w:rsidRPr="00F24FE7">
        <w:rPr>
          <w:sz w:val="22"/>
          <w:szCs w:val="22"/>
        </w:rPr>
        <w:t>8)</w:t>
      </w:r>
      <w:r w:rsidRPr="00F24FE7">
        <w:rPr>
          <w:sz w:val="22"/>
          <w:szCs w:val="22"/>
        </w:rPr>
        <w:tab/>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rsidR="00506791" w:rsidRPr="00F24FE7" w:rsidRDefault="00506791" w:rsidP="00506791">
      <w:pPr>
        <w:pStyle w:val="a8"/>
        <w:ind w:firstLine="812"/>
        <w:jc w:val="both"/>
        <w:rPr>
          <w:sz w:val="22"/>
          <w:szCs w:val="22"/>
        </w:rPr>
      </w:pPr>
    </w:p>
    <w:p w:rsidR="00506791" w:rsidRPr="00F24FE7" w:rsidRDefault="00506791" w:rsidP="00506791">
      <w:pPr>
        <w:pStyle w:val="a8"/>
        <w:ind w:firstLine="812"/>
        <w:jc w:val="center"/>
        <w:rPr>
          <w:b/>
          <w:sz w:val="22"/>
          <w:szCs w:val="22"/>
        </w:rPr>
      </w:pPr>
      <w:r w:rsidRPr="00F24FE7">
        <w:rPr>
          <w:b/>
          <w:sz w:val="22"/>
          <w:szCs w:val="22"/>
        </w:rPr>
        <w:t>1.2 ПРИНЦИПЫ И ПОДХОДЫ К ФОРМИРОВАНИЮ ПРОГРАММЫ. ОБЯЗАТЕЛЬНАЯ ЧАСТЬ</w:t>
      </w:r>
    </w:p>
    <w:p w:rsidR="00506791" w:rsidRPr="00F24FE7" w:rsidRDefault="00506791" w:rsidP="00506791">
      <w:pPr>
        <w:pStyle w:val="a8"/>
        <w:ind w:firstLine="812"/>
        <w:jc w:val="both"/>
        <w:rPr>
          <w:sz w:val="22"/>
          <w:szCs w:val="22"/>
        </w:rPr>
      </w:pPr>
      <w:r w:rsidRPr="00F24FE7">
        <w:rPr>
          <w:sz w:val="22"/>
          <w:szCs w:val="22"/>
        </w:rPr>
        <w:t xml:space="preserve">Программа построена на принципах и подходах дошкольного образования, установленных ФОП </w:t>
      </w:r>
      <w:proofErr w:type="gramStart"/>
      <w:r w:rsidRPr="00F24FE7">
        <w:rPr>
          <w:sz w:val="22"/>
          <w:szCs w:val="22"/>
        </w:rPr>
        <w:t>ДО</w:t>
      </w:r>
      <w:proofErr w:type="gramEnd"/>
      <w:r w:rsidRPr="00F24FE7">
        <w:rPr>
          <w:sz w:val="22"/>
          <w:szCs w:val="22"/>
        </w:rPr>
        <w:t>:</w:t>
      </w:r>
    </w:p>
    <w:p w:rsidR="00506791" w:rsidRPr="00F24FE7" w:rsidRDefault="00506791" w:rsidP="00506791">
      <w:pPr>
        <w:pStyle w:val="a8"/>
        <w:ind w:firstLine="812"/>
        <w:jc w:val="both"/>
        <w:rPr>
          <w:sz w:val="22"/>
          <w:szCs w:val="22"/>
        </w:rPr>
      </w:pPr>
      <w:r w:rsidRPr="00F24FE7">
        <w:rPr>
          <w:sz w:val="22"/>
          <w:szCs w:val="22"/>
        </w:rPr>
        <w:t>1)</w:t>
      </w:r>
      <w:r w:rsidRPr="00F24FE7">
        <w:rPr>
          <w:sz w:val="22"/>
          <w:szCs w:val="22"/>
        </w:rPr>
        <w:tab/>
        <w:t xml:space="preserve">полноценное проживание ребёнком всех этапов детства (младенческого, раннего и дошкольного возрастов), обогащение (амплификация) детского развития; </w:t>
      </w:r>
    </w:p>
    <w:p w:rsidR="00506791" w:rsidRPr="00F24FE7" w:rsidRDefault="00506791" w:rsidP="00506791">
      <w:pPr>
        <w:pStyle w:val="a8"/>
        <w:ind w:firstLine="812"/>
        <w:jc w:val="both"/>
        <w:rPr>
          <w:sz w:val="22"/>
          <w:szCs w:val="22"/>
        </w:rPr>
      </w:pPr>
      <w:r w:rsidRPr="00F24FE7">
        <w:rPr>
          <w:sz w:val="22"/>
          <w:szCs w:val="22"/>
        </w:rPr>
        <w:t>2)</w:t>
      </w:r>
      <w:r w:rsidRPr="00F24FE7">
        <w:rPr>
          <w:sz w:val="22"/>
          <w:szCs w:val="22"/>
        </w:rPr>
        <w:tab/>
        <w:t>построение образовательной деятельности на основе индивидуальных особенностей каждого ребёнка, при котором сам ребёнок становится активным в выборе содержания своего образования, становится субъектом образования;</w:t>
      </w:r>
    </w:p>
    <w:p w:rsidR="00506791" w:rsidRPr="00F24FE7" w:rsidRDefault="00506791" w:rsidP="00506791">
      <w:pPr>
        <w:pStyle w:val="a8"/>
        <w:ind w:firstLine="812"/>
        <w:jc w:val="both"/>
        <w:rPr>
          <w:sz w:val="22"/>
          <w:szCs w:val="22"/>
        </w:rPr>
      </w:pPr>
      <w:r w:rsidRPr="00F24FE7">
        <w:rPr>
          <w:sz w:val="22"/>
          <w:szCs w:val="22"/>
        </w:rPr>
        <w:t>3)</w:t>
      </w:r>
      <w:r w:rsidRPr="00F24FE7">
        <w:rPr>
          <w:sz w:val="22"/>
          <w:szCs w:val="22"/>
        </w:rPr>
        <w:tab/>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 (далее вместе - взрослые);</w:t>
      </w:r>
    </w:p>
    <w:p w:rsidR="00506791" w:rsidRPr="00F24FE7" w:rsidRDefault="00506791" w:rsidP="00506791">
      <w:pPr>
        <w:pStyle w:val="a8"/>
        <w:ind w:firstLine="812"/>
        <w:jc w:val="both"/>
        <w:rPr>
          <w:sz w:val="22"/>
          <w:szCs w:val="22"/>
        </w:rPr>
      </w:pPr>
      <w:r w:rsidRPr="00F24FE7">
        <w:rPr>
          <w:sz w:val="22"/>
          <w:szCs w:val="22"/>
        </w:rPr>
        <w:t>4)</w:t>
      </w:r>
      <w:r w:rsidRPr="00F24FE7">
        <w:rPr>
          <w:sz w:val="22"/>
          <w:szCs w:val="22"/>
        </w:rPr>
        <w:tab/>
        <w:t>признание ребёнка полноценным участником (субъектом) образовательных отношений;</w:t>
      </w:r>
    </w:p>
    <w:p w:rsidR="00506791" w:rsidRPr="00F24FE7" w:rsidRDefault="00506791" w:rsidP="00506791">
      <w:pPr>
        <w:pStyle w:val="a8"/>
        <w:ind w:firstLine="812"/>
        <w:jc w:val="both"/>
        <w:rPr>
          <w:sz w:val="22"/>
          <w:szCs w:val="22"/>
        </w:rPr>
      </w:pPr>
      <w:r w:rsidRPr="00F24FE7">
        <w:rPr>
          <w:sz w:val="22"/>
          <w:szCs w:val="22"/>
        </w:rPr>
        <w:t>5)</w:t>
      </w:r>
      <w:r w:rsidRPr="00F24FE7">
        <w:rPr>
          <w:sz w:val="22"/>
          <w:szCs w:val="22"/>
        </w:rPr>
        <w:tab/>
        <w:t>поддержка инициативы детей в различных видах деятельности;</w:t>
      </w:r>
    </w:p>
    <w:p w:rsidR="00506791" w:rsidRPr="00F24FE7" w:rsidRDefault="00506791" w:rsidP="00506791">
      <w:pPr>
        <w:pStyle w:val="a8"/>
        <w:ind w:firstLine="812"/>
        <w:jc w:val="both"/>
        <w:rPr>
          <w:sz w:val="22"/>
          <w:szCs w:val="22"/>
        </w:rPr>
      </w:pPr>
      <w:r w:rsidRPr="00F24FE7">
        <w:rPr>
          <w:sz w:val="22"/>
          <w:szCs w:val="22"/>
        </w:rPr>
        <w:t>6)</w:t>
      </w:r>
      <w:r w:rsidRPr="00F24FE7">
        <w:rPr>
          <w:sz w:val="22"/>
          <w:szCs w:val="22"/>
        </w:rPr>
        <w:tab/>
        <w:t>сотрудничество ДОО с семьей;</w:t>
      </w:r>
    </w:p>
    <w:p w:rsidR="00506791" w:rsidRPr="00F24FE7" w:rsidRDefault="00506791" w:rsidP="00506791">
      <w:pPr>
        <w:pStyle w:val="a8"/>
        <w:ind w:firstLine="812"/>
        <w:jc w:val="both"/>
        <w:rPr>
          <w:sz w:val="22"/>
          <w:szCs w:val="22"/>
        </w:rPr>
      </w:pPr>
      <w:r w:rsidRPr="00F24FE7">
        <w:rPr>
          <w:sz w:val="22"/>
          <w:szCs w:val="22"/>
        </w:rPr>
        <w:t>7)</w:t>
      </w:r>
      <w:r w:rsidRPr="00F24FE7">
        <w:rPr>
          <w:sz w:val="22"/>
          <w:szCs w:val="22"/>
        </w:rPr>
        <w:tab/>
        <w:t>приобщение детей к социокультурным нормам, традициям семьи, общества и государства;</w:t>
      </w:r>
    </w:p>
    <w:p w:rsidR="00506791" w:rsidRPr="00F24FE7" w:rsidRDefault="00506791" w:rsidP="00506791">
      <w:pPr>
        <w:pStyle w:val="a8"/>
        <w:ind w:firstLine="812"/>
        <w:jc w:val="both"/>
        <w:rPr>
          <w:sz w:val="22"/>
          <w:szCs w:val="22"/>
        </w:rPr>
      </w:pPr>
      <w:r w:rsidRPr="00F24FE7">
        <w:rPr>
          <w:sz w:val="22"/>
          <w:szCs w:val="22"/>
        </w:rPr>
        <w:t>8)</w:t>
      </w:r>
      <w:r w:rsidRPr="00F24FE7">
        <w:rPr>
          <w:sz w:val="22"/>
          <w:szCs w:val="22"/>
        </w:rPr>
        <w:tab/>
        <w:t>формирование познавательных интересов и</w:t>
      </w:r>
      <w:r w:rsidRPr="00F24FE7">
        <w:rPr>
          <w:sz w:val="22"/>
          <w:szCs w:val="22"/>
        </w:rPr>
        <w:tab/>
        <w:t>познавательных действий ребёнка в различных видах деятельности;</w:t>
      </w:r>
    </w:p>
    <w:p w:rsidR="00506791" w:rsidRPr="00F24FE7" w:rsidRDefault="00506791" w:rsidP="00506791">
      <w:pPr>
        <w:pStyle w:val="a8"/>
        <w:ind w:firstLine="812"/>
        <w:jc w:val="both"/>
        <w:rPr>
          <w:sz w:val="22"/>
          <w:szCs w:val="22"/>
        </w:rPr>
      </w:pPr>
      <w:r w:rsidRPr="00F24FE7">
        <w:rPr>
          <w:sz w:val="22"/>
          <w:szCs w:val="22"/>
        </w:rPr>
        <w:t>9)</w:t>
      </w:r>
      <w:r w:rsidRPr="00F24FE7">
        <w:rPr>
          <w:sz w:val="22"/>
          <w:szCs w:val="22"/>
        </w:rPr>
        <w:tab/>
        <w:t>возрастная адекватность дошкольного образования (соответствие условий, требований, методов возрасту и особенностям развития);</w:t>
      </w:r>
    </w:p>
    <w:p w:rsidR="00506791" w:rsidRPr="00F24FE7" w:rsidRDefault="00506791" w:rsidP="00506791">
      <w:pPr>
        <w:pStyle w:val="a8"/>
        <w:ind w:left="0" w:firstLine="812"/>
        <w:jc w:val="both"/>
        <w:rPr>
          <w:sz w:val="22"/>
          <w:szCs w:val="22"/>
        </w:rPr>
      </w:pPr>
      <w:r w:rsidRPr="00F24FE7">
        <w:rPr>
          <w:sz w:val="22"/>
          <w:szCs w:val="22"/>
        </w:rPr>
        <w:t>10)</w:t>
      </w:r>
      <w:r w:rsidRPr="00F24FE7">
        <w:rPr>
          <w:sz w:val="22"/>
          <w:szCs w:val="22"/>
        </w:rPr>
        <w:tab/>
        <w:t>учёт этнокультурной ситуации развития детей.</w:t>
      </w:r>
    </w:p>
    <w:p w:rsidR="00506791" w:rsidRPr="00F24FE7" w:rsidRDefault="00506791" w:rsidP="00506791">
      <w:pPr>
        <w:pStyle w:val="a8"/>
        <w:ind w:left="0" w:firstLine="812"/>
        <w:jc w:val="both"/>
        <w:rPr>
          <w:sz w:val="22"/>
          <w:szCs w:val="22"/>
        </w:rPr>
      </w:pPr>
    </w:p>
    <w:p w:rsidR="00506791" w:rsidRPr="00F24FE7" w:rsidRDefault="00506791" w:rsidP="00506791">
      <w:pPr>
        <w:widowControl w:val="0"/>
        <w:numPr>
          <w:ilvl w:val="1"/>
          <w:numId w:val="5"/>
        </w:numPr>
        <w:tabs>
          <w:tab w:val="left" w:pos="1096"/>
        </w:tabs>
        <w:autoSpaceDE w:val="0"/>
        <w:autoSpaceDN w:val="0"/>
        <w:spacing w:after="0" w:line="240" w:lineRule="auto"/>
        <w:jc w:val="center"/>
        <w:outlineLvl w:val="0"/>
        <w:rPr>
          <w:rFonts w:ascii="Times New Roman" w:eastAsia="Times New Roman" w:hAnsi="Times New Roman" w:cs="Times New Roman"/>
          <w:b/>
          <w:bCs/>
        </w:rPr>
      </w:pPr>
      <w:r w:rsidRPr="00F24FE7">
        <w:rPr>
          <w:rFonts w:ascii="Times New Roman" w:eastAsia="Times New Roman" w:hAnsi="Times New Roman" w:cs="Times New Roman"/>
          <w:b/>
          <w:bCs/>
        </w:rPr>
        <w:t>ХАРАКТЕРИСТИКИ</w:t>
      </w:r>
      <w:r w:rsidRPr="00F24FE7">
        <w:rPr>
          <w:rFonts w:ascii="Times New Roman" w:eastAsia="Times New Roman" w:hAnsi="Times New Roman" w:cs="Times New Roman"/>
          <w:b/>
          <w:bCs/>
          <w:spacing w:val="-4"/>
        </w:rPr>
        <w:t xml:space="preserve"> </w:t>
      </w:r>
      <w:r w:rsidRPr="00F24FE7">
        <w:rPr>
          <w:rFonts w:ascii="Times New Roman" w:eastAsia="Times New Roman" w:hAnsi="Times New Roman" w:cs="Times New Roman"/>
          <w:b/>
          <w:bCs/>
        </w:rPr>
        <w:t>ОСОБЕННОСТЕЙ</w:t>
      </w:r>
      <w:r w:rsidRPr="00F24FE7">
        <w:rPr>
          <w:rFonts w:ascii="Times New Roman" w:eastAsia="Times New Roman" w:hAnsi="Times New Roman" w:cs="Times New Roman"/>
          <w:b/>
          <w:bCs/>
          <w:spacing w:val="-4"/>
        </w:rPr>
        <w:t xml:space="preserve"> </w:t>
      </w:r>
      <w:r w:rsidRPr="00F24FE7">
        <w:rPr>
          <w:rFonts w:ascii="Times New Roman" w:eastAsia="Times New Roman" w:hAnsi="Times New Roman" w:cs="Times New Roman"/>
          <w:b/>
          <w:bCs/>
        </w:rPr>
        <w:t>РАЗВИТИЯ</w:t>
      </w:r>
      <w:r w:rsidRPr="00F24FE7">
        <w:rPr>
          <w:rFonts w:ascii="Times New Roman" w:eastAsia="Times New Roman" w:hAnsi="Times New Roman" w:cs="Times New Roman"/>
          <w:b/>
          <w:bCs/>
          <w:spacing w:val="-3"/>
        </w:rPr>
        <w:t xml:space="preserve"> </w:t>
      </w:r>
      <w:r w:rsidRPr="00F24FE7">
        <w:rPr>
          <w:rFonts w:ascii="Times New Roman" w:eastAsia="Times New Roman" w:hAnsi="Times New Roman" w:cs="Times New Roman"/>
          <w:b/>
          <w:bCs/>
        </w:rPr>
        <w:t>ДЕТЕЙ</w:t>
      </w:r>
      <w:r w:rsidRPr="00F24FE7">
        <w:rPr>
          <w:rFonts w:ascii="Times New Roman" w:eastAsia="Times New Roman" w:hAnsi="Times New Roman" w:cs="Times New Roman"/>
          <w:b/>
          <w:bCs/>
          <w:spacing w:val="-6"/>
        </w:rPr>
        <w:t xml:space="preserve"> </w:t>
      </w:r>
      <w:r w:rsidRPr="00F24FE7">
        <w:rPr>
          <w:rFonts w:ascii="Times New Roman" w:eastAsia="Times New Roman" w:hAnsi="Times New Roman" w:cs="Times New Roman"/>
          <w:b/>
          <w:bCs/>
        </w:rPr>
        <w:t>МЛАДЕНЧЕСКОГО,</w:t>
      </w:r>
      <w:r w:rsidRPr="00F24FE7">
        <w:rPr>
          <w:rFonts w:ascii="Times New Roman" w:eastAsia="Times New Roman" w:hAnsi="Times New Roman" w:cs="Times New Roman"/>
          <w:b/>
          <w:bCs/>
          <w:spacing w:val="-5"/>
        </w:rPr>
        <w:t xml:space="preserve"> </w:t>
      </w:r>
      <w:r w:rsidRPr="00F24FE7">
        <w:rPr>
          <w:rFonts w:ascii="Times New Roman" w:eastAsia="Times New Roman" w:hAnsi="Times New Roman" w:cs="Times New Roman"/>
          <w:b/>
          <w:bCs/>
        </w:rPr>
        <w:t>РАННЕГО</w:t>
      </w:r>
      <w:r w:rsidRPr="00F24FE7">
        <w:rPr>
          <w:rFonts w:ascii="Times New Roman" w:eastAsia="Times New Roman" w:hAnsi="Times New Roman" w:cs="Times New Roman"/>
          <w:b/>
          <w:bCs/>
          <w:spacing w:val="-4"/>
        </w:rPr>
        <w:t xml:space="preserve"> </w:t>
      </w:r>
      <w:r w:rsidRPr="00F24FE7">
        <w:rPr>
          <w:rFonts w:ascii="Times New Roman" w:eastAsia="Times New Roman" w:hAnsi="Times New Roman" w:cs="Times New Roman"/>
          <w:b/>
          <w:bCs/>
        </w:rPr>
        <w:t>И</w:t>
      </w:r>
      <w:r w:rsidRPr="00F24FE7">
        <w:rPr>
          <w:rFonts w:ascii="Times New Roman" w:eastAsia="Times New Roman" w:hAnsi="Times New Roman" w:cs="Times New Roman"/>
          <w:b/>
          <w:bCs/>
          <w:spacing w:val="-3"/>
        </w:rPr>
        <w:t xml:space="preserve"> </w:t>
      </w:r>
      <w:r w:rsidRPr="00F24FE7">
        <w:rPr>
          <w:rFonts w:ascii="Times New Roman" w:eastAsia="Times New Roman" w:hAnsi="Times New Roman" w:cs="Times New Roman"/>
          <w:b/>
          <w:bCs/>
        </w:rPr>
        <w:t>ДОШКОЛЬНОГО</w:t>
      </w:r>
      <w:r w:rsidRPr="00F24FE7">
        <w:rPr>
          <w:rFonts w:ascii="Times New Roman" w:eastAsia="Times New Roman" w:hAnsi="Times New Roman" w:cs="Times New Roman"/>
          <w:b/>
          <w:bCs/>
          <w:spacing w:val="-4"/>
        </w:rPr>
        <w:t xml:space="preserve"> </w:t>
      </w:r>
      <w:r w:rsidRPr="00F24FE7">
        <w:rPr>
          <w:rFonts w:ascii="Times New Roman" w:eastAsia="Times New Roman" w:hAnsi="Times New Roman" w:cs="Times New Roman"/>
          <w:b/>
          <w:bCs/>
        </w:rPr>
        <w:t>ВОЗРАСТОВ</w:t>
      </w:r>
      <w:proofErr w:type="gramStart"/>
      <w:r w:rsidRPr="00F24FE7">
        <w:rPr>
          <w:rFonts w:ascii="Times New Roman" w:eastAsia="Times New Roman" w:hAnsi="Times New Roman" w:cs="Times New Roman"/>
          <w:b/>
          <w:bCs/>
          <w:vertAlign w:val="superscript"/>
        </w:rPr>
        <w:t>1</w:t>
      </w:r>
      <w:proofErr w:type="gramEnd"/>
    </w:p>
    <w:p w:rsidR="00506791" w:rsidRPr="00F24FE7" w:rsidRDefault="00506791" w:rsidP="00506791">
      <w:pPr>
        <w:widowControl w:val="0"/>
        <w:tabs>
          <w:tab w:val="left" w:pos="1096"/>
        </w:tabs>
        <w:autoSpaceDE w:val="0"/>
        <w:autoSpaceDN w:val="0"/>
        <w:spacing w:after="0" w:line="240" w:lineRule="auto"/>
        <w:ind w:left="1096"/>
        <w:outlineLvl w:val="0"/>
        <w:rPr>
          <w:rFonts w:ascii="Times New Roman" w:eastAsia="Times New Roman" w:hAnsi="Times New Roman" w:cs="Times New Roman"/>
          <w:b/>
          <w:bCs/>
        </w:rPr>
      </w:pPr>
    </w:p>
    <w:p w:rsidR="00506791" w:rsidRPr="00F24FE7" w:rsidRDefault="00506791" w:rsidP="00506791">
      <w:pPr>
        <w:widowControl w:val="0"/>
        <w:autoSpaceDE w:val="0"/>
        <w:autoSpaceDN w:val="0"/>
        <w:spacing w:after="0" w:line="240" w:lineRule="auto"/>
        <w:ind w:left="545" w:right="528"/>
        <w:jc w:val="center"/>
        <w:rPr>
          <w:rFonts w:ascii="Times New Roman" w:eastAsia="Times New Roman" w:hAnsi="Times New Roman" w:cs="Times New Roman"/>
        </w:rPr>
      </w:pPr>
      <w:hyperlink r:id="rId17">
        <w:r w:rsidRPr="00F24FE7">
          <w:rPr>
            <w:rFonts w:ascii="Times New Roman" w:eastAsia="Times New Roman" w:hAnsi="Times New Roman" w:cs="Times New Roman"/>
            <w:color w:val="0000FF"/>
            <w:u w:val="single" w:color="0000FF"/>
          </w:rPr>
          <w:t>https://disk.yandex.ru/d/QsATpK6bs6jZTw</w:t>
        </w:r>
      </w:hyperlink>
    </w:p>
    <w:p w:rsidR="00506791" w:rsidRPr="00F24FE7" w:rsidRDefault="00506791" w:rsidP="00506791">
      <w:pPr>
        <w:pStyle w:val="a5"/>
        <w:widowControl w:val="0"/>
        <w:autoSpaceDE w:val="0"/>
        <w:autoSpaceDN w:val="0"/>
        <w:spacing w:after="0" w:line="240" w:lineRule="auto"/>
        <w:ind w:left="57"/>
        <w:jc w:val="center"/>
        <w:rPr>
          <w:rFonts w:ascii="Times New Roman" w:hAnsi="Times New Roman" w:cs="Times New Roman"/>
        </w:rPr>
      </w:pPr>
    </w:p>
    <w:p w:rsidR="00506791" w:rsidRPr="00F24FE7" w:rsidRDefault="00506791" w:rsidP="00506791">
      <w:pPr>
        <w:pStyle w:val="1"/>
        <w:numPr>
          <w:ilvl w:val="1"/>
          <w:numId w:val="5"/>
        </w:numPr>
        <w:tabs>
          <w:tab w:val="left" w:pos="4825"/>
        </w:tabs>
        <w:spacing w:line="240" w:lineRule="auto"/>
        <w:jc w:val="center"/>
        <w:rPr>
          <w:sz w:val="22"/>
          <w:szCs w:val="22"/>
        </w:rPr>
      </w:pPr>
      <w:r w:rsidRPr="00F24FE7">
        <w:rPr>
          <w:sz w:val="22"/>
          <w:szCs w:val="22"/>
        </w:rPr>
        <w:t>ПЛАНИРУЕМЫЕ</w:t>
      </w:r>
      <w:r w:rsidRPr="00F24FE7">
        <w:rPr>
          <w:spacing w:val="-3"/>
          <w:sz w:val="22"/>
          <w:szCs w:val="22"/>
        </w:rPr>
        <w:t xml:space="preserve"> </w:t>
      </w:r>
      <w:r w:rsidRPr="00F24FE7">
        <w:rPr>
          <w:sz w:val="22"/>
          <w:szCs w:val="22"/>
        </w:rPr>
        <w:t>РЕЗУЛЬТАТЫ</w:t>
      </w:r>
      <w:r w:rsidRPr="00F24FE7">
        <w:rPr>
          <w:spacing w:val="-4"/>
          <w:sz w:val="22"/>
          <w:szCs w:val="22"/>
        </w:rPr>
        <w:t xml:space="preserve"> </w:t>
      </w:r>
      <w:r w:rsidRPr="00F24FE7">
        <w:rPr>
          <w:sz w:val="22"/>
          <w:szCs w:val="22"/>
        </w:rPr>
        <w:t>ОСВОЕНИЯ</w:t>
      </w:r>
      <w:r w:rsidRPr="00F24FE7">
        <w:rPr>
          <w:spacing w:val="-5"/>
          <w:sz w:val="22"/>
          <w:szCs w:val="22"/>
        </w:rPr>
        <w:t xml:space="preserve"> </w:t>
      </w:r>
      <w:r w:rsidRPr="00F24FE7">
        <w:rPr>
          <w:sz w:val="22"/>
          <w:szCs w:val="22"/>
        </w:rPr>
        <w:t>ПРОГРАММЫ</w:t>
      </w:r>
    </w:p>
    <w:p w:rsidR="00506791" w:rsidRPr="00F24FE7" w:rsidRDefault="00506791" w:rsidP="00506791">
      <w:pPr>
        <w:pStyle w:val="a8"/>
        <w:ind w:right="231" w:firstLine="566"/>
        <w:jc w:val="both"/>
        <w:rPr>
          <w:sz w:val="22"/>
          <w:szCs w:val="22"/>
        </w:rPr>
      </w:pPr>
      <w:r w:rsidRPr="00F24FE7">
        <w:rPr>
          <w:sz w:val="22"/>
          <w:szCs w:val="22"/>
        </w:rPr>
        <w:t xml:space="preserve">Планируемые результаты освоения Программы – это целевые ориентиры дошкольного образования (п. 4.1.ФГОС </w:t>
      </w:r>
      <w:proofErr w:type="gramStart"/>
      <w:r w:rsidRPr="00F24FE7">
        <w:rPr>
          <w:sz w:val="22"/>
          <w:szCs w:val="22"/>
        </w:rPr>
        <w:t>ДО</w:t>
      </w:r>
      <w:proofErr w:type="gramEnd"/>
      <w:r w:rsidRPr="00F24FE7">
        <w:rPr>
          <w:sz w:val="22"/>
          <w:szCs w:val="22"/>
        </w:rPr>
        <w:t xml:space="preserve">), </w:t>
      </w:r>
      <w:proofErr w:type="gramStart"/>
      <w:r w:rsidRPr="00F24FE7">
        <w:rPr>
          <w:sz w:val="22"/>
          <w:szCs w:val="22"/>
        </w:rPr>
        <w:t>которые</w:t>
      </w:r>
      <w:proofErr w:type="gramEnd"/>
      <w:r w:rsidRPr="00F24FE7">
        <w:rPr>
          <w:sz w:val="22"/>
          <w:szCs w:val="22"/>
        </w:rPr>
        <w:t xml:space="preserve"> представляют</w:t>
      </w:r>
      <w:r w:rsidRPr="00F24FE7">
        <w:rPr>
          <w:spacing w:val="1"/>
          <w:sz w:val="22"/>
          <w:szCs w:val="22"/>
        </w:rPr>
        <w:t xml:space="preserve"> </w:t>
      </w:r>
      <w:r w:rsidRPr="00F24FE7">
        <w:rPr>
          <w:sz w:val="22"/>
          <w:szCs w:val="22"/>
        </w:rPr>
        <w:t>собой</w:t>
      </w:r>
      <w:r w:rsidRPr="00F24FE7">
        <w:rPr>
          <w:spacing w:val="-2"/>
          <w:sz w:val="22"/>
          <w:szCs w:val="22"/>
        </w:rPr>
        <w:t xml:space="preserve"> </w:t>
      </w:r>
      <w:r w:rsidRPr="00F24FE7">
        <w:rPr>
          <w:sz w:val="22"/>
          <w:szCs w:val="22"/>
        </w:rPr>
        <w:t>социально-нормативные</w:t>
      </w:r>
      <w:r w:rsidRPr="00F24FE7">
        <w:rPr>
          <w:spacing w:val="-4"/>
          <w:sz w:val="22"/>
          <w:szCs w:val="22"/>
        </w:rPr>
        <w:t xml:space="preserve"> </w:t>
      </w:r>
      <w:r w:rsidRPr="00F24FE7">
        <w:rPr>
          <w:sz w:val="22"/>
          <w:szCs w:val="22"/>
        </w:rPr>
        <w:t>возрастные</w:t>
      </w:r>
      <w:r w:rsidRPr="00F24FE7">
        <w:rPr>
          <w:spacing w:val="-4"/>
          <w:sz w:val="22"/>
          <w:szCs w:val="22"/>
        </w:rPr>
        <w:t xml:space="preserve"> </w:t>
      </w:r>
      <w:r w:rsidRPr="00F24FE7">
        <w:rPr>
          <w:sz w:val="22"/>
          <w:szCs w:val="22"/>
        </w:rPr>
        <w:t>характеристики</w:t>
      </w:r>
      <w:r w:rsidRPr="00F24FE7">
        <w:rPr>
          <w:spacing w:val="-2"/>
          <w:sz w:val="22"/>
          <w:szCs w:val="22"/>
        </w:rPr>
        <w:t xml:space="preserve"> </w:t>
      </w:r>
      <w:r w:rsidRPr="00F24FE7">
        <w:rPr>
          <w:sz w:val="22"/>
          <w:szCs w:val="22"/>
        </w:rPr>
        <w:t>возможных достижений</w:t>
      </w:r>
      <w:r w:rsidRPr="00F24FE7">
        <w:rPr>
          <w:spacing w:val="-2"/>
          <w:sz w:val="22"/>
          <w:szCs w:val="22"/>
        </w:rPr>
        <w:t xml:space="preserve"> </w:t>
      </w:r>
      <w:r w:rsidRPr="00F24FE7">
        <w:rPr>
          <w:sz w:val="22"/>
          <w:szCs w:val="22"/>
        </w:rPr>
        <w:t>ребенка</w:t>
      </w:r>
      <w:r w:rsidRPr="00F24FE7">
        <w:rPr>
          <w:spacing w:val="-3"/>
          <w:sz w:val="22"/>
          <w:szCs w:val="22"/>
        </w:rPr>
        <w:t xml:space="preserve"> </w:t>
      </w:r>
      <w:r w:rsidRPr="00F24FE7">
        <w:rPr>
          <w:sz w:val="22"/>
          <w:szCs w:val="22"/>
        </w:rPr>
        <w:t>на</w:t>
      </w:r>
      <w:r w:rsidRPr="00F24FE7">
        <w:rPr>
          <w:spacing w:val="-3"/>
          <w:sz w:val="22"/>
          <w:szCs w:val="22"/>
        </w:rPr>
        <w:t xml:space="preserve"> </w:t>
      </w:r>
      <w:r w:rsidRPr="00F24FE7">
        <w:rPr>
          <w:sz w:val="22"/>
          <w:szCs w:val="22"/>
        </w:rPr>
        <w:t>этапе</w:t>
      </w:r>
      <w:r w:rsidRPr="00F24FE7">
        <w:rPr>
          <w:spacing w:val="-3"/>
          <w:sz w:val="22"/>
          <w:szCs w:val="22"/>
        </w:rPr>
        <w:t xml:space="preserve"> </w:t>
      </w:r>
      <w:r w:rsidRPr="00F24FE7">
        <w:rPr>
          <w:sz w:val="22"/>
          <w:szCs w:val="22"/>
        </w:rPr>
        <w:t>завершения уровня</w:t>
      </w:r>
      <w:r w:rsidRPr="00F24FE7">
        <w:rPr>
          <w:spacing w:val="-3"/>
          <w:sz w:val="22"/>
          <w:szCs w:val="22"/>
        </w:rPr>
        <w:t xml:space="preserve"> </w:t>
      </w:r>
      <w:r w:rsidRPr="00F24FE7">
        <w:rPr>
          <w:sz w:val="22"/>
          <w:szCs w:val="22"/>
        </w:rPr>
        <w:t>дошкольного</w:t>
      </w:r>
      <w:r w:rsidRPr="00F24FE7">
        <w:rPr>
          <w:spacing w:val="-2"/>
          <w:sz w:val="22"/>
          <w:szCs w:val="22"/>
        </w:rPr>
        <w:t xml:space="preserve"> </w:t>
      </w:r>
      <w:r w:rsidRPr="00F24FE7">
        <w:rPr>
          <w:sz w:val="22"/>
          <w:szCs w:val="22"/>
        </w:rPr>
        <w:t>образования.</w:t>
      </w:r>
    </w:p>
    <w:p w:rsidR="00506791" w:rsidRPr="00F24FE7" w:rsidRDefault="00506791" w:rsidP="00506791">
      <w:pPr>
        <w:pStyle w:val="a8"/>
        <w:spacing w:before="3"/>
        <w:ind w:left="0"/>
        <w:rPr>
          <w:sz w:val="22"/>
          <w:szCs w:val="22"/>
        </w:rPr>
      </w:pPr>
    </w:p>
    <w:p w:rsidR="00506791" w:rsidRPr="00F24FE7" w:rsidRDefault="00506791" w:rsidP="00506791">
      <w:pPr>
        <w:pStyle w:val="1"/>
        <w:numPr>
          <w:ilvl w:val="2"/>
          <w:numId w:val="3"/>
        </w:numPr>
        <w:spacing w:line="240" w:lineRule="auto"/>
        <w:ind w:right="722"/>
        <w:jc w:val="both"/>
        <w:rPr>
          <w:sz w:val="22"/>
          <w:szCs w:val="22"/>
        </w:rPr>
      </w:pPr>
      <w:r w:rsidRPr="00F24FE7">
        <w:rPr>
          <w:sz w:val="22"/>
          <w:szCs w:val="22"/>
        </w:rPr>
        <w:t xml:space="preserve">Планируемые результаты освоения Программы в каждой возрастной </w:t>
      </w:r>
    </w:p>
    <w:p w:rsidR="00506791" w:rsidRPr="00F24FE7" w:rsidRDefault="00506791" w:rsidP="00506791">
      <w:pPr>
        <w:pStyle w:val="1"/>
        <w:spacing w:line="240" w:lineRule="auto"/>
        <w:ind w:left="284" w:right="722"/>
        <w:jc w:val="both"/>
        <w:rPr>
          <w:sz w:val="22"/>
          <w:szCs w:val="22"/>
        </w:rPr>
      </w:pPr>
      <w:r w:rsidRPr="00F24FE7">
        <w:rPr>
          <w:sz w:val="22"/>
          <w:szCs w:val="22"/>
        </w:rPr>
        <w:t xml:space="preserve"> группе, конкретизирующие требования ФГОС к целевым</w:t>
      </w:r>
      <w:r w:rsidRPr="00F24FE7">
        <w:rPr>
          <w:spacing w:val="-57"/>
          <w:sz w:val="22"/>
          <w:szCs w:val="22"/>
        </w:rPr>
        <w:t xml:space="preserve">       </w:t>
      </w:r>
      <w:r w:rsidRPr="00F24FE7">
        <w:rPr>
          <w:sz w:val="22"/>
          <w:szCs w:val="22"/>
        </w:rPr>
        <w:t xml:space="preserve"> ориентирам по ФОП</w:t>
      </w:r>
    </w:p>
    <w:p w:rsidR="00506791" w:rsidRPr="00F24FE7" w:rsidRDefault="00506791" w:rsidP="00506791">
      <w:pPr>
        <w:pStyle w:val="a8"/>
        <w:ind w:right="222" w:firstLine="626"/>
        <w:jc w:val="both"/>
        <w:rPr>
          <w:sz w:val="22"/>
          <w:szCs w:val="22"/>
        </w:rPr>
      </w:pPr>
      <w:r w:rsidRPr="00F24FE7">
        <w:rPr>
          <w:sz w:val="22"/>
          <w:szCs w:val="22"/>
        </w:rPr>
        <w:t>Целевые ориентиры не подлежат непосредственной оценке, в том числе в виде педагогической диагностики (мониторинга), и не являются</w:t>
      </w:r>
      <w:r w:rsidRPr="00F24FE7">
        <w:rPr>
          <w:spacing w:val="1"/>
          <w:sz w:val="22"/>
          <w:szCs w:val="22"/>
        </w:rPr>
        <w:t xml:space="preserve"> </w:t>
      </w:r>
      <w:r w:rsidRPr="00F24FE7">
        <w:rPr>
          <w:sz w:val="22"/>
          <w:szCs w:val="22"/>
        </w:rPr>
        <w:t>основанием</w:t>
      </w:r>
      <w:r w:rsidRPr="00F24FE7">
        <w:rPr>
          <w:spacing w:val="1"/>
          <w:sz w:val="22"/>
          <w:szCs w:val="22"/>
        </w:rPr>
        <w:t xml:space="preserve"> </w:t>
      </w:r>
      <w:r w:rsidRPr="00F24FE7">
        <w:rPr>
          <w:sz w:val="22"/>
          <w:szCs w:val="22"/>
        </w:rPr>
        <w:t>для</w:t>
      </w:r>
      <w:r w:rsidRPr="00F24FE7">
        <w:rPr>
          <w:spacing w:val="1"/>
          <w:sz w:val="22"/>
          <w:szCs w:val="22"/>
        </w:rPr>
        <w:t xml:space="preserve"> </w:t>
      </w:r>
      <w:r w:rsidRPr="00F24FE7">
        <w:rPr>
          <w:sz w:val="22"/>
          <w:szCs w:val="22"/>
        </w:rPr>
        <w:t>их</w:t>
      </w:r>
      <w:r w:rsidRPr="00F24FE7">
        <w:rPr>
          <w:spacing w:val="1"/>
          <w:sz w:val="22"/>
          <w:szCs w:val="22"/>
        </w:rPr>
        <w:t xml:space="preserve"> </w:t>
      </w:r>
      <w:r w:rsidRPr="00F24FE7">
        <w:rPr>
          <w:sz w:val="22"/>
          <w:szCs w:val="22"/>
        </w:rPr>
        <w:t>формального</w:t>
      </w:r>
      <w:r w:rsidRPr="00F24FE7">
        <w:rPr>
          <w:spacing w:val="1"/>
          <w:sz w:val="22"/>
          <w:szCs w:val="22"/>
        </w:rPr>
        <w:t xml:space="preserve"> </w:t>
      </w:r>
      <w:r w:rsidRPr="00F24FE7">
        <w:rPr>
          <w:sz w:val="22"/>
          <w:szCs w:val="22"/>
        </w:rPr>
        <w:t>сравнения</w:t>
      </w:r>
      <w:r w:rsidRPr="00F24FE7">
        <w:rPr>
          <w:spacing w:val="1"/>
          <w:sz w:val="22"/>
          <w:szCs w:val="22"/>
        </w:rPr>
        <w:t xml:space="preserve"> </w:t>
      </w:r>
      <w:r w:rsidRPr="00F24FE7">
        <w:rPr>
          <w:sz w:val="22"/>
          <w:szCs w:val="22"/>
        </w:rPr>
        <w:t>с</w:t>
      </w:r>
      <w:r w:rsidRPr="00F24FE7">
        <w:rPr>
          <w:spacing w:val="1"/>
          <w:sz w:val="22"/>
          <w:szCs w:val="22"/>
        </w:rPr>
        <w:t xml:space="preserve"> </w:t>
      </w:r>
      <w:r w:rsidRPr="00F24FE7">
        <w:rPr>
          <w:sz w:val="22"/>
          <w:szCs w:val="22"/>
        </w:rPr>
        <w:t>реальными</w:t>
      </w:r>
      <w:r w:rsidRPr="00F24FE7">
        <w:rPr>
          <w:spacing w:val="1"/>
          <w:sz w:val="22"/>
          <w:szCs w:val="22"/>
        </w:rPr>
        <w:t xml:space="preserve"> </w:t>
      </w:r>
      <w:r w:rsidRPr="00F24FE7">
        <w:rPr>
          <w:sz w:val="22"/>
          <w:szCs w:val="22"/>
        </w:rPr>
        <w:t>достижениями</w:t>
      </w:r>
      <w:r w:rsidRPr="00F24FE7">
        <w:rPr>
          <w:spacing w:val="1"/>
          <w:sz w:val="22"/>
          <w:szCs w:val="22"/>
        </w:rPr>
        <w:t xml:space="preserve"> </w:t>
      </w:r>
      <w:r w:rsidRPr="00F24FE7">
        <w:rPr>
          <w:sz w:val="22"/>
          <w:szCs w:val="22"/>
        </w:rPr>
        <w:t>детей.</w:t>
      </w:r>
      <w:r w:rsidRPr="00F24FE7">
        <w:rPr>
          <w:spacing w:val="1"/>
          <w:sz w:val="22"/>
          <w:szCs w:val="22"/>
        </w:rPr>
        <w:t xml:space="preserve"> </w:t>
      </w:r>
      <w:r w:rsidRPr="00F24FE7">
        <w:rPr>
          <w:sz w:val="22"/>
          <w:szCs w:val="22"/>
        </w:rPr>
        <w:t>Они</w:t>
      </w:r>
      <w:r w:rsidRPr="00F24FE7">
        <w:rPr>
          <w:spacing w:val="1"/>
          <w:sz w:val="22"/>
          <w:szCs w:val="22"/>
        </w:rPr>
        <w:t xml:space="preserve"> </w:t>
      </w:r>
      <w:r w:rsidRPr="00F24FE7">
        <w:rPr>
          <w:sz w:val="22"/>
          <w:szCs w:val="22"/>
        </w:rPr>
        <w:t>не</w:t>
      </w:r>
      <w:r w:rsidRPr="00F24FE7">
        <w:rPr>
          <w:spacing w:val="1"/>
          <w:sz w:val="22"/>
          <w:szCs w:val="22"/>
        </w:rPr>
        <w:t xml:space="preserve"> </w:t>
      </w:r>
      <w:r w:rsidRPr="00F24FE7">
        <w:rPr>
          <w:sz w:val="22"/>
          <w:szCs w:val="22"/>
        </w:rPr>
        <w:t>являются</w:t>
      </w:r>
      <w:r w:rsidRPr="00F24FE7">
        <w:rPr>
          <w:spacing w:val="1"/>
          <w:sz w:val="22"/>
          <w:szCs w:val="22"/>
        </w:rPr>
        <w:t xml:space="preserve"> </w:t>
      </w:r>
      <w:r w:rsidRPr="00F24FE7">
        <w:rPr>
          <w:sz w:val="22"/>
          <w:szCs w:val="22"/>
        </w:rPr>
        <w:t>основой</w:t>
      </w:r>
      <w:r w:rsidRPr="00F24FE7">
        <w:rPr>
          <w:spacing w:val="1"/>
          <w:sz w:val="22"/>
          <w:szCs w:val="22"/>
        </w:rPr>
        <w:t xml:space="preserve"> </w:t>
      </w:r>
      <w:r w:rsidRPr="00F24FE7">
        <w:rPr>
          <w:sz w:val="22"/>
          <w:szCs w:val="22"/>
        </w:rPr>
        <w:t>объективной</w:t>
      </w:r>
      <w:r w:rsidRPr="00F24FE7">
        <w:rPr>
          <w:spacing w:val="1"/>
          <w:sz w:val="22"/>
          <w:szCs w:val="22"/>
        </w:rPr>
        <w:t xml:space="preserve"> </w:t>
      </w:r>
      <w:r w:rsidRPr="00F24FE7">
        <w:rPr>
          <w:sz w:val="22"/>
          <w:szCs w:val="22"/>
        </w:rPr>
        <w:t>оценки</w:t>
      </w:r>
      <w:r w:rsidRPr="00F24FE7">
        <w:rPr>
          <w:spacing w:val="1"/>
          <w:sz w:val="22"/>
          <w:szCs w:val="22"/>
        </w:rPr>
        <w:t xml:space="preserve"> </w:t>
      </w:r>
      <w:proofErr w:type="gramStart"/>
      <w:r w:rsidRPr="00F24FE7">
        <w:rPr>
          <w:sz w:val="22"/>
          <w:szCs w:val="22"/>
        </w:rPr>
        <w:t>соответствия</w:t>
      </w:r>
      <w:proofErr w:type="gramEnd"/>
      <w:r w:rsidRPr="00F24FE7">
        <w:rPr>
          <w:spacing w:val="1"/>
          <w:sz w:val="22"/>
          <w:szCs w:val="22"/>
        </w:rPr>
        <w:t xml:space="preserve"> </w:t>
      </w:r>
      <w:r w:rsidRPr="00F24FE7">
        <w:rPr>
          <w:sz w:val="22"/>
          <w:szCs w:val="22"/>
        </w:rPr>
        <w:t>установленным</w:t>
      </w:r>
      <w:r w:rsidRPr="00F24FE7">
        <w:rPr>
          <w:spacing w:val="1"/>
          <w:sz w:val="22"/>
          <w:szCs w:val="22"/>
        </w:rPr>
        <w:t xml:space="preserve"> </w:t>
      </w:r>
      <w:r w:rsidRPr="00F24FE7">
        <w:rPr>
          <w:sz w:val="22"/>
          <w:szCs w:val="22"/>
        </w:rPr>
        <w:t>требованиям</w:t>
      </w:r>
      <w:r w:rsidRPr="00F24FE7">
        <w:rPr>
          <w:spacing w:val="1"/>
          <w:sz w:val="22"/>
          <w:szCs w:val="22"/>
        </w:rPr>
        <w:t xml:space="preserve"> </w:t>
      </w:r>
      <w:r w:rsidRPr="00F24FE7">
        <w:rPr>
          <w:sz w:val="22"/>
          <w:szCs w:val="22"/>
        </w:rPr>
        <w:t>образовательной</w:t>
      </w:r>
      <w:r w:rsidRPr="00F24FE7">
        <w:rPr>
          <w:spacing w:val="1"/>
          <w:sz w:val="22"/>
          <w:szCs w:val="22"/>
        </w:rPr>
        <w:t xml:space="preserve"> </w:t>
      </w:r>
      <w:r w:rsidRPr="00F24FE7">
        <w:rPr>
          <w:sz w:val="22"/>
          <w:szCs w:val="22"/>
        </w:rPr>
        <w:t>деятельности</w:t>
      </w:r>
      <w:r w:rsidRPr="00F24FE7">
        <w:rPr>
          <w:spacing w:val="1"/>
          <w:sz w:val="22"/>
          <w:szCs w:val="22"/>
        </w:rPr>
        <w:t xml:space="preserve"> </w:t>
      </w:r>
      <w:r w:rsidRPr="00F24FE7">
        <w:rPr>
          <w:sz w:val="22"/>
          <w:szCs w:val="22"/>
        </w:rPr>
        <w:t>и</w:t>
      </w:r>
      <w:r w:rsidRPr="00F24FE7">
        <w:rPr>
          <w:spacing w:val="1"/>
          <w:sz w:val="22"/>
          <w:szCs w:val="22"/>
        </w:rPr>
        <w:t xml:space="preserve"> </w:t>
      </w:r>
      <w:r w:rsidRPr="00F24FE7">
        <w:rPr>
          <w:sz w:val="22"/>
          <w:szCs w:val="22"/>
        </w:rPr>
        <w:t>подготовки</w:t>
      </w:r>
      <w:r w:rsidRPr="00F24FE7">
        <w:rPr>
          <w:spacing w:val="1"/>
          <w:sz w:val="22"/>
          <w:szCs w:val="22"/>
        </w:rPr>
        <w:t xml:space="preserve"> </w:t>
      </w:r>
      <w:r w:rsidRPr="00F24FE7">
        <w:rPr>
          <w:sz w:val="22"/>
          <w:szCs w:val="22"/>
        </w:rPr>
        <w:t>детей</w:t>
      </w:r>
      <w:r w:rsidRPr="00F24FE7">
        <w:rPr>
          <w:spacing w:val="1"/>
          <w:sz w:val="22"/>
          <w:szCs w:val="22"/>
        </w:rPr>
        <w:t xml:space="preserve"> </w:t>
      </w:r>
      <w:r w:rsidRPr="00F24FE7">
        <w:rPr>
          <w:sz w:val="22"/>
          <w:szCs w:val="22"/>
        </w:rPr>
        <w:t>(п.</w:t>
      </w:r>
      <w:r w:rsidRPr="00F24FE7">
        <w:rPr>
          <w:spacing w:val="1"/>
          <w:sz w:val="22"/>
          <w:szCs w:val="22"/>
        </w:rPr>
        <w:t xml:space="preserve"> </w:t>
      </w:r>
      <w:r w:rsidRPr="00F24FE7">
        <w:rPr>
          <w:sz w:val="22"/>
          <w:szCs w:val="22"/>
        </w:rPr>
        <w:t>4.1.</w:t>
      </w:r>
      <w:r w:rsidRPr="00F24FE7">
        <w:rPr>
          <w:spacing w:val="1"/>
          <w:sz w:val="22"/>
          <w:szCs w:val="22"/>
        </w:rPr>
        <w:t xml:space="preserve"> </w:t>
      </w:r>
      <w:proofErr w:type="gramStart"/>
      <w:r w:rsidRPr="00F24FE7">
        <w:rPr>
          <w:sz w:val="22"/>
          <w:szCs w:val="22"/>
        </w:rPr>
        <w:t>ФГОС</w:t>
      </w:r>
      <w:r w:rsidRPr="00F24FE7">
        <w:rPr>
          <w:spacing w:val="1"/>
          <w:sz w:val="22"/>
          <w:szCs w:val="22"/>
        </w:rPr>
        <w:t xml:space="preserve"> </w:t>
      </w:r>
      <w:r w:rsidRPr="00F24FE7">
        <w:rPr>
          <w:sz w:val="22"/>
          <w:szCs w:val="22"/>
        </w:rPr>
        <w:t>ДО).</w:t>
      </w:r>
      <w:proofErr w:type="gramEnd"/>
      <w:r w:rsidRPr="00F24FE7">
        <w:rPr>
          <w:spacing w:val="1"/>
          <w:sz w:val="22"/>
          <w:szCs w:val="22"/>
        </w:rPr>
        <w:t xml:space="preserve"> </w:t>
      </w:r>
      <w:r w:rsidRPr="00F24FE7">
        <w:rPr>
          <w:sz w:val="22"/>
          <w:szCs w:val="22"/>
        </w:rPr>
        <w:t>Освоение</w:t>
      </w:r>
      <w:r w:rsidRPr="00F24FE7">
        <w:rPr>
          <w:spacing w:val="1"/>
          <w:sz w:val="22"/>
          <w:szCs w:val="22"/>
        </w:rPr>
        <w:t xml:space="preserve"> </w:t>
      </w:r>
      <w:r w:rsidRPr="00F24FE7">
        <w:rPr>
          <w:sz w:val="22"/>
          <w:szCs w:val="22"/>
        </w:rPr>
        <w:t>программы</w:t>
      </w:r>
      <w:r w:rsidRPr="00F24FE7">
        <w:rPr>
          <w:spacing w:val="1"/>
          <w:sz w:val="22"/>
          <w:szCs w:val="22"/>
        </w:rPr>
        <w:t xml:space="preserve"> </w:t>
      </w:r>
      <w:r w:rsidRPr="00F24FE7">
        <w:rPr>
          <w:sz w:val="22"/>
          <w:szCs w:val="22"/>
        </w:rPr>
        <w:t>не</w:t>
      </w:r>
      <w:r w:rsidRPr="00F24FE7">
        <w:rPr>
          <w:spacing w:val="1"/>
          <w:sz w:val="22"/>
          <w:szCs w:val="22"/>
        </w:rPr>
        <w:t xml:space="preserve"> </w:t>
      </w:r>
      <w:r w:rsidRPr="00F24FE7">
        <w:rPr>
          <w:sz w:val="22"/>
          <w:szCs w:val="22"/>
        </w:rPr>
        <w:t>сопровождается</w:t>
      </w:r>
      <w:r w:rsidRPr="00F24FE7">
        <w:rPr>
          <w:spacing w:val="1"/>
          <w:sz w:val="22"/>
          <w:szCs w:val="22"/>
        </w:rPr>
        <w:t xml:space="preserve"> </w:t>
      </w:r>
      <w:r w:rsidRPr="00F24FE7">
        <w:rPr>
          <w:sz w:val="22"/>
          <w:szCs w:val="22"/>
        </w:rPr>
        <w:t>проведением</w:t>
      </w:r>
      <w:r w:rsidRPr="00F24FE7">
        <w:rPr>
          <w:spacing w:val="-2"/>
          <w:sz w:val="22"/>
          <w:szCs w:val="22"/>
        </w:rPr>
        <w:t xml:space="preserve"> </w:t>
      </w:r>
      <w:r w:rsidRPr="00F24FE7">
        <w:rPr>
          <w:sz w:val="22"/>
          <w:szCs w:val="22"/>
        </w:rPr>
        <w:t>промежуточных</w:t>
      </w:r>
      <w:r w:rsidRPr="00F24FE7">
        <w:rPr>
          <w:spacing w:val="1"/>
          <w:sz w:val="22"/>
          <w:szCs w:val="22"/>
        </w:rPr>
        <w:t xml:space="preserve"> </w:t>
      </w:r>
      <w:r w:rsidRPr="00F24FE7">
        <w:rPr>
          <w:sz w:val="22"/>
          <w:szCs w:val="22"/>
        </w:rPr>
        <w:t>аттестаций и</w:t>
      </w:r>
      <w:r w:rsidRPr="00F24FE7">
        <w:rPr>
          <w:spacing w:val="-2"/>
          <w:sz w:val="22"/>
          <w:szCs w:val="22"/>
        </w:rPr>
        <w:t xml:space="preserve"> </w:t>
      </w:r>
      <w:r w:rsidRPr="00F24FE7">
        <w:rPr>
          <w:sz w:val="22"/>
          <w:szCs w:val="22"/>
        </w:rPr>
        <w:t>итоговой</w:t>
      </w:r>
      <w:r w:rsidRPr="00F24FE7">
        <w:rPr>
          <w:spacing w:val="-1"/>
          <w:sz w:val="22"/>
          <w:szCs w:val="22"/>
        </w:rPr>
        <w:t xml:space="preserve"> </w:t>
      </w:r>
      <w:r w:rsidRPr="00F24FE7">
        <w:rPr>
          <w:sz w:val="22"/>
          <w:szCs w:val="22"/>
        </w:rPr>
        <w:t>аттестации обучающихся.</w:t>
      </w:r>
    </w:p>
    <w:p w:rsidR="00506791" w:rsidRPr="00F24FE7" w:rsidRDefault="00506791" w:rsidP="00506791">
      <w:pPr>
        <w:pStyle w:val="a8"/>
        <w:ind w:right="222" w:firstLine="626"/>
        <w:jc w:val="both"/>
        <w:rPr>
          <w:sz w:val="22"/>
          <w:szCs w:val="22"/>
        </w:rPr>
      </w:pPr>
      <w:r w:rsidRPr="00F24FE7">
        <w:rPr>
          <w:sz w:val="22"/>
          <w:szCs w:val="22"/>
        </w:rPr>
        <w:t xml:space="preserve">В соответствии с п. 4.5 ФГОС </w:t>
      </w:r>
      <w:proofErr w:type="gramStart"/>
      <w:r w:rsidRPr="00F24FE7">
        <w:rPr>
          <w:sz w:val="22"/>
          <w:szCs w:val="22"/>
        </w:rPr>
        <w:t>ДО</w:t>
      </w:r>
      <w:proofErr w:type="gramEnd"/>
      <w:r w:rsidRPr="00F24FE7">
        <w:rPr>
          <w:sz w:val="22"/>
          <w:szCs w:val="22"/>
        </w:rPr>
        <w:t xml:space="preserve"> </w:t>
      </w:r>
      <w:proofErr w:type="gramStart"/>
      <w:r w:rsidRPr="00F24FE7">
        <w:rPr>
          <w:sz w:val="22"/>
          <w:szCs w:val="22"/>
        </w:rPr>
        <w:t>целевые</w:t>
      </w:r>
      <w:proofErr w:type="gramEnd"/>
      <w:r w:rsidRPr="00F24FE7">
        <w:rPr>
          <w:sz w:val="22"/>
          <w:szCs w:val="22"/>
        </w:rPr>
        <w:t xml:space="preserve"> ориентиры не могут служить непосредственным основанием при решении управленческих задач, включая:</w:t>
      </w:r>
    </w:p>
    <w:p w:rsidR="00506791" w:rsidRPr="00F24FE7" w:rsidRDefault="00506791" w:rsidP="00506791">
      <w:pPr>
        <w:pStyle w:val="a8"/>
        <w:ind w:right="222" w:firstLine="626"/>
        <w:jc w:val="both"/>
        <w:rPr>
          <w:sz w:val="22"/>
          <w:szCs w:val="22"/>
        </w:rPr>
      </w:pPr>
      <w:r w:rsidRPr="00F24FE7">
        <w:rPr>
          <w:sz w:val="22"/>
          <w:szCs w:val="22"/>
        </w:rPr>
        <w:t>•аттестацию педагогических кадров;</w:t>
      </w:r>
    </w:p>
    <w:p w:rsidR="00506791" w:rsidRPr="00F24FE7" w:rsidRDefault="00506791" w:rsidP="00506791">
      <w:pPr>
        <w:pStyle w:val="a8"/>
        <w:pBdr>
          <w:bottom w:val="single" w:sz="12" w:space="1" w:color="auto"/>
        </w:pBdr>
        <w:ind w:left="0" w:right="222"/>
        <w:jc w:val="both"/>
        <w:rPr>
          <w:sz w:val="22"/>
          <w:szCs w:val="22"/>
        </w:rPr>
      </w:pPr>
    </w:p>
    <w:p w:rsidR="00506791" w:rsidRPr="00F24FE7" w:rsidRDefault="00506791" w:rsidP="00506791">
      <w:pPr>
        <w:widowControl w:val="0"/>
        <w:autoSpaceDE w:val="0"/>
        <w:autoSpaceDN w:val="0"/>
        <w:spacing w:before="40" w:after="0" w:line="240" w:lineRule="auto"/>
        <w:ind w:left="246"/>
        <w:rPr>
          <w:rFonts w:ascii="Times New Roman" w:eastAsia="Times New Roman" w:hAnsi="Times New Roman" w:cs="Times New Roman"/>
          <w:spacing w:val="-4"/>
        </w:rPr>
      </w:pPr>
      <w:r w:rsidRPr="00F24FE7">
        <w:rPr>
          <w:rFonts w:ascii="Times New Roman" w:eastAsia="Times New Roman" w:hAnsi="Times New Roman" w:cs="Times New Roman"/>
          <w:position w:val="10"/>
        </w:rPr>
        <w:t>1</w:t>
      </w:r>
      <w:r w:rsidRPr="00F24FE7">
        <w:rPr>
          <w:rFonts w:ascii="Times New Roman" w:eastAsia="Times New Roman" w:hAnsi="Times New Roman" w:cs="Times New Roman"/>
          <w:spacing w:val="10"/>
          <w:position w:val="10"/>
        </w:rPr>
        <w:t xml:space="preserve"> </w:t>
      </w:r>
      <w:r w:rsidRPr="00F24FE7">
        <w:rPr>
          <w:rFonts w:ascii="Times New Roman" w:eastAsia="Times New Roman" w:hAnsi="Times New Roman" w:cs="Times New Roman"/>
        </w:rPr>
        <w:t>Федеральная</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образовательная</w:t>
      </w:r>
      <w:r w:rsidRPr="00F24FE7">
        <w:rPr>
          <w:rFonts w:ascii="Times New Roman" w:eastAsia="Times New Roman" w:hAnsi="Times New Roman" w:cs="Times New Roman"/>
          <w:spacing w:val="-6"/>
        </w:rPr>
        <w:t xml:space="preserve"> </w:t>
      </w:r>
      <w:r w:rsidRPr="00F24FE7">
        <w:rPr>
          <w:rFonts w:ascii="Times New Roman" w:eastAsia="Times New Roman" w:hAnsi="Times New Roman" w:cs="Times New Roman"/>
        </w:rPr>
        <w:t>программа</w:t>
      </w:r>
      <w:r w:rsidRPr="00F24FE7">
        <w:rPr>
          <w:rFonts w:ascii="Times New Roman" w:eastAsia="Times New Roman" w:hAnsi="Times New Roman" w:cs="Times New Roman"/>
          <w:spacing w:val="-5"/>
        </w:rPr>
        <w:t xml:space="preserve"> </w:t>
      </w:r>
      <w:r w:rsidRPr="00F24FE7">
        <w:rPr>
          <w:rFonts w:ascii="Times New Roman" w:eastAsia="Times New Roman" w:hAnsi="Times New Roman" w:cs="Times New Roman"/>
        </w:rPr>
        <w:t>дошкольного</w:t>
      </w:r>
      <w:r w:rsidRPr="00F24FE7">
        <w:rPr>
          <w:rFonts w:ascii="Times New Roman" w:eastAsia="Times New Roman" w:hAnsi="Times New Roman" w:cs="Times New Roman"/>
          <w:spacing w:val="-5"/>
        </w:rPr>
        <w:t xml:space="preserve"> </w:t>
      </w:r>
      <w:r w:rsidRPr="00F24FE7">
        <w:rPr>
          <w:rFonts w:ascii="Times New Roman" w:eastAsia="Times New Roman" w:hAnsi="Times New Roman" w:cs="Times New Roman"/>
        </w:rPr>
        <w:t>образования.</w:t>
      </w:r>
      <w:r w:rsidRPr="00F24FE7">
        <w:rPr>
          <w:rFonts w:ascii="Times New Roman" w:eastAsia="Times New Roman" w:hAnsi="Times New Roman" w:cs="Times New Roman"/>
          <w:spacing w:val="-5"/>
        </w:rPr>
        <w:t xml:space="preserve"> </w:t>
      </w:r>
      <w:r w:rsidRPr="00F24FE7">
        <w:rPr>
          <w:rFonts w:ascii="Times New Roman" w:eastAsia="Times New Roman" w:hAnsi="Times New Roman" w:cs="Times New Roman"/>
        </w:rPr>
        <w:t>Приказ</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Министерства</w:t>
      </w:r>
      <w:r w:rsidRPr="00F24FE7">
        <w:rPr>
          <w:rFonts w:ascii="Times New Roman" w:eastAsia="Times New Roman" w:hAnsi="Times New Roman" w:cs="Times New Roman"/>
          <w:spacing w:val="-6"/>
        </w:rPr>
        <w:t xml:space="preserve"> </w:t>
      </w:r>
      <w:r w:rsidRPr="00F24FE7">
        <w:rPr>
          <w:rFonts w:ascii="Times New Roman" w:eastAsia="Times New Roman" w:hAnsi="Times New Roman" w:cs="Times New Roman"/>
        </w:rPr>
        <w:t>просвещения</w:t>
      </w:r>
      <w:r w:rsidRPr="00F24FE7">
        <w:rPr>
          <w:rFonts w:ascii="Times New Roman" w:eastAsia="Times New Roman" w:hAnsi="Times New Roman" w:cs="Times New Roman"/>
          <w:spacing w:val="-5"/>
        </w:rPr>
        <w:t xml:space="preserve"> </w:t>
      </w:r>
      <w:r w:rsidRPr="00F24FE7">
        <w:rPr>
          <w:rFonts w:ascii="Times New Roman" w:eastAsia="Times New Roman" w:hAnsi="Times New Roman" w:cs="Times New Roman"/>
        </w:rPr>
        <w:t>РФ</w:t>
      </w:r>
      <w:r w:rsidRPr="00F24FE7">
        <w:rPr>
          <w:rFonts w:ascii="Times New Roman" w:eastAsia="Times New Roman" w:hAnsi="Times New Roman" w:cs="Times New Roman"/>
          <w:spacing w:val="-4"/>
        </w:rPr>
        <w:t xml:space="preserve"> </w:t>
      </w:r>
      <w:proofErr w:type="gramStart"/>
      <w:r w:rsidRPr="00F24FE7">
        <w:rPr>
          <w:rFonts w:ascii="Times New Roman" w:eastAsia="Times New Roman" w:hAnsi="Times New Roman" w:cs="Times New Roman"/>
        </w:rPr>
        <w:t>от</w:t>
      </w:r>
      <w:proofErr w:type="gramEnd"/>
      <w:r w:rsidRPr="00F24FE7">
        <w:rPr>
          <w:rFonts w:ascii="Times New Roman" w:eastAsia="Times New Roman" w:hAnsi="Times New Roman" w:cs="Times New Roman"/>
          <w:spacing w:val="-4"/>
        </w:rPr>
        <w:t xml:space="preserve"> </w:t>
      </w:r>
    </w:p>
    <w:p w:rsidR="00506791" w:rsidRPr="00F24FE7" w:rsidRDefault="00506791" w:rsidP="00506791">
      <w:pPr>
        <w:widowControl w:val="0"/>
        <w:autoSpaceDE w:val="0"/>
        <w:autoSpaceDN w:val="0"/>
        <w:spacing w:before="40" w:after="0" w:line="240" w:lineRule="auto"/>
        <w:ind w:left="246"/>
        <w:rPr>
          <w:rFonts w:ascii="Times New Roman" w:eastAsia="Times New Roman" w:hAnsi="Times New Roman" w:cs="Times New Roman"/>
        </w:rPr>
      </w:pPr>
      <w:r w:rsidRPr="00F24FE7">
        <w:rPr>
          <w:rFonts w:ascii="Times New Roman" w:eastAsia="Times New Roman" w:hAnsi="Times New Roman" w:cs="Times New Roman"/>
        </w:rPr>
        <w:t>25</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ноября</w:t>
      </w:r>
      <w:r w:rsidRPr="00F24FE7">
        <w:rPr>
          <w:rFonts w:ascii="Times New Roman" w:eastAsia="Times New Roman" w:hAnsi="Times New Roman" w:cs="Times New Roman"/>
          <w:spacing w:val="-5"/>
        </w:rPr>
        <w:t xml:space="preserve"> </w:t>
      </w:r>
      <w:r w:rsidRPr="00F24FE7">
        <w:rPr>
          <w:rFonts w:ascii="Times New Roman" w:eastAsia="Times New Roman" w:hAnsi="Times New Roman" w:cs="Times New Roman"/>
        </w:rPr>
        <w:t>2022</w:t>
      </w:r>
      <w:r w:rsidRPr="00F24FE7">
        <w:rPr>
          <w:rFonts w:ascii="Times New Roman" w:eastAsia="Times New Roman" w:hAnsi="Times New Roman" w:cs="Times New Roman"/>
          <w:spacing w:val="-5"/>
        </w:rPr>
        <w:t xml:space="preserve"> </w:t>
      </w:r>
      <w:r w:rsidRPr="00F24FE7">
        <w:rPr>
          <w:rFonts w:ascii="Times New Roman" w:eastAsia="Times New Roman" w:hAnsi="Times New Roman" w:cs="Times New Roman"/>
        </w:rPr>
        <w:t>г.</w:t>
      </w:r>
      <w:r w:rsidRPr="00F24FE7">
        <w:rPr>
          <w:rFonts w:ascii="Times New Roman" w:eastAsia="Times New Roman" w:hAnsi="Times New Roman" w:cs="Times New Roman"/>
          <w:spacing w:val="-5"/>
        </w:rPr>
        <w:t xml:space="preserve"> </w:t>
      </w:r>
      <w:r w:rsidRPr="00F24FE7">
        <w:rPr>
          <w:rFonts w:ascii="Times New Roman" w:eastAsia="Times New Roman" w:hAnsi="Times New Roman" w:cs="Times New Roman"/>
        </w:rPr>
        <w:t>№</w:t>
      </w:r>
      <w:r w:rsidRPr="00F24FE7">
        <w:rPr>
          <w:rFonts w:ascii="Times New Roman" w:eastAsia="Times New Roman" w:hAnsi="Times New Roman" w:cs="Times New Roman"/>
          <w:spacing w:val="-6"/>
        </w:rPr>
        <w:t xml:space="preserve"> </w:t>
      </w:r>
      <w:r w:rsidRPr="00F24FE7">
        <w:rPr>
          <w:rFonts w:ascii="Times New Roman" w:eastAsia="Times New Roman" w:hAnsi="Times New Roman" w:cs="Times New Roman"/>
        </w:rPr>
        <w:t>1028</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"Об</w:t>
      </w:r>
      <w:r w:rsidRPr="00F24FE7">
        <w:rPr>
          <w:rFonts w:ascii="Times New Roman" w:eastAsia="Times New Roman" w:hAnsi="Times New Roman" w:cs="Times New Roman"/>
          <w:spacing w:val="-4"/>
        </w:rPr>
        <w:t xml:space="preserve"> </w:t>
      </w:r>
      <w:r w:rsidRPr="00F24FE7">
        <w:rPr>
          <w:rFonts w:ascii="Times New Roman" w:eastAsia="Times New Roman" w:hAnsi="Times New Roman" w:cs="Times New Roman"/>
        </w:rPr>
        <w:t>утверждении</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федеральной</w:t>
      </w:r>
      <w:r w:rsidRPr="00F24FE7">
        <w:rPr>
          <w:rFonts w:ascii="Times New Roman" w:eastAsia="Times New Roman" w:hAnsi="Times New Roman" w:cs="Times New Roman"/>
          <w:spacing w:val="-4"/>
        </w:rPr>
        <w:t xml:space="preserve"> </w:t>
      </w:r>
      <w:r w:rsidRPr="00F24FE7">
        <w:rPr>
          <w:rFonts w:ascii="Times New Roman" w:eastAsia="Times New Roman" w:hAnsi="Times New Roman" w:cs="Times New Roman"/>
        </w:rPr>
        <w:t>образовательной</w:t>
      </w:r>
      <w:r w:rsidRPr="00F24FE7">
        <w:rPr>
          <w:rFonts w:ascii="Times New Roman" w:eastAsia="Times New Roman" w:hAnsi="Times New Roman" w:cs="Times New Roman"/>
          <w:spacing w:val="-4"/>
        </w:rPr>
        <w:t xml:space="preserve"> </w:t>
      </w:r>
      <w:r w:rsidRPr="00F24FE7">
        <w:rPr>
          <w:rFonts w:ascii="Times New Roman" w:eastAsia="Times New Roman" w:hAnsi="Times New Roman" w:cs="Times New Roman"/>
        </w:rPr>
        <w:t>программы</w:t>
      </w:r>
      <w:r w:rsidRPr="00F24FE7">
        <w:rPr>
          <w:rFonts w:ascii="Times New Roman" w:eastAsia="Times New Roman" w:hAnsi="Times New Roman" w:cs="Times New Roman"/>
          <w:spacing w:val="-4"/>
        </w:rPr>
        <w:t xml:space="preserve"> </w:t>
      </w:r>
      <w:r w:rsidRPr="00F24FE7">
        <w:rPr>
          <w:rFonts w:ascii="Times New Roman" w:eastAsia="Times New Roman" w:hAnsi="Times New Roman" w:cs="Times New Roman"/>
        </w:rPr>
        <w:t>дошкольного</w:t>
      </w:r>
      <w:r w:rsidRPr="00F24FE7">
        <w:rPr>
          <w:rFonts w:ascii="Times New Roman" w:eastAsia="Times New Roman" w:hAnsi="Times New Roman" w:cs="Times New Roman"/>
          <w:spacing w:val="-4"/>
        </w:rPr>
        <w:t xml:space="preserve"> </w:t>
      </w:r>
      <w:r w:rsidRPr="00F24FE7">
        <w:rPr>
          <w:rFonts w:ascii="Times New Roman" w:eastAsia="Times New Roman" w:hAnsi="Times New Roman" w:cs="Times New Roman"/>
        </w:rPr>
        <w:t>образования"</w:t>
      </w:r>
    </w:p>
    <w:p w:rsidR="00506791" w:rsidRPr="00F24FE7" w:rsidRDefault="00506791" w:rsidP="00506791">
      <w:pPr>
        <w:pStyle w:val="a8"/>
        <w:ind w:right="222" w:firstLine="626"/>
        <w:jc w:val="both"/>
        <w:rPr>
          <w:sz w:val="22"/>
          <w:szCs w:val="22"/>
        </w:rPr>
      </w:pPr>
      <w:r w:rsidRPr="00F24FE7">
        <w:rPr>
          <w:sz w:val="22"/>
          <w:szCs w:val="22"/>
        </w:rPr>
        <w:t>•оценку качества образования;</w:t>
      </w:r>
    </w:p>
    <w:p w:rsidR="00506791" w:rsidRPr="00F24FE7" w:rsidRDefault="00506791" w:rsidP="00506791">
      <w:pPr>
        <w:pStyle w:val="a8"/>
        <w:ind w:left="0" w:right="222" w:firstLine="851"/>
        <w:jc w:val="both"/>
        <w:rPr>
          <w:sz w:val="22"/>
          <w:szCs w:val="22"/>
        </w:rPr>
      </w:pPr>
      <w:r w:rsidRPr="00F24FE7">
        <w:rPr>
          <w:sz w:val="22"/>
          <w:szCs w:val="22"/>
        </w:rPr>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506791" w:rsidRPr="00F24FE7" w:rsidRDefault="00506791" w:rsidP="00506791">
      <w:pPr>
        <w:pStyle w:val="a8"/>
        <w:ind w:right="222" w:firstLine="626"/>
        <w:jc w:val="both"/>
        <w:rPr>
          <w:sz w:val="22"/>
          <w:szCs w:val="22"/>
        </w:rPr>
      </w:pPr>
      <w:r w:rsidRPr="00F24FE7">
        <w:rPr>
          <w:sz w:val="22"/>
          <w:szCs w:val="22"/>
        </w:rPr>
        <w:t>•распределение стимулирующего фонда оплаты труда работников.</w:t>
      </w:r>
    </w:p>
    <w:p w:rsidR="00506791" w:rsidRPr="00F24FE7" w:rsidRDefault="00506791" w:rsidP="00506791">
      <w:pPr>
        <w:pStyle w:val="a8"/>
        <w:ind w:right="222" w:firstLine="626"/>
        <w:jc w:val="both"/>
        <w:rPr>
          <w:sz w:val="22"/>
          <w:szCs w:val="22"/>
        </w:rPr>
      </w:pPr>
    </w:p>
    <w:p w:rsidR="00506791" w:rsidRPr="00F24FE7" w:rsidRDefault="00506791" w:rsidP="00506791">
      <w:pPr>
        <w:pStyle w:val="a8"/>
        <w:ind w:left="0" w:right="222" w:firstLine="709"/>
        <w:jc w:val="both"/>
        <w:rPr>
          <w:sz w:val="22"/>
          <w:szCs w:val="22"/>
        </w:rPr>
      </w:pPr>
      <w:r w:rsidRPr="00F24FE7">
        <w:rPr>
          <w:sz w:val="22"/>
          <w:szCs w:val="22"/>
        </w:rPr>
        <w:t xml:space="preserve">В соответствии с ФГОС </w:t>
      </w:r>
      <w:proofErr w:type="gramStart"/>
      <w:r w:rsidRPr="00F24FE7">
        <w:rPr>
          <w:sz w:val="22"/>
          <w:szCs w:val="22"/>
        </w:rPr>
        <w:t>ДО</w:t>
      </w:r>
      <w:proofErr w:type="gramEnd"/>
      <w:r w:rsidRPr="00F24FE7">
        <w:rPr>
          <w:sz w:val="22"/>
          <w:szCs w:val="22"/>
        </w:rPr>
        <w:t xml:space="preserve"> </w:t>
      </w:r>
      <w:proofErr w:type="gramStart"/>
      <w:r w:rsidRPr="00F24FE7">
        <w:rPr>
          <w:sz w:val="22"/>
          <w:szCs w:val="22"/>
        </w:rPr>
        <w:t>специфика</w:t>
      </w:r>
      <w:proofErr w:type="gramEnd"/>
      <w:r w:rsidRPr="00F24FE7">
        <w:rPr>
          <w:sz w:val="22"/>
          <w:szCs w:val="22"/>
        </w:rPr>
        <w:t xml:space="preserve"> дошкольного возраста и системные особенности ДО делают неправомерными требования от ребёнка дошкольного возраста конкретных образовательных достижений. Поэтому планируемые результаты освоения Программы представляют собой возрастные характеристики возможных достижений ребёнка дошкольного возраста на разных возрастных этапах и к завершению </w:t>
      </w:r>
      <w:proofErr w:type="gramStart"/>
      <w:r w:rsidRPr="00F24FE7">
        <w:rPr>
          <w:sz w:val="22"/>
          <w:szCs w:val="22"/>
        </w:rPr>
        <w:t>ДО</w:t>
      </w:r>
      <w:proofErr w:type="gramEnd"/>
      <w:r w:rsidRPr="00F24FE7">
        <w:rPr>
          <w:sz w:val="22"/>
          <w:szCs w:val="22"/>
        </w:rPr>
        <w:t>.</w:t>
      </w:r>
    </w:p>
    <w:p w:rsidR="00506791" w:rsidRPr="00F24FE7" w:rsidRDefault="00506791" w:rsidP="00506791">
      <w:pPr>
        <w:pStyle w:val="a8"/>
        <w:ind w:left="0" w:right="222" w:firstLine="709"/>
        <w:jc w:val="both"/>
        <w:rPr>
          <w:sz w:val="22"/>
          <w:szCs w:val="22"/>
        </w:rPr>
      </w:pPr>
      <w:r w:rsidRPr="00F24FE7">
        <w:rPr>
          <w:sz w:val="22"/>
          <w:szCs w:val="22"/>
        </w:rPr>
        <w:t>В соответствии с периодизацией психического развития ребёнка согласно культурно-исторической психологии, дошкольное детство подразделяется на: ранний (от двух до трех лет) и дошкольный возраст (от трех до семи лет).</w:t>
      </w:r>
    </w:p>
    <w:p w:rsidR="00506791" w:rsidRPr="00F24FE7" w:rsidRDefault="00506791" w:rsidP="00506791">
      <w:pPr>
        <w:pStyle w:val="a8"/>
        <w:ind w:left="0" w:right="222" w:firstLine="709"/>
        <w:jc w:val="both"/>
        <w:rPr>
          <w:sz w:val="22"/>
          <w:szCs w:val="22"/>
        </w:rPr>
      </w:pPr>
      <w:r w:rsidRPr="00F24FE7">
        <w:rPr>
          <w:sz w:val="22"/>
          <w:szCs w:val="22"/>
        </w:rPr>
        <w:t>Обозначенные в Программе возрастные ориентиры имеют условный характер, что предполагает широкий возрастной диапазон для достижения ребёнком планируемых результатов. Это связано с неустойчивостью, гетерохронностью и индивидуальным темпом психического развития детей в дошкольном детстве, особенно при прохождении критических периодов. По этой причине ребёнок может продемонстрировать обозначенные в планируемых результатах возрастные характеристики развития раньше или позже заданных возрастных ориентиров.</w:t>
      </w:r>
    </w:p>
    <w:p w:rsidR="00506791" w:rsidRPr="00F24FE7" w:rsidRDefault="00506791" w:rsidP="00506791">
      <w:pPr>
        <w:pStyle w:val="a8"/>
        <w:ind w:left="0" w:right="222" w:firstLine="709"/>
        <w:jc w:val="both"/>
        <w:rPr>
          <w:sz w:val="22"/>
          <w:szCs w:val="22"/>
        </w:rPr>
      </w:pPr>
      <w:r w:rsidRPr="00F24FE7">
        <w:rPr>
          <w:sz w:val="22"/>
          <w:szCs w:val="22"/>
        </w:rPr>
        <w:t>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развития и разных стартовых условий освоения Программы. Обозначенные различия не должны быть констатированы как трудности ребёнка в освоении Программы и не подразумевают его включения в соответствующую целевую группу.</w:t>
      </w:r>
    </w:p>
    <w:p w:rsidR="00506791" w:rsidRPr="00F24FE7" w:rsidRDefault="00506791" w:rsidP="00506791">
      <w:pPr>
        <w:pStyle w:val="a8"/>
        <w:ind w:right="222" w:firstLine="626"/>
        <w:jc w:val="both"/>
        <w:rPr>
          <w:sz w:val="22"/>
          <w:szCs w:val="22"/>
        </w:rPr>
      </w:pPr>
    </w:p>
    <w:p w:rsidR="00506791" w:rsidRPr="00F24FE7" w:rsidRDefault="00506791" w:rsidP="00506791">
      <w:pPr>
        <w:pStyle w:val="a8"/>
        <w:ind w:left="803" w:right="219"/>
        <w:jc w:val="center"/>
        <w:rPr>
          <w:color w:val="0000FF"/>
          <w:sz w:val="22"/>
          <w:szCs w:val="22"/>
          <w:u w:val="single" w:color="0000FF"/>
        </w:rPr>
      </w:pPr>
      <w:hyperlink r:id="rId18">
        <w:r w:rsidRPr="00F24FE7">
          <w:rPr>
            <w:color w:val="0000FF"/>
            <w:sz w:val="22"/>
            <w:szCs w:val="22"/>
            <w:u w:val="single" w:color="0000FF"/>
          </w:rPr>
          <w:t>https://disk.yandex.ru/i/plPNVf8spuzEVQ</w:t>
        </w:r>
      </w:hyperlink>
    </w:p>
    <w:p w:rsidR="00506791" w:rsidRPr="00F24FE7" w:rsidRDefault="00506791" w:rsidP="00506791">
      <w:pPr>
        <w:pStyle w:val="a8"/>
        <w:ind w:left="803" w:right="219"/>
        <w:jc w:val="center"/>
        <w:rPr>
          <w:color w:val="0000FF"/>
          <w:sz w:val="22"/>
          <w:szCs w:val="22"/>
        </w:rPr>
      </w:pPr>
    </w:p>
    <w:p w:rsidR="00506791" w:rsidRPr="00F24FE7" w:rsidRDefault="00506791" w:rsidP="00506791">
      <w:pPr>
        <w:pStyle w:val="a8"/>
        <w:ind w:left="0" w:right="219"/>
        <w:jc w:val="both"/>
        <w:rPr>
          <w:sz w:val="22"/>
          <w:szCs w:val="22"/>
        </w:rPr>
      </w:pPr>
      <w:r w:rsidRPr="00F24FE7">
        <w:rPr>
          <w:sz w:val="22"/>
          <w:szCs w:val="22"/>
        </w:rPr>
        <w:t xml:space="preserve">В соответствии с пунктом 3.2.3, а также комментарием МИНОБРНАУКИ России к ФГОС ДО в рамках реализации данной Программы педагоги обязаны анализировать индивидуальное развитие обучающихся в форме педагогической диагностики </w:t>
      </w:r>
      <w:proofErr w:type="gramStart"/>
      <w:r w:rsidRPr="00F24FE7">
        <w:rPr>
          <w:sz w:val="22"/>
          <w:szCs w:val="22"/>
        </w:rPr>
        <w:t>для</w:t>
      </w:r>
      <w:proofErr w:type="gramEnd"/>
      <w:r w:rsidRPr="00F24FE7">
        <w:rPr>
          <w:sz w:val="22"/>
          <w:szCs w:val="22"/>
        </w:rPr>
        <w:t>:</w:t>
      </w:r>
    </w:p>
    <w:p w:rsidR="00506791" w:rsidRPr="00F24FE7" w:rsidRDefault="00506791" w:rsidP="00506791">
      <w:pPr>
        <w:pStyle w:val="a8"/>
        <w:ind w:left="567" w:right="219"/>
        <w:jc w:val="both"/>
        <w:rPr>
          <w:sz w:val="22"/>
          <w:szCs w:val="22"/>
        </w:rPr>
      </w:pPr>
      <w:r w:rsidRPr="00F24FE7">
        <w:rPr>
          <w:sz w:val="22"/>
          <w:szCs w:val="22"/>
        </w:rPr>
        <w:lastRenderedPageBreak/>
        <w:t>-индивидуализации образования, которая предполагает поддержку ребенка, построение его индивидуальной траектории, а также включающая при необходимости коррекцию развития обучающихся в условиях профессиональной компетенции педагогов;</w:t>
      </w:r>
    </w:p>
    <w:p w:rsidR="00506791" w:rsidRPr="00F24FE7" w:rsidRDefault="00506791" w:rsidP="00506791">
      <w:pPr>
        <w:pStyle w:val="a8"/>
        <w:ind w:left="567" w:right="219"/>
        <w:jc w:val="both"/>
        <w:rPr>
          <w:sz w:val="22"/>
          <w:szCs w:val="22"/>
        </w:rPr>
      </w:pPr>
      <w:r w:rsidRPr="00F24FE7">
        <w:rPr>
          <w:sz w:val="22"/>
          <w:szCs w:val="22"/>
        </w:rPr>
        <w:t xml:space="preserve">-оптимизация работы с группой детей. </w:t>
      </w:r>
    </w:p>
    <w:p w:rsidR="00506791" w:rsidRPr="00F24FE7" w:rsidRDefault="00506791" w:rsidP="00506791">
      <w:pPr>
        <w:pStyle w:val="a8"/>
        <w:ind w:left="0" w:right="219" w:firstLine="803"/>
        <w:jc w:val="both"/>
        <w:rPr>
          <w:sz w:val="22"/>
          <w:szCs w:val="22"/>
        </w:rPr>
      </w:pPr>
      <w:r w:rsidRPr="00F24FE7">
        <w:rPr>
          <w:sz w:val="22"/>
          <w:szCs w:val="22"/>
        </w:rPr>
        <w:t xml:space="preserve">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w:t>
      </w:r>
      <w:proofErr w:type="gramStart"/>
      <w:r w:rsidRPr="00F24FE7">
        <w:rPr>
          <w:sz w:val="22"/>
          <w:szCs w:val="22"/>
        </w:rPr>
        <w:t>со</w:t>
      </w:r>
      <w:proofErr w:type="gramEnd"/>
      <w:r w:rsidRPr="00F24FE7">
        <w:rPr>
          <w:sz w:val="22"/>
          <w:szCs w:val="22"/>
        </w:rPr>
        <w:t xml:space="preserve">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rsidR="00506791" w:rsidRPr="00F24FE7" w:rsidRDefault="00506791" w:rsidP="00506791">
      <w:pPr>
        <w:pStyle w:val="a8"/>
        <w:ind w:left="0" w:right="219" w:firstLine="803"/>
        <w:jc w:val="both"/>
        <w:rPr>
          <w:sz w:val="22"/>
          <w:szCs w:val="22"/>
        </w:rPr>
      </w:pPr>
      <w:r w:rsidRPr="00F24FE7">
        <w:rPr>
          <w:sz w:val="22"/>
          <w:szCs w:val="22"/>
        </w:rPr>
        <w:t>Педагогическая диагностика проводится в виде мониторинга, что предполагает непрерывный процесс наблюдения, а также учёта критериев и показателей, а фиксация данных проводится на начало и конец учебного года.</w:t>
      </w:r>
    </w:p>
    <w:p w:rsidR="00506791" w:rsidRPr="00F24FE7" w:rsidRDefault="00506791" w:rsidP="00506791">
      <w:pPr>
        <w:pStyle w:val="a8"/>
        <w:ind w:left="0" w:right="219" w:firstLine="803"/>
        <w:jc w:val="both"/>
        <w:rPr>
          <w:sz w:val="22"/>
          <w:szCs w:val="22"/>
        </w:rPr>
      </w:pPr>
      <w:r w:rsidRPr="00F24FE7">
        <w:rPr>
          <w:sz w:val="22"/>
          <w:szCs w:val="22"/>
        </w:rPr>
        <w:t>Педагогическая диагностика проводится в ходе наблюдений за активностью детей в спонтанной и специально организованной деятельности. Инструментарий для педагогической диагностики — карты наблюдений детского развития, позволяющие фиксировать индивидуальную динамику и перспективы развития каждого ребенка в ходе:</w:t>
      </w:r>
    </w:p>
    <w:p w:rsidR="00506791" w:rsidRPr="00F24FE7" w:rsidRDefault="00506791" w:rsidP="00506791">
      <w:pPr>
        <w:pStyle w:val="a8"/>
        <w:ind w:left="803" w:right="219"/>
        <w:jc w:val="both"/>
        <w:rPr>
          <w:sz w:val="22"/>
          <w:szCs w:val="22"/>
        </w:rPr>
      </w:pPr>
      <w:r w:rsidRPr="00F24FE7">
        <w:rPr>
          <w:sz w:val="22"/>
          <w:szCs w:val="22"/>
        </w:rPr>
        <w:t>•коммуникации со сверстниками и взрослыми (как меняются способы установления и поддержания контакта, принятия совместных решений, разрешения конфликтов и пр.);</w:t>
      </w:r>
    </w:p>
    <w:p w:rsidR="00506791" w:rsidRPr="00F24FE7" w:rsidRDefault="00506791" w:rsidP="00506791">
      <w:pPr>
        <w:pStyle w:val="a8"/>
        <w:ind w:left="803" w:right="219"/>
        <w:jc w:val="both"/>
        <w:rPr>
          <w:sz w:val="22"/>
          <w:szCs w:val="22"/>
        </w:rPr>
      </w:pPr>
      <w:r w:rsidRPr="00F24FE7">
        <w:rPr>
          <w:sz w:val="22"/>
          <w:szCs w:val="22"/>
        </w:rPr>
        <w:t>•игровой деятельности;</w:t>
      </w:r>
    </w:p>
    <w:p w:rsidR="00506791" w:rsidRPr="00F24FE7" w:rsidRDefault="00506791" w:rsidP="00506791">
      <w:pPr>
        <w:pStyle w:val="a8"/>
        <w:ind w:left="803" w:right="219"/>
        <w:jc w:val="both"/>
        <w:rPr>
          <w:sz w:val="22"/>
          <w:szCs w:val="22"/>
        </w:rPr>
      </w:pPr>
      <w:r w:rsidRPr="00F24FE7">
        <w:rPr>
          <w:sz w:val="22"/>
          <w:szCs w:val="22"/>
        </w:rPr>
        <w:t>•познавательной деятельности (как идет развитие детских способностей, познавательной активности);</w:t>
      </w:r>
    </w:p>
    <w:p w:rsidR="00506791" w:rsidRPr="00F24FE7" w:rsidRDefault="00506791" w:rsidP="00506791">
      <w:pPr>
        <w:pStyle w:val="a8"/>
        <w:ind w:left="803" w:right="219"/>
        <w:jc w:val="both"/>
        <w:rPr>
          <w:sz w:val="22"/>
          <w:szCs w:val="22"/>
        </w:rPr>
      </w:pPr>
      <w:r w:rsidRPr="00F24FE7">
        <w:rPr>
          <w:sz w:val="22"/>
          <w:szCs w:val="22"/>
        </w:rPr>
        <w:t>•проектной деятельности (как идет развитие детской инициативности, ответственности и автономии, как развивается умение планировать и организовывать свою деятельность);</w:t>
      </w:r>
    </w:p>
    <w:p w:rsidR="00506791" w:rsidRPr="00F24FE7" w:rsidRDefault="00506791" w:rsidP="00506791">
      <w:pPr>
        <w:pStyle w:val="a8"/>
        <w:ind w:left="803" w:right="219"/>
        <w:jc w:val="both"/>
        <w:rPr>
          <w:sz w:val="22"/>
          <w:szCs w:val="22"/>
        </w:rPr>
      </w:pPr>
      <w:r w:rsidRPr="00F24FE7">
        <w:rPr>
          <w:sz w:val="22"/>
          <w:szCs w:val="22"/>
        </w:rPr>
        <w:t>•художественной деятельности;</w:t>
      </w:r>
    </w:p>
    <w:p w:rsidR="00506791" w:rsidRPr="00F24FE7" w:rsidRDefault="00506791" w:rsidP="00506791">
      <w:pPr>
        <w:pStyle w:val="a8"/>
        <w:ind w:left="803" w:right="219"/>
        <w:jc w:val="both"/>
        <w:rPr>
          <w:sz w:val="22"/>
          <w:szCs w:val="22"/>
        </w:rPr>
      </w:pPr>
      <w:r w:rsidRPr="00F24FE7">
        <w:rPr>
          <w:sz w:val="22"/>
          <w:szCs w:val="22"/>
        </w:rPr>
        <w:t>•физического развития.</w:t>
      </w:r>
    </w:p>
    <w:p w:rsidR="00506791" w:rsidRPr="00F24FE7" w:rsidRDefault="00506791" w:rsidP="00506791">
      <w:pPr>
        <w:pStyle w:val="a8"/>
        <w:ind w:left="0" w:right="219" w:firstLine="709"/>
        <w:jc w:val="both"/>
        <w:rPr>
          <w:sz w:val="22"/>
          <w:szCs w:val="22"/>
        </w:rPr>
      </w:pPr>
      <w:r w:rsidRPr="00F24FE7">
        <w:rPr>
          <w:sz w:val="22"/>
          <w:szCs w:val="22"/>
        </w:rPr>
        <w:t>Результаты наблюдения могут быть дополнены беседами с детьми в свободной форме, что позволяет выявить причины поступков, наличие интереса к определенному виду деятельности, уточнить знания о предметах и явлениях окружающей действительности и другое.</w:t>
      </w:r>
    </w:p>
    <w:p w:rsidR="00506791" w:rsidRPr="00F24FE7" w:rsidRDefault="00506791" w:rsidP="00506791">
      <w:pPr>
        <w:pStyle w:val="a8"/>
        <w:ind w:left="0" w:right="219" w:firstLine="709"/>
        <w:jc w:val="both"/>
        <w:rPr>
          <w:sz w:val="22"/>
          <w:szCs w:val="22"/>
        </w:rPr>
      </w:pPr>
      <w:r w:rsidRPr="00F24FE7">
        <w:rPr>
          <w:sz w:val="22"/>
          <w:szCs w:val="22"/>
        </w:rPr>
        <w:t xml:space="preserve">Педагогическая диагностика не предполагает специально созданных для еѐ проведения мероприятий, которые могут привести к нарушению режима и переутомлению детей. Также педагогическая диагностика не предполагает жестких временных рамок, т.к. это противоречит сути мониторинга, возрастным особенностям обучающихся, а также содержания ФГОС </w:t>
      </w:r>
      <w:proofErr w:type="gramStart"/>
      <w:r w:rsidRPr="00F24FE7">
        <w:rPr>
          <w:sz w:val="22"/>
          <w:szCs w:val="22"/>
        </w:rPr>
        <w:t>ДО</w:t>
      </w:r>
      <w:proofErr w:type="gramEnd"/>
      <w:r w:rsidRPr="00F24FE7">
        <w:rPr>
          <w:sz w:val="22"/>
          <w:szCs w:val="22"/>
        </w:rPr>
        <w:t>.</w:t>
      </w:r>
    </w:p>
    <w:p w:rsidR="00506791" w:rsidRPr="00F24FE7" w:rsidRDefault="00506791" w:rsidP="00506791">
      <w:pPr>
        <w:pStyle w:val="a8"/>
        <w:ind w:left="0" w:right="219" w:firstLine="709"/>
        <w:jc w:val="both"/>
        <w:rPr>
          <w:sz w:val="22"/>
          <w:szCs w:val="22"/>
        </w:rPr>
      </w:pPr>
      <w:r w:rsidRPr="00F24FE7">
        <w:rPr>
          <w:sz w:val="22"/>
          <w:szCs w:val="22"/>
        </w:rPr>
        <w:t>Результаты педагогической диагностики (мониторинга) могут использоваться исключительно для решения следующих образовательных задач:</w:t>
      </w:r>
    </w:p>
    <w:p w:rsidR="00506791" w:rsidRPr="00F24FE7" w:rsidRDefault="00506791" w:rsidP="00506791">
      <w:pPr>
        <w:pStyle w:val="a8"/>
        <w:ind w:left="803" w:right="219"/>
        <w:jc w:val="both"/>
        <w:rPr>
          <w:sz w:val="22"/>
          <w:szCs w:val="22"/>
        </w:rPr>
      </w:pPr>
      <w:r w:rsidRPr="00F24FE7">
        <w:rPr>
          <w:sz w:val="22"/>
          <w:szCs w:val="22"/>
        </w:rPr>
        <w:t>1)</w:t>
      </w:r>
      <w:r w:rsidRPr="00F24FE7">
        <w:rPr>
          <w:sz w:val="22"/>
          <w:szCs w:val="22"/>
        </w:rPr>
        <w:tab/>
        <w:t>индивидуализации образования (в том числе поддержки ребёнка, построения его образовательной траектории или профессиональной коррекции особенностей его развития);</w:t>
      </w:r>
    </w:p>
    <w:p w:rsidR="00506791" w:rsidRPr="00F24FE7" w:rsidRDefault="00506791" w:rsidP="00506791">
      <w:pPr>
        <w:pStyle w:val="a8"/>
        <w:ind w:left="803" w:right="219"/>
        <w:jc w:val="both"/>
        <w:rPr>
          <w:sz w:val="22"/>
          <w:szCs w:val="22"/>
        </w:rPr>
      </w:pPr>
      <w:r w:rsidRPr="00F24FE7">
        <w:rPr>
          <w:sz w:val="22"/>
          <w:szCs w:val="22"/>
        </w:rPr>
        <w:t>2)</w:t>
      </w:r>
      <w:r w:rsidRPr="00F24FE7">
        <w:rPr>
          <w:sz w:val="22"/>
          <w:szCs w:val="22"/>
        </w:rPr>
        <w:tab/>
        <w:t>оптимизации работы с группой детей.</w:t>
      </w:r>
    </w:p>
    <w:p w:rsidR="00506791" w:rsidRPr="00F24FE7" w:rsidRDefault="00506791" w:rsidP="00506791">
      <w:pPr>
        <w:pStyle w:val="a8"/>
        <w:ind w:left="0" w:right="219"/>
        <w:jc w:val="both"/>
        <w:rPr>
          <w:sz w:val="22"/>
          <w:szCs w:val="22"/>
        </w:rPr>
      </w:pPr>
      <w:r w:rsidRPr="00F24FE7">
        <w:rPr>
          <w:sz w:val="22"/>
          <w:szCs w:val="22"/>
        </w:rPr>
        <w:t>Педагогическая диагностика завершается анализом полученных данных, на основе которых педагог выстраивает взаимодействие с детьми, организует РППС, мотивирующую активную творческую деятельность обучающихся, составляет индивидуальные образовательные маршруты освоения образовательной Программы, осознанно и целенаправленно проектирует образовательный процесс.</w:t>
      </w:r>
    </w:p>
    <w:p w:rsidR="00506791" w:rsidRPr="00F24FE7" w:rsidRDefault="00506791" w:rsidP="00506791">
      <w:pPr>
        <w:pStyle w:val="a8"/>
        <w:ind w:left="0" w:right="219" w:firstLine="709"/>
        <w:jc w:val="both"/>
        <w:rPr>
          <w:sz w:val="22"/>
          <w:szCs w:val="22"/>
        </w:rPr>
      </w:pPr>
      <w:r w:rsidRPr="00F24FE7">
        <w:rPr>
          <w:sz w:val="22"/>
          <w:szCs w:val="22"/>
        </w:rPr>
        <w:t>Анализ продуктов детской деятельности может осуществляться на основе изучения материалов портфолио ребёнка (рисунков, работ по аппликации, фотографий работ по лепке, построек, поделок и другого). Полученные в процессе анализа качественные характеристики существенно дополнят результаты наблюдения за продуктивной деятельностью детей (изобразительной, конструктивной, музыкальной и другой деятельностью).</w:t>
      </w:r>
    </w:p>
    <w:p w:rsidR="00506791" w:rsidRPr="00F24FE7" w:rsidRDefault="00506791" w:rsidP="00506791">
      <w:pPr>
        <w:pStyle w:val="a8"/>
        <w:ind w:left="0" w:right="219" w:firstLine="709"/>
        <w:jc w:val="both"/>
        <w:rPr>
          <w:sz w:val="22"/>
          <w:szCs w:val="22"/>
        </w:rPr>
      </w:pPr>
      <w:r w:rsidRPr="00F24FE7">
        <w:rPr>
          <w:sz w:val="22"/>
          <w:szCs w:val="22"/>
        </w:rPr>
        <w:t xml:space="preserve">При необходимости используется психологическая диагностика развития детей (выявление и изучение индивидуально-психологических особенностей детей, причин возникновения трудностей в освоении образовательной программы), которую проводят квалифицированные специалисты (педагоги­ психологи, психологи). Участие ребёнка в психологической диагностике допускается только с согласия его родителей (законных </w:t>
      </w:r>
      <w:r w:rsidRPr="00F24FE7">
        <w:rPr>
          <w:sz w:val="22"/>
          <w:szCs w:val="22"/>
        </w:rPr>
        <w:lastRenderedPageBreak/>
        <w:t>представителей). Результаты психологической диагностики могут использоваться для решения задач психологического сопровождения и оказания адресной психологической помощи.</w:t>
      </w:r>
    </w:p>
    <w:p w:rsidR="00506791" w:rsidRPr="00F24FE7" w:rsidRDefault="00506791" w:rsidP="00506791">
      <w:pPr>
        <w:pStyle w:val="a8"/>
        <w:ind w:left="803" w:right="219"/>
        <w:jc w:val="center"/>
        <w:rPr>
          <w:sz w:val="22"/>
          <w:szCs w:val="22"/>
        </w:rPr>
      </w:pPr>
    </w:p>
    <w:p w:rsidR="00506791" w:rsidRPr="00F24FE7" w:rsidRDefault="00506791" w:rsidP="00506791">
      <w:pPr>
        <w:widowControl w:val="0"/>
        <w:autoSpaceDE w:val="0"/>
        <w:autoSpaceDN w:val="0"/>
        <w:spacing w:after="0" w:line="240" w:lineRule="auto"/>
        <w:ind w:left="544" w:right="528"/>
        <w:jc w:val="center"/>
        <w:outlineLvl w:val="0"/>
        <w:rPr>
          <w:rFonts w:ascii="Times New Roman" w:eastAsia="Times New Roman" w:hAnsi="Times New Roman" w:cs="Times New Roman"/>
          <w:b/>
          <w:bCs/>
        </w:rPr>
      </w:pPr>
      <w:r w:rsidRPr="00F24FE7">
        <w:rPr>
          <w:rFonts w:ascii="Times New Roman" w:eastAsia="Times New Roman" w:hAnsi="Times New Roman" w:cs="Times New Roman"/>
          <w:b/>
          <w:bCs/>
        </w:rPr>
        <w:t>ВАРИАТИВНАЯ</w:t>
      </w:r>
      <w:r w:rsidRPr="00F24FE7">
        <w:rPr>
          <w:rFonts w:ascii="Times New Roman" w:eastAsia="Times New Roman" w:hAnsi="Times New Roman" w:cs="Times New Roman"/>
          <w:b/>
          <w:bCs/>
          <w:spacing w:val="-4"/>
        </w:rPr>
        <w:t xml:space="preserve"> </w:t>
      </w:r>
      <w:r w:rsidRPr="00F24FE7">
        <w:rPr>
          <w:rFonts w:ascii="Times New Roman" w:eastAsia="Times New Roman" w:hAnsi="Times New Roman" w:cs="Times New Roman"/>
          <w:b/>
          <w:bCs/>
        </w:rPr>
        <w:t>ЧАСТЬ</w:t>
      </w:r>
    </w:p>
    <w:p w:rsidR="00506791" w:rsidRPr="00F24FE7" w:rsidRDefault="00506791" w:rsidP="00506791">
      <w:pPr>
        <w:pStyle w:val="a8"/>
        <w:ind w:left="0" w:right="219"/>
        <w:rPr>
          <w:sz w:val="22"/>
          <w:szCs w:val="22"/>
        </w:rPr>
      </w:pPr>
    </w:p>
    <w:p w:rsidR="00506791" w:rsidRPr="00F24FE7" w:rsidRDefault="00506791" w:rsidP="00506791">
      <w:pPr>
        <w:pStyle w:val="a8"/>
        <w:numPr>
          <w:ilvl w:val="1"/>
          <w:numId w:val="3"/>
        </w:numPr>
        <w:ind w:right="222"/>
        <w:jc w:val="center"/>
        <w:rPr>
          <w:b/>
          <w:sz w:val="22"/>
          <w:szCs w:val="22"/>
        </w:rPr>
      </w:pPr>
      <w:r w:rsidRPr="00F24FE7">
        <w:rPr>
          <w:b/>
          <w:sz w:val="22"/>
          <w:szCs w:val="22"/>
        </w:rPr>
        <w:t xml:space="preserve">Задачи МБДОУ «Детский сад №4 «Экият» г. Мамадыш» в условиях реализации ФОП </w:t>
      </w:r>
      <w:proofErr w:type="gramStart"/>
      <w:r w:rsidRPr="00F24FE7">
        <w:rPr>
          <w:b/>
          <w:sz w:val="22"/>
          <w:szCs w:val="22"/>
        </w:rPr>
        <w:t>ДО</w:t>
      </w:r>
      <w:proofErr w:type="gramEnd"/>
      <w:r w:rsidRPr="00F24FE7">
        <w:rPr>
          <w:b/>
          <w:sz w:val="22"/>
          <w:szCs w:val="22"/>
        </w:rPr>
        <w:t xml:space="preserve"> и ФГОС ДО:</w:t>
      </w:r>
    </w:p>
    <w:p w:rsidR="00506791" w:rsidRPr="00F24FE7" w:rsidRDefault="00506791" w:rsidP="00506791">
      <w:pPr>
        <w:pStyle w:val="a8"/>
        <w:numPr>
          <w:ilvl w:val="0"/>
          <w:numId w:val="7"/>
        </w:numPr>
        <w:ind w:right="222"/>
        <w:jc w:val="both"/>
        <w:rPr>
          <w:sz w:val="22"/>
          <w:szCs w:val="22"/>
        </w:rPr>
      </w:pPr>
      <w:r w:rsidRPr="00F24FE7">
        <w:rPr>
          <w:sz w:val="22"/>
          <w:szCs w:val="22"/>
        </w:rPr>
        <w:t>Охрана жизни и укрепление физического и психического здоровья воспитанников;</w:t>
      </w:r>
    </w:p>
    <w:p w:rsidR="00506791" w:rsidRPr="00F24FE7" w:rsidRDefault="00506791" w:rsidP="00506791">
      <w:pPr>
        <w:pStyle w:val="a8"/>
        <w:numPr>
          <w:ilvl w:val="0"/>
          <w:numId w:val="7"/>
        </w:numPr>
        <w:ind w:right="222"/>
        <w:jc w:val="both"/>
        <w:rPr>
          <w:sz w:val="22"/>
          <w:szCs w:val="22"/>
        </w:rPr>
      </w:pPr>
      <w:r w:rsidRPr="00F24FE7">
        <w:rPr>
          <w:sz w:val="22"/>
          <w:szCs w:val="22"/>
        </w:rPr>
        <w:t>Обеспечение познавательно-речевого, социально-личностного, художественно-эстетического и физического развития воспитанников;</w:t>
      </w:r>
    </w:p>
    <w:p w:rsidR="00506791" w:rsidRPr="00F24FE7" w:rsidRDefault="00506791" w:rsidP="00506791">
      <w:pPr>
        <w:pStyle w:val="a8"/>
        <w:numPr>
          <w:ilvl w:val="0"/>
          <w:numId w:val="7"/>
        </w:numPr>
        <w:ind w:right="222"/>
        <w:jc w:val="both"/>
        <w:rPr>
          <w:sz w:val="22"/>
          <w:szCs w:val="22"/>
        </w:rPr>
      </w:pPr>
      <w:r w:rsidRPr="00F24FE7">
        <w:rPr>
          <w:sz w:val="22"/>
          <w:szCs w:val="22"/>
        </w:rPr>
        <w:t>Воспитание с учетом возрастных категорий воспитанников гражданственности, уважения к правам и свободам человека, любви к окружающей природе, Родине, семье;</w:t>
      </w:r>
    </w:p>
    <w:p w:rsidR="00506791" w:rsidRPr="00F24FE7" w:rsidRDefault="00506791" w:rsidP="00506791">
      <w:pPr>
        <w:pStyle w:val="a8"/>
        <w:ind w:left="720" w:right="222"/>
        <w:jc w:val="both"/>
        <w:rPr>
          <w:sz w:val="22"/>
          <w:szCs w:val="22"/>
        </w:rPr>
      </w:pPr>
      <w:r w:rsidRPr="00F24FE7">
        <w:rPr>
          <w:sz w:val="22"/>
          <w:szCs w:val="22"/>
        </w:rPr>
        <w:t>Осуществление необходимой коррекции недостатков в физическом и (или</w:t>
      </w:r>
      <w:proofErr w:type="gramStart"/>
      <w:r w:rsidRPr="00F24FE7">
        <w:rPr>
          <w:sz w:val="22"/>
          <w:szCs w:val="22"/>
        </w:rPr>
        <w:t>)п</w:t>
      </w:r>
      <w:proofErr w:type="gramEnd"/>
      <w:r w:rsidRPr="00F24FE7">
        <w:rPr>
          <w:sz w:val="22"/>
          <w:szCs w:val="22"/>
        </w:rPr>
        <w:t>сихическом развитии воспитанников;</w:t>
      </w:r>
    </w:p>
    <w:p w:rsidR="00506791" w:rsidRPr="00F24FE7" w:rsidRDefault="00506791" w:rsidP="00506791">
      <w:pPr>
        <w:pStyle w:val="a8"/>
        <w:numPr>
          <w:ilvl w:val="0"/>
          <w:numId w:val="7"/>
        </w:numPr>
        <w:ind w:right="222"/>
        <w:jc w:val="both"/>
        <w:rPr>
          <w:sz w:val="22"/>
          <w:szCs w:val="22"/>
        </w:rPr>
      </w:pPr>
      <w:r w:rsidRPr="00F24FE7">
        <w:rPr>
          <w:sz w:val="22"/>
          <w:szCs w:val="22"/>
        </w:rPr>
        <w:t>Взаимодействие с семьями воспитанников для обеспечения полноценного развитиядетей;</w:t>
      </w:r>
    </w:p>
    <w:p w:rsidR="00506791" w:rsidRPr="00F24FE7" w:rsidRDefault="00506791" w:rsidP="00506791">
      <w:pPr>
        <w:pStyle w:val="a8"/>
        <w:numPr>
          <w:ilvl w:val="0"/>
          <w:numId w:val="7"/>
        </w:numPr>
        <w:ind w:right="222"/>
        <w:jc w:val="both"/>
        <w:rPr>
          <w:sz w:val="22"/>
          <w:szCs w:val="22"/>
        </w:rPr>
      </w:pPr>
      <w:r w:rsidRPr="00F24FE7">
        <w:rPr>
          <w:sz w:val="22"/>
          <w:szCs w:val="22"/>
        </w:rPr>
        <w:t>Оказание консультативной и методической помощи родителям (законным представителям) по вопросам воспитания, обучения и развития детей.</w:t>
      </w:r>
    </w:p>
    <w:p w:rsidR="00506791" w:rsidRPr="00F24FE7" w:rsidRDefault="00506791" w:rsidP="00506791">
      <w:pPr>
        <w:pStyle w:val="a8"/>
        <w:ind w:left="720" w:right="222"/>
        <w:jc w:val="both"/>
        <w:rPr>
          <w:sz w:val="22"/>
          <w:szCs w:val="22"/>
        </w:rPr>
      </w:pPr>
    </w:p>
    <w:p w:rsidR="00506791" w:rsidRPr="00F24FE7" w:rsidRDefault="00506791" w:rsidP="00506791">
      <w:pPr>
        <w:pStyle w:val="a8"/>
        <w:ind w:left="0" w:right="222" w:firstLine="709"/>
        <w:jc w:val="both"/>
        <w:rPr>
          <w:sz w:val="22"/>
          <w:szCs w:val="22"/>
        </w:rPr>
      </w:pPr>
      <w:r w:rsidRPr="00F24FE7">
        <w:rPr>
          <w:sz w:val="22"/>
          <w:szCs w:val="22"/>
        </w:rPr>
        <w:t xml:space="preserve">В ООП ДОУ отражено содержание образования детей дошкольного возраста, формируемое участниками образовательного процесса с учётом климатических, национально – культурных, демографических, социально – экономических и социокультурных условий Республики Татарстан. </w:t>
      </w:r>
    </w:p>
    <w:p w:rsidR="00506791" w:rsidRPr="00F24FE7" w:rsidRDefault="00506791" w:rsidP="00506791">
      <w:pPr>
        <w:pStyle w:val="a8"/>
        <w:ind w:left="0" w:right="222" w:firstLine="709"/>
        <w:jc w:val="both"/>
        <w:rPr>
          <w:sz w:val="22"/>
          <w:szCs w:val="22"/>
        </w:rPr>
      </w:pPr>
    </w:p>
    <w:p w:rsidR="00506791" w:rsidRPr="00F24FE7" w:rsidRDefault="00506791" w:rsidP="00506791">
      <w:pPr>
        <w:pStyle w:val="a8"/>
        <w:ind w:left="0" w:right="222" w:firstLine="709"/>
        <w:jc w:val="both"/>
        <w:rPr>
          <w:sz w:val="22"/>
          <w:szCs w:val="22"/>
        </w:rPr>
      </w:pPr>
      <w:r w:rsidRPr="00F24FE7">
        <w:rPr>
          <w:sz w:val="22"/>
          <w:szCs w:val="22"/>
        </w:rPr>
        <w:t>В Законе Республики Татарстан «Об образовании» четко определена необходимость обеспечения гуманистического, развивающего, народн</w:t>
      </w:r>
      <w:proofErr w:type="gramStart"/>
      <w:r w:rsidRPr="00F24FE7">
        <w:rPr>
          <w:sz w:val="22"/>
          <w:szCs w:val="22"/>
        </w:rPr>
        <w:t>о-</w:t>
      </w:r>
      <w:proofErr w:type="gramEnd"/>
      <w:r w:rsidRPr="00F24FE7">
        <w:rPr>
          <w:sz w:val="22"/>
          <w:szCs w:val="22"/>
        </w:rPr>
        <w:t xml:space="preserve"> национального характера образования, связь воспитания и обучения с жизнью и национальными культурными традициями. Этнокультурная региональная составляющая (далее ЭРС) составлена с учетом национальных и региональных особенностей Республики Татарстан, которые предусматривают следующие направления деятельности ДОУ:</w:t>
      </w:r>
    </w:p>
    <w:p w:rsidR="00506791" w:rsidRPr="00F24FE7" w:rsidRDefault="00506791" w:rsidP="00506791">
      <w:pPr>
        <w:pStyle w:val="a8"/>
        <w:numPr>
          <w:ilvl w:val="0"/>
          <w:numId w:val="8"/>
        </w:numPr>
        <w:ind w:left="0" w:right="222" w:firstLine="426"/>
        <w:jc w:val="both"/>
        <w:rPr>
          <w:sz w:val="22"/>
          <w:szCs w:val="22"/>
        </w:rPr>
      </w:pPr>
      <w:r w:rsidRPr="00F24FE7">
        <w:rPr>
          <w:sz w:val="22"/>
          <w:szCs w:val="22"/>
        </w:rPr>
        <w:t>Приобщение к истокам национальной культуры народов, населяющих Республику Татарстан.</w:t>
      </w:r>
    </w:p>
    <w:p w:rsidR="00506791" w:rsidRPr="00F24FE7" w:rsidRDefault="00506791" w:rsidP="00506791">
      <w:pPr>
        <w:pStyle w:val="a8"/>
        <w:numPr>
          <w:ilvl w:val="0"/>
          <w:numId w:val="8"/>
        </w:numPr>
        <w:ind w:left="0" w:right="222" w:firstLine="426"/>
        <w:jc w:val="both"/>
        <w:rPr>
          <w:sz w:val="22"/>
          <w:szCs w:val="22"/>
        </w:rPr>
      </w:pPr>
      <w:r w:rsidRPr="00F24FE7">
        <w:rPr>
          <w:sz w:val="22"/>
          <w:szCs w:val="22"/>
        </w:rPr>
        <w:t>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506791" w:rsidRPr="00F24FE7" w:rsidRDefault="00506791" w:rsidP="00506791">
      <w:pPr>
        <w:pStyle w:val="a8"/>
        <w:numPr>
          <w:ilvl w:val="0"/>
          <w:numId w:val="8"/>
        </w:numPr>
        <w:ind w:left="0" w:right="222" w:firstLine="426"/>
        <w:jc w:val="both"/>
        <w:rPr>
          <w:sz w:val="22"/>
          <w:szCs w:val="22"/>
        </w:rPr>
      </w:pPr>
      <w:r w:rsidRPr="00F24FE7">
        <w:rPr>
          <w:sz w:val="22"/>
          <w:szCs w:val="22"/>
        </w:rPr>
        <w:t>Создание благоприятных условий для воспитания толерантной личности – привития любви и уважения к людям другой национальности, к их культурным ценностям.</w:t>
      </w:r>
    </w:p>
    <w:p w:rsidR="00506791" w:rsidRPr="00F24FE7" w:rsidRDefault="00506791" w:rsidP="00506791">
      <w:pPr>
        <w:pStyle w:val="a8"/>
        <w:numPr>
          <w:ilvl w:val="0"/>
          <w:numId w:val="8"/>
        </w:numPr>
        <w:ind w:left="0" w:right="222" w:firstLine="426"/>
        <w:jc w:val="both"/>
        <w:rPr>
          <w:sz w:val="22"/>
          <w:szCs w:val="22"/>
        </w:rPr>
      </w:pPr>
      <w:r w:rsidRPr="00F24FE7">
        <w:rPr>
          <w:sz w:val="22"/>
          <w:szCs w:val="22"/>
        </w:rPr>
        <w:t>Ознакомление с природой родного края, формирование экологической культуры.</w:t>
      </w:r>
    </w:p>
    <w:p w:rsidR="00506791" w:rsidRPr="00F24FE7" w:rsidRDefault="00506791" w:rsidP="00506791">
      <w:pPr>
        <w:pStyle w:val="a8"/>
        <w:numPr>
          <w:ilvl w:val="0"/>
          <w:numId w:val="8"/>
        </w:numPr>
        <w:ind w:left="0" w:right="222" w:firstLine="426"/>
        <w:jc w:val="both"/>
        <w:rPr>
          <w:sz w:val="22"/>
          <w:szCs w:val="22"/>
        </w:rPr>
      </w:pPr>
      <w:r w:rsidRPr="00F24FE7">
        <w:rPr>
          <w:sz w:val="22"/>
          <w:szCs w:val="22"/>
        </w:rPr>
        <w:t>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rsidR="00506791" w:rsidRPr="00F24FE7" w:rsidRDefault="00506791" w:rsidP="00506791">
      <w:pPr>
        <w:pStyle w:val="a8"/>
        <w:ind w:left="426" w:right="222"/>
        <w:jc w:val="center"/>
        <w:rPr>
          <w:b/>
          <w:sz w:val="22"/>
          <w:szCs w:val="22"/>
        </w:rPr>
      </w:pPr>
      <w:r w:rsidRPr="00F24FE7">
        <w:rPr>
          <w:b/>
          <w:sz w:val="22"/>
          <w:szCs w:val="22"/>
        </w:rPr>
        <w:t>1.6 Региональная программа дошкольного образования «Сөенеч</w:t>
      </w:r>
      <w:proofErr w:type="gramStart"/>
      <w:r w:rsidRPr="00F24FE7">
        <w:rPr>
          <w:b/>
          <w:sz w:val="22"/>
          <w:szCs w:val="22"/>
        </w:rPr>
        <w:t>»-</w:t>
      </w:r>
      <w:proofErr w:type="gramEnd"/>
      <w:r w:rsidRPr="00F24FE7">
        <w:rPr>
          <w:b/>
          <w:sz w:val="22"/>
          <w:szCs w:val="22"/>
        </w:rPr>
        <w:t>«Радость познания»</w:t>
      </w:r>
    </w:p>
    <w:p w:rsidR="00506791" w:rsidRPr="00F24FE7" w:rsidRDefault="00506791" w:rsidP="00506791">
      <w:pPr>
        <w:pStyle w:val="a8"/>
        <w:ind w:left="0" w:right="222" w:firstLine="709"/>
        <w:jc w:val="both"/>
        <w:rPr>
          <w:sz w:val="22"/>
          <w:szCs w:val="22"/>
        </w:rPr>
      </w:pPr>
      <w:r w:rsidRPr="00F24FE7">
        <w:rPr>
          <w:sz w:val="22"/>
          <w:szCs w:val="22"/>
        </w:rPr>
        <w:t>Целью Программы выступает проектирование социальных ситуаций развития русскоязычного ребенка с использованием средств национальной культуры, обеспечивающих успешную социализацию, мотивацию и поддержку индивидуальности детей через общение на языке татарского народа, взаимоотношение с представителями других национальностей, народную игру, познание родного края и другие формы активности.</w:t>
      </w:r>
    </w:p>
    <w:p w:rsidR="00506791" w:rsidRPr="00F24FE7" w:rsidRDefault="00506791" w:rsidP="00506791">
      <w:pPr>
        <w:pStyle w:val="a8"/>
        <w:ind w:left="0" w:right="222" w:firstLine="709"/>
        <w:jc w:val="both"/>
        <w:rPr>
          <w:sz w:val="22"/>
          <w:szCs w:val="22"/>
        </w:rPr>
      </w:pPr>
      <w:r w:rsidRPr="00F24FE7">
        <w:rPr>
          <w:sz w:val="22"/>
          <w:szCs w:val="22"/>
        </w:rPr>
        <w:t>Достичь поставленной цели возможно через решение следующих задач:</w:t>
      </w:r>
    </w:p>
    <w:p w:rsidR="00506791" w:rsidRPr="00F24FE7" w:rsidRDefault="00506791" w:rsidP="00506791">
      <w:pPr>
        <w:pStyle w:val="a8"/>
        <w:numPr>
          <w:ilvl w:val="0"/>
          <w:numId w:val="9"/>
        </w:numPr>
        <w:ind w:left="0" w:right="222" w:firstLine="426"/>
        <w:jc w:val="both"/>
        <w:rPr>
          <w:sz w:val="22"/>
          <w:szCs w:val="22"/>
        </w:rPr>
      </w:pPr>
      <w:r w:rsidRPr="00F24FE7">
        <w:rPr>
          <w:sz w:val="22"/>
          <w:szCs w:val="22"/>
        </w:rPr>
        <w:t>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506791" w:rsidRPr="00F24FE7" w:rsidRDefault="00506791" w:rsidP="00506791">
      <w:pPr>
        <w:pStyle w:val="a8"/>
        <w:numPr>
          <w:ilvl w:val="0"/>
          <w:numId w:val="9"/>
        </w:numPr>
        <w:ind w:left="0" w:right="222" w:firstLine="426"/>
        <w:jc w:val="both"/>
        <w:rPr>
          <w:sz w:val="22"/>
          <w:szCs w:val="22"/>
        </w:rPr>
      </w:pPr>
      <w:r w:rsidRPr="00F24FE7">
        <w:rPr>
          <w:sz w:val="22"/>
          <w:szCs w:val="22"/>
        </w:rPr>
        <w:t>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506791" w:rsidRPr="00F24FE7" w:rsidRDefault="00506791" w:rsidP="00506791">
      <w:pPr>
        <w:pStyle w:val="a8"/>
        <w:numPr>
          <w:ilvl w:val="0"/>
          <w:numId w:val="9"/>
        </w:numPr>
        <w:ind w:left="0" w:right="222" w:firstLine="426"/>
        <w:jc w:val="both"/>
        <w:rPr>
          <w:sz w:val="22"/>
          <w:szCs w:val="22"/>
        </w:rPr>
      </w:pPr>
      <w:r w:rsidRPr="00F24FE7">
        <w:rPr>
          <w:sz w:val="22"/>
          <w:szCs w:val="22"/>
        </w:rPr>
        <w:t>обеспечение преемственности целей, задач и содержания дошкольного и начального общего образования в области краеведения;</w:t>
      </w:r>
    </w:p>
    <w:p w:rsidR="00506791" w:rsidRPr="00F24FE7" w:rsidRDefault="00506791" w:rsidP="00506791">
      <w:pPr>
        <w:pStyle w:val="a8"/>
        <w:numPr>
          <w:ilvl w:val="0"/>
          <w:numId w:val="9"/>
        </w:numPr>
        <w:ind w:left="0" w:right="222" w:firstLine="426"/>
        <w:jc w:val="both"/>
        <w:rPr>
          <w:sz w:val="22"/>
          <w:szCs w:val="22"/>
        </w:rPr>
      </w:pPr>
      <w:r w:rsidRPr="00F24FE7">
        <w:rPr>
          <w:sz w:val="22"/>
          <w:szCs w:val="22"/>
        </w:rPr>
        <w:lastRenderedPageBreak/>
        <w:t>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506791" w:rsidRPr="00F24FE7" w:rsidRDefault="00506791" w:rsidP="00506791">
      <w:pPr>
        <w:pStyle w:val="a8"/>
        <w:numPr>
          <w:ilvl w:val="0"/>
          <w:numId w:val="9"/>
        </w:numPr>
        <w:ind w:left="0" w:right="222" w:firstLine="426"/>
        <w:jc w:val="both"/>
        <w:rPr>
          <w:sz w:val="22"/>
          <w:szCs w:val="22"/>
        </w:rPr>
      </w:pPr>
      <w:r w:rsidRPr="00F24FE7">
        <w:rPr>
          <w:sz w:val="22"/>
          <w:szCs w:val="22"/>
        </w:rPr>
        <w:t>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506791" w:rsidRPr="00F24FE7" w:rsidRDefault="00506791" w:rsidP="00506791">
      <w:pPr>
        <w:pStyle w:val="a8"/>
        <w:numPr>
          <w:ilvl w:val="0"/>
          <w:numId w:val="9"/>
        </w:numPr>
        <w:ind w:left="0" w:right="222" w:firstLine="426"/>
        <w:jc w:val="both"/>
        <w:rPr>
          <w:sz w:val="22"/>
          <w:szCs w:val="22"/>
        </w:rPr>
      </w:pPr>
      <w:r w:rsidRPr="00F24FE7">
        <w:rPr>
          <w:sz w:val="22"/>
          <w:szCs w:val="22"/>
        </w:rPr>
        <w:t>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p w:rsidR="00506791" w:rsidRPr="00F24FE7" w:rsidRDefault="00506791" w:rsidP="00506791">
      <w:pPr>
        <w:pStyle w:val="a8"/>
        <w:numPr>
          <w:ilvl w:val="0"/>
          <w:numId w:val="9"/>
        </w:numPr>
        <w:ind w:left="0" w:right="222" w:firstLine="426"/>
        <w:jc w:val="both"/>
        <w:rPr>
          <w:sz w:val="22"/>
          <w:szCs w:val="22"/>
        </w:rPr>
      </w:pPr>
      <w:r w:rsidRPr="00F24FE7">
        <w:rPr>
          <w:sz w:val="22"/>
          <w:szCs w:val="22"/>
        </w:rPr>
        <w:t>обеспечение психолого-педагогической поддержки семьи и повышение компетентности родителей (законных представителей) в вопросах семейного воспитания, в оценке качества образовательных процессов Организации.</w:t>
      </w:r>
    </w:p>
    <w:p w:rsidR="00506791" w:rsidRPr="00F24FE7" w:rsidRDefault="00506791" w:rsidP="00506791">
      <w:pPr>
        <w:pStyle w:val="a8"/>
        <w:ind w:left="426" w:right="222"/>
        <w:jc w:val="both"/>
        <w:rPr>
          <w:sz w:val="22"/>
          <w:szCs w:val="22"/>
        </w:rPr>
      </w:pPr>
    </w:p>
    <w:p w:rsidR="00506791" w:rsidRPr="00F24FE7" w:rsidRDefault="00506791" w:rsidP="00506791">
      <w:pPr>
        <w:pStyle w:val="a8"/>
        <w:ind w:left="426" w:right="222"/>
        <w:jc w:val="center"/>
        <w:rPr>
          <w:b/>
          <w:sz w:val="22"/>
          <w:szCs w:val="22"/>
        </w:rPr>
      </w:pPr>
      <w:r w:rsidRPr="00F24FE7">
        <w:rPr>
          <w:b/>
          <w:sz w:val="22"/>
          <w:szCs w:val="22"/>
        </w:rPr>
        <w:t>Принципы и подходы к формированию Программы</w:t>
      </w:r>
    </w:p>
    <w:p w:rsidR="00506791" w:rsidRPr="00F24FE7" w:rsidRDefault="00506791" w:rsidP="00506791">
      <w:pPr>
        <w:pStyle w:val="a8"/>
        <w:ind w:left="0" w:right="222" w:firstLine="709"/>
        <w:jc w:val="both"/>
        <w:rPr>
          <w:sz w:val="22"/>
          <w:szCs w:val="22"/>
        </w:rPr>
      </w:pPr>
      <w:r w:rsidRPr="00F24FE7">
        <w:rPr>
          <w:sz w:val="22"/>
          <w:szCs w:val="22"/>
        </w:rPr>
        <w:t>Реализация содержания всех образовательных областей основывается на следующих принципах:</w:t>
      </w:r>
    </w:p>
    <w:p w:rsidR="00506791" w:rsidRPr="00F24FE7" w:rsidRDefault="00506791" w:rsidP="00506791">
      <w:pPr>
        <w:pStyle w:val="a8"/>
        <w:numPr>
          <w:ilvl w:val="0"/>
          <w:numId w:val="11"/>
        </w:numPr>
        <w:ind w:left="0" w:right="222" w:firstLine="426"/>
        <w:jc w:val="both"/>
        <w:rPr>
          <w:sz w:val="22"/>
          <w:szCs w:val="22"/>
        </w:rPr>
      </w:pPr>
      <w:r w:rsidRPr="00F24FE7">
        <w:rPr>
          <w:sz w:val="22"/>
          <w:szCs w:val="22"/>
        </w:rPr>
        <w:t>поддержка</w:t>
      </w:r>
      <w:r w:rsidRPr="00F24FE7">
        <w:rPr>
          <w:sz w:val="22"/>
          <w:szCs w:val="22"/>
        </w:rPr>
        <w:tab/>
        <w:t>разнообразия</w:t>
      </w:r>
      <w:r w:rsidRPr="00F24FE7">
        <w:rPr>
          <w:sz w:val="22"/>
          <w:szCs w:val="22"/>
        </w:rPr>
        <w:tab/>
        <w:t>детства</w:t>
      </w:r>
      <w:r w:rsidRPr="00F24FE7">
        <w:rPr>
          <w:sz w:val="22"/>
          <w:szCs w:val="22"/>
        </w:rPr>
        <w:tab/>
        <w:t>рассматривает</w:t>
      </w:r>
      <w:r w:rsidRPr="00F24FE7">
        <w:rPr>
          <w:sz w:val="22"/>
          <w:szCs w:val="22"/>
        </w:rPr>
        <w:tab/>
        <w:t>разнообразие</w:t>
      </w:r>
      <w:r w:rsidRPr="00F24FE7">
        <w:rPr>
          <w:sz w:val="22"/>
          <w:szCs w:val="22"/>
        </w:rPr>
        <w:tab/>
        <w:t>как ценность,</w:t>
      </w:r>
      <w:r w:rsidRPr="00F24FE7">
        <w:rPr>
          <w:sz w:val="22"/>
          <w:szCs w:val="22"/>
        </w:rPr>
        <w:tab/>
        <w:t>образовательный</w:t>
      </w:r>
      <w:r w:rsidRPr="00F24FE7">
        <w:rPr>
          <w:sz w:val="22"/>
          <w:szCs w:val="22"/>
        </w:rPr>
        <w:tab/>
        <w:t>ресурс</w:t>
      </w:r>
      <w:r w:rsidRPr="00F24FE7">
        <w:rPr>
          <w:sz w:val="22"/>
          <w:szCs w:val="22"/>
        </w:rPr>
        <w:tab/>
        <w:t>и</w:t>
      </w:r>
      <w:r w:rsidRPr="00F24FE7">
        <w:rPr>
          <w:sz w:val="22"/>
          <w:szCs w:val="22"/>
        </w:rPr>
        <w:tab/>
        <w:t>предполагает</w:t>
      </w:r>
      <w:r w:rsidRPr="00F24FE7">
        <w:rPr>
          <w:sz w:val="22"/>
          <w:szCs w:val="22"/>
        </w:rPr>
        <w:tab/>
        <w:t>обогащение образовательного процесса. Организация выстраивает образовательную деятельность с учетом региональной специфики, социокультурной ситуации развития каждого ребенка, его возрастных и индивидуальных особенностей, ценностей, мнений и способов их выражения;</w:t>
      </w:r>
    </w:p>
    <w:p w:rsidR="00506791" w:rsidRPr="00F24FE7" w:rsidRDefault="00506791" w:rsidP="00506791">
      <w:pPr>
        <w:pStyle w:val="a8"/>
        <w:numPr>
          <w:ilvl w:val="0"/>
          <w:numId w:val="11"/>
        </w:numPr>
        <w:ind w:left="0" w:right="222" w:firstLine="426"/>
        <w:jc w:val="both"/>
        <w:rPr>
          <w:sz w:val="22"/>
          <w:szCs w:val="22"/>
        </w:rPr>
      </w:pPr>
      <w:r w:rsidRPr="00F24FE7">
        <w:rPr>
          <w:sz w:val="22"/>
          <w:szCs w:val="22"/>
        </w:rPr>
        <w:t>сохранение уникальности и самоценности детства подразумевает полноценное проживание ребенком всех этапов детства (младенческого, раннего и дошкольного детства), обогащение (амплификацию) детского развития;</w:t>
      </w:r>
    </w:p>
    <w:p w:rsidR="00506791" w:rsidRPr="00F24FE7" w:rsidRDefault="00506791" w:rsidP="00506791">
      <w:pPr>
        <w:pStyle w:val="a8"/>
        <w:numPr>
          <w:ilvl w:val="0"/>
          <w:numId w:val="11"/>
        </w:numPr>
        <w:ind w:left="0" w:right="222" w:firstLine="426"/>
        <w:jc w:val="both"/>
        <w:rPr>
          <w:sz w:val="22"/>
          <w:szCs w:val="22"/>
        </w:rPr>
      </w:pPr>
      <w:r w:rsidRPr="00F24FE7">
        <w:rPr>
          <w:sz w:val="22"/>
          <w:szCs w:val="22"/>
        </w:rPr>
        <w:t xml:space="preserve">позитивная социализация ребенка предполагает, что освоение ребенком культурных норм, средств и способов деятельности, культурных образцов поведения и общения, в том числе с представителями других национальностей, приобщение к традициям семьи, общества, государства происходит в процессе взаимодействия </w:t>
      </w:r>
      <w:proofErr w:type="gramStart"/>
      <w:r w:rsidRPr="00F24FE7">
        <w:rPr>
          <w:sz w:val="22"/>
          <w:szCs w:val="22"/>
        </w:rPr>
        <w:t>со</w:t>
      </w:r>
      <w:proofErr w:type="gramEnd"/>
      <w:r w:rsidRPr="00F24FE7">
        <w:rPr>
          <w:sz w:val="22"/>
          <w:szCs w:val="22"/>
        </w:rPr>
        <w:t xml:space="preserve"> взрослыми и другими детьми, Что создает предпосылки к полноценной деятельности ребенка в изменяющемся мире;</w:t>
      </w:r>
    </w:p>
    <w:p w:rsidR="00506791" w:rsidRPr="00F24FE7" w:rsidRDefault="00506791" w:rsidP="00506791">
      <w:pPr>
        <w:pStyle w:val="a8"/>
        <w:numPr>
          <w:ilvl w:val="0"/>
          <w:numId w:val="11"/>
        </w:numPr>
        <w:ind w:left="0" w:right="222" w:firstLine="426"/>
        <w:jc w:val="both"/>
        <w:rPr>
          <w:sz w:val="22"/>
          <w:szCs w:val="22"/>
        </w:rPr>
      </w:pPr>
      <w:r w:rsidRPr="00F24FE7">
        <w:rPr>
          <w:sz w:val="22"/>
          <w:szCs w:val="22"/>
        </w:rPr>
        <w:t>личностно-развивающий и гуманистический характер взаимодействия взрослых и детей предполагает базовую ценностную ориентацию на достоинство каждого участника взаимодействия, уважение и безусловное принятие личности ребенка, независимо от его возрастных, половых, национальных, этнических особенностей, доброжелательность, внимание к ребенку, его состоянию, настроению, потребностям, интересам. Личностно-развивающее взаимодействие является неотъемлемой составной частью социальной ситуации развития ребенка в Организации, условием его эмоционального благополучия и полноценного развития;</w:t>
      </w:r>
    </w:p>
    <w:p w:rsidR="00506791" w:rsidRPr="00F24FE7" w:rsidRDefault="00506791" w:rsidP="00506791">
      <w:pPr>
        <w:pStyle w:val="a8"/>
        <w:numPr>
          <w:ilvl w:val="0"/>
          <w:numId w:val="12"/>
        </w:numPr>
        <w:ind w:left="0" w:right="222" w:firstLine="426"/>
        <w:jc w:val="both"/>
        <w:rPr>
          <w:sz w:val="22"/>
          <w:szCs w:val="22"/>
        </w:rPr>
      </w:pPr>
      <w:r w:rsidRPr="00F24FE7">
        <w:rPr>
          <w:sz w:val="22"/>
          <w:szCs w:val="22"/>
        </w:rPr>
        <w:t xml:space="preserve">содействие и сотрудничество детей и взрослых, признание ребенка полноценным участником (субъектом) образовательных отношений предполагает партнерские отношения взрослого и ребенка, диалогический характер коммуникации между всеми участниками образовательных отношений, возможность </w:t>
      </w:r>
      <w:proofErr w:type="gramStart"/>
      <w:r w:rsidRPr="00F24FE7">
        <w:rPr>
          <w:sz w:val="22"/>
          <w:szCs w:val="22"/>
        </w:rPr>
        <w:t>высказывать детям свое отношение</w:t>
      </w:r>
      <w:proofErr w:type="gramEnd"/>
      <w:r w:rsidRPr="00F24FE7">
        <w:rPr>
          <w:sz w:val="22"/>
          <w:szCs w:val="22"/>
        </w:rPr>
        <w:t>, мнение, взгляды, занимать позицию, принимать решения, брать на себя ответственность в соответствии со своими возможностями;</w:t>
      </w:r>
    </w:p>
    <w:p w:rsidR="00506791" w:rsidRPr="00F24FE7" w:rsidRDefault="00506791" w:rsidP="00506791">
      <w:pPr>
        <w:pStyle w:val="a8"/>
        <w:numPr>
          <w:ilvl w:val="0"/>
          <w:numId w:val="12"/>
        </w:numPr>
        <w:ind w:left="0" w:right="222" w:firstLine="426"/>
        <w:jc w:val="both"/>
        <w:rPr>
          <w:sz w:val="22"/>
          <w:szCs w:val="22"/>
        </w:rPr>
      </w:pPr>
      <w:r w:rsidRPr="00F24FE7">
        <w:rPr>
          <w:sz w:val="22"/>
          <w:szCs w:val="22"/>
        </w:rPr>
        <w:t xml:space="preserve">сотрудничество Организации с семьей предполагает открытость в отношении семьи, уважение семейных ценностей и традиций, их учет в образовательной деятельности. Предусматриваются разнообразные формы сотрудничества с семьей, как в </w:t>
      </w:r>
      <w:proofErr w:type="gramStart"/>
      <w:r w:rsidRPr="00F24FE7">
        <w:rPr>
          <w:sz w:val="22"/>
          <w:szCs w:val="22"/>
        </w:rPr>
        <w:t>содержательном</w:t>
      </w:r>
      <w:proofErr w:type="gramEnd"/>
      <w:r w:rsidRPr="00F24FE7">
        <w:rPr>
          <w:sz w:val="22"/>
          <w:szCs w:val="22"/>
        </w:rPr>
        <w:t>, так и в организационном планах. Сотрудники Организации должны знать об условиях жизни ребенка в семье, понимать проблемы, уважать ценности и традиции семей воспитанников.</w:t>
      </w:r>
    </w:p>
    <w:p w:rsidR="00506791" w:rsidRPr="00F24FE7" w:rsidRDefault="00506791" w:rsidP="00506791">
      <w:pPr>
        <w:pStyle w:val="a8"/>
        <w:numPr>
          <w:ilvl w:val="0"/>
          <w:numId w:val="13"/>
        </w:numPr>
        <w:ind w:left="0" w:right="222" w:firstLine="360"/>
        <w:jc w:val="both"/>
        <w:rPr>
          <w:sz w:val="22"/>
          <w:szCs w:val="22"/>
        </w:rPr>
      </w:pPr>
      <w:proofErr w:type="gramStart"/>
      <w:r w:rsidRPr="00F24FE7">
        <w:rPr>
          <w:sz w:val="22"/>
          <w:szCs w:val="22"/>
        </w:rPr>
        <w:t>сетевое взаимодействие с организациями предполагает, что Организация устанавливает партнерские отношения не только с семьями детей, но и с другими организациями и лицами, которые могут способствовать обогащению социального и культурного опыта детей, приобщению детей к национальным традициям, истории зарождения и развития родного города (села), к природе родного края, содействовать проведению совместных познавательно-исследовательских проектов, акций, экскурсий, национальных праздников, посещению кукольного театра, театра</w:t>
      </w:r>
      <w:proofErr w:type="gramEnd"/>
      <w:r w:rsidRPr="00F24FE7">
        <w:rPr>
          <w:sz w:val="22"/>
          <w:szCs w:val="22"/>
        </w:rPr>
        <w:t xml:space="preserve"> юного зрителя, концертов, а также удовлетворению особых потребностей детей;</w:t>
      </w:r>
    </w:p>
    <w:p w:rsidR="00506791" w:rsidRPr="00F24FE7" w:rsidRDefault="00506791" w:rsidP="00506791">
      <w:pPr>
        <w:pStyle w:val="a8"/>
        <w:numPr>
          <w:ilvl w:val="0"/>
          <w:numId w:val="13"/>
        </w:numPr>
        <w:ind w:left="0" w:right="222" w:firstLine="360"/>
        <w:jc w:val="both"/>
        <w:rPr>
          <w:sz w:val="22"/>
          <w:szCs w:val="22"/>
        </w:rPr>
      </w:pPr>
      <w:r w:rsidRPr="00F24FE7">
        <w:rPr>
          <w:sz w:val="22"/>
          <w:szCs w:val="22"/>
        </w:rPr>
        <w:t xml:space="preserve">индивидуализация образования предполагает построение образовательной деятельности, открывающей возможности для индивидуализации образовательного процесса, появления </w:t>
      </w:r>
      <w:r w:rsidRPr="00F24FE7">
        <w:rPr>
          <w:sz w:val="22"/>
          <w:szCs w:val="22"/>
        </w:rPr>
        <w:lastRenderedPageBreak/>
        <w:t xml:space="preserve">индивидуальной траектории развития каждого ребенка, учет его интересов, мотивов, способностей, характерных для данного ребенка специфики и скорости развития. </w:t>
      </w:r>
      <w:proofErr w:type="gramStart"/>
      <w:r w:rsidRPr="00F24FE7">
        <w:rPr>
          <w:sz w:val="22"/>
          <w:szCs w:val="22"/>
        </w:rPr>
        <w:t>(Индивидуальные различия в раннем языковом образовании у детей одного и того же возраста могут быть настолько велики, что необходим учет индивидуальных особенностей речевого развития каждого ребенка.</w:t>
      </w:r>
      <w:proofErr w:type="gramEnd"/>
      <w:r w:rsidRPr="00F24FE7">
        <w:rPr>
          <w:sz w:val="22"/>
          <w:szCs w:val="22"/>
        </w:rPr>
        <w:t xml:space="preserve"> </w:t>
      </w:r>
      <w:proofErr w:type="gramStart"/>
      <w:r w:rsidRPr="00F24FE7">
        <w:rPr>
          <w:sz w:val="22"/>
          <w:szCs w:val="22"/>
        </w:rPr>
        <w:t>Переход на следующий этап речевого развития означает не завершение его предыдущих, а их дальнейшую интенсификацию и усложнение).</w:t>
      </w:r>
      <w:proofErr w:type="gramEnd"/>
      <w:r w:rsidRPr="00F24FE7">
        <w:rPr>
          <w:sz w:val="22"/>
          <w:szCs w:val="22"/>
        </w:rPr>
        <w:t xml:space="preserve"> При этом сам ребенок становится активным участником в выборе содержания образования, форм активности;</w:t>
      </w:r>
    </w:p>
    <w:p w:rsidR="00506791" w:rsidRPr="00F24FE7" w:rsidRDefault="00506791" w:rsidP="00506791">
      <w:pPr>
        <w:pStyle w:val="a8"/>
        <w:numPr>
          <w:ilvl w:val="0"/>
          <w:numId w:val="13"/>
        </w:numPr>
        <w:ind w:left="0" w:right="222" w:firstLine="360"/>
        <w:jc w:val="both"/>
        <w:rPr>
          <w:sz w:val="22"/>
          <w:szCs w:val="22"/>
        </w:rPr>
      </w:pPr>
      <w:r w:rsidRPr="00F24FE7">
        <w:rPr>
          <w:sz w:val="22"/>
          <w:szCs w:val="22"/>
        </w:rPr>
        <w:t>возрастная адекватность образования предполагает подбор педагогом содержания дошкольного образования, учитывая региональную специфику, и методов его реализации в соответствии с возрастными особенностями детей;</w:t>
      </w:r>
    </w:p>
    <w:p w:rsidR="00506791" w:rsidRPr="00F24FE7" w:rsidRDefault="00506791" w:rsidP="00506791">
      <w:pPr>
        <w:pStyle w:val="a8"/>
        <w:numPr>
          <w:ilvl w:val="0"/>
          <w:numId w:val="13"/>
        </w:numPr>
        <w:ind w:left="0" w:right="222" w:firstLine="360"/>
        <w:jc w:val="both"/>
        <w:rPr>
          <w:sz w:val="22"/>
          <w:szCs w:val="22"/>
        </w:rPr>
      </w:pPr>
      <w:r w:rsidRPr="00F24FE7">
        <w:rPr>
          <w:sz w:val="22"/>
          <w:szCs w:val="22"/>
        </w:rPr>
        <w:t>развивающее вариативное образование предполагает, что ребенку предлагается содержание дошкольного образования через разные виды детской деятельности с учетом его актуальных и потенциальных возможностей, интересов, мотивов и способностей. Данный принцип предполагает работу педагога с ребенком, ориентированную на зону его ближайшего развития (Л.С. Выготский);</w:t>
      </w:r>
    </w:p>
    <w:p w:rsidR="00506791" w:rsidRPr="00F24FE7" w:rsidRDefault="00506791" w:rsidP="00506791">
      <w:pPr>
        <w:pStyle w:val="a8"/>
        <w:numPr>
          <w:ilvl w:val="0"/>
          <w:numId w:val="13"/>
        </w:numPr>
        <w:ind w:left="0" w:right="222" w:firstLine="360"/>
        <w:jc w:val="both"/>
        <w:rPr>
          <w:sz w:val="22"/>
          <w:szCs w:val="22"/>
        </w:rPr>
      </w:pPr>
      <w:r w:rsidRPr="00F24FE7">
        <w:rPr>
          <w:sz w:val="22"/>
          <w:szCs w:val="22"/>
        </w:rPr>
        <w:t>полнота содержания и интеграция отдельных образовательных областей предполагает становление у детей основ диалектического понимания социальной действительности региона, возможность рассматривать этнокультурную направленность в разных образовательных областях (социальн</w:t>
      </w:r>
      <w:proofErr w:type="gramStart"/>
      <w:r w:rsidRPr="00F24FE7">
        <w:rPr>
          <w:sz w:val="22"/>
          <w:szCs w:val="22"/>
        </w:rPr>
        <w:t>о-</w:t>
      </w:r>
      <w:proofErr w:type="gramEnd"/>
      <w:r w:rsidRPr="00F24FE7">
        <w:rPr>
          <w:sz w:val="22"/>
          <w:szCs w:val="22"/>
        </w:rPr>
        <w:t xml:space="preserve"> коммуникативное, познавательное, речевое, художественно-эстетическое, физическое развитие) и его реализацию в разных видах детской деятельности и активности;</w:t>
      </w:r>
    </w:p>
    <w:p w:rsidR="00506791" w:rsidRPr="00F24FE7" w:rsidRDefault="00506791" w:rsidP="00506791">
      <w:pPr>
        <w:pStyle w:val="a8"/>
        <w:numPr>
          <w:ilvl w:val="0"/>
          <w:numId w:val="13"/>
        </w:numPr>
        <w:ind w:left="0" w:right="222" w:firstLine="360"/>
        <w:jc w:val="both"/>
        <w:rPr>
          <w:sz w:val="22"/>
          <w:szCs w:val="22"/>
        </w:rPr>
      </w:pPr>
      <w:r w:rsidRPr="00F24FE7">
        <w:rPr>
          <w:sz w:val="22"/>
          <w:szCs w:val="22"/>
        </w:rPr>
        <w:t>культуросообразность и регионализм обеспечивают становление различных сфер самосознания ребенка на основе культуры своего народа, ближайшего социального окружения, познания историко-географических, краеведческих, этнических особенностей, социальной действительности региона;</w:t>
      </w:r>
    </w:p>
    <w:p w:rsidR="00506791" w:rsidRPr="00F24FE7" w:rsidRDefault="00506791" w:rsidP="00506791">
      <w:pPr>
        <w:pStyle w:val="a8"/>
        <w:numPr>
          <w:ilvl w:val="0"/>
          <w:numId w:val="13"/>
        </w:numPr>
        <w:ind w:left="0" w:right="222" w:firstLine="360"/>
        <w:jc w:val="both"/>
        <w:rPr>
          <w:sz w:val="22"/>
          <w:szCs w:val="22"/>
        </w:rPr>
      </w:pPr>
      <w:r w:rsidRPr="00F24FE7">
        <w:rPr>
          <w:sz w:val="22"/>
          <w:szCs w:val="22"/>
        </w:rPr>
        <w:t>«диалог культур» ориентирует на понимание детьми взаимопроникновения и дополнения культур татарского и русского народов, уважительное отношение к их культурным ценностям.</w:t>
      </w:r>
    </w:p>
    <w:p w:rsidR="00506791" w:rsidRPr="00F24FE7" w:rsidRDefault="00506791" w:rsidP="00506791">
      <w:pPr>
        <w:pStyle w:val="a8"/>
        <w:ind w:left="360" w:right="222"/>
        <w:jc w:val="both"/>
        <w:rPr>
          <w:sz w:val="22"/>
          <w:szCs w:val="22"/>
        </w:rPr>
      </w:pPr>
    </w:p>
    <w:p w:rsidR="00506791" w:rsidRPr="00F24FE7" w:rsidRDefault="00506791" w:rsidP="00506791">
      <w:pPr>
        <w:widowControl w:val="0"/>
        <w:autoSpaceDE w:val="0"/>
        <w:autoSpaceDN w:val="0"/>
        <w:spacing w:before="5" w:after="0" w:line="240" w:lineRule="auto"/>
        <w:ind w:left="812"/>
        <w:jc w:val="center"/>
        <w:outlineLvl w:val="1"/>
        <w:rPr>
          <w:rFonts w:ascii="Times New Roman" w:eastAsia="Times New Roman" w:hAnsi="Times New Roman" w:cs="Times New Roman"/>
          <w:b/>
          <w:bCs/>
          <w:i/>
          <w:iCs/>
        </w:rPr>
      </w:pPr>
      <w:r w:rsidRPr="00F24FE7">
        <w:rPr>
          <w:rFonts w:ascii="Times New Roman" w:eastAsia="Times New Roman" w:hAnsi="Times New Roman" w:cs="Times New Roman"/>
          <w:b/>
          <w:bCs/>
          <w:i/>
          <w:iCs/>
        </w:rPr>
        <w:t>Планируемые</w:t>
      </w:r>
      <w:r w:rsidRPr="00F24FE7">
        <w:rPr>
          <w:rFonts w:ascii="Times New Roman" w:eastAsia="Times New Roman" w:hAnsi="Times New Roman" w:cs="Times New Roman"/>
          <w:b/>
          <w:bCs/>
          <w:i/>
          <w:iCs/>
          <w:spacing w:val="-3"/>
        </w:rPr>
        <w:t xml:space="preserve"> </w:t>
      </w:r>
      <w:r w:rsidRPr="00F24FE7">
        <w:rPr>
          <w:rFonts w:ascii="Times New Roman" w:eastAsia="Times New Roman" w:hAnsi="Times New Roman" w:cs="Times New Roman"/>
          <w:b/>
          <w:bCs/>
          <w:i/>
          <w:iCs/>
        </w:rPr>
        <w:t>результаты</w:t>
      </w:r>
    </w:p>
    <w:p w:rsidR="00506791" w:rsidRPr="00F24FE7" w:rsidRDefault="00506791" w:rsidP="00506791">
      <w:pPr>
        <w:widowControl w:val="0"/>
        <w:autoSpaceDE w:val="0"/>
        <w:autoSpaceDN w:val="0"/>
        <w:spacing w:after="7" w:line="240" w:lineRule="auto"/>
        <w:ind w:right="341" w:firstLine="709"/>
        <w:jc w:val="both"/>
        <w:rPr>
          <w:rFonts w:ascii="Times New Roman" w:eastAsia="Times New Roman" w:hAnsi="Times New Roman" w:cs="Times New Roman"/>
        </w:rPr>
      </w:pPr>
      <w:r w:rsidRPr="00F24FE7">
        <w:rPr>
          <w:rFonts w:ascii="Times New Roman" w:eastAsia="Times New Roman" w:hAnsi="Times New Roman" w:cs="Times New Roman"/>
        </w:rPr>
        <w:t>Результаты освоения Программы представляют собой возрастные характеристики возможных достижений ребенка на разных возрастных этапах</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дошкольного</w:t>
      </w:r>
      <w:r w:rsidRPr="00F24FE7">
        <w:rPr>
          <w:rFonts w:ascii="Times New Roman" w:eastAsia="Times New Roman" w:hAnsi="Times New Roman" w:cs="Times New Roman"/>
          <w:spacing w:val="-4"/>
        </w:rPr>
        <w:t xml:space="preserve"> </w:t>
      </w:r>
      <w:r w:rsidRPr="00F24FE7">
        <w:rPr>
          <w:rFonts w:ascii="Times New Roman" w:eastAsia="Times New Roman" w:hAnsi="Times New Roman" w:cs="Times New Roman"/>
        </w:rPr>
        <w:t>детства.</w:t>
      </w: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88"/>
        <w:gridCol w:w="8031"/>
      </w:tblGrid>
      <w:tr w:rsidR="00506791" w:rsidRPr="00F24FE7" w:rsidTr="00946C7A">
        <w:trPr>
          <w:trHeight w:val="5375"/>
        </w:trPr>
        <w:tc>
          <w:tcPr>
            <w:tcW w:w="1088" w:type="dxa"/>
          </w:tcPr>
          <w:p w:rsidR="00506791" w:rsidRPr="00F24FE7" w:rsidRDefault="00506791" w:rsidP="00946C7A">
            <w:pPr>
              <w:pStyle w:val="a5"/>
              <w:widowControl w:val="0"/>
              <w:autoSpaceDE w:val="0"/>
              <w:autoSpaceDN w:val="0"/>
              <w:spacing w:after="0" w:line="240" w:lineRule="auto"/>
              <w:ind w:left="0"/>
              <w:rPr>
                <w:rFonts w:ascii="Times New Roman" w:eastAsia="Times New Roman" w:hAnsi="Times New Roman" w:cs="Times New Roman"/>
              </w:rPr>
            </w:pPr>
            <w:r w:rsidRPr="00F24FE7">
              <w:rPr>
                <w:rFonts w:ascii="Times New Roman" w:eastAsia="Times New Roman" w:hAnsi="Times New Roman" w:cs="Times New Roman"/>
              </w:rPr>
              <w:t>К</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трем</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годам</w:t>
            </w:r>
            <w:r w:rsidRPr="00F24FE7">
              <w:rPr>
                <w:rFonts w:ascii="Times New Roman" w:eastAsia="Times New Roman" w:hAnsi="Times New Roman" w:cs="Times New Roman"/>
                <w:spacing w:val="-57"/>
              </w:rPr>
              <w:t xml:space="preserve"> </w:t>
            </w:r>
            <w:r w:rsidRPr="00F24FE7">
              <w:rPr>
                <w:rFonts w:ascii="Times New Roman" w:eastAsia="Times New Roman" w:hAnsi="Times New Roman" w:cs="Times New Roman"/>
              </w:rPr>
              <w:t>ребенок</w:t>
            </w:r>
          </w:p>
          <w:p w:rsidR="00506791" w:rsidRPr="00F24FE7" w:rsidRDefault="00506791" w:rsidP="00946C7A">
            <w:pPr>
              <w:pStyle w:val="a5"/>
              <w:widowControl w:val="0"/>
              <w:autoSpaceDE w:val="0"/>
              <w:autoSpaceDN w:val="0"/>
              <w:spacing w:after="0" w:line="240" w:lineRule="auto"/>
              <w:ind w:left="0"/>
              <w:rPr>
                <w:rFonts w:ascii="Times New Roman" w:eastAsia="Times New Roman" w:hAnsi="Times New Roman" w:cs="Times New Roman"/>
              </w:rPr>
            </w:pPr>
          </w:p>
          <w:p w:rsidR="00506791" w:rsidRPr="00F24FE7" w:rsidRDefault="00506791" w:rsidP="00946C7A">
            <w:pPr>
              <w:pStyle w:val="a5"/>
              <w:widowControl w:val="0"/>
              <w:autoSpaceDE w:val="0"/>
              <w:autoSpaceDN w:val="0"/>
              <w:spacing w:after="0" w:line="240" w:lineRule="auto"/>
              <w:ind w:left="0"/>
              <w:rPr>
                <w:rFonts w:ascii="Times New Roman" w:eastAsia="Times New Roman" w:hAnsi="Times New Roman" w:cs="Times New Roman"/>
              </w:rPr>
            </w:pPr>
          </w:p>
          <w:p w:rsidR="00506791" w:rsidRPr="00F24FE7" w:rsidRDefault="00506791" w:rsidP="00946C7A">
            <w:pPr>
              <w:pStyle w:val="a5"/>
              <w:widowControl w:val="0"/>
              <w:autoSpaceDE w:val="0"/>
              <w:autoSpaceDN w:val="0"/>
              <w:spacing w:after="0" w:line="240" w:lineRule="auto"/>
              <w:ind w:left="0"/>
              <w:rPr>
                <w:rFonts w:ascii="Times New Roman" w:eastAsia="Times New Roman" w:hAnsi="Times New Roman" w:cs="Times New Roman"/>
              </w:rPr>
            </w:pPr>
          </w:p>
          <w:p w:rsidR="00506791" w:rsidRPr="00F24FE7" w:rsidRDefault="00506791" w:rsidP="00946C7A">
            <w:pPr>
              <w:pStyle w:val="a5"/>
              <w:widowControl w:val="0"/>
              <w:autoSpaceDE w:val="0"/>
              <w:autoSpaceDN w:val="0"/>
              <w:spacing w:after="0" w:line="240" w:lineRule="auto"/>
              <w:ind w:left="0"/>
              <w:rPr>
                <w:rFonts w:ascii="Times New Roman" w:eastAsia="Times New Roman" w:hAnsi="Times New Roman" w:cs="Times New Roman"/>
              </w:rPr>
            </w:pPr>
          </w:p>
          <w:p w:rsidR="00506791" w:rsidRPr="00F24FE7" w:rsidRDefault="00506791" w:rsidP="00946C7A">
            <w:pPr>
              <w:pStyle w:val="a5"/>
              <w:widowControl w:val="0"/>
              <w:autoSpaceDE w:val="0"/>
              <w:autoSpaceDN w:val="0"/>
              <w:spacing w:after="0" w:line="240" w:lineRule="auto"/>
              <w:ind w:left="0"/>
              <w:rPr>
                <w:rFonts w:ascii="Times New Roman" w:eastAsia="Times New Roman" w:hAnsi="Times New Roman" w:cs="Times New Roman"/>
              </w:rPr>
            </w:pPr>
          </w:p>
          <w:p w:rsidR="00506791" w:rsidRPr="00F24FE7" w:rsidRDefault="00506791" w:rsidP="00946C7A">
            <w:pPr>
              <w:pStyle w:val="a5"/>
              <w:widowControl w:val="0"/>
              <w:autoSpaceDE w:val="0"/>
              <w:autoSpaceDN w:val="0"/>
              <w:spacing w:after="0" w:line="240" w:lineRule="auto"/>
              <w:ind w:left="0"/>
              <w:rPr>
                <w:rFonts w:ascii="Times New Roman" w:eastAsia="Times New Roman" w:hAnsi="Times New Roman" w:cs="Times New Roman"/>
              </w:rPr>
            </w:pPr>
          </w:p>
          <w:p w:rsidR="00506791" w:rsidRPr="00F24FE7" w:rsidRDefault="00506791" w:rsidP="00946C7A">
            <w:pPr>
              <w:pStyle w:val="a5"/>
              <w:widowControl w:val="0"/>
              <w:autoSpaceDE w:val="0"/>
              <w:autoSpaceDN w:val="0"/>
              <w:spacing w:after="0" w:line="240" w:lineRule="auto"/>
              <w:ind w:left="0"/>
              <w:rPr>
                <w:rFonts w:ascii="Times New Roman" w:eastAsia="Times New Roman" w:hAnsi="Times New Roman" w:cs="Times New Roman"/>
              </w:rPr>
            </w:pPr>
          </w:p>
          <w:p w:rsidR="00506791" w:rsidRPr="00F24FE7" w:rsidRDefault="00506791" w:rsidP="00946C7A">
            <w:pPr>
              <w:pStyle w:val="a5"/>
              <w:widowControl w:val="0"/>
              <w:autoSpaceDE w:val="0"/>
              <w:autoSpaceDN w:val="0"/>
              <w:spacing w:after="0" w:line="240" w:lineRule="auto"/>
              <w:ind w:left="0"/>
              <w:rPr>
                <w:rFonts w:ascii="Times New Roman" w:eastAsia="Times New Roman" w:hAnsi="Times New Roman" w:cs="Times New Roman"/>
              </w:rPr>
            </w:pPr>
          </w:p>
          <w:p w:rsidR="00506791" w:rsidRPr="00F24FE7" w:rsidRDefault="00506791" w:rsidP="00946C7A">
            <w:pPr>
              <w:pStyle w:val="a5"/>
              <w:widowControl w:val="0"/>
              <w:autoSpaceDE w:val="0"/>
              <w:autoSpaceDN w:val="0"/>
              <w:spacing w:after="0" w:line="240" w:lineRule="auto"/>
              <w:ind w:left="0"/>
              <w:rPr>
                <w:rFonts w:ascii="Times New Roman" w:eastAsia="Times New Roman" w:hAnsi="Times New Roman" w:cs="Times New Roman"/>
              </w:rPr>
            </w:pPr>
          </w:p>
          <w:p w:rsidR="00506791" w:rsidRPr="00F24FE7" w:rsidRDefault="00506791" w:rsidP="00946C7A">
            <w:pPr>
              <w:pStyle w:val="a5"/>
              <w:widowControl w:val="0"/>
              <w:autoSpaceDE w:val="0"/>
              <w:autoSpaceDN w:val="0"/>
              <w:spacing w:after="0" w:line="240" w:lineRule="auto"/>
              <w:ind w:left="0"/>
              <w:rPr>
                <w:rFonts w:ascii="Times New Roman" w:eastAsia="Times New Roman" w:hAnsi="Times New Roman" w:cs="Times New Roman"/>
              </w:rPr>
            </w:pPr>
          </w:p>
          <w:p w:rsidR="00506791" w:rsidRPr="00F24FE7" w:rsidRDefault="00506791" w:rsidP="00946C7A">
            <w:pPr>
              <w:pStyle w:val="a5"/>
              <w:widowControl w:val="0"/>
              <w:autoSpaceDE w:val="0"/>
              <w:autoSpaceDN w:val="0"/>
              <w:spacing w:after="0" w:line="240" w:lineRule="auto"/>
              <w:ind w:left="0"/>
              <w:rPr>
                <w:rFonts w:ascii="Times New Roman" w:eastAsia="Times New Roman" w:hAnsi="Times New Roman" w:cs="Times New Roman"/>
              </w:rPr>
            </w:pPr>
          </w:p>
          <w:p w:rsidR="00506791" w:rsidRPr="00F24FE7" w:rsidRDefault="00506791" w:rsidP="00946C7A">
            <w:pPr>
              <w:pStyle w:val="a5"/>
              <w:widowControl w:val="0"/>
              <w:autoSpaceDE w:val="0"/>
              <w:autoSpaceDN w:val="0"/>
              <w:spacing w:after="0" w:line="240" w:lineRule="auto"/>
              <w:ind w:left="0"/>
              <w:rPr>
                <w:rFonts w:ascii="Times New Roman" w:eastAsia="Times New Roman" w:hAnsi="Times New Roman" w:cs="Times New Roman"/>
              </w:rPr>
            </w:pPr>
          </w:p>
          <w:p w:rsidR="00506791" w:rsidRPr="00F24FE7" w:rsidRDefault="00506791" w:rsidP="00946C7A">
            <w:pPr>
              <w:pStyle w:val="a5"/>
              <w:widowControl w:val="0"/>
              <w:autoSpaceDE w:val="0"/>
              <w:autoSpaceDN w:val="0"/>
              <w:spacing w:after="0" w:line="240" w:lineRule="auto"/>
              <w:ind w:left="0"/>
              <w:rPr>
                <w:rFonts w:ascii="Times New Roman" w:eastAsia="Times New Roman" w:hAnsi="Times New Roman" w:cs="Times New Roman"/>
              </w:rPr>
            </w:pPr>
          </w:p>
          <w:p w:rsidR="00506791" w:rsidRPr="00F24FE7" w:rsidRDefault="00506791" w:rsidP="00946C7A">
            <w:pPr>
              <w:pStyle w:val="a5"/>
              <w:widowControl w:val="0"/>
              <w:autoSpaceDE w:val="0"/>
              <w:autoSpaceDN w:val="0"/>
              <w:spacing w:after="0" w:line="240" w:lineRule="auto"/>
              <w:ind w:left="0"/>
              <w:rPr>
                <w:rFonts w:ascii="Times New Roman" w:eastAsia="Times New Roman" w:hAnsi="Times New Roman" w:cs="Times New Roman"/>
              </w:rPr>
            </w:pPr>
          </w:p>
          <w:p w:rsidR="00506791" w:rsidRPr="00F24FE7" w:rsidRDefault="00506791" w:rsidP="00946C7A">
            <w:pPr>
              <w:pStyle w:val="a5"/>
              <w:widowControl w:val="0"/>
              <w:autoSpaceDE w:val="0"/>
              <w:autoSpaceDN w:val="0"/>
              <w:spacing w:after="0" w:line="240" w:lineRule="auto"/>
              <w:ind w:left="0"/>
              <w:rPr>
                <w:rFonts w:ascii="Times New Roman" w:eastAsia="Times New Roman" w:hAnsi="Times New Roman" w:cs="Times New Roman"/>
              </w:rPr>
            </w:pPr>
          </w:p>
          <w:p w:rsidR="00506791" w:rsidRPr="00F24FE7" w:rsidRDefault="00506791" w:rsidP="00946C7A">
            <w:pPr>
              <w:pStyle w:val="a5"/>
              <w:widowControl w:val="0"/>
              <w:autoSpaceDE w:val="0"/>
              <w:autoSpaceDN w:val="0"/>
              <w:spacing w:after="0" w:line="240" w:lineRule="auto"/>
              <w:ind w:left="0"/>
              <w:rPr>
                <w:rFonts w:ascii="Times New Roman" w:eastAsia="Times New Roman" w:hAnsi="Times New Roman" w:cs="Times New Roman"/>
              </w:rPr>
            </w:pPr>
          </w:p>
          <w:p w:rsidR="00506791" w:rsidRPr="00F24FE7" w:rsidRDefault="00506791" w:rsidP="00946C7A">
            <w:pPr>
              <w:pStyle w:val="a5"/>
              <w:widowControl w:val="0"/>
              <w:autoSpaceDE w:val="0"/>
              <w:autoSpaceDN w:val="0"/>
              <w:spacing w:after="0" w:line="240" w:lineRule="auto"/>
              <w:ind w:left="0"/>
              <w:rPr>
                <w:rFonts w:ascii="Times New Roman" w:hAnsi="Times New Roman" w:cs="Times New Roman"/>
              </w:rPr>
            </w:pPr>
          </w:p>
        </w:tc>
        <w:tc>
          <w:tcPr>
            <w:tcW w:w="8031" w:type="dxa"/>
          </w:tcPr>
          <w:p w:rsidR="00506791" w:rsidRPr="00F24FE7" w:rsidRDefault="00506791" w:rsidP="00946C7A">
            <w:pPr>
              <w:widowControl w:val="0"/>
              <w:numPr>
                <w:ilvl w:val="0"/>
                <w:numId w:val="14"/>
              </w:numPr>
              <w:tabs>
                <w:tab w:val="left" w:pos="565"/>
              </w:tabs>
              <w:autoSpaceDE w:val="0"/>
              <w:autoSpaceDN w:val="0"/>
              <w:spacing w:after="0" w:line="240" w:lineRule="auto"/>
              <w:ind w:left="141" w:hanging="141"/>
              <w:rPr>
                <w:rFonts w:ascii="Times New Roman" w:eastAsia="Times New Roman" w:hAnsi="Times New Roman" w:cs="Times New Roman"/>
              </w:rPr>
            </w:pPr>
            <w:r w:rsidRPr="00F24FE7">
              <w:rPr>
                <w:rFonts w:ascii="Times New Roman" w:eastAsia="Times New Roman" w:hAnsi="Times New Roman" w:cs="Times New Roman"/>
              </w:rPr>
              <w:t>проявляет</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интерес</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к</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взрослому,</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испытывает</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доверие</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к</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нему, стремится</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к</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общению</w:t>
            </w:r>
            <w:r w:rsidRPr="00F24FE7">
              <w:rPr>
                <w:rFonts w:ascii="Times New Roman" w:eastAsia="Times New Roman" w:hAnsi="Times New Roman" w:cs="Times New Roman"/>
                <w:spacing w:val="-4"/>
              </w:rPr>
              <w:t xml:space="preserve"> </w:t>
            </w:r>
            <w:r w:rsidRPr="00F24FE7">
              <w:rPr>
                <w:rFonts w:ascii="Times New Roman" w:eastAsia="Times New Roman" w:hAnsi="Times New Roman" w:cs="Times New Roman"/>
              </w:rPr>
              <w:t>и</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взаимодействию</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с</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ним;</w:t>
            </w:r>
          </w:p>
          <w:p w:rsidR="00506791" w:rsidRPr="00F24FE7" w:rsidRDefault="00506791" w:rsidP="00946C7A">
            <w:pPr>
              <w:widowControl w:val="0"/>
              <w:numPr>
                <w:ilvl w:val="0"/>
                <w:numId w:val="14"/>
              </w:numPr>
              <w:tabs>
                <w:tab w:val="left" w:pos="565"/>
              </w:tabs>
              <w:autoSpaceDE w:val="0"/>
              <w:autoSpaceDN w:val="0"/>
              <w:spacing w:after="0" w:line="240" w:lineRule="auto"/>
              <w:ind w:left="141" w:hanging="141"/>
              <w:rPr>
                <w:rFonts w:ascii="Times New Roman" w:eastAsia="Times New Roman" w:hAnsi="Times New Roman" w:cs="Times New Roman"/>
              </w:rPr>
            </w:pPr>
            <w:r w:rsidRPr="00F24FE7">
              <w:rPr>
                <w:rFonts w:ascii="Times New Roman" w:eastAsia="Times New Roman" w:hAnsi="Times New Roman" w:cs="Times New Roman"/>
              </w:rPr>
              <w:t>проявляет</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интерес</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к</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сверстникам,</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наблюдает</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за</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их</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действиями,</w:t>
            </w:r>
            <w:r w:rsidRPr="00F24FE7">
              <w:rPr>
                <w:rFonts w:ascii="Times New Roman" w:eastAsia="Times New Roman" w:hAnsi="Times New Roman" w:cs="Times New Roman"/>
                <w:spacing w:val="-5"/>
              </w:rPr>
              <w:t xml:space="preserve"> </w:t>
            </w:r>
            <w:r w:rsidRPr="00F24FE7">
              <w:rPr>
                <w:rFonts w:ascii="Times New Roman" w:eastAsia="Times New Roman" w:hAnsi="Times New Roman" w:cs="Times New Roman"/>
              </w:rPr>
              <w:t>подражает</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им;</w:t>
            </w:r>
          </w:p>
          <w:p w:rsidR="00506791" w:rsidRPr="00F24FE7" w:rsidRDefault="00506791" w:rsidP="00946C7A">
            <w:pPr>
              <w:widowControl w:val="0"/>
              <w:numPr>
                <w:ilvl w:val="0"/>
                <w:numId w:val="14"/>
              </w:numPr>
              <w:tabs>
                <w:tab w:val="left" w:pos="565"/>
              </w:tabs>
              <w:autoSpaceDE w:val="0"/>
              <w:autoSpaceDN w:val="0"/>
              <w:spacing w:after="0" w:line="240" w:lineRule="auto"/>
              <w:ind w:left="141" w:hanging="141"/>
              <w:rPr>
                <w:rFonts w:ascii="Times New Roman" w:eastAsia="Times New Roman" w:hAnsi="Times New Roman" w:cs="Times New Roman"/>
              </w:rPr>
            </w:pPr>
            <w:r w:rsidRPr="00F24FE7">
              <w:rPr>
                <w:rFonts w:ascii="Times New Roman" w:eastAsia="Times New Roman" w:hAnsi="Times New Roman" w:cs="Times New Roman"/>
              </w:rPr>
              <w:t>в</w:t>
            </w:r>
            <w:r w:rsidRPr="00F24FE7">
              <w:rPr>
                <w:rFonts w:ascii="Times New Roman" w:eastAsia="Times New Roman" w:hAnsi="Times New Roman" w:cs="Times New Roman"/>
                <w:spacing w:val="-4"/>
              </w:rPr>
              <w:t xml:space="preserve"> </w:t>
            </w:r>
            <w:r w:rsidRPr="00F24FE7">
              <w:rPr>
                <w:rFonts w:ascii="Times New Roman" w:eastAsia="Times New Roman" w:hAnsi="Times New Roman" w:cs="Times New Roman"/>
              </w:rPr>
              <w:t>сюжетно-отобразительной</w:t>
            </w:r>
            <w:r w:rsidRPr="00F24FE7">
              <w:rPr>
                <w:rFonts w:ascii="Times New Roman" w:eastAsia="Times New Roman" w:hAnsi="Times New Roman" w:cs="Times New Roman"/>
                <w:spacing w:val="-4"/>
              </w:rPr>
              <w:t xml:space="preserve"> </w:t>
            </w:r>
            <w:r w:rsidRPr="00F24FE7">
              <w:rPr>
                <w:rFonts w:ascii="Times New Roman" w:eastAsia="Times New Roman" w:hAnsi="Times New Roman" w:cs="Times New Roman"/>
              </w:rPr>
              <w:t>игре</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не</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принимает</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на</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себя</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роль,</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но</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может</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копировать</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ее</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действия,</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движения,</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слова;</w:t>
            </w:r>
          </w:p>
          <w:p w:rsidR="00506791" w:rsidRPr="00F24FE7" w:rsidRDefault="00506791" w:rsidP="00946C7A">
            <w:pPr>
              <w:widowControl w:val="0"/>
              <w:tabs>
                <w:tab w:val="left" w:pos="641"/>
              </w:tabs>
              <w:autoSpaceDE w:val="0"/>
              <w:autoSpaceDN w:val="0"/>
              <w:spacing w:after="0" w:line="240" w:lineRule="auto"/>
              <w:rPr>
                <w:rFonts w:ascii="Times New Roman" w:eastAsia="Times New Roman" w:hAnsi="Times New Roman" w:cs="Times New Roman"/>
              </w:rPr>
            </w:pPr>
            <w:r w:rsidRPr="00F24FE7">
              <w:rPr>
                <w:rFonts w:ascii="Times New Roman" w:eastAsia="Times New Roman" w:hAnsi="Times New Roman" w:cs="Times New Roman"/>
              </w:rPr>
              <w:t>- интересуется</w:t>
            </w:r>
            <w:r w:rsidRPr="00F24FE7">
              <w:rPr>
                <w:rFonts w:ascii="Times New Roman" w:eastAsia="Times New Roman" w:hAnsi="Times New Roman" w:cs="Times New Roman"/>
                <w:spacing w:val="13"/>
              </w:rPr>
              <w:t xml:space="preserve"> </w:t>
            </w:r>
            <w:r w:rsidRPr="00F24FE7">
              <w:rPr>
                <w:rFonts w:ascii="Times New Roman" w:eastAsia="Times New Roman" w:hAnsi="Times New Roman" w:cs="Times New Roman"/>
              </w:rPr>
              <w:t>окружающими</w:t>
            </w:r>
            <w:r w:rsidRPr="00F24FE7">
              <w:rPr>
                <w:rFonts w:ascii="Times New Roman" w:eastAsia="Times New Roman" w:hAnsi="Times New Roman" w:cs="Times New Roman"/>
                <w:spacing w:val="12"/>
              </w:rPr>
              <w:t xml:space="preserve"> </w:t>
            </w:r>
            <w:r w:rsidRPr="00F24FE7">
              <w:rPr>
                <w:rFonts w:ascii="Times New Roman" w:eastAsia="Times New Roman" w:hAnsi="Times New Roman" w:cs="Times New Roman"/>
              </w:rPr>
              <w:t>предметами,</w:t>
            </w:r>
            <w:r w:rsidRPr="00F24FE7">
              <w:rPr>
                <w:rFonts w:ascii="Times New Roman" w:eastAsia="Times New Roman" w:hAnsi="Times New Roman" w:cs="Times New Roman"/>
                <w:spacing w:val="13"/>
              </w:rPr>
              <w:t xml:space="preserve"> </w:t>
            </w:r>
            <w:r w:rsidRPr="00F24FE7">
              <w:rPr>
                <w:rFonts w:ascii="Times New Roman" w:eastAsia="Times New Roman" w:hAnsi="Times New Roman" w:cs="Times New Roman"/>
              </w:rPr>
              <w:t>проявляет</w:t>
            </w:r>
            <w:r w:rsidRPr="00F24FE7">
              <w:rPr>
                <w:rFonts w:ascii="Times New Roman" w:eastAsia="Times New Roman" w:hAnsi="Times New Roman" w:cs="Times New Roman"/>
                <w:spacing w:val="14"/>
              </w:rPr>
              <w:t xml:space="preserve"> </w:t>
            </w:r>
            <w:r w:rsidRPr="00F24FE7">
              <w:rPr>
                <w:rFonts w:ascii="Times New Roman" w:eastAsia="Times New Roman" w:hAnsi="Times New Roman" w:cs="Times New Roman"/>
              </w:rPr>
              <w:t>исследовательскую</w:t>
            </w:r>
            <w:r w:rsidRPr="00F24FE7">
              <w:rPr>
                <w:rFonts w:ascii="Times New Roman" w:eastAsia="Times New Roman" w:hAnsi="Times New Roman" w:cs="Times New Roman"/>
                <w:spacing w:val="14"/>
              </w:rPr>
              <w:t xml:space="preserve"> </w:t>
            </w:r>
            <w:r w:rsidRPr="00F24FE7">
              <w:rPr>
                <w:rFonts w:ascii="Times New Roman" w:eastAsia="Times New Roman" w:hAnsi="Times New Roman" w:cs="Times New Roman"/>
              </w:rPr>
              <w:t>активность,</w:t>
            </w:r>
            <w:r w:rsidRPr="00F24FE7">
              <w:rPr>
                <w:rFonts w:ascii="Times New Roman" w:eastAsia="Times New Roman" w:hAnsi="Times New Roman" w:cs="Times New Roman"/>
                <w:spacing w:val="13"/>
              </w:rPr>
              <w:t xml:space="preserve"> </w:t>
            </w:r>
            <w:r w:rsidRPr="00F24FE7">
              <w:rPr>
                <w:rFonts w:ascii="Times New Roman" w:eastAsia="Times New Roman" w:hAnsi="Times New Roman" w:cs="Times New Roman"/>
              </w:rPr>
              <w:t>действует</w:t>
            </w:r>
            <w:r w:rsidRPr="00F24FE7">
              <w:rPr>
                <w:rFonts w:ascii="Times New Roman" w:eastAsia="Times New Roman" w:hAnsi="Times New Roman" w:cs="Times New Roman"/>
                <w:spacing w:val="14"/>
              </w:rPr>
              <w:t xml:space="preserve"> </w:t>
            </w:r>
            <w:r w:rsidRPr="00F24FE7">
              <w:rPr>
                <w:rFonts w:ascii="Times New Roman" w:eastAsia="Times New Roman" w:hAnsi="Times New Roman" w:cs="Times New Roman"/>
              </w:rPr>
              <w:t>с</w:t>
            </w:r>
            <w:r w:rsidRPr="00F24FE7">
              <w:rPr>
                <w:rFonts w:ascii="Times New Roman" w:eastAsia="Times New Roman" w:hAnsi="Times New Roman" w:cs="Times New Roman"/>
                <w:spacing w:val="12"/>
              </w:rPr>
              <w:t xml:space="preserve"> </w:t>
            </w:r>
            <w:r w:rsidRPr="00F24FE7">
              <w:rPr>
                <w:rFonts w:ascii="Times New Roman" w:eastAsia="Times New Roman" w:hAnsi="Times New Roman" w:cs="Times New Roman"/>
              </w:rPr>
              <w:t>ними</w:t>
            </w:r>
            <w:r w:rsidRPr="00F24FE7">
              <w:rPr>
                <w:rFonts w:ascii="Times New Roman" w:eastAsia="Times New Roman" w:hAnsi="Times New Roman" w:cs="Times New Roman"/>
                <w:spacing w:val="14"/>
              </w:rPr>
              <w:t xml:space="preserve"> </w:t>
            </w:r>
            <w:r w:rsidRPr="00F24FE7">
              <w:rPr>
                <w:rFonts w:ascii="Times New Roman" w:eastAsia="Times New Roman" w:hAnsi="Times New Roman" w:cs="Times New Roman"/>
              </w:rPr>
              <w:t>в</w:t>
            </w:r>
            <w:r w:rsidRPr="00F24FE7">
              <w:rPr>
                <w:rFonts w:ascii="Times New Roman" w:eastAsia="Times New Roman" w:hAnsi="Times New Roman" w:cs="Times New Roman"/>
                <w:spacing w:val="13"/>
              </w:rPr>
              <w:t xml:space="preserve"> </w:t>
            </w:r>
            <w:r w:rsidRPr="00F24FE7">
              <w:rPr>
                <w:rFonts w:ascii="Times New Roman" w:eastAsia="Times New Roman" w:hAnsi="Times New Roman" w:cs="Times New Roman"/>
              </w:rPr>
              <w:t>соотвествии</w:t>
            </w:r>
            <w:r w:rsidRPr="00F24FE7">
              <w:rPr>
                <w:rFonts w:ascii="Times New Roman" w:eastAsia="Times New Roman" w:hAnsi="Times New Roman" w:cs="Times New Roman"/>
                <w:spacing w:val="14"/>
              </w:rPr>
              <w:t xml:space="preserve"> </w:t>
            </w:r>
            <w:r w:rsidRPr="00F24FE7">
              <w:rPr>
                <w:rFonts w:ascii="Times New Roman" w:eastAsia="Times New Roman" w:hAnsi="Times New Roman" w:cs="Times New Roman"/>
              </w:rPr>
              <w:t>с</w:t>
            </w:r>
            <w:r w:rsidRPr="00F24FE7">
              <w:rPr>
                <w:rFonts w:ascii="Times New Roman" w:eastAsia="Times New Roman" w:hAnsi="Times New Roman" w:cs="Times New Roman"/>
                <w:spacing w:val="7"/>
              </w:rPr>
              <w:t xml:space="preserve"> </w:t>
            </w:r>
            <w:r w:rsidRPr="00F24FE7">
              <w:rPr>
                <w:rFonts w:ascii="Times New Roman" w:eastAsia="Times New Roman" w:hAnsi="Times New Roman" w:cs="Times New Roman"/>
              </w:rPr>
              <w:t>их</w:t>
            </w:r>
            <w:r w:rsidRPr="00F24FE7">
              <w:rPr>
                <w:rFonts w:ascii="Times New Roman" w:eastAsia="Times New Roman" w:hAnsi="Times New Roman" w:cs="Times New Roman"/>
                <w:spacing w:val="-57"/>
              </w:rPr>
              <w:t xml:space="preserve"> </w:t>
            </w:r>
            <w:r w:rsidRPr="00F24FE7">
              <w:rPr>
                <w:rFonts w:ascii="Times New Roman" w:eastAsia="Times New Roman" w:hAnsi="Times New Roman" w:cs="Times New Roman"/>
              </w:rPr>
              <w:t>социальным</w:t>
            </w:r>
            <w:r w:rsidRPr="00F24FE7">
              <w:rPr>
                <w:rFonts w:ascii="Times New Roman" w:eastAsia="Times New Roman" w:hAnsi="Times New Roman" w:cs="Times New Roman"/>
                <w:spacing w:val="57"/>
              </w:rPr>
              <w:t xml:space="preserve"> </w:t>
            </w:r>
            <w:r w:rsidRPr="00F24FE7">
              <w:rPr>
                <w:rFonts w:ascii="Times New Roman" w:eastAsia="Times New Roman" w:hAnsi="Times New Roman" w:cs="Times New Roman"/>
              </w:rPr>
              <w:t>назначением;</w:t>
            </w:r>
          </w:p>
          <w:p w:rsidR="00506791" w:rsidRPr="00F24FE7" w:rsidRDefault="00506791" w:rsidP="00946C7A">
            <w:pPr>
              <w:widowControl w:val="0"/>
              <w:numPr>
                <w:ilvl w:val="0"/>
                <w:numId w:val="14"/>
              </w:numPr>
              <w:tabs>
                <w:tab w:val="left" w:pos="565"/>
              </w:tabs>
              <w:autoSpaceDE w:val="0"/>
              <w:autoSpaceDN w:val="0"/>
              <w:spacing w:after="0" w:line="240" w:lineRule="auto"/>
              <w:ind w:left="141" w:hanging="141"/>
              <w:rPr>
                <w:rFonts w:ascii="Times New Roman" w:eastAsia="Times New Roman" w:hAnsi="Times New Roman" w:cs="Times New Roman"/>
              </w:rPr>
            </w:pPr>
            <w:r w:rsidRPr="00F24FE7">
              <w:rPr>
                <w:rFonts w:ascii="Times New Roman" w:eastAsia="Times New Roman" w:hAnsi="Times New Roman" w:cs="Times New Roman"/>
              </w:rPr>
              <w:t>наблюдает,</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задает</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вопросы</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«кто</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это?»,</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«что</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это?»,</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«что</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делает?»</w:t>
            </w:r>
            <w:r w:rsidRPr="00F24FE7">
              <w:rPr>
                <w:rFonts w:ascii="Times New Roman" w:eastAsia="Times New Roman" w:hAnsi="Times New Roman" w:cs="Times New Roman"/>
                <w:spacing w:val="-10"/>
              </w:rPr>
              <w:t xml:space="preserve"> </w:t>
            </w:r>
            <w:r w:rsidRPr="00F24FE7">
              <w:rPr>
                <w:rFonts w:ascii="Times New Roman" w:eastAsia="Times New Roman" w:hAnsi="Times New Roman" w:cs="Times New Roman"/>
              </w:rPr>
              <w:t>и</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ждет</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на</w:t>
            </w:r>
            <w:r w:rsidRPr="00F24FE7">
              <w:rPr>
                <w:rFonts w:ascii="Times New Roman" w:eastAsia="Times New Roman" w:hAnsi="Times New Roman" w:cs="Times New Roman"/>
                <w:spacing w:val="-4"/>
              </w:rPr>
              <w:t xml:space="preserve"> </w:t>
            </w:r>
            <w:r w:rsidRPr="00F24FE7">
              <w:rPr>
                <w:rFonts w:ascii="Times New Roman" w:eastAsia="Times New Roman" w:hAnsi="Times New Roman" w:cs="Times New Roman"/>
              </w:rPr>
              <w:t>них ответа;</w:t>
            </w:r>
          </w:p>
          <w:p w:rsidR="00506791" w:rsidRPr="00F24FE7" w:rsidRDefault="00506791" w:rsidP="00946C7A">
            <w:pPr>
              <w:widowControl w:val="0"/>
              <w:tabs>
                <w:tab w:val="left" w:pos="596"/>
              </w:tabs>
              <w:autoSpaceDE w:val="0"/>
              <w:autoSpaceDN w:val="0"/>
              <w:spacing w:after="0" w:line="240" w:lineRule="auto"/>
              <w:rPr>
                <w:rFonts w:ascii="Times New Roman" w:eastAsia="Times New Roman" w:hAnsi="Times New Roman" w:cs="Times New Roman"/>
              </w:rPr>
            </w:pPr>
            <w:r w:rsidRPr="00F24FE7">
              <w:rPr>
                <w:rFonts w:ascii="Times New Roman" w:eastAsia="Times New Roman" w:hAnsi="Times New Roman" w:cs="Times New Roman"/>
              </w:rPr>
              <w:t>- интересуется</w:t>
            </w:r>
            <w:r w:rsidRPr="00F24FE7">
              <w:rPr>
                <w:rFonts w:ascii="Times New Roman" w:eastAsia="Times New Roman" w:hAnsi="Times New Roman" w:cs="Times New Roman"/>
                <w:spacing w:val="27"/>
              </w:rPr>
              <w:t xml:space="preserve"> </w:t>
            </w:r>
            <w:r w:rsidRPr="00F24FE7">
              <w:rPr>
                <w:rFonts w:ascii="Times New Roman" w:eastAsia="Times New Roman" w:hAnsi="Times New Roman" w:cs="Times New Roman"/>
              </w:rPr>
              <w:t>объектами</w:t>
            </w:r>
            <w:r w:rsidRPr="00F24FE7">
              <w:rPr>
                <w:rFonts w:ascii="Times New Roman" w:eastAsia="Times New Roman" w:hAnsi="Times New Roman" w:cs="Times New Roman"/>
                <w:spacing w:val="28"/>
              </w:rPr>
              <w:t xml:space="preserve"> </w:t>
            </w:r>
            <w:r w:rsidRPr="00F24FE7">
              <w:rPr>
                <w:rFonts w:ascii="Times New Roman" w:eastAsia="Times New Roman" w:hAnsi="Times New Roman" w:cs="Times New Roman"/>
              </w:rPr>
              <w:t>и</w:t>
            </w:r>
            <w:r w:rsidRPr="00F24FE7">
              <w:rPr>
                <w:rFonts w:ascii="Times New Roman" w:eastAsia="Times New Roman" w:hAnsi="Times New Roman" w:cs="Times New Roman"/>
                <w:spacing w:val="28"/>
              </w:rPr>
              <w:t xml:space="preserve"> </w:t>
            </w:r>
            <w:r w:rsidRPr="00F24FE7">
              <w:rPr>
                <w:rFonts w:ascii="Times New Roman" w:eastAsia="Times New Roman" w:hAnsi="Times New Roman" w:cs="Times New Roman"/>
              </w:rPr>
              <w:t>явлениями</w:t>
            </w:r>
            <w:r w:rsidRPr="00F24FE7">
              <w:rPr>
                <w:rFonts w:ascii="Times New Roman" w:eastAsia="Times New Roman" w:hAnsi="Times New Roman" w:cs="Times New Roman"/>
                <w:spacing w:val="28"/>
              </w:rPr>
              <w:t xml:space="preserve"> </w:t>
            </w:r>
            <w:r w:rsidRPr="00F24FE7">
              <w:rPr>
                <w:rFonts w:ascii="Times New Roman" w:eastAsia="Times New Roman" w:hAnsi="Times New Roman" w:cs="Times New Roman"/>
              </w:rPr>
              <w:t>живой</w:t>
            </w:r>
            <w:r w:rsidRPr="00F24FE7">
              <w:rPr>
                <w:rFonts w:ascii="Times New Roman" w:eastAsia="Times New Roman" w:hAnsi="Times New Roman" w:cs="Times New Roman"/>
                <w:spacing w:val="26"/>
              </w:rPr>
              <w:t xml:space="preserve"> </w:t>
            </w:r>
            <w:r w:rsidRPr="00F24FE7">
              <w:rPr>
                <w:rFonts w:ascii="Times New Roman" w:eastAsia="Times New Roman" w:hAnsi="Times New Roman" w:cs="Times New Roman"/>
              </w:rPr>
              <w:t>и</w:t>
            </w:r>
            <w:r w:rsidRPr="00F24FE7">
              <w:rPr>
                <w:rFonts w:ascii="Times New Roman" w:eastAsia="Times New Roman" w:hAnsi="Times New Roman" w:cs="Times New Roman"/>
                <w:spacing w:val="28"/>
              </w:rPr>
              <w:t xml:space="preserve"> </w:t>
            </w:r>
            <w:r w:rsidRPr="00F24FE7">
              <w:rPr>
                <w:rFonts w:ascii="Times New Roman" w:eastAsia="Times New Roman" w:hAnsi="Times New Roman" w:cs="Times New Roman"/>
              </w:rPr>
              <w:t>неживой</w:t>
            </w:r>
            <w:r w:rsidRPr="00F24FE7">
              <w:rPr>
                <w:rFonts w:ascii="Times New Roman" w:eastAsia="Times New Roman" w:hAnsi="Times New Roman" w:cs="Times New Roman"/>
                <w:spacing w:val="27"/>
              </w:rPr>
              <w:t xml:space="preserve"> </w:t>
            </w:r>
            <w:r w:rsidRPr="00F24FE7">
              <w:rPr>
                <w:rFonts w:ascii="Times New Roman" w:eastAsia="Times New Roman" w:hAnsi="Times New Roman" w:cs="Times New Roman"/>
              </w:rPr>
              <w:t>природы</w:t>
            </w:r>
            <w:r w:rsidRPr="00F24FE7">
              <w:rPr>
                <w:rFonts w:ascii="Times New Roman" w:eastAsia="Times New Roman" w:hAnsi="Times New Roman" w:cs="Times New Roman"/>
                <w:spacing w:val="27"/>
              </w:rPr>
              <w:t xml:space="preserve"> </w:t>
            </w:r>
            <w:r w:rsidRPr="00F24FE7">
              <w:rPr>
                <w:rFonts w:ascii="Times New Roman" w:eastAsia="Times New Roman" w:hAnsi="Times New Roman" w:cs="Times New Roman"/>
              </w:rPr>
              <w:t>родного</w:t>
            </w:r>
            <w:r w:rsidRPr="00F24FE7">
              <w:rPr>
                <w:rFonts w:ascii="Times New Roman" w:eastAsia="Times New Roman" w:hAnsi="Times New Roman" w:cs="Times New Roman"/>
                <w:spacing w:val="27"/>
              </w:rPr>
              <w:t xml:space="preserve"> </w:t>
            </w:r>
            <w:r w:rsidRPr="00F24FE7">
              <w:rPr>
                <w:rFonts w:ascii="Times New Roman" w:eastAsia="Times New Roman" w:hAnsi="Times New Roman" w:cs="Times New Roman"/>
              </w:rPr>
              <w:t>края,</w:t>
            </w:r>
            <w:r w:rsidRPr="00F24FE7">
              <w:rPr>
                <w:rFonts w:ascii="Times New Roman" w:eastAsia="Times New Roman" w:hAnsi="Times New Roman" w:cs="Times New Roman"/>
                <w:spacing w:val="27"/>
              </w:rPr>
              <w:t xml:space="preserve"> </w:t>
            </w:r>
            <w:r w:rsidRPr="00F24FE7">
              <w:rPr>
                <w:rFonts w:ascii="Times New Roman" w:eastAsia="Times New Roman" w:hAnsi="Times New Roman" w:cs="Times New Roman"/>
              </w:rPr>
              <w:t>имеет</w:t>
            </w:r>
            <w:r w:rsidRPr="00F24FE7">
              <w:rPr>
                <w:rFonts w:ascii="Times New Roman" w:eastAsia="Times New Roman" w:hAnsi="Times New Roman" w:cs="Times New Roman"/>
                <w:spacing w:val="28"/>
              </w:rPr>
              <w:t xml:space="preserve"> </w:t>
            </w:r>
            <w:r w:rsidRPr="00F24FE7">
              <w:rPr>
                <w:rFonts w:ascii="Times New Roman" w:eastAsia="Times New Roman" w:hAnsi="Times New Roman" w:cs="Times New Roman"/>
              </w:rPr>
              <w:t>представление</w:t>
            </w:r>
            <w:r w:rsidRPr="00F24FE7">
              <w:rPr>
                <w:rFonts w:ascii="Times New Roman" w:eastAsia="Times New Roman" w:hAnsi="Times New Roman" w:cs="Times New Roman"/>
                <w:spacing w:val="27"/>
              </w:rPr>
              <w:t xml:space="preserve"> </w:t>
            </w:r>
            <w:r w:rsidRPr="00F24FE7">
              <w:rPr>
                <w:rFonts w:ascii="Times New Roman" w:eastAsia="Times New Roman" w:hAnsi="Times New Roman" w:cs="Times New Roman"/>
              </w:rPr>
              <w:t>о</w:t>
            </w:r>
            <w:r w:rsidRPr="00F24FE7">
              <w:rPr>
                <w:rFonts w:ascii="Times New Roman" w:eastAsia="Times New Roman" w:hAnsi="Times New Roman" w:cs="Times New Roman"/>
                <w:spacing w:val="27"/>
              </w:rPr>
              <w:t xml:space="preserve"> </w:t>
            </w:r>
            <w:r w:rsidRPr="00F24FE7">
              <w:rPr>
                <w:rFonts w:ascii="Times New Roman" w:eastAsia="Times New Roman" w:hAnsi="Times New Roman" w:cs="Times New Roman"/>
              </w:rPr>
              <w:t>сезонных</w:t>
            </w:r>
            <w:r w:rsidRPr="00F24FE7">
              <w:rPr>
                <w:rFonts w:ascii="Times New Roman" w:eastAsia="Times New Roman" w:hAnsi="Times New Roman" w:cs="Times New Roman"/>
                <w:spacing w:val="28"/>
              </w:rPr>
              <w:t xml:space="preserve"> </w:t>
            </w:r>
            <w:r w:rsidRPr="00F24FE7">
              <w:rPr>
                <w:rFonts w:ascii="Times New Roman" w:eastAsia="Times New Roman" w:hAnsi="Times New Roman" w:cs="Times New Roman"/>
              </w:rPr>
              <w:t>изменениях</w:t>
            </w:r>
            <w:r w:rsidRPr="00F24FE7">
              <w:rPr>
                <w:rFonts w:ascii="Times New Roman" w:eastAsia="Times New Roman" w:hAnsi="Times New Roman" w:cs="Times New Roman"/>
                <w:spacing w:val="27"/>
              </w:rPr>
              <w:t xml:space="preserve"> </w:t>
            </w:r>
            <w:r w:rsidRPr="00F24FE7">
              <w:rPr>
                <w:rFonts w:ascii="Times New Roman" w:eastAsia="Times New Roman" w:hAnsi="Times New Roman" w:cs="Times New Roman"/>
              </w:rPr>
              <w:t>в</w:t>
            </w:r>
            <w:r w:rsidRPr="00F24FE7">
              <w:rPr>
                <w:rFonts w:ascii="Times New Roman" w:eastAsia="Times New Roman" w:hAnsi="Times New Roman" w:cs="Times New Roman"/>
                <w:spacing w:val="-57"/>
              </w:rPr>
              <w:t xml:space="preserve"> </w:t>
            </w:r>
            <w:r w:rsidRPr="00F24FE7">
              <w:rPr>
                <w:rFonts w:ascii="Times New Roman" w:eastAsia="Times New Roman" w:hAnsi="Times New Roman" w:cs="Times New Roman"/>
              </w:rPr>
              <w:t>природе;</w:t>
            </w:r>
          </w:p>
          <w:p w:rsidR="00506791" w:rsidRPr="00F24FE7" w:rsidRDefault="00506791" w:rsidP="00946C7A">
            <w:pPr>
              <w:widowControl w:val="0"/>
              <w:numPr>
                <w:ilvl w:val="0"/>
                <w:numId w:val="14"/>
              </w:numPr>
              <w:tabs>
                <w:tab w:val="left" w:pos="565"/>
              </w:tabs>
              <w:autoSpaceDE w:val="0"/>
              <w:autoSpaceDN w:val="0"/>
              <w:spacing w:after="0" w:line="240" w:lineRule="auto"/>
              <w:ind w:left="141" w:hanging="141"/>
              <w:rPr>
                <w:rFonts w:ascii="Times New Roman" w:eastAsia="Times New Roman" w:hAnsi="Times New Roman" w:cs="Times New Roman"/>
              </w:rPr>
            </w:pPr>
            <w:r w:rsidRPr="00F24FE7">
              <w:rPr>
                <w:rFonts w:ascii="Times New Roman" w:eastAsia="Times New Roman" w:hAnsi="Times New Roman" w:cs="Times New Roman"/>
              </w:rPr>
              <w:t>понимает</w:t>
            </w:r>
            <w:r w:rsidRPr="00F24FE7">
              <w:rPr>
                <w:rFonts w:ascii="Times New Roman" w:eastAsia="Times New Roman" w:hAnsi="Times New Roman" w:cs="Times New Roman"/>
                <w:spacing w:val="-4"/>
              </w:rPr>
              <w:t xml:space="preserve"> </w:t>
            </w:r>
            <w:r w:rsidRPr="00F24FE7">
              <w:rPr>
                <w:rFonts w:ascii="Times New Roman" w:eastAsia="Times New Roman" w:hAnsi="Times New Roman" w:cs="Times New Roman"/>
              </w:rPr>
              <w:t>речь</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взрослого,</w:t>
            </w:r>
            <w:r w:rsidRPr="00F24FE7">
              <w:rPr>
                <w:rFonts w:ascii="Times New Roman" w:eastAsia="Times New Roman" w:hAnsi="Times New Roman" w:cs="Times New Roman"/>
                <w:spacing w:val="-5"/>
              </w:rPr>
              <w:t xml:space="preserve"> </w:t>
            </w:r>
            <w:r w:rsidRPr="00F24FE7">
              <w:rPr>
                <w:rFonts w:ascii="Times New Roman" w:eastAsia="Times New Roman" w:hAnsi="Times New Roman" w:cs="Times New Roman"/>
              </w:rPr>
              <w:t>следует</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его указаниям,</w:t>
            </w:r>
            <w:r w:rsidRPr="00F24FE7">
              <w:rPr>
                <w:rFonts w:ascii="Times New Roman" w:eastAsia="Times New Roman" w:hAnsi="Times New Roman" w:cs="Times New Roman"/>
                <w:spacing w:val="-4"/>
              </w:rPr>
              <w:t xml:space="preserve"> </w:t>
            </w:r>
            <w:r w:rsidRPr="00F24FE7">
              <w:rPr>
                <w:rFonts w:ascii="Times New Roman" w:eastAsia="Times New Roman" w:hAnsi="Times New Roman" w:cs="Times New Roman"/>
              </w:rPr>
              <w:t>выполняет</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просьбу;</w:t>
            </w:r>
          </w:p>
          <w:p w:rsidR="00506791" w:rsidRPr="00F24FE7" w:rsidRDefault="00506791" w:rsidP="00946C7A">
            <w:pPr>
              <w:widowControl w:val="0"/>
              <w:numPr>
                <w:ilvl w:val="0"/>
                <w:numId w:val="14"/>
              </w:numPr>
              <w:tabs>
                <w:tab w:val="left" w:pos="565"/>
              </w:tabs>
              <w:autoSpaceDE w:val="0"/>
              <w:autoSpaceDN w:val="0"/>
              <w:spacing w:after="0" w:line="240" w:lineRule="auto"/>
              <w:ind w:left="141" w:hanging="141"/>
              <w:rPr>
                <w:rFonts w:ascii="Times New Roman" w:eastAsia="Times New Roman" w:hAnsi="Times New Roman" w:cs="Times New Roman"/>
              </w:rPr>
            </w:pPr>
            <w:r w:rsidRPr="00F24FE7">
              <w:rPr>
                <w:rFonts w:ascii="Times New Roman" w:eastAsia="Times New Roman" w:hAnsi="Times New Roman" w:cs="Times New Roman"/>
              </w:rPr>
              <w:t>овладевает</w:t>
            </w:r>
            <w:r w:rsidRPr="00F24FE7">
              <w:rPr>
                <w:rFonts w:ascii="Times New Roman" w:eastAsia="Times New Roman" w:hAnsi="Times New Roman" w:cs="Times New Roman"/>
                <w:spacing w:val="-4"/>
              </w:rPr>
              <w:t xml:space="preserve"> </w:t>
            </w:r>
            <w:r w:rsidRPr="00F24FE7">
              <w:rPr>
                <w:rFonts w:ascii="Times New Roman" w:eastAsia="Times New Roman" w:hAnsi="Times New Roman" w:cs="Times New Roman"/>
              </w:rPr>
              <w:t>родным</w:t>
            </w:r>
            <w:r w:rsidRPr="00F24FE7">
              <w:rPr>
                <w:rFonts w:ascii="Times New Roman" w:eastAsia="Times New Roman" w:hAnsi="Times New Roman" w:cs="Times New Roman"/>
                <w:spacing w:val="-5"/>
              </w:rPr>
              <w:t xml:space="preserve"> </w:t>
            </w:r>
            <w:r w:rsidRPr="00F24FE7">
              <w:rPr>
                <w:rFonts w:ascii="Times New Roman" w:eastAsia="Times New Roman" w:hAnsi="Times New Roman" w:cs="Times New Roman"/>
              </w:rPr>
              <w:t>языком,</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пользуясь</w:t>
            </w:r>
            <w:r w:rsidRPr="00F24FE7">
              <w:rPr>
                <w:rFonts w:ascii="Times New Roman" w:eastAsia="Times New Roman" w:hAnsi="Times New Roman" w:cs="Times New Roman"/>
                <w:spacing w:val="-4"/>
              </w:rPr>
              <w:t xml:space="preserve"> </w:t>
            </w:r>
            <w:r w:rsidRPr="00F24FE7">
              <w:rPr>
                <w:rFonts w:ascii="Times New Roman" w:eastAsia="Times New Roman" w:hAnsi="Times New Roman" w:cs="Times New Roman"/>
              </w:rPr>
              <w:t>основными</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грамматическими</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категориями</w:t>
            </w:r>
            <w:r w:rsidRPr="00F24FE7">
              <w:rPr>
                <w:rFonts w:ascii="Times New Roman" w:eastAsia="Times New Roman" w:hAnsi="Times New Roman" w:cs="Times New Roman"/>
                <w:spacing w:val="-5"/>
              </w:rPr>
              <w:t xml:space="preserve"> </w:t>
            </w:r>
            <w:r w:rsidRPr="00F24FE7">
              <w:rPr>
                <w:rFonts w:ascii="Times New Roman" w:eastAsia="Times New Roman" w:hAnsi="Times New Roman" w:cs="Times New Roman"/>
              </w:rPr>
              <w:t>и</w:t>
            </w:r>
            <w:r w:rsidRPr="00F24FE7">
              <w:rPr>
                <w:rFonts w:ascii="Times New Roman" w:eastAsia="Times New Roman" w:hAnsi="Times New Roman" w:cs="Times New Roman"/>
                <w:spacing w:val="-4"/>
              </w:rPr>
              <w:t xml:space="preserve"> </w:t>
            </w:r>
            <w:r w:rsidRPr="00F24FE7">
              <w:rPr>
                <w:rFonts w:ascii="Times New Roman" w:eastAsia="Times New Roman" w:hAnsi="Times New Roman" w:cs="Times New Roman"/>
              </w:rPr>
              <w:t>словарем</w:t>
            </w:r>
            <w:r w:rsidRPr="00F24FE7">
              <w:rPr>
                <w:rFonts w:ascii="Times New Roman" w:eastAsia="Times New Roman" w:hAnsi="Times New Roman" w:cs="Times New Roman"/>
                <w:spacing w:val="-4"/>
              </w:rPr>
              <w:t xml:space="preserve"> </w:t>
            </w:r>
            <w:r w:rsidRPr="00F24FE7">
              <w:rPr>
                <w:rFonts w:ascii="Times New Roman" w:eastAsia="Times New Roman" w:hAnsi="Times New Roman" w:cs="Times New Roman"/>
              </w:rPr>
              <w:t>разговорной</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речи;</w:t>
            </w:r>
          </w:p>
          <w:p w:rsidR="00506791" w:rsidRPr="00F24FE7" w:rsidRDefault="00506791" w:rsidP="00946C7A">
            <w:pPr>
              <w:widowControl w:val="0"/>
              <w:tabs>
                <w:tab w:val="left" w:pos="591"/>
              </w:tabs>
              <w:autoSpaceDE w:val="0"/>
              <w:autoSpaceDN w:val="0"/>
              <w:spacing w:after="0" w:line="240" w:lineRule="auto"/>
              <w:rPr>
                <w:rFonts w:ascii="Times New Roman" w:eastAsia="Times New Roman" w:hAnsi="Times New Roman" w:cs="Times New Roman"/>
              </w:rPr>
            </w:pPr>
            <w:r w:rsidRPr="00F24FE7">
              <w:rPr>
                <w:rFonts w:ascii="Times New Roman" w:eastAsia="Times New Roman" w:hAnsi="Times New Roman" w:cs="Times New Roman"/>
              </w:rPr>
              <w:t>- проявляет</w:t>
            </w:r>
            <w:r w:rsidRPr="00F24FE7">
              <w:rPr>
                <w:rFonts w:ascii="Times New Roman" w:eastAsia="Times New Roman" w:hAnsi="Times New Roman" w:cs="Times New Roman"/>
                <w:spacing w:val="23"/>
              </w:rPr>
              <w:t xml:space="preserve"> </w:t>
            </w:r>
            <w:r w:rsidRPr="00F24FE7">
              <w:rPr>
                <w:rFonts w:ascii="Times New Roman" w:eastAsia="Times New Roman" w:hAnsi="Times New Roman" w:cs="Times New Roman"/>
              </w:rPr>
              <w:t>интерес</w:t>
            </w:r>
            <w:r w:rsidRPr="00F24FE7">
              <w:rPr>
                <w:rFonts w:ascii="Times New Roman" w:eastAsia="Times New Roman" w:hAnsi="Times New Roman" w:cs="Times New Roman"/>
                <w:spacing w:val="22"/>
              </w:rPr>
              <w:t xml:space="preserve"> </w:t>
            </w:r>
            <w:r w:rsidRPr="00F24FE7">
              <w:rPr>
                <w:rFonts w:ascii="Times New Roman" w:eastAsia="Times New Roman" w:hAnsi="Times New Roman" w:cs="Times New Roman"/>
              </w:rPr>
              <w:t>к</w:t>
            </w:r>
            <w:r w:rsidRPr="00F24FE7">
              <w:rPr>
                <w:rFonts w:ascii="Times New Roman" w:eastAsia="Times New Roman" w:hAnsi="Times New Roman" w:cs="Times New Roman"/>
                <w:spacing w:val="21"/>
              </w:rPr>
              <w:t xml:space="preserve"> </w:t>
            </w:r>
            <w:r w:rsidRPr="00F24FE7">
              <w:rPr>
                <w:rFonts w:ascii="Times New Roman" w:eastAsia="Times New Roman" w:hAnsi="Times New Roman" w:cs="Times New Roman"/>
              </w:rPr>
              <w:t>книгам,</w:t>
            </w:r>
            <w:r w:rsidRPr="00F24FE7">
              <w:rPr>
                <w:rFonts w:ascii="Times New Roman" w:eastAsia="Times New Roman" w:hAnsi="Times New Roman" w:cs="Times New Roman"/>
                <w:spacing w:val="23"/>
              </w:rPr>
              <w:t xml:space="preserve"> </w:t>
            </w:r>
            <w:r w:rsidRPr="00F24FE7">
              <w:rPr>
                <w:rFonts w:ascii="Times New Roman" w:eastAsia="Times New Roman" w:hAnsi="Times New Roman" w:cs="Times New Roman"/>
              </w:rPr>
              <w:t>демонстрирует</w:t>
            </w:r>
            <w:r w:rsidRPr="00F24FE7">
              <w:rPr>
                <w:rFonts w:ascii="Times New Roman" w:eastAsia="Times New Roman" w:hAnsi="Times New Roman" w:cs="Times New Roman"/>
                <w:spacing w:val="26"/>
              </w:rPr>
              <w:t xml:space="preserve"> </w:t>
            </w:r>
            <w:r w:rsidRPr="00F24FE7">
              <w:rPr>
                <w:rFonts w:ascii="Times New Roman" w:eastAsia="Times New Roman" w:hAnsi="Times New Roman" w:cs="Times New Roman"/>
              </w:rPr>
              <w:t>запоминание</w:t>
            </w:r>
            <w:r w:rsidRPr="00F24FE7">
              <w:rPr>
                <w:rFonts w:ascii="Times New Roman" w:eastAsia="Times New Roman" w:hAnsi="Times New Roman" w:cs="Times New Roman"/>
                <w:spacing w:val="20"/>
              </w:rPr>
              <w:t xml:space="preserve"> </w:t>
            </w:r>
            <w:r w:rsidRPr="00F24FE7">
              <w:rPr>
                <w:rFonts w:ascii="Times New Roman" w:eastAsia="Times New Roman" w:hAnsi="Times New Roman" w:cs="Times New Roman"/>
              </w:rPr>
              <w:t>первых</w:t>
            </w:r>
            <w:r w:rsidRPr="00F24FE7">
              <w:rPr>
                <w:rFonts w:ascii="Times New Roman" w:eastAsia="Times New Roman" w:hAnsi="Times New Roman" w:cs="Times New Roman"/>
                <w:spacing w:val="25"/>
              </w:rPr>
              <w:t xml:space="preserve"> </w:t>
            </w:r>
            <w:r w:rsidRPr="00F24FE7">
              <w:rPr>
                <w:rFonts w:ascii="Times New Roman" w:eastAsia="Times New Roman" w:hAnsi="Times New Roman" w:cs="Times New Roman"/>
              </w:rPr>
              <w:t>татарских</w:t>
            </w:r>
            <w:r w:rsidRPr="00F24FE7">
              <w:rPr>
                <w:rFonts w:ascii="Times New Roman" w:eastAsia="Times New Roman" w:hAnsi="Times New Roman" w:cs="Times New Roman"/>
                <w:spacing w:val="25"/>
              </w:rPr>
              <w:t xml:space="preserve"> </w:t>
            </w:r>
            <w:r w:rsidRPr="00F24FE7">
              <w:rPr>
                <w:rFonts w:ascii="Times New Roman" w:eastAsia="Times New Roman" w:hAnsi="Times New Roman" w:cs="Times New Roman"/>
              </w:rPr>
              <w:t>(русских)</w:t>
            </w:r>
            <w:r w:rsidRPr="00F24FE7">
              <w:rPr>
                <w:rFonts w:ascii="Times New Roman" w:eastAsia="Times New Roman" w:hAnsi="Times New Roman" w:cs="Times New Roman"/>
                <w:spacing w:val="20"/>
              </w:rPr>
              <w:t xml:space="preserve"> </w:t>
            </w:r>
            <w:r w:rsidRPr="00F24FE7">
              <w:rPr>
                <w:rFonts w:ascii="Times New Roman" w:eastAsia="Times New Roman" w:hAnsi="Times New Roman" w:cs="Times New Roman"/>
              </w:rPr>
              <w:t>народных</w:t>
            </w:r>
            <w:r w:rsidRPr="00F24FE7">
              <w:rPr>
                <w:rFonts w:ascii="Times New Roman" w:eastAsia="Times New Roman" w:hAnsi="Times New Roman" w:cs="Times New Roman"/>
                <w:spacing w:val="22"/>
              </w:rPr>
              <w:t xml:space="preserve"> </w:t>
            </w:r>
            <w:r w:rsidRPr="00F24FE7">
              <w:rPr>
                <w:rFonts w:ascii="Times New Roman" w:eastAsia="Times New Roman" w:hAnsi="Times New Roman" w:cs="Times New Roman"/>
              </w:rPr>
              <w:t>сказок,</w:t>
            </w:r>
            <w:r w:rsidRPr="00F24FE7">
              <w:rPr>
                <w:rFonts w:ascii="Times New Roman" w:eastAsia="Times New Roman" w:hAnsi="Times New Roman" w:cs="Times New Roman"/>
                <w:spacing w:val="20"/>
              </w:rPr>
              <w:t xml:space="preserve"> </w:t>
            </w:r>
            <w:r w:rsidRPr="00F24FE7">
              <w:rPr>
                <w:rFonts w:ascii="Times New Roman" w:eastAsia="Times New Roman" w:hAnsi="Times New Roman" w:cs="Times New Roman"/>
              </w:rPr>
              <w:t>коротких</w:t>
            </w:r>
            <w:r w:rsidRPr="00F24FE7">
              <w:rPr>
                <w:rFonts w:ascii="Times New Roman" w:eastAsia="Times New Roman" w:hAnsi="Times New Roman" w:cs="Times New Roman"/>
                <w:spacing w:val="26"/>
              </w:rPr>
              <w:t xml:space="preserve"> </w:t>
            </w:r>
            <w:r w:rsidRPr="00F24FE7">
              <w:rPr>
                <w:rFonts w:ascii="Times New Roman" w:eastAsia="Times New Roman" w:hAnsi="Times New Roman" w:cs="Times New Roman"/>
              </w:rPr>
              <w:t>стихов</w:t>
            </w:r>
            <w:r w:rsidRPr="00F24FE7">
              <w:rPr>
                <w:rFonts w:ascii="Times New Roman" w:eastAsia="Times New Roman" w:hAnsi="Times New Roman" w:cs="Times New Roman"/>
                <w:spacing w:val="22"/>
              </w:rPr>
              <w:t xml:space="preserve"> </w:t>
            </w:r>
            <w:r w:rsidRPr="00F24FE7">
              <w:rPr>
                <w:rFonts w:ascii="Times New Roman" w:eastAsia="Times New Roman" w:hAnsi="Times New Roman" w:cs="Times New Roman"/>
              </w:rPr>
              <w:t>путем</w:t>
            </w:r>
            <w:r w:rsidRPr="00F24FE7">
              <w:rPr>
                <w:rFonts w:ascii="Times New Roman" w:eastAsia="Times New Roman" w:hAnsi="Times New Roman" w:cs="Times New Roman"/>
                <w:spacing w:val="-57"/>
              </w:rPr>
              <w:t xml:space="preserve"> </w:t>
            </w:r>
            <w:r w:rsidRPr="00F24FE7">
              <w:rPr>
                <w:rFonts w:ascii="Times New Roman" w:eastAsia="Times New Roman" w:hAnsi="Times New Roman" w:cs="Times New Roman"/>
              </w:rPr>
              <w:t>включения</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в</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рассказ взрослого</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отдельных</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слов,</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действий;</w:t>
            </w:r>
          </w:p>
          <w:p w:rsidR="00506791" w:rsidRPr="00F24FE7" w:rsidRDefault="00506791" w:rsidP="00946C7A">
            <w:pPr>
              <w:widowControl w:val="0"/>
              <w:numPr>
                <w:ilvl w:val="0"/>
                <w:numId w:val="14"/>
              </w:numPr>
              <w:tabs>
                <w:tab w:val="left" w:pos="565"/>
              </w:tabs>
              <w:autoSpaceDE w:val="0"/>
              <w:autoSpaceDN w:val="0"/>
              <w:spacing w:after="0" w:line="240" w:lineRule="auto"/>
              <w:ind w:left="141" w:hanging="141"/>
              <w:rPr>
                <w:rFonts w:ascii="Times New Roman" w:hAnsi="Times New Roman" w:cs="Times New Roman"/>
              </w:rPr>
            </w:pPr>
            <w:r w:rsidRPr="00F24FE7">
              <w:rPr>
                <w:rFonts w:ascii="Times New Roman" w:eastAsia="Times New Roman" w:hAnsi="Times New Roman" w:cs="Times New Roman"/>
              </w:rPr>
              <w:t>возникают</w:t>
            </w:r>
            <w:r w:rsidRPr="00F24FE7">
              <w:rPr>
                <w:rFonts w:ascii="Times New Roman" w:eastAsia="Times New Roman" w:hAnsi="Times New Roman" w:cs="Times New Roman"/>
                <w:spacing w:val="-4"/>
              </w:rPr>
              <w:t xml:space="preserve"> </w:t>
            </w:r>
            <w:r w:rsidRPr="00F24FE7">
              <w:rPr>
                <w:rFonts w:ascii="Times New Roman" w:eastAsia="Times New Roman" w:hAnsi="Times New Roman" w:cs="Times New Roman"/>
              </w:rPr>
              <w:t>простейшие</w:t>
            </w:r>
            <w:r w:rsidRPr="00F24FE7">
              <w:rPr>
                <w:rFonts w:ascii="Times New Roman" w:eastAsia="Times New Roman" w:hAnsi="Times New Roman" w:cs="Times New Roman"/>
                <w:spacing w:val="-5"/>
              </w:rPr>
              <w:t xml:space="preserve"> </w:t>
            </w:r>
            <w:r w:rsidRPr="00F24FE7">
              <w:rPr>
                <w:rFonts w:ascii="Times New Roman" w:eastAsia="Times New Roman" w:hAnsi="Times New Roman" w:cs="Times New Roman"/>
              </w:rPr>
              <w:t>изображения;</w:t>
            </w:r>
          </w:p>
          <w:p w:rsidR="00506791" w:rsidRPr="00F24FE7" w:rsidRDefault="00506791" w:rsidP="00946C7A">
            <w:pPr>
              <w:widowControl w:val="0"/>
              <w:numPr>
                <w:ilvl w:val="0"/>
                <w:numId w:val="14"/>
              </w:numPr>
              <w:tabs>
                <w:tab w:val="left" w:pos="565"/>
              </w:tabs>
              <w:autoSpaceDE w:val="0"/>
              <w:autoSpaceDN w:val="0"/>
              <w:spacing w:after="0" w:line="240" w:lineRule="auto"/>
              <w:ind w:left="141" w:hanging="141"/>
              <w:rPr>
                <w:rFonts w:ascii="Times New Roman" w:eastAsia="Times New Roman" w:hAnsi="Times New Roman" w:cs="Times New Roman"/>
              </w:rPr>
            </w:pPr>
            <w:r w:rsidRPr="00F24FE7">
              <w:rPr>
                <w:rFonts w:ascii="Times New Roman" w:eastAsia="Times New Roman" w:hAnsi="Times New Roman" w:cs="Times New Roman"/>
              </w:rPr>
              <w:t>овладевает</w:t>
            </w:r>
            <w:r w:rsidRPr="00F24FE7">
              <w:rPr>
                <w:rFonts w:ascii="Times New Roman" w:eastAsia="Times New Roman" w:hAnsi="Times New Roman" w:cs="Times New Roman"/>
                <w:spacing w:val="-4"/>
              </w:rPr>
              <w:t xml:space="preserve"> </w:t>
            </w:r>
            <w:r w:rsidRPr="00F24FE7">
              <w:rPr>
                <w:rFonts w:ascii="Times New Roman" w:eastAsia="Times New Roman" w:hAnsi="Times New Roman" w:cs="Times New Roman"/>
              </w:rPr>
              <w:t>приемами раскатывания,</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обрывания,</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соединения</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частей,</w:t>
            </w:r>
            <w:r w:rsidRPr="00F24FE7">
              <w:rPr>
                <w:rFonts w:ascii="Times New Roman" w:eastAsia="Times New Roman" w:hAnsi="Times New Roman" w:cs="Times New Roman"/>
                <w:spacing w:val="-6"/>
              </w:rPr>
              <w:t xml:space="preserve"> </w:t>
            </w:r>
            <w:r w:rsidRPr="00F24FE7">
              <w:rPr>
                <w:rFonts w:ascii="Times New Roman" w:eastAsia="Times New Roman" w:hAnsi="Times New Roman" w:cs="Times New Roman"/>
              </w:rPr>
              <w:t>используя</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глину,</w:t>
            </w:r>
            <w:r w:rsidRPr="00F24FE7">
              <w:rPr>
                <w:rFonts w:ascii="Times New Roman" w:eastAsia="Times New Roman" w:hAnsi="Times New Roman" w:cs="Times New Roman"/>
                <w:spacing w:val="-4"/>
              </w:rPr>
              <w:t xml:space="preserve"> </w:t>
            </w:r>
            <w:r w:rsidRPr="00F24FE7">
              <w:rPr>
                <w:rFonts w:ascii="Times New Roman" w:eastAsia="Times New Roman" w:hAnsi="Times New Roman" w:cs="Times New Roman"/>
              </w:rPr>
              <w:t>пластин;</w:t>
            </w:r>
          </w:p>
          <w:p w:rsidR="00506791" w:rsidRPr="00F24FE7" w:rsidRDefault="00506791" w:rsidP="00946C7A">
            <w:pPr>
              <w:widowControl w:val="0"/>
              <w:numPr>
                <w:ilvl w:val="0"/>
                <w:numId w:val="14"/>
              </w:numPr>
              <w:tabs>
                <w:tab w:val="left" w:pos="565"/>
              </w:tabs>
              <w:autoSpaceDE w:val="0"/>
              <w:autoSpaceDN w:val="0"/>
              <w:spacing w:after="0" w:line="240" w:lineRule="auto"/>
              <w:ind w:left="141" w:hanging="141"/>
              <w:rPr>
                <w:rFonts w:ascii="Times New Roman" w:eastAsia="Times New Roman" w:hAnsi="Times New Roman" w:cs="Times New Roman"/>
              </w:rPr>
            </w:pPr>
            <w:r w:rsidRPr="00F24FE7">
              <w:rPr>
                <w:rFonts w:ascii="Times New Roman" w:eastAsia="Times New Roman" w:hAnsi="Times New Roman" w:cs="Times New Roman"/>
              </w:rPr>
              <w:t>эмоционально</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реагирует</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на</w:t>
            </w:r>
            <w:r w:rsidRPr="00F24FE7">
              <w:rPr>
                <w:rFonts w:ascii="Times New Roman" w:eastAsia="Times New Roman" w:hAnsi="Times New Roman" w:cs="Times New Roman"/>
                <w:spacing w:val="-4"/>
              </w:rPr>
              <w:t xml:space="preserve"> </w:t>
            </w:r>
            <w:r w:rsidRPr="00F24FE7">
              <w:rPr>
                <w:rFonts w:ascii="Times New Roman" w:eastAsia="Times New Roman" w:hAnsi="Times New Roman" w:cs="Times New Roman"/>
              </w:rPr>
              <w:t>музыку,</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с удовольствием</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двигается</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под</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музыку</w:t>
            </w:r>
            <w:r w:rsidRPr="00F24FE7">
              <w:rPr>
                <w:rFonts w:ascii="Times New Roman" w:eastAsia="Times New Roman" w:hAnsi="Times New Roman" w:cs="Times New Roman"/>
                <w:spacing w:val="-8"/>
              </w:rPr>
              <w:t xml:space="preserve"> </w:t>
            </w:r>
            <w:r w:rsidRPr="00F24FE7">
              <w:rPr>
                <w:rFonts w:ascii="Times New Roman" w:eastAsia="Times New Roman" w:hAnsi="Times New Roman" w:cs="Times New Roman"/>
              </w:rPr>
              <w:t>и</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слушает</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произведения</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татарских</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композиторов;</w:t>
            </w:r>
          </w:p>
          <w:p w:rsidR="00506791" w:rsidRPr="00F24FE7" w:rsidRDefault="00506791" w:rsidP="00946C7A">
            <w:pPr>
              <w:widowControl w:val="0"/>
              <w:tabs>
                <w:tab w:val="left" w:pos="661"/>
              </w:tabs>
              <w:autoSpaceDE w:val="0"/>
              <w:autoSpaceDN w:val="0"/>
              <w:spacing w:after="0" w:line="240" w:lineRule="auto"/>
              <w:rPr>
                <w:rFonts w:ascii="Times New Roman" w:eastAsia="Times New Roman" w:hAnsi="Times New Roman" w:cs="Times New Roman"/>
              </w:rPr>
            </w:pPr>
            <w:r w:rsidRPr="00F24FE7">
              <w:rPr>
                <w:rFonts w:ascii="Times New Roman" w:eastAsia="Times New Roman" w:hAnsi="Times New Roman" w:cs="Times New Roman"/>
              </w:rPr>
              <w:t>- охотно</w:t>
            </w:r>
            <w:r w:rsidRPr="00F24FE7">
              <w:rPr>
                <w:rFonts w:ascii="Times New Roman" w:eastAsia="Times New Roman" w:hAnsi="Times New Roman" w:cs="Times New Roman"/>
                <w:spacing w:val="31"/>
              </w:rPr>
              <w:t xml:space="preserve"> </w:t>
            </w:r>
            <w:r w:rsidRPr="00F24FE7">
              <w:rPr>
                <w:rFonts w:ascii="Times New Roman" w:eastAsia="Times New Roman" w:hAnsi="Times New Roman" w:cs="Times New Roman"/>
              </w:rPr>
              <w:t>выполняет</w:t>
            </w:r>
            <w:r w:rsidRPr="00F24FE7">
              <w:rPr>
                <w:rFonts w:ascii="Times New Roman" w:eastAsia="Times New Roman" w:hAnsi="Times New Roman" w:cs="Times New Roman"/>
                <w:spacing w:val="32"/>
              </w:rPr>
              <w:t xml:space="preserve"> </w:t>
            </w:r>
            <w:r w:rsidRPr="00F24FE7">
              <w:rPr>
                <w:rFonts w:ascii="Times New Roman" w:eastAsia="Times New Roman" w:hAnsi="Times New Roman" w:cs="Times New Roman"/>
              </w:rPr>
              <w:t>движения</w:t>
            </w:r>
            <w:r w:rsidRPr="00F24FE7">
              <w:rPr>
                <w:rFonts w:ascii="Times New Roman" w:eastAsia="Times New Roman" w:hAnsi="Times New Roman" w:cs="Times New Roman"/>
                <w:spacing w:val="31"/>
              </w:rPr>
              <w:t xml:space="preserve"> </w:t>
            </w:r>
            <w:r w:rsidRPr="00F24FE7">
              <w:rPr>
                <w:rFonts w:ascii="Times New Roman" w:eastAsia="Times New Roman" w:hAnsi="Times New Roman" w:cs="Times New Roman"/>
              </w:rPr>
              <w:t>имитационного</w:t>
            </w:r>
            <w:r w:rsidRPr="00F24FE7">
              <w:rPr>
                <w:rFonts w:ascii="Times New Roman" w:eastAsia="Times New Roman" w:hAnsi="Times New Roman" w:cs="Times New Roman"/>
                <w:spacing w:val="31"/>
              </w:rPr>
              <w:t xml:space="preserve"> </w:t>
            </w:r>
            <w:r w:rsidRPr="00F24FE7">
              <w:rPr>
                <w:rFonts w:ascii="Times New Roman" w:eastAsia="Times New Roman" w:hAnsi="Times New Roman" w:cs="Times New Roman"/>
              </w:rPr>
              <w:t>характера,</w:t>
            </w:r>
            <w:r w:rsidRPr="00F24FE7">
              <w:rPr>
                <w:rFonts w:ascii="Times New Roman" w:eastAsia="Times New Roman" w:hAnsi="Times New Roman" w:cs="Times New Roman"/>
                <w:spacing w:val="34"/>
              </w:rPr>
              <w:t xml:space="preserve"> </w:t>
            </w:r>
            <w:r w:rsidRPr="00F24FE7">
              <w:rPr>
                <w:rFonts w:ascii="Times New Roman" w:eastAsia="Times New Roman" w:hAnsi="Times New Roman" w:cs="Times New Roman"/>
              </w:rPr>
              <w:t>участвует</w:t>
            </w:r>
            <w:r w:rsidRPr="00F24FE7">
              <w:rPr>
                <w:rFonts w:ascii="Times New Roman" w:eastAsia="Times New Roman" w:hAnsi="Times New Roman" w:cs="Times New Roman"/>
                <w:spacing w:val="34"/>
              </w:rPr>
              <w:t xml:space="preserve"> </w:t>
            </w:r>
            <w:r w:rsidRPr="00F24FE7">
              <w:rPr>
                <w:rFonts w:ascii="Times New Roman" w:eastAsia="Times New Roman" w:hAnsi="Times New Roman" w:cs="Times New Roman"/>
              </w:rPr>
              <w:t>в</w:t>
            </w:r>
            <w:r w:rsidRPr="00F24FE7">
              <w:rPr>
                <w:rFonts w:ascii="Times New Roman" w:eastAsia="Times New Roman" w:hAnsi="Times New Roman" w:cs="Times New Roman"/>
                <w:spacing w:val="31"/>
              </w:rPr>
              <w:t xml:space="preserve"> </w:t>
            </w:r>
            <w:r w:rsidRPr="00F24FE7">
              <w:rPr>
                <w:rFonts w:ascii="Times New Roman" w:eastAsia="Times New Roman" w:hAnsi="Times New Roman" w:cs="Times New Roman"/>
              </w:rPr>
              <w:t>несложных</w:t>
            </w:r>
            <w:r w:rsidRPr="00F24FE7">
              <w:rPr>
                <w:rFonts w:ascii="Times New Roman" w:eastAsia="Times New Roman" w:hAnsi="Times New Roman" w:cs="Times New Roman"/>
                <w:spacing w:val="33"/>
              </w:rPr>
              <w:t xml:space="preserve"> </w:t>
            </w:r>
            <w:r w:rsidRPr="00F24FE7">
              <w:rPr>
                <w:rFonts w:ascii="Times New Roman" w:eastAsia="Times New Roman" w:hAnsi="Times New Roman" w:cs="Times New Roman"/>
              </w:rPr>
              <w:t>сюжетных</w:t>
            </w:r>
            <w:r w:rsidRPr="00F24FE7">
              <w:rPr>
                <w:rFonts w:ascii="Times New Roman" w:eastAsia="Times New Roman" w:hAnsi="Times New Roman" w:cs="Times New Roman"/>
                <w:spacing w:val="33"/>
              </w:rPr>
              <w:t xml:space="preserve"> </w:t>
            </w:r>
            <w:r w:rsidRPr="00F24FE7">
              <w:rPr>
                <w:rFonts w:ascii="Times New Roman" w:eastAsia="Times New Roman" w:hAnsi="Times New Roman" w:cs="Times New Roman"/>
              </w:rPr>
              <w:t>подвижных</w:t>
            </w:r>
            <w:r w:rsidRPr="00F24FE7">
              <w:rPr>
                <w:rFonts w:ascii="Times New Roman" w:eastAsia="Times New Roman" w:hAnsi="Times New Roman" w:cs="Times New Roman"/>
                <w:spacing w:val="33"/>
              </w:rPr>
              <w:t xml:space="preserve"> </w:t>
            </w:r>
            <w:r w:rsidRPr="00F24FE7">
              <w:rPr>
                <w:rFonts w:ascii="Times New Roman" w:eastAsia="Times New Roman" w:hAnsi="Times New Roman" w:cs="Times New Roman"/>
              </w:rPr>
              <w:t>играх,</w:t>
            </w:r>
            <w:r w:rsidRPr="00F24FE7">
              <w:rPr>
                <w:rFonts w:ascii="Times New Roman" w:eastAsia="Times New Roman" w:hAnsi="Times New Roman" w:cs="Times New Roman"/>
                <w:spacing w:val="29"/>
              </w:rPr>
              <w:t xml:space="preserve"> </w:t>
            </w:r>
            <w:r w:rsidRPr="00F24FE7">
              <w:rPr>
                <w:rFonts w:ascii="Times New Roman" w:eastAsia="Times New Roman" w:hAnsi="Times New Roman" w:cs="Times New Roman"/>
              </w:rPr>
              <w:t>организованных</w:t>
            </w:r>
            <w:r w:rsidRPr="00F24FE7">
              <w:rPr>
                <w:rFonts w:ascii="Times New Roman" w:eastAsia="Times New Roman" w:hAnsi="Times New Roman" w:cs="Times New Roman"/>
                <w:spacing w:val="-57"/>
              </w:rPr>
              <w:t xml:space="preserve"> </w:t>
            </w:r>
            <w:r w:rsidRPr="00F24FE7">
              <w:rPr>
                <w:rFonts w:ascii="Times New Roman" w:eastAsia="Times New Roman" w:hAnsi="Times New Roman" w:cs="Times New Roman"/>
              </w:rPr>
              <w:t>взрослым;</w:t>
            </w:r>
          </w:p>
          <w:p w:rsidR="00506791" w:rsidRPr="00F24FE7" w:rsidRDefault="00506791" w:rsidP="00946C7A">
            <w:pPr>
              <w:pStyle w:val="a5"/>
              <w:widowControl w:val="0"/>
              <w:autoSpaceDE w:val="0"/>
              <w:autoSpaceDN w:val="0"/>
              <w:spacing w:after="0" w:line="240" w:lineRule="auto"/>
              <w:ind w:left="0"/>
              <w:rPr>
                <w:rFonts w:ascii="Times New Roman" w:eastAsia="Times New Roman" w:hAnsi="Times New Roman" w:cs="Times New Roman"/>
              </w:rPr>
            </w:pPr>
            <w:r w:rsidRPr="00F24FE7">
              <w:rPr>
                <w:rFonts w:ascii="Times New Roman" w:eastAsia="Times New Roman" w:hAnsi="Times New Roman" w:cs="Times New Roman"/>
              </w:rPr>
              <w:lastRenderedPageBreak/>
              <w:t>знает</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назначение</w:t>
            </w:r>
            <w:r w:rsidRPr="00F24FE7">
              <w:rPr>
                <w:rFonts w:ascii="Times New Roman" w:eastAsia="Times New Roman" w:hAnsi="Times New Roman" w:cs="Times New Roman"/>
                <w:spacing w:val="-4"/>
              </w:rPr>
              <w:t xml:space="preserve"> </w:t>
            </w:r>
            <w:r w:rsidRPr="00F24FE7">
              <w:rPr>
                <w:rFonts w:ascii="Times New Roman" w:eastAsia="Times New Roman" w:hAnsi="Times New Roman" w:cs="Times New Roman"/>
              </w:rPr>
              <w:t>предметов</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личной</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гигиены</w:t>
            </w:r>
            <w:r w:rsidRPr="00F24FE7">
              <w:rPr>
                <w:rFonts w:ascii="Times New Roman" w:eastAsia="Times New Roman" w:hAnsi="Times New Roman" w:cs="Times New Roman"/>
                <w:spacing w:val="52"/>
              </w:rPr>
              <w:t xml:space="preserve"> </w:t>
            </w:r>
            <w:r w:rsidRPr="00F24FE7">
              <w:rPr>
                <w:rFonts w:ascii="Times New Roman" w:eastAsia="Times New Roman" w:hAnsi="Times New Roman" w:cs="Times New Roman"/>
              </w:rPr>
              <w:t>(носового</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платка,</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расчески,</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зубной</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щетки</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и</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пр.)</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и умеет</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ими</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пользоваться.</w:t>
            </w:r>
          </w:p>
        </w:tc>
      </w:tr>
      <w:tr w:rsidR="00506791" w:rsidRPr="00F24FE7" w:rsidTr="00946C7A">
        <w:trPr>
          <w:trHeight w:val="2637"/>
        </w:trPr>
        <w:tc>
          <w:tcPr>
            <w:tcW w:w="1088" w:type="dxa"/>
          </w:tcPr>
          <w:p w:rsidR="00506791" w:rsidRPr="00F24FE7" w:rsidRDefault="00506791" w:rsidP="00946C7A">
            <w:pPr>
              <w:pStyle w:val="a5"/>
              <w:widowControl w:val="0"/>
              <w:autoSpaceDE w:val="0"/>
              <w:autoSpaceDN w:val="0"/>
              <w:spacing w:after="0" w:line="240" w:lineRule="auto"/>
              <w:ind w:left="0"/>
              <w:rPr>
                <w:rFonts w:ascii="Times New Roman" w:eastAsia="Times New Roman" w:hAnsi="Times New Roman" w:cs="Times New Roman"/>
              </w:rPr>
            </w:pPr>
            <w:r w:rsidRPr="00F24FE7">
              <w:rPr>
                <w:rFonts w:ascii="Times New Roman" w:eastAsia="Times New Roman" w:hAnsi="Times New Roman" w:cs="Times New Roman"/>
              </w:rPr>
              <w:lastRenderedPageBreak/>
              <w:t>К четырем годам ребенок</w:t>
            </w:r>
          </w:p>
          <w:p w:rsidR="00506791" w:rsidRPr="00F24FE7" w:rsidRDefault="00506791" w:rsidP="00946C7A">
            <w:pPr>
              <w:pStyle w:val="a5"/>
              <w:widowControl w:val="0"/>
              <w:autoSpaceDE w:val="0"/>
              <w:autoSpaceDN w:val="0"/>
              <w:spacing w:after="0" w:line="240" w:lineRule="auto"/>
              <w:ind w:left="0"/>
              <w:rPr>
                <w:rFonts w:ascii="Times New Roman" w:eastAsia="Times New Roman" w:hAnsi="Times New Roman" w:cs="Times New Roman"/>
              </w:rPr>
            </w:pPr>
          </w:p>
          <w:p w:rsidR="00506791" w:rsidRPr="00F24FE7" w:rsidRDefault="00506791" w:rsidP="00946C7A">
            <w:pPr>
              <w:pStyle w:val="a5"/>
              <w:widowControl w:val="0"/>
              <w:autoSpaceDE w:val="0"/>
              <w:autoSpaceDN w:val="0"/>
              <w:spacing w:after="0" w:line="240" w:lineRule="auto"/>
              <w:ind w:left="0"/>
              <w:rPr>
                <w:rFonts w:ascii="Times New Roman" w:eastAsia="Times New Roman" w:hAnsi="Times New Roman" w:cs="Times New Roman"/>
              </w:rPr>
            </w:pPr>
          </w:p>
          <w:p w:rsidR="00506791" w:rsidRPr="00F24FE7" w:rsidRDefault="00506791" w:rsidP="00946C7A">
            <w:pPr>
              <w:pStyle w:val="a5"/>
              <w:widowControl w:val="0"/>
              <w:autoSpaceDE w:val="0"/>
              <w:autoSpaceDN w:val="0"/>
              <w:spacing w:after="0" w:line="240" w:lineRule="auto"/>
              <w:ind w:left="0"/>
              <w:rPr>
                <w:rFonts w:ascii="Times New Roman" w:eastAsia="Times New Roman" w:hAnsi="Times New Roman" w:cs="Times New Roman"/>
              </w:rPr>
            </w:pPr>
          </w:p>
          <w:p w:rsidR="00506791" w:rsidRPr="00F24FE7" w:rsidRDefault="00506791" w:rsidP="00946C7A">
            <w:pPr>
              <w:pStyle w:val="a5"/>
              <w:widowControl w:val="0"/>
              <w:autoSpaceDE w:val="0"/>
              <w:autoSpaceDN w:val="0"/>
              <w:spacing w:after="0" w:line="240" w:lineRule="auto"/>
              <w:ind w:left="0"/>
              <w:rPr>
                <w:rFonts w:ascii="Times New Roman" w:eastAsia="Times New Roman" w:hAnsi="Times New Roman" w:cs="Times New Roman"/>
              </w:rPr>
            </w:pPr>
          </w:p>
          <w:p w:rsidR="00506791" w:rsidRPr="00F24FE7" w:rsidRDefault="00506791" w:rsidP="00946C7A">
            <w:pPr>
              <w:pStyle w:val="a5"/>
              <w:widowControl w:val="0"/>
              <w:autoSpaceDE w:val="0"/>
              <w:autoSpaceDN w:val="0"/>
              <w:spacing w:after="0" w:line="240" w:lineRule="auto"/>
              <w:ind w:left="0"/>
              <w:rPr>
                <w:rFonts w:ascii="Times New Roman" w:eastAsia="Times New Roman" w:hAnsi="Times New Roman" w:cs="Times New Roman"/>
              </w:rPr>
            </w:pPr>
          </w:p>
          <w:p w:rsidR="00506791" w:rsidRPr="00F24FE7" w:rsidRDefault="00506791" w:rsidP="00946C7A">
            <w:pPr>
              <w:pStyle w:val="a5"/>
              <w:widowControl w:val="0"/>
              <w:autoSpaceDE w:val="0"/>
              <w:autoSpaceDN w:val="0"/>
              <w:spacing w:after="0" w:line="240" w:lineRule="auto"/>
              <w:ind w:left="0"/>
              <w:rPr>
                <w:rFonts w:ascii="Times New Roman" w:eastAsia="Times New Roman" w:hAnsi="Times New Roman" w:cs="Times New Roman"/>
              </w:rPr>
            </w:pPr>
          </w:p>
          <w:p w:rsidR="00506791" w:rsidRPr="00F24FE7" w:rsidRDefault="00506791" w:rsidP="00946C7A">
            <w:pPr>
              <w:pStyle w:val="a5"/>
              <w:widowControl w:val="0"/>
              <w:autoSpaceDE w:val="0"/>
              <w:autoSpaceDN w:val="0"/>
              <w:spacing w:after="0" w:line="240" w:lineRule="auto"/>
              <w:ind w:left="0"/>
              <w:rPr>
                <w:rFonts w:ascii="Times New Roman" w:eastAsia="Times New Roman" w:hAnsi="Times New Roman" w:cs="Times New Roman"/>
              </w:rPr>
            </w:pPr>
          </w:p>
          <w:p w:rsidR="00506791" w:rsidRPr="00F24FE7" w:rsidRDefault="00506791" w:rsidP="00946C7A">
            <w:pPr>
              <w:pStyle w:val="a5"/>
              <w:widowControl w:val="0"/>
              <w:autoSpaceDE w:val="0"/>
              <w:autoSpaceDN w:val="0"/>
              <w:spacing w:after="0" w:line="240" w:lineRule="auto"/>
              <w:ind w:left="0"/>
              <w:rPr>
                <w:rFonts w:ascii="Times New Roman" w:eastAsia="Times New Roman" w:hAnsi="Times New Roman" w:cs="Times New Roman"/>
              </w:rPr>
            </w:pPr>
          </w:p>
          <w:p w:rsidR="00506791" w:rsidRPr="00F24FE7" w:rsidRDefault="00506791" w:rsidP="00946C7A">
            <w:pPr>
              <w:pStyle w:val="a5"/>
              <w:widowControl w:val="0"/>
              <w:autoSpaceDE w:val="0"/>
              <w:autoSpaceDN w:val="0"/>
              <w:spacing w:after="0" w:line="240" w:lineRule="auto"/>
              <w:ind w:left="0"/>
              <w:rPr>
                <w:rFonts w:ascii="Times New Roman" w:eastAsia="Times New Roman" w:hAnsi="Times New Roman" w:cs="Times New Roman"/>
              </w:rPr>
            </w:pPr>
          </w:p>
        </w:tc>
        <w:tc>
          <w:tcPr>
            <w:tcW w:w="8031" w:type="dxa"/>
          </w:tcPr>
          <w:p w:rsidR="00506791" w:rsidRPr="00F24FE7" w:rsidRDefault="00506791" w:rsidP="00946C7A">
            <w:pPr>
              <w:pStyle w:val="a5"/>
              <w:widowControl w:val="0"/>
              <w:autoSpaceDE w:val="0"/>
              <w:autoSpaceDN w:val="0"/>
              <w:spacing w:after="0" w:line="240" w:lineRule="auto"/>
              <w:ind w:left="0"/>
              <w:rPr>
                <w:rFonts w:ascii="Times New Roman" w:eastAsia="Times New Roman" w:hAnsi="Times New Roman" w:cs="Times New Roman"/>
              </w:rPr>
            </w:pPr>
            <w:r w:rsidRPr="00F24FE7">
              <w:rPr>
                <w:rFonts w:ascii="Times New Roman" w:eastAsia="Times New Roman" w:hAnsi="Times New Roman" w:cs="Times New Roman"/>
              </w:rPr>
              <w:t>- владеет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ним относится;</w:t>
            </w:r>
          </w:p>
          <w:p w:rsidR="00506791" w:rsidRPr="00F24FE7" w:rsidRDefault="00506791" w:rsidP="00946C7A">
            <w:pPr>
              <w:pStyle w:val="a5"/>
              <w:widowControl w:val="0"/>
              <w:autoSpaceDE w:val="0"/>
              <w:autoSpaceDN w:val="0"/>
              <w:spacing w:after="0" w:line="240" w:lineRule="auto"/>
              <w:ind w:left="0"/>
              <w:rPr>
                <w:rFonts w:ascii="Times New Roman" w:eastAsia="Times New Roman" w:hAnsi="Times New Roman" w:cs="Times New Roman"/>
              </w:rPr>
            </w:pPr>
            <w:r w:rsidRPr="00F24FE7">
              <w:rPr>
                <w:rFonts w:ascii="Times New Roman" w:eastAsia="Times New Roman" w:hAnsi="Times New Roman" w:cs="Times New Roman"/>
              </w:rPr>
              <w:t xml:space="preserve">- испытывает потребность в общении </w:t>
            </w:r>
            <w:proofErr w:type="gramStart"/>
            <w:r w:rsidRPr="00F24FE7">
              <w:rPr>
                <w:rFonts w:ascii="Times New Roman" w:eastAsia="Times New Roman" w:hAnsi="Times New Roman" w:cs="Times New Roman"/>
              </w:rPr>
              <w:t>со</w:t>
            </w:r>
            <w:proofErr w:type="gramEnd"/>
            <w:r w:rsidRPr="00F24FE7">
              <w:rPr>
                <w:rFonts w:ascii="Times New Roman" w:eastAsia="Times New Roman" w:hAnsi="Times New Roman" w:cs="Times New Roman"/>
              </w:rPr>
              <w:t xml:space="preserve"> взрослым как источником разнообразной информации о природном и социальном мире, событиях в детском саду, родном городе (селе);</w:t>
            </w:r>
          </w:p>
          <w:p w:rsidR="00506791" w:rsidRPr="00F24FE7" w:rsidRDefault="00506791" w:rsidP="00946C7A">
            <w:pPr>
              <w:pStyle w:val="a5"/>
              <w:widowControl w:val="0"/>
              <w:autoSpaceDE w:val="0"/>
              <w:autoSpaceDN w:val="0"/>
              <w:spacing w:after="0" w:line="240" w:lineRule="auto"/>
              <w:ind w:left="0"/>
              <w:rPr>
                <w:rFonts w:ascii="Times New Roman" w:eastAsia="Times New Roman" w:hAnsi="Times New Roman" w:cs="Times New Roman"/>
              </w:rPr>
            </w:pPr>
            <w:r w:rsidRPr="00F24FE7">
              <w:rPr>
                <w:rFonts w:ascii="Times New Roman" w:eastAsia="Times New Roman" w:hAnsi="Times New Roman" w:cs="Times New Roman"/>
              </w:rPr>
              <w:t xml:space="preserve">- </w:t>
            </w:r>
            <w:proofErr w:type="gramStart"/>
            <w:r w:rsidRPr="00F24FE7">
              <w:rPr>
                <w:rFonts w:ascii="Times New Roman" w:eastAsia="Times New Roman" w:hAnsi="Times New Roman" w:cs="Times New Roman"/>
              </w:rPr>
              <w:t>инициативен</w:t>
            </w:r>
            <w:proofErr w:type="gramEnd"/>
            <w:r w:rsidRPr="00F24FE7">
              <w:rPr>
                <w:rFonts w:ascii="Times New Roman" w:eastAsia="Times New Roman" w:hAnsi="Times New Roman" w:cs="Times New Roman"/>
              </w:rPr>
              <w:t xml:space="preserve"> в общении, участвует в диалоге со сверстниками и взрослыми, выражает свои чувства, желания на родном языке;</w:t>
            </w:r>
          </w:p>
          <w:p w:rsidR="00506791" w:rsidRPr="00F24FE7" w:rsidRDefault="00506791" w:rsidP="00946C7A">
            <w:pPr>
              <w:pStyle w:val="a5"/>
              <w:numPr>
                <w:ilvl w:val="0"/>
                <w:numId w:val="15"/>
              </w:numPr>
              <w:spacing w:line="240" w:lineRule="auto"/>
              <w:rPr>
                <w:rFonts w:ascii="Times New Roman" w:eastAsia="Times New Roman" w:hAnsi="Times New Roman" w:cs="Times New Roman"/>
              </w:rPr>
            </w:pPr>
            <w:r w:rsidRPr="00F24FE7">
              <w:rPr>
                <w:rFonts w:ascii="Times New Roman" w:eastAsia="Times New Roman" w:hAnsi="Times New Roman" w:cs="Times New Roman"/>
              </w:rPr>
              <w:t>самостоятельно здоровается, прощается, благодарит за угощение в зависимости от национальности собеседника;</w:t>
            </w:r>
          </w:p>
          <w:p w:rsidR="00506791" w:rsidRPr="00F24FE7" w:rsidRDefault="00506791" w:rsidP="00946C7A">
            <w:pPr>
              <w:pStyle w:val="a5"/>
              <w:numPr>
                <w:ilvl w:val="0"/>
                <w:numId w:val="15"/>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p w:rsidR="00506791" w:rsidRPr="00F24FE7" w:rsidRDefault="00506791" w:rsidP="00946C7A">
            <w:pPr>
              <w:pStyle w:val="a5"/>
              <w:numPr>
                <w:ilvl w:val="0"/>
                <w:numId w:val="15"/>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ориентируется в ближайшем окружении (основных объектах городской или поселковой инфраструктуры), имеет представления о предметах ближайшего окружения, их назначении;</w:t>
            </w:r>
          </w:p>
          <w:p w:rsidR="00506791" w:rsidRPr="00F24FE7" w:rsidRDefault="00506791" w:rsidP="00946C7A">
            <w:pPr>
              <w:pStyle w:val="a5"/>
              <w:numPr>
                <w:ilvl w:val="0"/>
                <w:numId w:val="15"/>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506791" w:rsidRPr="00F24FE7" w:rsidRDefault="00506791" w:rsidP="00946C7A">
            <w:pPr>
              <w:pStyle w:val="a5"/>
              <w:numPr>
                <w:ilvl w:val="0"/>
                <w:numId w:val="15"/>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называет свой родной город (село, поселок), улицу, на которой живет;</w:t>
            </w:r>
          </w:p>
          <w:p w:rsidR="00506791" w:rsidRPr="00F24FE7" w:rsidRDefault="00506791" w:rsidP="00946C7A">
            <w:pPr>
              <w:pStyle w:val="a5"/>
              <w:numPr>
                <w:ilvl w:val="0"/>
                <w:numId w:val="15"/>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интересуется объектами и явлениями живой и неживой природы родного края, проявляет к ним бережное отношение;</w:t>
            </w:r>
          </w:p>
          <w:p w:rsidR="00506791" w:rsidRPr="00F24FE7" w:rsidRDefault="00506791" w:rsidP="00946C7A">
            <w:pPr>
              <w:pStyle w:val="a5"/>
              <w:numPr>
                <w:ilvl w:val="0"/>
                <w:numId w:val="15"/>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имеет представление о сезонных изменениях в природе, домашних и диких животных;</w:t>
            </w:r>
          </w:p>
          <w:p w:rsidR="00506791" w:rsidRPr="00F24FE7" w:rsidRDefault="00506791" w:rsidP="00946C7A">
            <w:pPr>
              <w:pStyle w:val="a5"/>
              <w:numPr>
                <w:ilvl w:val="0"/>
                <w:numId w:val="15"/>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ориентируется в транспортных средствах своей местности, знает основные правила поведения на дорогах и улицах города;</w:t>
            </w:r>
          </w:p>
          <w:p w:rsidR="00506791" w:rsidRPr="00F24FE7" w:rsidRDefault="00506791" w:rsidP="00946C7A">
            <w:pPr>
              <w:pStyle w:val="a5"/>
              <w:numPr>
                <w:ilvl w:val="0"/>
                <w:numId w:val="15"/>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имеет представление о труде родителей, может назвать несколько профессий;</w:t>
            </w:r>
          </w:p>
          <w:p w:rsidR="00506791" w:rsidRPr="00F24FE7" w:rsidRDefault="00506791" w:rsidP="00946C7A">
            <w:pPr>
              <w:pStyle w:val="a5"/>
              <w:numPr>
                <w:ilvl w:val="0"/>
                <w:numId w:val="15"/>
              </w:numPr>
              <w:spacing w:line="240" w:lineRule="auto"/>
              <w:rPr>
                <w:rFonts w:ascii="Times New Roman" w:eastAsia="Times New Roman" w:hAnsi="Times New Roman" w:cs="Times New Roman"/>
              </w:rPr>
            </w:pPr>
            <w:r w:rsidRPr="00F24FE7">
              <w:rPr>
                <w:rFonts w:ascii="Times New Roman" w:eastAsia="Times New Roman" w:hAnsi="Times New Roman" w:cs="Times New Roman"/>
              </w:rPr>
              <w:t>свободно владеет родным языком;</w:t>
            </w:r>
          </w:p>
          <w:p w:rsidR="00506791" w:rsidRPr="00F24FE7" w:rsidRDefault="00506791" w:rsidP="00946C7A">
            <w:pPr>
              <w:pStyle w:val="a5"/>
              <w:numPr>
                <w:ilvl w:val="0"/>
                <w:numId w:val="15"/>
              </w:numPr>
              <w:spacing w:line="240" w:lineRule="auto"/>
              <w:rPr>
                <w:rFonts w:ascii="Times New Roman" w:eastAsia="Times New Roman" w:hAnsi="Times New Roman" w:cs="Times New Roman"/>
              </w:rPr>
            </w:pPr>
            <w:r w:rsidRPr="00F24FE7">
              <w:rPr>
                <w:rFonts w:ascii="Times New Roman" w:eastAsia="Times New Roman" w:hAnsi="Times New Roman" w:cs="Times New Roman"/>
              </w:rPr>
              <w:t xml:space="preserve">инициативен в общении </w:t>
            </w:r>
            <w:proofErr w:type="gramStart"/>
            <w:r w:rsidRPr="00F24FE7">
              <w:rPr>
                <w:rFonts w:ascii="Times New Roman" w:eastAsia="Times New Roman" w:hAnsi="Times New Roman" w:cs="Times New Roman"/>
              </w:rPr>
              <w:t>со</w:t>
            </w:r>
            <w:proofErr w:type="gramEnd"/>
            <w:r w:rsidRPr="00F24FE7">
              <w:rPr>
                <w:rFonts w:ascii="Times New Roman" w:eastAsia="Times New Roman" w:hAnsi="Times New Roman" w:cs="Times New Roman"/>
              </w:rPr>
              <w:t xml:space="preserve"> взрослыми, поддерживает тему разговора, отвечает на вопросы;</w:t>
            </w:r>
          </w:p>
          <w:p w:rsidR="00506791" w:rsidRPr="00F24FE7" w:rsidRDefault="00506791" w:rsidP="00946C7A">
            <w:pPr>
              <w:pStyle w:val="a5"/>
              <w:numPr>
                <w:ilvl w:val="0"/>
                <w:numId w:val="15"/>
              </w:numPr>
              <w:spacing w:line="240" w:lineRule="auto"/>
              <w:rPr>
                <w:rFonts w:ascii="Times New Roman" w:eastAsia="Times New Roman" w:hAnsi="Times New Roman" w:cs="Times New Roman"/>
              </w:rPr>
            </w:pPr>
            <w:r w:rsidRPr="00F24FE7">
              <w:rPr>
                <w:rFonts w:ascii="Times New Roman" w:eastAsia="Times New Roman" w:hAnsi="Times New Roman" w:cs="Times New Roman"/>
              </w:rPr>
              <w:t xml:space="preserve">проявляет положительные эмоции при слушании татарских народных сказок, </w:t>
            </w:r>
            <w:r w:rsidRPr="00F24FE7">
              <w:rPr>
                <w:rFonts w:ascii="Times New Roman" w:eastAsia="Times New Roman" w:hAnsi="Times New Roman" w:cs="Times New Roman"/>
              </w:rPr>
              <w:lastRenderedPageBreak/>
              <w:t>литературных произведений татарских писателей и поэтов;</w:t>
            </w:r>
          </w:p>
          <w:p w:rsidR="00506791" w:rsidRPr="00F24FE7" w:rsidRDefault="00506791" w:rsidP="00946C7A">
            <w:pPr>
              <w:pStyle w:val="a5"/>
              <w:numPr>
                <w:ilvl w:val="0"/>
                <w:numId w:val="15"/>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проявляет интерес к книгам, иллюстративному материалу, узнает героев литературных произведений, называет их;</w:t>
            </w:r>
          </w:p>
          <w:p w:rsidR="00506791" w:rsidRPr="00F24FE7" w:rsidRDefault="00506791" w:rsidP="00946C7A">
            <w:pPr>
              <w:pStyle w:val="a5"/>
              <w:numPr>
                <w:ilvl w:val="0"/>
                <w:numId w:val="15"/>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по собственной инициативе запоминает и воспроизводит небольшие стихи, малые фольклорные жанры;</w:t>
            </w:r>
          </w:p>
          <w:p w:rsidR="00506791" w:rsidRPr="00F24FE7" w:rsidRDefault="00506791" w:rsidP="00946C7A">
            <w:pPr>
              <w:pStyle w:val="a5"/>
              <w:numPr>
                <w:ilvl w:val="0"/>
                <w:numId w:val="15"/>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проявляет интерес к кукле в национальном татарском костюме;</w:t>
            </w:r>
          </w:p>
          <w:p w:rsidR="00506791" w:rsidRPr="00F24FE7" w:rsidRDefault="00506791" w:rsidP="00946C7A">
            <w:pPr>
              <w:pStyle w:val="a5"/>
              <w:numPr>
                <w:ilvl w:val="0"/>
                <w:numId w:val="15"/>
              </w:numPr>
              <w:spacing w:line="240" w:lineRule="auto"/>
              <w:rPr>
                <w:rFonts w:ascii="Times New Roman" w:eastAsia="Times New Roman" w:hAnsi="Times New Roman" w:cs="Times New Roman"/>
              </w:rPr>
            </w:pPr>
            <w:r w:rsidRPr="00F24FE7">
              <w:rPr>
                <w:rFonts w:ascii="Times New Roman" w:eastAsia="Times New Roman" w:hAnsi="Times New Roman" w:cs="Times New Roman"/>
              </w:rPr>
              <w:t>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506791" w:rsidRPr="00F24FE7" w:rsidRDefault="00506791" w:rsidP="00946C7A">
            <w:pPr>
              <w:pStyle w:val="a5"/>
              <w:numPr>
                <w:ilvl w:val="0"/>
                <w:numId w:val="15"/>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включается в этюды-драматизации, обыгрывание потешек, исполнение плясок, участвует в праздниках;</w:t>
            </w:r>
          </w:p>
          <w:p w:rsidR="00506791" w:rsidRPr="00F24FE7" w:rsidRDefault="00506791" w:rsidP="00946C7A">
            <w:pPr>
              <w:pStyle w:val="a5"/>
              <w:numPr>
                <w:ilvl w:val="0"/>
                <w:numId w:val="15"/>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отражает полученные впечатления в специально организованной деятельности: игровой, изобразительной, музыкальной и др.;</w:t>
            </w:r>
          </w:p>
          <w:p w:rsidR="00506791" w:rsidRPr="00F24FE7" w:rsidRDefault="00506791" w:rsidP="00946C7A">
            <w:pPr>
              <w:pStyle w:val="a5"/>
              <w:numPr>
                <w:ilvl w:val="0"/>
                <w:numId w:val="15"/>
              </w:numPr>
              <w:spacing w:line="240" w:lineRule="auto"/>
              <w:rPr>
                <w:rFonts w:ascii="Times New Roman" w:eastAsia="Times New Roman" w:hAnsi="Times New Roman" w:cs="Times New Roman"/>
              </w:rPr>
            </w:pPr>
            <w:r w:rsidRPr="00F24FE7">
              <w:rPr>
                <w:rFonts w:ascii="Times New Roman" w:eastAsia="Times New Roman" w:hAnsi="Times New Roman" w:cs="Times New Roman"/>
              </w:rPr>
              <w:t>старается соблюдать правила личной гигиены;</w:t>
            </w:r>
          </w:p>
          <w:p w:rsidR="00506791" w:rsidRPr="00F24FE7" w:rsidRDefault="00506791" w:rsidP="00946C7A">
            <w:pPr>
              <w:pStyle w:val="a5"/>
              <w:widowControl w:val="0"/>
              <w:autoSpaceDE w:val="0"/>
              <w:autoSpaceDN w:val="0"/>
              <w:spacing w:after="0" w:line="240" w:lineRule="auto"/>
              <w:ind w:left="0"/>
              <w:rPr>
                <w:rFonts w:ascii="Times New Roman" w:eastAsia="Times New Roman" w:hAnsi="Times New Roman" w:cs="Times New Roman"/>
              </w:rPr>
            </w:pPr>
            <w:r w:rsidRPr="00F24FE7">
              <w:rPr>
                <w:rFonts w:ascii="Times New Roman" w:eastAsia="Times New Roman" w:hAnsi="Times New Roman" w:cs="Times New Roman"/>
              </w:rPr>
              <w:t>старается осваивать и соблюдать правила в татарских народных играх.</w:t>
            </w:r>
          </w:p>
          <w:p w:rsidR="00506791" w:rsidRPr="00F24FE7" w:rsidRDefault="00506791" w:rsidP="00946C7A">
            <w:pPr>
              <w:pStyle w:val="a5"/>
              <w:widowControl w:val="0"/>
              <w:autoSpaceDE w:val="0"/>
              <w:autoSpaceDN w:val="0"/>
              <w:spacing w:after="0" w:line="240" w:lineRule="auto"/>
              <w:ind w:left="0"/>
              <w:rPr>
                <w:rFonts w:ascii="Times New Roman" w:eastAsia="Times New Roman" w:hAnsi="Times New Roman" w:cs="Times New Roman"/>
              </w:rPr>
            </w:pPr>
          </w:p>
        </w:tc>
      </w:tr>
      <w:tr w:rsidR="00506791" w:rsidRPr="00F24FE7" w:rsidTr="00946C7A">
        <w:trPr>
          <w:trHeight w:val="3529"/>
        </w:trPr>
        <w:tc>
          <w:tcPr>
            <w:tcW w:w="1088" w:type="dxa"/>
          </w:tcPr>
          <w:p w:rsidR="00506791" w:rsidRPr="00F24FE7" w:rsidRDefault="00506791" w:rsidP="00946C7A">
            <w:pPr>
              <w:pStyle w:val="a5"/>
              <w:widowControl w:val="0"/>
              <w:autoSpaceDE w:val="0"/>
              <w:autoSpaceDN w:val="0"/>
              <w:spacing w:after="0" w:line="240" w:lineRule="auto"/>
              <w:ind w:left="0"/>
              <w:rPr>
                <w:rFonts w:ascii="Times New Roman" w:eastAsia="Times New Roman" w:hAnsi="Times New Roman" w:cs="Times New Roman"/>
              </w:rPr>
            </w:pPr>
            <w:r w:rsidRPr="00F24FE7">
              <w:rPr>
                <w:rFonts w:ascii="Times New Roman" w:eastAsia="Times New Roman" w:hAnsi="Times New Roman" w:cs="Times New Roman"/>
              </w:rPr>
              <w:lastRenderedPageBreak/>
              <w:t>К пяти годам</w:t>
            </w:r>
          </w:p>
          <w:p w:rsidR="00506791" w:rsidRPr="00F24FE7" w:rsidRDefault="00506791" w:rsidP="00946C7A">
            <w:pPr>
              <w:pStyle w:val="a5"/>
              <w:widowControl w:val="0"/>
              <w:autoSpaceDE w:val="0"/>
              <w:autoSpaceDN w:val="0"/>
              <w:spacing w:after="0" w:line="240" w:lineRule="auto"/>
              <w:ind w:left="0"/>
              <w:rPr>
                <w:rFonts w:ascii="Times New Roman" w:eastAsia="Times New Roman" w:hAnsi="Times New Roman" w:cs="Times New Roman"/>
              </w:rPr>
            </w:pPr>
            <w:r w:rsidRPr="00F24FE7">
              <w:rPr>
                <w:rFonts w:ascii="Times New Roman" w:eastAsia="Times New Roman" w:hAnsi="Times New Roman" w:cs="Times New Roman"/>
              </w:rPr>
              <w:t>ребёнок</w:t>
            </w:r>
          </w:p>
          <w:p w:rsidR="00506791" w:rsidRPr="00F24FE7" w:rsidRDefault="00506791" w:rsidP="00946C7A">
            <w:pPr>
              <w:pStyle w:val="a5"/>
              <w:widowControl w:val="0"/>
              <w:autoSpaceDE w:val="0"/>
              <w:autoSpaceDN w:val="0"/>
              <w:spacing w:after="0" w:line="240" w:lineRule="auto"/>
              <w:ind w:left="0"/>
              <w:rPr>
                <w:rFonts w:ascii="Times New Roman" w:eastAsia="Times New Roman" w:hAnsi="Times New Roman" w:cs="Times New Roman"/>
              </w:rPr>
            </w:pPr>
          </w:p>
          <w:p w:rsidR="00506791" w:rsidRPr="00F24FE7" w:rsidRDefault="00506791" w:rsidP="00946C7A">
            <w:pPr>
              <w:pStyle w:val="a5"/>
              <w:widowControl w:val="0"/>
              <w:autoSpaceDE w:val="0"/>
              <w:autoSpaceDN w:val="0"/>
              <w:spacing w:after="0" w:line="240" w:lineRule="auto"/>
              <w:ind w:left="0"/>
              <w:rPr>
                <w:rFonts w:ascii="Times New Roman" w:eastAsia="Times New Roman" w:hAnsi="Times New Roman" w:cs="Times New Roman"/>
              </w:rPr>
            </w:pPr>
          </w:p>
          <w:p w:rsidR="00506791" w:rsidRPr="00F24FE7" w:rsidRDefault="00506791" w:rsidP="00946C7A">
            <w:pPr>
              <w:pStyle w:val="a5"/>
              <w:widowControl w:val="0"/>
              <w:autoSpaceDE w:val="0"/>
              <w:autoSpaceDN w:val="0"/>
              <w:spacing w:after="0" w:line="240" w:lineRule="auto"/>
              <w:ind w:left="0"/>
              <w:rPr>
                <w:rFonts w:ascii="Times New Roman" w:eastAsia="Times New Roman" w:hAnsi="Times New Roman" w:cs="Times New Roman"/>
              </w:rPr>
            </w:pPr>
          </w:p>
          <w:p w:rsidR="00506791" w:rsidRPr="00F24FE7" w:rsidRDefault="00506791" w:rsidP="00946C7A">
            <w:pPr>
              <w:pStyle w:val="a5"/>
              <w:widowControl w:val="0"/>
              <w:autoSpaceDE w:val="0"/>
              <w:autoSpaceDN w:val="0"/>
              <w:spacing w:after="0" w:line="240" w:lineRule="auto"/>
              <w:ind w:left="0"/>
              <w:rPr>
                <w:rFonts w:ascii="Times New Roman" w:eastAsia="Times New Roman" w:hAnsi="Times New Roman" w:cs="Times New Roman"/>
              </w:rPr>
            </w:pPr>
          </w:p>
          <w:p w:rsidR="00506791" w:rsidRPr="00F24FE7" w:rsidRDefault="00506791" w:rsidP="00946C7A">
            <w:pPr>
              <w:pStyle w:val="a5"/>
              <w:widowControl w:val="0"/>
              <w:autoSpaceDE w:val="0"/>
              <w:autoSpaceDN w:val="0"/>
              <w:spacing w:after="0" w:line="240" w:lineRule="auto"/>
              <w:ind w:left="0"/>
              <w:rPr>
                <w:rFonts w:ascii="Times New Roman" w:eastAsia="Times New Roman" w:hAnsi="Times New Roman" w:cs="Times New Roman"/>
              </w:rPr>
            </w:pPr>
          </w:p>
        </w:tc>
        <w:tc>
          <w:tcPr>
            <w:tcW w:w="8031" w:type="dxa"/>
          </w:tcPr>
          <w:p w:rsidR="00506791" w:rsidRPr="00F24FE7" w:rsidRDefault="00506791" w:rsidP="00946C7A">
            <w:pPr>
              <w:pStyle w:val="a5"/>
              <w:numPr>
                <w:ilvl w:val="0"/>
                <w:numId w:val="16"/>
              </w:numPr>
              <w:spacing w:line="240" w:lineRule="auto"/>
              <w:ind w:left="0"/>
              <w:rPr>
                <w:rFonts w:ascii="Times New Roman" w:eastAsia="Times New Roman" w:hAnsi="Times New Roman" w:cs="Times New Roman"/>
              </w:rPr>
            </w:pPr>
            <w:r w:rsidRPr="00F24FE7">
              <w:rPr>
                <w:rFonts w:ascii="Times New Roman" w:eastAsia="Times New Roman" w:hAnsi="Times New Roman" w:cs="Times New Roman"/>
              </w:rPr>
              <w:t>- владеет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w:t>
            </w:r>
          </w:p>
          <w:p w:rsidR="00506791" w:rsidRPr="00F24FE7" w:rsidRDefault="00506791" w:rsidP="00946C7A">
            <w:pPr>
              <w:pStyle w:val="a5"/>
              <w:numPr>
                <w:ilvl w:val="0"/>
                <w:numId w:val="16"/>
              </w:numPr>
              <w:spacing w:line="240" w:lineRule="auto"/>
              <w:ind w:left="0"/>
              <w:rPr>
                <w:rFonts w:ascii="Times New Roman" w:eastAsia="Times New Roman" w:hAnsi="Times New Roman" w:cs="Times New Roman"/>
              </w:rPr>
            </w:pPr>
            <w:r w:rsidRPr="00F24FE7">
              <w:rPr>
                <w:rFonts w:ascii="Times New Roman" w:eastAsia="Times New Roman" w:hAnsi="Times New Roman" w:cs="Times New Roman"/>
              </w:rPr>
              <w:t xml:space="preserve">- испытывает потребность в общении </w:t>
            </w:r>
            <w:proofErr w:type="gramStart"/>
            <w:r w:rsidRPr="00F24FE7">
              <w:rPr>
                <w:rFonts w:ascii="Times New Roman" w:eastAsia="Times New Roman" w:hAnsi="Times New Roman" w:cs="Times New Roman"/>
              </w:rPr>
              <w:t>со</w:t>
            </w:r>
            <w:proofErr w:type="gramEnd"/>
            <w:r w:rsidRPr="00F24FE7">
              <w:rPr>
                <w:rFonts w:ascii="Times New Roman" w:eastAsia="Times New Roman" w:hAnsi="Times New Roman" w:cs="Times New Roman"/>
              </w:rPr>
              <w:t xml:space="preserve"> взрослым как источником разнообразной информации о природном и социальном мире, событиях в детском саду, родном городе (селе), республике;</w:t>
            </w:r>
          </w:p>
          <w:p w:rsidR="00506791" w:rsidRPr="00F24FE7" w:rsidRDefault="00506791" w:rsidP="00946C7A">
            <w:pPr>
              <w:pStyle w:val="a5"/>
              <w:numPr>
                <w:ilvl w:val="0"/>
                <w:numId w:val="16"/>
              </w:numPr>
              <w:spacing w:line="240" w:lineRule="auto"/>
              <w:ind w:left="0"/>
              <w:rPr>
                <w:rFonts w:ascii="Times New Roman" w:eastAsia="Times New Roman" w:hAnsi="Times New Roman" w:cs="Times New Roman"/>
              </w:rPr>
            </w:pPr>
            <w:r w:rsidRPr="00F24FE7">
              <w:rPr>
                <w:rFonts w:ascii="Times New Roman" w:eastAsia="Times New Roman" w:hAnsi="Times New Roman" w:cs="Times New Roman"/>
              </w:rPr>
              <w:t xml:space="preserve">- свободно владеет родным языком, </w:t>
            </w:r>
            <w:proofErr w:type="gramStart"/>
            <w:r w:rsidRPr="00F24FE7">
              <w:rPr>
                <w:rFonts w:ascii="Times New Roman" w:eastAsia="Times New Roman" w:hAnsi="Times New Roman" w:cs="Times New Roman"/>
              </w:rPr>
              <w:t>инициативен</w:t>
            </w:r>
            <w:proofErr w:type="gramEnd"/>
            <w:r w:rsidRPr="00F24FE7">
              <w:rPr>
                <w:rFonts w:ascii="Times New Roman" w:eastAsia="Times New Roman" w:hAnsi="Times New Roman" w:cs="Times New Roman"/>
              </w:rPr>
              <w:t xml:space="preserve">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p w:rsidR="00506791" w:rsidRPr="00F24FE7" w:rsidRDefault="00506791" w:rsidP="00946C7A">
            <w:pPr>
              <w:pStyle w:val="a5"/>
              <w:widowControl w:val="0"/>
              <w:autoSpaceDE w:val="0"/>
              <w:autoSpaceDN w:val="0"/>
              <w:spacing w:after="0" w:line="240" w:lineRule="auto"/>
              <w:ind w:left="0"/>
              <w:rPr>
                <w:rFonts w:ascii="Times New Roman" w:eastAsia="Times New Roman" w:hAnsi="Times New Roman" w:cs="Times New Roman"/>
              </w:rPr>
            </w:pPr>
            <w:r w:rsidRPr="00F24FE7">
              <w:rPr>
                <w:rFonts w:ascii="Times New Roman" w:eastAsia="Times New Roman" w:hAnsi="Times New Roman" w:cs="Times New Roman"/>
              </w:rPr>
              <w:t>- владеет элементарной культурой общения, без напоминания взрослого приветливо здоровается, прощается в зависимости от национальности собеседника, благодарит за оказанную услугу, помощь, угощение, извиняется;</w:t>
            </w:r>
          </w:p>
          <w:p w:rsidR="00506791" w:rsidRPr="00F24FE7" w:rsidRDefault="00506791" w:rsidP="00946C7A">
            <w:pPr>
              <w:pStyle w:val="a5"/>
              <w:numPr>
                <w:ilvl w:val="0"/>
                <w:numId w:val="17"/>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дружит и общается с детьми других национальностей;</w:t>
            </w:r>
          </w:p>
          <w:p w:rsidR="00506791" w:rsidRPr="00F24FE7" w:rsidRDefault="00506791" w:rsidP="00946C7A">
            <w:pPr>
              <w:pStyle w:val="a5"/>
              <w:numPr>
                <w:ilvl w:val="0"/>
                <w:numId w:val="17"/>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 приобретает первоначальные навыки общения;</w:t>
            </w:r>
          </w:p>
          <w:p w:rsidR="00506791" w:rsidRPr="00F24FE7" w:rsidRDefault="00506791" w:rsidP="00946C7A">
            <w:pPr>
              <w:pStyle w:val="a5"/>
              <w:numPr>
                <w:ilvl w:val="0"/>
                <w:numId w:val="17"/>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владеет первоначальными представлениями о родном городе (название, главные улицы), республике (название, столица);</w:t>
            </w:r>
          </w:p>
          <w:p w:rsidR="00506791" w:rsidRPr="00F24FE7" w:rsidRDefault="00506791" w:rsidP="00946C7A">
            <w:pPr>
              <w:pStyle w:val="a5"/>
              <w:numPr>
                <w:ilvl w:val="0"/>
                <w:numId w:val="17"/>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проявляет интерес к информации о родных местах (город, село);</w:t>
            </w:r>
          </w:p>
          <w:p w:rsidR="00506791" w:rsidRPr="00F24FE7" w:rsidRDefault="00506791" w:rsidP="00946C7A">
            <w:pPr>
              <w:pStyle w:val="a5"/>
              <w:numPr>
                <w:ilvl w:val="0"/>
                <w:numId w:val="17"/>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проявляет интерес к некоторым элементам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506791" w:rsidRPr="00F24FE7" w:rsidRDefault="00506791" w:rsidP="00946C7A">
            <w:pPr>
              <w:pStyle w:val="a5"/>
              <w:numPr>
                <w:ilvl w:val="0"/>
                <w:numId w:val="17"/>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интересуется объектами и явлениями живой и неживой природы родного края, имеет некоторые представления об их взаимосвязях, сезонных изменениях;</w:t>
            </w:r>
          </w:p>
          <w:p w:rsidR="00506791" w:rsidRPr="00F24FE7" w:rsidRDefault="00506791" w:rsidP="00946C7A">
            <w:pPr>
              <w:pStyle w:val="a5"/>
              <w:numPr>
                <w:ilvl w:val="0"/>
                <w:numId w:val="17"/>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ориентируется в транспортных средствах своей местности, знает места остановок, их названия, понимает смысл общепринятых символических обозначений;</w:t>
            </w:r>
          </w:p>
          <w:p w:rsidR="00506791" w:rsidRPr="00F24FE7" w:rsidRDefault="00506791" w:rsidP="00946C7A">
            <w:pPr>
              <w:pStyle w:val="a5"/>
              <w:numPr>
                <w:ilvl w:val="0"/>
                <w:numId w:val="17"/>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имеет представления о метрополитене, об отличительных особенностях станции «ПлощадьТукая» в городе Казани;</w:t>
            </w:r>
          </w:p>
          <w:p w:rsidR="00506791" w:rsidRPr="00F24FE7" w:rsidRDefault="00506791" w:rsidP="00946C7A">
            <w:pPr>
              <w:pStyle w:val="a5"/>
              <w:numPr>
                <w:ilvl w:val="0"/>
                <w:numId w:val="17"/>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имеет представление о профессиональной деятельности взрослых, может назвать несколько профессий;</w:t>
            </w:r>
          </w:p>
          <w:p w:rsidR="00506791" w:rsidRPr="00F24FE7" w:rsidRDefault="00506791" w:rsidP="00946C7A">
            <w:pPr>
              <w:pStyle w:val="a5"/>
              <w:numPr>
                <w:ilvl w:val="0"/>
                <w:numId w:val="17"/>
              </w:numPr>
              <w:spacing w:line="240" w:lineRule="auto"/>
              <w:rPr>
                <w:rFonts w:ascii="Times New Roman" w:eastAsia="Times New Roman" w:hAnsi="Times New Roman" w:cs="Times New Roman"/>
              </w:rPr>
            </w:pPr>
            <w:proofErr w:type="gramStart"/>
            <w:r w:rsidRPr="00F24FE7">
              <w:rPr>
                <w:rFonts w:ascii="Times New Roman" w:eastAsia="Times New Roman" w:hAnsi="Times New Roman" w:cs="Times New Roman"/>
              </w:rPr>
              <w:t>осторожен, предусмотрителен в незнакомой обстановке, избегает травм (не идет на контакт с незнакомым человеком, учитывает непредсказуемость поведения животных и др.);</w:t>
            </w:r>
            <w:proofErr w:type="gramEnd"/>
          </w:p>
          <w:p w:rsidR="00506791" w:rsidRPr="00F24FE7" w:rsidRDefault="00506791" w:rsidP="00946C7A">
            <w:pPr>
              <w:pStyle w:val="a5"/>
              <w:numPr>
                <w:ilvl w:val="0"/>
                <w:numId w:val="17"/>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владеет нормами речи, предусмотренными УМК «Туган телдә сөйләшәбез»</w:t>
            </w:r>
          </w:p>
          <w:p w:rsidR="00506791" w:rsidRPr="00F24FE7" w:rsidRDefault="00506791" w:rsidP="00946C7A">
            <w:pPr>
              <w:pStyle w:val="a5"/>
              <w:numPr>
                <w:ilvl w:val="0"/>
                <w:numId w:val="17"/>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владеет нормами речи</w:t>
            </w:r>
            <w:proofErr w:type="gramStart"/>
            <w:r w:rsidRPr="00F24FE7">
              <w:rPr>
                <w:rFonts w:ascii="Times New Roman" w:eastAsia="Times New Roman" w:hAnsi="Times New Roman" w:cs="Times New Roman"/>
              </w:rPr>
              <w:t xml:space="preserve"> ,</w:t>
            </w:r>
            <w:proofErr w:type="gramEnd"/>
            <w:r w:rsidRPr="00F24FE7">
              <w:rPr>
                <w:rFonts w:ascii="Times New Roman" w:eastAsia="Times New Roman" w:hAnsi="Times New Roman" w:cs="Times New Roman"/>
              </w:rPr>
              <w:t xml:space="preserve"> предусмотренными УМК «Изучаем русский язык» </w:t>
            </w:r>
          </w:p>
          <w:p w:rsidR="00506791" w:rsidRPr="00F24FE7" w:rsidRDefault="00506791" w:rsidP="00946C7A">
            <w:pPr>
              <w:pStyle w:val="a5"/>
              <w:numPr>
                <w:ilvl w:val="0"/>
                <w:numId w:val="17"/>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проявляет устойчивый интерес к обучению татарскому языку;</w:t>
            </w:r>
          </w:p>
          <w:p w:rsidR="00506791" w:rsidRPr="00F24FE7" w:rsidRDefault="00506791" w:rsidP="00946C7A">
            <w:pPr>
              <w:pStyle w:val="a5"/>
              <w:numPr>
                <w:ilvl w:val="0"/>
                <w:numId w:val="17"/>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безошибочно выбирает предмет, картинку, описанную на татарском языке;</w:t>
            </w:r>
          </w:p>
          <w:p w:rsidR="00506791" w:rsidRPr="00F24FE7" w:rsidRDefault="00506791" w:rsidP="00946C7A">
            <w:pPr>
              <w:pStyle w:val="a5"/>
              <w:numPr>
                <w:ilvl w:val="0"/>
                <w:numId w:val="17"/>
              </w:numPr>
              <w:spacing w:line="240" w:lineRule="auto"/>
              <w:rPr>
                <w:rFonts w:ascii="Times New Roman" w:eastAsia="Times New Roman" w:hAnsi="Times New Roman" w:cs="Times New Roman"/>
              </w:rPr>
            </w:pPr>
            <w:r w:rsidRPr="00F24FE7">
              <w:rPr>
                <w:rFonts w:ascii="Times New Roman" w:eastAsia="Times New Roman" w:hAnsi="Times New Roman" w:cs="Times New Roman"/>
              </w:rPr>
              <w:lastRenderedPageBreak/>
              <w:t>включается в диалог, понимает речь собеседника, высказывается простыми предложениями на татарском языке;</w:t>
            </w:r>
          </w:p>
          <w:p w:rsidR="00506791" w:rsidRPr="00F24FE7" w:rsidRDefault="00506791" w:rsidP="00946C7A">
            <w:pPr>
              <w:pStyle w:val="a5"/>
              <w:numPr>
                <w:ilvl w:val="0"/>
                <w:numId w:val="17"/>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владеет формами вежливости, принятыми для выражения благодарности, используя соответствующие слова татарского языка;</w:t>
            </w:r>
          </w:p>
          <w:p w:rsidR="00506791" w:rsidRPr="00F24FE7" w:rsidRDefault="00506791" w:rsidP="00946C7A">
            <w:pPr>
              <w:pStyle w:val="a5"/>
              <w:numPr>
                <w:ilvl w:val="0"/>
                <w:numId w:val="17"/>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проявляет сопереживание, сочувствие по отношению к героям татарских народных сказок, ориентируется на них в оценке своего поведения и поведения сверстников;</w:t>
            </w:r>
          </w:p>
          <w:p w:rsidR="00506791" w:rsidRPr="00F24FE7" w:rsidRDefault="00506791" w:rsidP="00946C7A">
            <w:pPr>
              <w:pStyle w:val="a5"/>
              <w:numPr>
                <w:ilvl w:val="0"/>
                <w:numId w:val="17"/>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отличает татарский национальный костюм от костюмов других народов;</w:t>
            </w:r>
          </w:p>
          <w:p w:rsidR="00506791" w:rsidRPr="00F24FE7" w:rsidRDefault="00506791" w:rsidP="00946C7A">
            <w:pPr>
              <w:pStyle w:val="a5"/>
              <w:numPr>
                <w:ilvl w:val="0"/>
                <w:numId w:val="17"/>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имеет представление о цветочно-растительных мотивах татарского орнамента, владеет элементарной техникой рисования декоративной росписи, использует элементы национального орнамента в самостоятельной творческой деятельности;</w:t>
            </w:r>
          </w:p>
          <w:p w:rsidR="00506791" w:rsidRPr="00F24FE7" w:rsidRDefault="00506791" w:rsidP="00946C7A">
            <w:pPr>
              <w:pStyle w:val="a5"/>
              <w:numPr>
                <w:ilvl w:val="0"/>
                <w:numId w:val="17"/>
              </w:numPr>
              <w:spacing w:line="240" w:lineRule="auto"/>
              <w:rPr>
                <w:rFonts w:ascii="Times New Roman" w:eastAsia="Times New Roman" w:hAnsi="Times New Roman" w:cs="Times New Roman"/>
              </w:rPr>
            </w:pPr>
            <w:r w:rsidRPr="00F24FE7">
              <w:rPr>
                <w:rFonts w:ascii="Times New Roman" w:eastAsia="Times New Roman" w:hAnsi="Times New Roman" w:cs="Times New Roman"/>
              </w:rPr>
              <w:t>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506791" w:rsidRPr="00F24FE7" w:rsidRDefault="00506791" w:rsidP="00946C7A">
            <w:pPr>
              <w:pStyle w:val="a5"/>
              <w:numPr>
                <w:ilvl w:val="0"/>
                <w:numId w:val="17"/>
              </w:numPr>
              <w:spacing w:line="240" w:lineRule="auto"/>
              <w:rPr>
                <w:rFonts w:ascii="Times New Roman" w:eastAsia="Times New Roman" w:hAnsi="Times New Roman" w:cs="Times New Roman"/>
              </w:rPr>
            </w:pPr>
            <w:r w:rsidRPr="00F24FE7">
              <w:rPr>
                <w:rFonts w:ascii="Times New Roman" w:eastAsia="Times New Roman" w:hAnsi="Times New Roman" w:cs="Times New Roman"/>
              </w:rPr>
              <w:t>с удовольствием участвует в татарских народных праздниках, исполняет татарские песни, танцы;</w:t>
            </w:r>
          </w:p>
          <w:p w:rsidR="00506791" w:rsidRPr="00F24FE7" w:rsidRDefault="00506791" w:rsidP="00946C7A">
            <w:pPr>
              <w:pStyle w:val="a5"/>
              <w:numPr>
                <w:ilvl w:val="0"/>
                <w:numId w:val="17"/>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506791" w:rsidRPr="00F24FE7" w:rsidRDefault="00506791" w:rsidP="00946C7A">
            <w:pPr>
              <w:pStyle w:val="a5"/>
              <w:numPr>
                <w:ilvl w:val="0"/>
                <w:numId w:val="17"/>
              </w:numPr>
              <w:spacing w:line="240" w:lineRule="auto"/>
              <w:rPr>
                <w:rFonts w:ascii="Times New Roman" w:eastAsia="Times New Roman" w:hAnsi="Times New Roman" w:cs="Times New Roman"/>
              </w:rPr>
            </w:pPr>
            <w:r w:rsidRPr="00F24FE7">
              <w:rPr>
                <w:rFonts w:ascii="Times New Roman" w:eastAsia="Times New Roman" w:hAnsi="Times New Roman" w:cs="Times New Roman"/>
              </w:rPr>
              <w:t>соблюдает правила личной гигиены;</w:t>
            </w:r>
          </w:p>
          <w:p w:rsidR="00506791" w:rsidRPr="00F24FE7" w:rsidRDefault="00506791" w:rsidP="00946C7A">
            <w:pPr>
              <w:pStyle w:val="a5"/>
              <w:numPr>
                <w:ilvl w:val="0"/>
                <w:numId w:val="17"/>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имеет начальные представления о ценностях здорового образа жизни;</w:t>
            </w:r>
          </w:p>
          <w:p w:rsidR="00506791" w:rsidRPr="00F24FE7" w:rsidRDefault="00506791" w:rsidP="00946C7A">
            <w:pPr>
              <w:pStyle w:val="a5"/>
              <w:widowControl w:val="0"/>
              <w:autoSpaceDE w:val="0"/>
              <w:autoSpaceDN w:val="0"/>
              <w:spacing w:after="0" w:line="240" w:lineRule="auto"/>
              <w:ind w:left="0"/>
              <w:rPr>
                <w:rFonts w:ascii="Times New Roman" w:eastAsia="Times New Roman" w:hAnsi="Times New Roman" w:cs="Times New Roman"/>
                <w:lang w:val="tt-RU"/>
              </w:rPr>
            </w:pPr>
            <w:r w:rsidRPr="00F24FE7">
              <w:rPr>
                <w:rFonts w:ascii="Times New Roman" w:eastAsia="Times New Roman" w:hAnsi="Times New Roman" w:cs="Times New Roman"/>
              </w:rPr>
              <w:t>соблюдает правила в татарских народных игра</w:t>
            </w:r>
            <w:r w:rsidRPr="00F24FE7">
              <w:rPr>
                <w:rFonts w:ascii="Times New Roman" w:eastAsia="Times New Roman" w:hAnsi="Times New Roman" w:cs="Times New Roman"/>
                <w:lang w:val="tt-RU"/>
              </w:rPr>
              <w:t>х.</w:t>
            </w:r>
          </w:p>
        </w:tc>
      </w:tr>
      <w:tr w:rsidR="00506791" w:rsidRPr="00F24FE7" w:rsidTr="00946C7A">
        <w:trPr>
          <w:trHeight w:val="3428"/>
        </w:trPr>
        <w:tc>
          <w:tcPr>
            <w:tcW w:w="1088" w:type="dxa"/>
          </w:tcPr>
          <w:p w:rsidR="00506791" w:rsidRPr="00F24FE7" w:rsidRDefault="00506791" w:rsidP="00946C7A">
            <w:pPr>
              <w:pStyle w:val="a5"/>
              <w:widowControl w:val="0"/>
              <w:autoSpaceDE w:val="0"/>
              <w:autoSpaceDN w:val="0"/>
              <w:spacing w:after="0" w:line="240" w:lineRule="auto"/>
              <w:ind w:left="0"/>
              <w:rPr>
                <w:rFonts w:ascii="Times New Roman" w:eastAsia="Times New Roman" w:hAnsi="Times New Roman" w:cs="Times New Roman"/>
              </w:rPr>
            </w:pPr>
            <w:r w:rsidRPr="00F24FE7">
              <w:rPr>
                <w:rFonts w:ascii="Times New Roman" w:eastAsia="Times New Roman" w:hAnsi="Times New Roman" w:cs="Times New Roman"/>
                <w:lang w:val="tt-RU"/>
              </w:rPr>
              <w:lastRenderedPageBreak/>
              <w:t>К шести годам ребёнок</w:t>
            </w:r>
          </w:p>
        </w:tc>
        <w:tc>
          <w:tcPr>
            <w:tcW w:w="8031" w:type="dxa"/>
          </w:tcPr>
          <w:p w:rsidR="00506791" w:rsidRPr="00F24FE7" w:rsidRDefault="00506791" w:rsidP="00946C7A">
            <w:pPr>
              <w:pStyle w:val="a5"/>
              <w:numPr>
                <w:ilvl w:val="0"/>
                <w:numId w:val="18"/>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 связях;</w:t>
            </w:r>
          </w:p>
          <w:p w:rsidR="00506791" w:rsidRPr="00F24FE7" w:rsidRDefault="00506791" w:rsidP="00946C7A">
            <w:pPr>
              <w:pStyle w:val="a5"/>
              <w:numPr>
                <w:ilvl w:val="0"/>
                <w:numId w:val="18"/>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проявляет интерес к семейным делам, стремится к совместному обсуждению предстоящих дел;</w:t>
            </w:r>
          </w:p>
          <w:p w:rsidR="00506791" w:rsidRPr="00F24FE7" w:rsidRDefault="00506791" w:rsidP="00946C7A">
            <w:pPr>
              <w:pStyle w:val="a5"/>
              <w:numPr>
                <w:ilvl w:val="0"/>
                <w:numId w:val="18"/>
              </w:numPr>
              <w:spacing w:line="240" w:lineRule="auto"/>
              <w:rPr>
                <w:rFonts w:ascii="Times New Roman" w:eastAsia="Times New Roman" w:hAnsi="Times New Roman" w:cs="Times New Roman"/>
              </w:rPr>
            </w:pPr>
            <w:r w:rsidRPr="00F24FE7">
              <w:rPr>
                <w:rFonts w:ascii="Times New Roman" w:eastAsia="Times New Roman" w:hAnsi="Times New Roman" w:cs="Times New Roman"/>
              </w:rPr>
              <w:t xml:space="preserve">испытывает потребность в общении </w:t>
            </w:r>
            <w:proofErr w:type="gramStart"/>
            <w:r w:rsidRPr="00F24FE7">
              <w:rPr>
                <w:rFonts w:ascii="Times New Roman" w:eastAsia="Times New Roman" w:hAnsi="Times New Roman" w:cs="Times New Roman"/>
              </w:rPr>
              <w:t>со</w:t>
            </w:r>
            <w:proofErr w:type="gramEnd"/>
            <w:r w:rsidRPr="00F24FE7">
              <w:rPr>
                <w:rFonts w:ascii="Times New Roman" w:eastAsia="Times New Roman" w:hAnsi="Times New Roman" w:cs="Times New Roman"/>
              </w:rPr>
              <w:t xml:space="preserve"> взрослым как источником разнообразной информации о природном и социальном мире, событиях в родном городе (селе), республике, регионах страны;</w:t>
            </w:r>
          </w:p>
          <w:p w:rsidR="00506791" w:rsidRPr="00F24FE7" w:rsidRDefault="00506791" w:rsidP="00946C7A">
            <w:pPr>
              <w:pStyle w:val="a5"/>
              <w:numPr>
                <w:ilvl w:val="0"/>
                <w:numId w:val="18"/>
              </w:numPr>
              <w:spacing w:line="240" w:lineRule="auto"/>
              <w:rPr>
                <w:rFonts w:ascii="Times New Roman" w:eastAsia="Times New Roman" w:hAnsi="Times New Roman" w:cs="Times New Roman"/>
              </w:rPr>
            </w:pPr>
            <w:r w:rsidRPr="00F24FE7">
              <w:rPr>
                <w:rFonts w:ascii="Times New Roman" w:eastAsia="Times New Roman" w:hAnsi="Times New Roman" w:cs="Times New Roman"/>
              </w:rPr>
              <w:t xml:space="preserve">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w:t>
            </w:r>
            <w:proofErr w:type="gramStart"/>
            <w:r w:rsidRPr="00F24FE7">
              <w:rPr>
                <w:rFonts w:ascii="Times New Roman" w:eastAsia="Times New Roman" w:hAnsi="Times New Roman" w:cs="Times New Roman"/>
              </w:rPr>
              <w:t>способен</w:t>
            </w:r>
            <w:proofErr w:type="gramEnd"/>
            <w:r w:rsidRPr="00F24FE7">
              <w:rPr>
                <w:rFonts w:ascii="Times New Roman" w:eastAsia="Times New Roman" w:hAnsi="Times New Roman" w:cs="Times New Roman"/>
              </w:rPr>
              <w:t xml:space="preserve"> договариваться;</w:t>
            </w:r>
          </w:p>
          <w:p w:rsidR="00506791" w:rsidRPr="00F24FE7" w:rsidRDefault="00506791" w:rsidP="00946C7A">
            <w:pPr>
              <w:pStyle w:val="a5"/>
              <w:numPr>
                <w:ilvl w:val="0"/>
                <w:numId w:val="18"/>
              </w:numPr>
              <w:spacing w:line="240" w:lineRule="auto"/>
              <w:rPr>
                <w:rFonts w:ascii="Times New Roman" w:eastAsia="Times New Roman" w:hAnsi="Times New Roman" w:cs="Times New Roman"/>
              </w:rPr>
            </w:pPr>
            <w:r w:rsidRPr="00F24FE7">
              <w:rPr>
                <w:rFonts w:ascii="Times New Roman" w:eastAsia="Times New Roman" w:hAnsi="Times New Roman" w:cs="Times New Roman"/>
              </w:rPr>
              <w:t xml:space="preserve">проявляет интерес и уважение к культуре, традициям, обычаям и нравам людей, говорящих на татарском языке, испытывает потребность в общении </w:t>
            </w:r>
            <w:proofErr w:type="gramStart"/>
            <w:r w:rsidRPr="00F24FE7">
              <w:rPr>
                <w:rFonts w:ascii="Times New Roman" w:eastAsia="Times New Roman" w:hAnsi="Times New Roman" w:cs="Times New Roman"/>
              </w:rPr>
              <w:t>со</w:t>
            </w:r>
            <w:proofErr w:type="gramEnd"/>
            <w:r w:rsidRPr="00F24FE7">
              <w:rPr>
                <w:rFonts w:ascii="Times New Roman" w:eastAsia="Times New Roman" w:hAnsi="Times New Roman" w:cs="Times New Roman"/>
              </w:rPr>
              <w:t xml:space="preserve"> взрослыми и детьми при ограниченном владении татарским языком;</w:t>
            </w:r>
          </w:p>
          <w:p w:rsidR="00506791" w:rsidRPr="00F24FE7" w:rsidRDefault="00506791" w:rsidP="00946C7A">
            <w:pPr>
              <w:pStyle w:val="a5"/>
              <w:numPr>
                <w:ilvl w:val="0"/>
                <w:numId w:val="18"/>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приобрел первоначальные навыки общения с представителями татарской национальности, в диалоге с ними выражает свои чувства и намерения с помощью речевых и неречевых средств, владеет формами вежливости;</w:t>
            </w:r>
          </w:p>
          <w:p w:rsidR="00506791" w:rsidRPr="00F24FE7" w:rsidRDefault="00506791" w:rsidP="00946C7A">
            <w:pPr>
              <w:pStyle w:val="a5"/>
              <w:numPr>
                <w:ilvl w:val="0"/>
                <w:numId w:val="18"/>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интересуется объектами и явлениями живой и неживой природы родного края, имеет некоторые представления об их взаимосвязях, сезонных изменениях, проявляет бережное отношение к окружающей природе;</w:t>
            </w:r>
          </w:p>
          <w:p w:rsidR="00506791" w:rsidRPr="00F24FE7" w:rsidRDefault="00506791" w:rsidP="00946C7A">
            <w:pPr>
              <w:pStyle w:val="a5"/>
              <w:numPr>
                <w:ilvl w:val="0"/>
                <w:numId w:val="18"/>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имеет навыки рационального природопользования (не рвать лекарственные травы с корнями, содержать в чистоте водохранилища и т.д.);</w:t>
            </w:r>
          </w:p>
          <w:p w:rsidR="00506791" w:rsidRPr="00F24FE7" w:rsidRDefault="00506791" w:rsidP="00946C7A">
            <w:pPr>
              <w:pStyle w:val="a5"/>
              <w:numPr>
                <w:ilvl w:val="0"/>
                <w:numId w:val="18"/>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имеет представление о городе Казани как столице республики, столице всех татар мира;</w:t>
            </w:r>
          </w:p>
          <w:p w:rsidR="00506791" w:rsidRPr="00F24FE7" w:rsidRDefault="00506791" w:rsidP="00946C7A">
            <w:pPr>
              <w:pStyle w:val="a5"/>
              <w:numPr>
                <w:ilvl w:val="0"/>
                <w:numId w:val="18"/>
              </w:numPr>
              <w:spacing w:line="240" w:lineRule="auto"/>
              <w:rPr>
                <w:rFonts w:ascii="Times New Roman" w:eastAsia="Times New Roman" w:hAnsi="Times New Roman" w:cs="Times New Roman"/>
              </w:rPr>
            </w:pPr>
            <w:r w:rsidRPr="00F24FE7">
              <w:rPr>
                <w:rFonts w:ascii="Times New Roman" w:eastAsia="Times New Roman" w:hAnsi="Times New Roman" w:cs="Times New Roman"/>
              </w:rPr>
              <w:t>узнает и называет символику республики, ее столицы;</w:t>
            </w:r>
          </w:p>
          <w:p w:rsidR="00506791" w:rsidRPr="00F24FE7" w:rsidRDefault="00506791" w:rsidP="00946C7A">
            <w:pPr>
              <w:pStyle w:val="a5"/>
              <w:numPr>
                <w:ilvl w:val="0"/>
                <w:numId w:val="18"/>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имеет представление о станциях метрополитена города Казани, об их отличительных особенностях, происхождении названий;</w:t>
            </w:r>
          </w:p>
          <w:p w:rsidR="00506791" w:rsidRPr="00F24FE7" w:rsidRDefault="00506791" w:rsidP="00946C7A">
            <w:pPr>
              <w:pStyle w:val="a5"/>
              <w:numPr>
                <w:ilvl w:val="0"/>
                <w:numId w:val="18"/>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улиц  родного города (села);</w:t>
            </w:r>
          </w:p>
          <w:p w:rsidR="00506791" w:rsidRPr="00F24FE7" w:rsidRDefault="00506791" w:rsidP="00946C7A">
            <w:pPr>
              <w:pStyle w:val="a5"/>
              <w:numPr>
                <w:ilvl w:val="0"/>
                <w:numId w:val="18"/>
              </w:numPr>
              <w:spacing w:line="240" w:lineRule="auto"/>
              <w:rPr>
                <w:rFonts w:ascii="Times New Roman" w:eastAsia="Times New Roman" w:hAnsi="Times New Roman" w:cs="Times New Roman"/>
              </w:rPr>
            </w:pPr>
            <w:proofErr w:type="gramStart"/>
            <w:r w:rsidRPr="00F24FE7">
              <w:rPr>
                <w:rFonts w:ascii="Times New Roman" w:eastAsia="Times New Roman" w:hAnsi="Times New Roman" w:cs="Times New Roman"/>
              </w:rPr>
              <w:lastRenderedPageBreak/>
              <w:t>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roofErr w:type="gramEnd"/>
          </w:p>
          <w:p w:rsidR="00506791" w:rsidRPr="00F24FE7" w:rsidRDefault="00506791" w:rsidP="00946C7A">
            <w:pPr>
              <w:pStyle w:val="a5"/>
              <w:numPr>
                <w:ilvl w:val="0"/>
                <w:numId w:val="18"/>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проявляет интерес, симпатию и уважение по отношению к культуре представителей других национальностей, стремится к общению с ними;</w:t>
            </w:r>
          </w:p>
          <w:p w:rsidR="00506791" w:rsidRPr="00F24FE7" w:rsidRDefault="00506791" w:rsidP="00946C7A">
            <w:pPr>
              <w:pStyle w:val="a5"/>
              <w:numPr>
                <w:ilvl w:val="0"/>
                <w:numId w:val="18"/>
              </w:numPr>
              <w:spacing w:line="240" w:lineRule="auto"/>
              <w:rPr>
                <w:rFonts w:ascii="Times New Roman" w:eastAsia="Times New Roman" w:hAnsi="Times New Roman" w:cs="Times New Roman"/>
              </w:rPr>
            </w:pPr>
            <w:r w:rsidRPr="00F24FE7">
              <w:rPr>
                <w:rFonts w:ascii="Times New Roman" w:eastAsia="Times New Roman" w:hAnsi="Times New Roman" w:cs="Times New Roman"/>
              </w:rPr>
              <w:t>с интересом слушает о жизни и творчестве выдающихся деятелей литературы и искусства, может их назвать;</w:t>
            </w:r>
          </w:p>
          <w:p w:rsidR="00506791" w:rsidRPr="00F24FE7" w:rsidRDefault="00506791" w:rsidP="00946C7A">
            <w:pPr>
              <w:pStyle w:val="a5"/>
              <w:numPr>
                <w:ilvl w:val="0"/>
                <w:numId w:val="18"/>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w:t>
            </w:r>
          </w:p>
          <w:p w:rsidR="00506791" w:rsidRPr="00F24FE7" w:rsidRDefault="00506791" w:rsidP="00946C7A">
            <w:pPr>
              <w:pStyle w:val="a5"/>
              <w:numPr>
                <w:ilvl w:val="0"/>
                <w:numId w:val="18"/>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ориентируется в транспортных средствах своей местности и их маршрутах, понимает смысл общепринятых символических обозначений, соблюдает правила безопасности на улице и в общественном транспорте;</w:t>
            </w:r>
          </w:p>
          <w:p w:rsidR="00506791" w:rsidRPr="00F24FE7" w:rsidRDefault="00506791" w:rsidP="00946C7A">
            <w:pPr>
              <w:pStyle w:val="a5"/>
              <w:numPr>
                <w:ilvl w:val="0"/>
                <w:numId w:val="18"/>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выбирает сюжетную картинку, описанную на татарском языке;</w:t>
            </w:r>
          </w:p>
          <w:p w:rsidR="00506791" w:rsidRPr="00F24FE7" w:rsidRDefault="00506791" w:rsidP="00946C7A">
            <w:pPr>
              <w:pStyle w:val="a5"/>
              <w:numPr>
                <w:ilvl w:val="0"/>
                <w:numId w:val="18"/>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владеет нормами речи, предусмотренными УМК «Туган телдә сөйләшәбез»</w:t>
            </w:r>
          </w:p>
          <w:p w:rsidR="00506791" w:rsidRPr="00F24FE7" w:rsidRDefault="00506791" w:rsidP="00946C7A">
            <w:pPr>
              <w:pStyle w:val="a5"/>
              <w:numPr>
                <w:ilvl w:val="0"/>
                <w:numId w:val="18"/>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владеет нормами речи</w:t>
            </w:r>
            <w:proofErr w:type="gramStart"/>
            <w:r w:rsidRPr="00F24FE7">
              <w:rPr>
                <w:rFonts w:ascii="Times New Roman" w:eastAsia="Times New Roman" w:hAnsi="Times New Roman" w:cs="Times New Roman"/>
              </w:rPr>
              <w:t xml:space="preserve"> ,</w:t>
            </w:r>
            <w:proofErr w:type="gramEnd"/>
            <w:r w:rsidRPr="00F24FE7">
              <w:rPr>
                <w:rFonts w:ascii="Times New Roman" w:eastAsia="Times New Roman" w:hAnsi="Times New Roman" w:cs="Times New Roman"/>
              </w:rPr>
              <w:t xml:space="preserve"> предусмотренными УМК «Изучаем русский язык» </w:t>
            </w:r>
          </w:p>
          <w:p w:rsidR="00506791" w:rsidRPr="00F24FE7" w:rsidRDefault="00506791" w:rsidP="00946C7A">
            <w:pPr>
              <w:pStyle w:val="a5"/>
              <w:numPr>
                <w:ilvl w:val="0"/>
                <w:numId w:val="18"/>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проявляет устойчивый интерес к родному татарскому языку;</w:t>
            </w:r>
          </w:p>
          <w:p w:rsidR="00506791" w:rsidRPr="00F24FE7" w:rsidRDefault="00506791" w:rsidP="00946C7A">
            <w:pPr>
              <w:pStyle w:val="a5"/>
              <w:numPr>
                <w:ilvl w:val="0"/>
                <w:numId w:val="18"/>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проявляет устойчивый интерес к обучению русскому языку;</w:t>
            </w:r>
          </w:p>
          <w:p w:rsidR="00506791" w:rsidRPr="00F24FE7" w:rsidRDefault="00506791" w:rsidP="00946C7A">
            <w:pPr>
              <w:pStyle w:val="a5"/>
              <w:widowControl w:val="0"/>
              <w:autoSpaceDE w:val="0"/>
              <w:autoSpaceDN w:val="0"/>
              <w:spacing w:after="0" w:line="240" w:lineRule="auto"/>
              <w:ind w:left="0"/>
              <w:rPr>
                <w:rFonts w:ascii="Times New Roman" w:eastAsia="Times New Roman" w:hAnsi="Times New Roman" w:cs="Times New Roman"/>
              </w:rPr>
            </w:pPr>
            <w:r w:rsidRPr="00F24FE7">
              <w:rPr>
                <w:rFonts w:ascii="Times New Roman" w:eastAsia="Times New Roman" w:hAnsi="Times New Roman" w:cs="Times New Roman"/>
              </w:rPr>
              <w:t xml:space="preserve">отвечает на вопросы </w:t>
            </w:r>
            <w:proofErr w:type="gramStart"/>
            <w:r w:rsidRPr="00F24FE7">
              <w:rPr>
                <w:rFonts w:ascii="Times New Roman" w:eastAsia="Times New Roman" w:hAnsi="Times New Roman" w:cs="Times New Roman"/>
              </w:rPr>
              <w:t>двух-трехсловными</w:t>
            </w:r>
            <w:proofErr w:type="gramEnd"/>
            <w:r w:rsidRPr="00F24FE7">
              <w:rPr>
                <w:rFonts w:ascii="Times New Roman" w:eastAsia="Times New Roman" w:hAnsi="Times New Roman" w:cs="Times New Roman"/>
              </w:rPr>
              <w:t xml:space="preserve"> предложениями как эквивалент целого высказывания, строит фразы из 2-4 слов на татарском языке;</w:t>
            </w:r>
          </w:p>
          <w:p w:rsidR="00506791" w:rsidRPr="00F24FE7" w:rsidRDefault="00506791" w:rsidP="00946C7A">
            <w:pPr>
              <w:pStyle w:val="a5"/>
              <w:numPr>
                <w:ilvl w:val="0"/>
                <w:numId w:val="19"/>
              </w:numPr>
              <w:spacing w:line="240" w:lineRule="auto"/>
              <w:rPr>
                <w:rFonts w:ascii="Times New Roman" w:eastAsia="Times New Roman" w:hAnsi="Times New Roman" w:cs="Times New Roman"/>
              </w:rPr>
            </w:pPr>
            <w:r w:rsidRPr="00F24FE7">
              <w:rPr>
                <w:rFonts w:ascii="Times New Roman" w:eastAsia="Times New Roman" w:hAnsi="Times New Roman" w:cs="Times New Roman"/>
              </w:rPr>
              <w:t xml:space="preserve">способен вступить в диалог на татарском языке </w:t>
            </w:r>
            <w:proofErr w:type="gramStart"/>
            <w:r w:rsidRPr="00F24FE7">
              <w:rPr>
                <w:rFonts w:ascii="Times New Roman" w:eastAsia="Times New Roman" w:hAnsi="Times New Roman" w:cs="Times New Roman"/>
              </w:rPr>
              <w:t>со</w:t>
            </w:r>
            <w:proofErr w:type="gramEnd"/>
            <w:r w:rsidRPr="00F24FE7">
              <w:rPr>
                <w:rFonts w:ascii="Times New Roman" w:eastAsia="Times New Roman" w:hAnsi="Times New Roman" w:cs="Times New Roman"/>
              </w:rPr>
              <w:t xml:space="preserve"> взрослым и сверстниками;</w:t>
            </w:r>
          </w:p>
          <w:p w:rsidR="00506791" w:rsidRPr="00F24FE7" w:rsidRDefault="00506791" w:rsidP="00946C7A">
            <w:pPr>
              <w:pStyle w:val="a5"/>
              <w:numPr>
                <w:ilvl w:val="0"/>
                <w:numId w:val="19"/>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проявляет речевую активность в естественной ситуации общения;</w:t>
            </w:r>
          </w:p>
          <w:p w:rsidR="00506791" w:rsidRPr="00F24FE7" w:rsidRDefault="00506791" w:rsidP="00946C7A">
            <w:pPr>
              <w:pStyle w:val="a5"/>
              <w:numPr>
                <w:ilvl w:val="0"/>
                <w:numId w:val="19"/>
              </w:numPr>
              <w:spacing w:line="240" w:lineRule="auto"/>
              <w:rPr>
                <w:rFonts w:ascii="Times New Roman" w:eastAsia="Times New Roman" w:hAnsi="Times New Roman" w:cs="Times New Roman"/>
              </w:rPr>
            </w:pPr>
            <w:r w:rsidRPr="00F24FE7">
              <w:rPr>
                <w:rFonts w:ascii="Times New Roman" w:eastAsia="Times New Roman" w:hAnsi="Times New Roman" w:cs="Times New Roman"/>
              </w:rPr>
              <w:t>стремится к достижению результата, заданного дидактической (лексической) игрой;</w:t>
            </w:r>
          </w:p>
          <w:p w:rsidR="00506791" w:rsidRPr="00F24FE7" w:rsidRDefault="00506791" w:rsidP="00946C7A">
            <w:pPr>
              <w:pStyle w:val="a5"/>
              <w:numPr>
                <w:ilvl w:val="0"/>
                <w:numId w:val="19"/>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доступным языком фольклорных произведений умеет рассказывать татарские народные сказки, уместно использовать загадки, пословицы, поговорки;</w:t>
            </w:r>
          </w:p>
          <w:p w:rsidR="00506791" w:rsidRPr="00F24FE7" w:rsidRDefault="00506791" w:rsidP="00946C7A">
            <w:pPr>
              <w:pStyle w:val="a5"/>
              <w:numPr>
                <w:ilvl w:val="0"/>
                <w:numId w:val="19"/>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проявляет интерес к перспективам своего речевого развития;</w:t>
            </w:r>
          </w:p>
          <w:p w:rsidR="00506791" w:rsidRPr="00F24FE7" w:rsidRDefault="00506791" w:rsidP="00946C7A">
            <w:pPr>
              <w:pStyle w:val="a5"/>
              <w:numPr>
                <w:ilvl w:val="0"/>
                <w:numId w:val="19"/>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проявляет интерес к выдающимся произведениям изобразительного искусства Республики Татарстан;</w:t>
            </w:r>
          </w:p>
          <w:p w:rsidR="00506791" w:rsidRPr="00F24FE7" w:rsidRDefault="00506791" w:rsidP="00946C7A">
            <w:pPr>
              <w:pStyle w:val="a5"/>
              <w:numPr>
                <w:ilvl w:val="0"/>
                <w:numId w:val="19"/>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знает об особенностях русского национального костюма;</w:t>
            </w:r>
          </w:p>
          <w:p w:rsidR="00506791" w:rsidRPr="00F24FE7" w:rsidRDefault="00506791" w:rsidP="00946C7A">
            <w:pPr>
              <w:pStyle w:val="a5"/>
              <w:numPr>
                <w:ilvl w:val="0"/>
                <w:numId w:val="19"/>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имеет представление о некоторых архитектурных сооружениях родного города (районного центра, поселка, села);</w:t>
            </w:r>
          </w:p>
          <w:p w:rsidR="00506791" w:rsidRPr="00F24FE7" w:rsidRDefault="00506791" w:rsidP="00946C7A">
            <w:pPr>
              <w:pStyle w:val="a5"/>
              <w:numPr>
                <w:ilvl w:val="0"/>
                <w:numId w:val="19"/>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p w:rsidR="00506791" w:rsidRPr="00F24FE7" w:rsidRDefault="00506791" w:rsidP="00946C7A">
            <w:pPr>
              <w:pStyle w:val="a5"/>
              <w:numPr>
                <w:ilvl w:val="0"/>
                <w:numId w:val="19"/>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владеет техникой рельефного изображения, способами обрывной и объемной аппликации для украшения предметов быта в национальном колорите;</w:t>
            </w:r>
          </w:p>
          <w:p w:rsidR="00506791" w:rsidRPr="00F24FE7" w:rsidRDefault="00506791" w:rsidP="00946C7A">
            <w:pPr>
              <w:pStyle w:val="a5"/>
              <w:numPr>
                <w:ilvl w:val="0"/>
                <w:numId w:val="19"/>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в аппликации, лепке, рисовании отражает сюжеты по мотивам татарских народных сказок;</w:t>
            </w:r>
          </w:p>
          <w:p w:rsidR="00506791" w:rsidRPr="00F24FE7" w:rsidRDefault="00506791" w:rsidP="00946C7A">
            <w:pPr>
              <w:pStyle w:val="a5"/>
              <w:numPr>
                <w:ilvl w:val="0"/>
                <w:numId w:val="19"/>
              </w:numPr>
              <w:spacing w:line="240" w:lineRule="auto"/>
              <w:rPr>
                <w:rFonts w:ascii="Times New Roman" w:eastAsia="Times New Roman" w:hAnsi="Times New Roman" w:cs="Times New Roman"/>
              </w:rPr>
            </w:pPr>
            <w:r w:rsidRPr="00F24FE7">
              <w:rPr>
                <w:rFonts w:ascii="Times New Roman" w:eastAsia="Times New Roman" w:hAnsi="Times New Roman" w:cs="Times New Roman"/>
              </w:rPr>
              <w:t>с удовольствием слушает народную музыку, музыкальные произведения татарских композиторов, эмоционально на них отзывается;</w:t>
            </w:r>
          </w:p>
          <w:p w:rsidR="00506791" w:rsidRPr="00F24FE7" w:rsidRDefault="00506791" w:rsidP="00946C7A">
            <w:pPr>
              <w:pStyle w:val="a5"/>
              <w:numPr>
                <w:ilvl w:val="0"/>
                <w:numId w:val="19"/>
              </w:numPr>
              <w:spacing w:line="240" w:lineRule="auto"/>
              <w:rPr>
                <w:rFonts w:ascii="Times New Roman" w:eastAsia="Times New Roman" w:hAnsi="Times New Roman" w:cs="Times New Roman"/>
              </w:rPr>
            </w:pPr>
            <w:r w:rsidRPr="00F24FE7">
              <w:rPr>
                <w:rFonts w:ascii="Times New Roman" w:eastAsia="Times New Roman" w:hAnsi="Times New Roman" w:cs="Times New Roman"/>
              </w:rPr>
              <w:t>узнает звучание Государственного гимна Республики Татарстан, пытается подпевать;</w:t>
            </w:r>
          </w:p>
          <w:p w:rsidR="00506791" w:rsidRPr="00F24FE7" w:rsidRDefault="00506791" w:rsidP="00946C7A">
            <w:pPr>
              <w:pStyle w:val="a5"/>
              <w:numPr>
                <w:ilvl w:val="0"/>
                <w:numId w:val="19"/>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исполняет татарские песни, танцы, с удовольствием участвует в татарских народных праздниках, водит хороводы;</w:t>
            </w:r>
          </w:p>
          <w:p w:rsidR="00506791" w:rsidRPr="00F24FE7" w:rsidRDefault="00506791" w:rsidP="00946C7A">
            <w:pPr>
              <w:pStyle w:val="a5"/>
              <w:numPr>
                <w:ilvl w:val="0"/>
                <w:numId w:val="19"/>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506791" w:rsidRPr="00F24FE7" w:rsidRDefault="00506791" w:rsidP="00946C7A">
            <w:pPr>
              <w:pStyle w:val="a5"/>
              <w:numPr>
                <w:ilvl w:val="0"/>
                <w:numId w:val="19"/>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имеет представление о ценностях здорового образа жизни;</w:t>
            </w:r>
          </w:p>
          <w:p w:rsidR="00506791" w:rsidRPr="00F24FE7" w:rsidRDefault="00506791" w:rsidP="00946C7A">
            <w:pPr>
              <w:pStyle w:val="a5"/>
              <w:numPr>
                <w:ilvl w:val="0"/>
                <w:numId w:val="19"/>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имеет начальное представление о своем теле и своих физических возможностях;</w:t>
            </w:r>
          </w:p>
          <w:p w:rsidR="00506791" w:rsidRPr="00F24FE7" w:rsidRDefault="00506791" w:rsidP="00946C7A">
            <w:pPr>
              <w:pStyle w:val="a5"/>
              <w:numPr>
                <w:ilvl w:val="0"/>
                <w:numId w:val="19"/>
              </w:numPr>
              <w:spacing w:line="240" w:lineRule="auto"/>
              <w:rPr>
                <w:rFonts w:ascii="Times New Roman" w:eastAsia="Times New Roman" w:hAnsi="Times New Roman" w:cs="Times New Roman"/>
              </w:rPr>
            </w:pPr>
            <w:proofErr w:type="gramStart"/>
            <w:r w:rsidRPr="00F24FE7">
              <w:rPr>
                <w:rFonts w:ascii="Times New Roman" w:eastAsia="Times New Roman" w:hAnsi="Times New Roman" w:cs="Times New Roman"/>
              </w:rPr>
              <w:t>подвижен</w:t>
            </w:r>
            <w:proofErr w:type="gramEnd"/>
            <w:r w:rsidRPr="00F24FE7">
              <w:rPr>
                <w:rFonts w:ascii="Times New Roman" w:eastAsia="Times New Roman" w:hAnsi="Times New Roman" w:cs="Times New Roman"/>
              </w:rPr>
              <w:t>, владеет основными движениями, старается контролировать свои движения, управлять ими;</w:t>
            </w:r>
          </w:p>
          <w:p w:rsidR="00506791" w:rsidRPr="00F24FE7" w:rsidRDefault="00506791" w:rsidP="00946C7A">
            <w:pPr>
              <w:pStyle w:val="a5"/>
              <w:widowControl w:val="0"/>
              <w:autoSpaceDE w:val="0"/>
              <w:autoSpaceDN w:val="0"/>
              <w:spacing w:after="0" w:line="240" w:lineRule="auto"/>
              <w:ind w:left="0"/>
              <w:rPr>
                <w:rFonts w:ascii="Times New Roman" w:eastAsia="Times New Roman" w:hAnsi="Times New Roman" w:cs="Times New Roman"/>
                <w:lang w:val="tt-RU"/>
              </w:rPr>
            </w:pPr>
            <w:r w:rsidRPr="00F24FE7">
              <w:rPr>
                <w:rFonts w:ascii="Times New Roman" w:eastAsia="Times New Roman" w:hAnsi="Times New Roman" w:cs="Times New Roman"/>
              </w:rPr>
              <w:t>с удовольствием участвует в национальных подвижных играх, играх-состязаниях.</w:t>
            </w:r>
          </w:p>
        </w:tc>
      </w:tr>
      <w:tr w:rsidR="00506791" w:rsidRPr="00F24FE7" w:rsidTr="00946C7A">
        <w:trPr>
          <w:trHeight w:val="3175"/>
        </w:trPr>
        <w:tc>
          <w:tcPr>
            <w:tcW w:w="1088" w:type="dxa"/>
          </w:tcPr>
          <w:p w:rsidR="00506791" w:rsidRPr="00F24FE7" w:rsidRDefault="00506791" w:rsidP="00946C7A">
            <w:pPr>
              <w:pStyle w:val="a5"/>
              <w:widowControl w:val="0"/>
              <w:autoSpaceDE w:val="0"/>
              <w:autoSpaceDN w:val="0"/>
              <w:spacing w:after="0" w:line="240" w:lineRule="auto"/>
              <w:ind w:left="0"/>
              <w:rPr>
                <w:rFonts w:ascii="Times New Roman" w:eastAsia="Times New Roman" w:hAnsi="Times New Roman" w:cs="Times New Roman"/>
              </w:rPr>
            </w:pPr>
            <w:r w:rsidRPr="00F24FE7">
              <w:rPr>
                <w:rFonts w:ascii="Times New Roman" w:eastAsia="Times New Roman" w:hAnsi="Times New Roman" w:cs="Times New Roman"/>
              </w:rPr>
              <w:lastRenderedPageBreak/>
              <w:t>К семи годам ребёнок</w:t>
            </w:r>
          </w:p>
        </w:tc>
        <w:tc>
          <w:tcPr>
            <w:tcW w:w="8031" w:type="dxa"/>
          </w:tcPr>
          <w:p w:rsidR="00506791" w:rsidRPr="00F24FE7" w:rsidRDefault="00506791" w:rsidP="00946C7A">
            <w:pPr>
              <w:pStyle w:val="a5"/>
              <w:numPr>
                <w:ilvl w:val="0"/>
                <w:numId w:val="20"/>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интересуется историей и культурой своей семьи;</w:t>
            </w:r>
          </w:p>
          <w:p w:rsidR="00506791" w:rsidRPr="00F24FE7" w:rsidRDefault="00506791" w:rsidP="00946C7A">
            <w:pPr>
              <w:pStyle w:val="a5"/>
              <w:numPr>
                <w:ilvl w:val="0"/>
                <w:numId w:val="20"/>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rsidR="00506791" w:rsidRPr="00F24FE7" w:rsidRDefault="00506791" w:rsidP="00946C7A">
            <w:pPr>
              <w:pStyle w:val="a5"/>
              <w:numPr>
                <w:ilvl w:val="0"/>
                <w:numId w:val="20"/>
              </w:numPr>
              <w:spacing w:line="240" w:lineRule="auto"/>
              <w:rPr>
                <w:rFonts w:ascii="Times New Roman" w:eastAsia="Times New Roman" w:hAnsi="Times New Roman" w:cs="Times New Roman"/>
              </w:rPr>
            </w:pPr>
            <w:proofErr w:type="gramStart"/>
            <w:r w:rsidRPr="00F24FE7">
              <w:rPr>
                <w:rFonts w:ascii="Times New Roman" w:eastAsia="Times New Roman" w:hAnsi="Times New Roman" w:cs="Times New Roman"/>
              </w:rPr>
              <w:t>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w:t>
            </w:r>
            <w:proofErr w:type="gramEnd"/>
            <w:r w:rsidRPr="00F24FE7">
              <w:rPr>
                <w:rFonts w:ascii="Times New Roman" w:eastAsia="Times New Roman" w:hAnsi="Times New Roman" w:cs="Times New Roman"/>
              </w:rPr>
              <w:t xml:space="preserve"> Объясняет значение позитивного общения, сотрудничества с людьми разных стран и этносов;</w:t>
            </w:r>
          </w:p>
          <w:p w:rsidR="00506791" w:rsidRPr="00F24FE7" w:rsidRDefault="00506791" w:rsidP="00946C7A">
            <w:pPr>
              <w:pStyle w:val="a5"/>
              <w:numPr>
                <w:ilvl w:val="0"/>
                <w:numId w:val="20"/>
              </w:numPr>
              <w:spacing w:line="240" w:lineRule="auto"/>
              <w:rPr>
                <w:rFonts w:ascii="Times New Roman" w:eastAsia="Times New Roman" w:hAnsi="Times New Roman" w:cs="Times New Roman"/>
              </w:rPr>
            </w:pPr>
            <w:r w:rsidRPr="00F24FE7">
              <w:rPr>
                <w:rFonts w:ascii="Times New Roman" w:eastAsia="Times New Roman" w:hAnsi="Times New Roman" w:cs="Times New Roman"/>
              </w:rPr>
              <w:t xml:space="preserve">испытывает потребность в общении </w:t>
            </w:r>
            <w:proofErr w:type="gramStart"/>
            <w:r w:rsidRPr="00F24FE7">
              <w:rPr>
                <w:rFonts w:ascii="Times New Roman" w:eastAsia="Times New Roman" w:hAnsi="Times New Roman" w:cs="Times New Roman"/>
              </w:rPr>
              <w:t>со</w:t>
            </w:r>
            <w:proofErr w:type="gramEnd"/>
            <w:r w:rsidRPr="00F24FE7">
              <w:rPr>
                <w:rFonts w:ascii="Times New Roman" w:eastAsia="Times New Roman" w:hAnsi="Times New Roman" w:cs="Times New Roman"/>
              </w:rPr>
              <w:t xml:space="preserve">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w:t>
            </w:r>
          </w:p>
          <w:p w:rsidR="00506791" w:rsidRPr="00F24FE7" w:rsidRDefault="00506791" w:rsidP="00946C7A">
            <w:pPr>
              <w:pStyle w:val="a5"/>
              <w:widowControl w:val="0"/>
              <w:autoSpaceDE w:val="0"/>
              <w:autoSpaceDN w:val="0"/>
              <w:spacing w:after="0" w:line="240" w:lineRule="auto"/>
              <w:ind w:left="0"/>
              <w:rPr>
                <w:rFonts w:ascii="Times New Roman" w:eastAsia="Times New Roman" w:hAnsi="Times New Roman" w:cs="Times New Roman"/>
                <w:lang w:val="tt-RU"/>
              </w:rPr>
            </w:pPr>
            <w:r w:rsidRPr="00F24FE7">
              <w:rPr>
                <w:rFonts w:ascii="Times New Roman" w:eastAsia="Times New Roman" w:hAnsi="Times New Roman" w:cs="Times New Roman"/>
              </w:rPr>
              <w:t>- 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p w:rsidR="00506791" w:rsidRPr="00F24FE7" w:rsidRDefault="00506791" w:rsidP="00946C7A">
            <w:pPr>
              <w:pStyle w:val="a5"/>
              <w:numPr>
                <w:ilvl w:val="0"/>
                <w:numId w:val="21"/>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проявляет коммуникативные способности: понимает речь, «вживается» в коммуникативную ситуацию, учитывая социальную роль собеседника;</w:t>
            </w:r>
          </w:p>
          <w:p w:rsidR="00506791" w:rsidRPr="00F24FE7" w:rsidRDefault="00506791" w:rsidP="00946C7A">
            <w:pPr>
              <w:pStyle w:val="a5"/>
              <w:numPr>
                <w:ilvl w:val="0"/>
                <w:numId w:val="21"/>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506791" w:rsidRPr="00F24FE7" w:rsidRDefault="00506791" w:rsidP="00946C7A">
            <w:pPr>
              <w:pStyle w:val="a5"/>
              <w:numPr>
                <w:ilvl w:val="0"/>
                <w:numId w:val="21"/>
              </w:numPr>
              <w:spacing w:line="240" w:lineRule="auto"/>
              <w:rPr>
                <w:rFonts w:ascii="Times New Roman" w:eastAsia="Times New Roman" w:hAnsi="Times New Roman" w:cs="Times New Roman"/>
              </w:rPr>
            </w:pPr>
            <w:r w:rsidRPr="00F24FE7">
              <w:rPr>
                <w:rFonts w:ascii="Times New Roman" w:eastAsia="Times New Roman" w:hAnsi="Times New Roman" w:cs="Times New Roman"/>
              </w:rPr>
              <w:t xml:space="preserve">ярко </w:t>
            </w:r>
            <w:proofErr w:type="gramStart"/>
            <w:r w:rsidRPr="00F24FE7">
              <w:rPr>
                <w:rFonts w:ascii="Times New Roman" w:eastAsia="Times New Roman" w:hAnsi="Times New Roman" w:cs="Times New Roman"/>
              </w:rPr>
              <w:t>выражает интерес</w:t>
            </w:r>
            <w:proofErr w:type="gramEnd"/>
            <w:r w:rsidRPr="00F24FE7">
              <w:rPr>
                <w:rFonts w:ascii="Times New Roman" w:eastAsia="Times New Roman" w:hAnsi="Times New Roman" w:cs="Times New Roman"/>
              </w:rPr>
              <w:t xml:space="preserve"> и уважение по отношению к культуре представителей других национальностей, стремится к общению с ними;</w:t>
            </w:r>
          </w:p>
          <w:p w:rsidR="00506791" w:rsidRPr="00F24FE7" w:rsidRDefault="00506791" w:rsidP="00946C7A">
            <w:pPr>
              <w:pStyle w:val="a5"/>
              <w:numPr>
                <w:ilvl w:val="0"/>
                <w:numId w:val="21"/>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rsidR="00506791" w:rsidRPr="00F24FE7" w:rsidRDefault="00506791" w:rsidP="00946C7A">
            <w:pPr>
              <w:pStyle w:val="a5"/>
              <w:numPr>
                <w:ilvl w:val="0"/>
                <w:numId w:val="21"/>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p>
          <w:p w:rsidR="00506791" w:rsidRPr="00F24FE7" w:rsidRDefault="00506791" w:rsidP="00946C7A">
            <w:pPr>
              <w:pStyle w:val="a5"/>
              <w:numPr>
                <w:ilvl w:val="0"/>
                <w:numId w:val="21"/>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имеет представление о России как своей стране;</w:t>
            </w:r>
          </w:p>
          <w:p w:rsidR="00506791" w:rsidRPr="00F24FE7" w:rsidRDefault="00506791" w:rsidP="00946C7A">
            <w:pPr>
              <w:pStyle w:val="a5"/>
              <w:numPr>
                <w:ilvl w:val="0"/>
                <w:numId w:val="21"/>
              </w:numPr>
              <w:spacing w:line="240" w:lineRule="auto"/>
              <w:rPr>
                <w:rFonts w:ascii="Times New Roman" w:eastAsia="Times New Roman" w:hAnsi="Times New Roman" w:cs="Times New Roman"/>
              </w:rPr>
            </w:pPr>
            <w:r w:rsidRPr="00F24FE7">
              <w:rPr>
                <w:rFonts w:ascii="Times New Roman" w:eastAsia="Times New Roman" w:hAnsi="Times New Roman" w:cs="Times New Roman"/>
              </w:rPr>
              <w:t>узнает и называет символику государства (флаг, герб, гимн);</w:t>
            </w:r>
          </w:p>
          <w:p w:rsidR="00506791" w:rsidRPr="00F24FE7" w:rsidRDefault="00506791" w:rsidP="00946C7A">
            <w:pPr>
              <w:pStyle w:val="a5"/>
              <w:numPr>
                <w:ilvl w:val="0"/>
                <w:numId w:val="21"/>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осознает взаимосвязь культур татарского и русского народов;</w:t>
            </w:r>
          </w:p>
          <w:p w:rsidR="00506791" w:rsidRPr="00F24FE7" w:rsidRDefault="00506791" w:rsidP="00946C7A">
            <w:pPr>
              <w:pStyle w:val="a5"/>
              <w:numPr>
                <w:ilvl w:val="0"/>
                <w:numId w:val="21"/>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rsidR="00506791" w:rsidRPr="00F24FE7" w:rsidRDefault="00506791" w:rsidP="00946C7A">
            <w:pPr>
              <w:pStyle w:val="a5"/>
              <w:numPr>
                <w:ilvl w:val="0"/>
                <w:numId w:val="21"/>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проявляет любознательность в вопросах истории Республики Татарстан и основных достопримечательностях её столицы;</w:t>
            </w:r>
          </w:p>
          <w:p w:rsidR="00506791" w:rsidRPr="00F24FE7" w:rsidRDefault="00506791" w:rsidP="00946C7A">
            <w:pPr>
              <w:pStyle w:val="a5"/>
              <w:numPr>
                <w:ilvl w:val="0"/>
                <w:numId w:val="21"/>
              </w:numPr>
              <w:spacing w:line="240" w:lineRule="auto"/>
              <w:rPr>
                <w:rFonts w:ascii="Times New Roman" w:eastAsia="Times New Roman" w:hAnsi="Times New Roman" w:cs="Times New Roman"/>
              </w:rPr>
            </w:pPr>
            <w:r w:rsidRPr="00F24FE7">
              <w:rPr>
                <w:rFonts w:ascii="Times New Roman" w:eastAsia="Times New Roman" w:hAnsi="Times New Roman" w:cs="Times New Roman"/>
              </w:rPr>
              <w:t>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p>
          <w:p w:rsidR="00506791" w:rsidRPr="00F24FE7" w:rsidRDefault="00506791" w:rsidP="00946C7A">
            <w:pPr>
              <w:pStyle w:val="a5"/>
              <w:numPr>
                <w:ilvl w:val="0"/>
                <w:numId w:val="21"/>
              </w:numPr>
              <w:spacing w:line="240" w:lineRule="auto"/>
              <w:rPr>
                <w:rFonts w:ascii="Times New Roman" w:eastAsia="Times New Roman" w:hAnsi="Times New Roman" w:cs="Times New Roman"/>
              </w:rPr>
            </w:pPr>
            <w:r w:rsidRPr="00F24FE7">
              <w:rPr>
                <w:rFonts w:ascii="Times New Roman" w:eastAsia="Times New Roman" w:hAnsi="Times New Roman" w:cs="Times New Roman"/>
              </w:rPr>
              <w:t>с благодарностью и уважением относится к участникам Великой Отечественной войны, знает о подвигах героев войны;</w:t>
            </w:r>
          </w:p>
          <w:p w:rsidR="00506791" w:rsidRPr="00F24FE7" w:rsidRDefault="00506791" w:rsidP="00946C7A">
            <w:pPr>
              <w:pStyle w:val="a5"/>
              <w:numPr>
                <w:ilvl w:val="0"/>
                <w:numId w:val="21"/>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владеет способами безопасного поведения, принятыми в нравственно-этической, национальной, правовой культуре, осознанно их выполняет;</w:t>
            </w:r>
          </w:p>
          <w:p w:rsidR="00506791" w:rsidRPr="00F24FE7" w:rsidRDefault="00506791" w:rsidP="00946C7A">
            <w:pPr>
              <w:pStyle w:val="a5"/>
              <w:numPr>
                <w:ilvl w:val="0"/>
                <w:numId w:val="21"/>
              </w:numPr>
              <w:spacing w:line="240" w:lineRule="auto"/>
              <w:rPr>
                <w:rFonts w:ascii="Times New Roman" w:eastAsia="Times New Roman" w:hAnsi="Times New Roman" w:cs="Times New Roman"/>
              </w:rPr>
            </w:pPr>
            <w:r w:rsidRPr="00F24FE7">
              <w:rPr>
                <w:rFonts w:ascii="Times New Roman" w:eastAsia="Times New Roman" w:hAnsi="Times New Roman" w:cs="Times New Roman"/>
              </w:rPr>
              <w:t xml:space="preserve">владеет </w:t>
            </w:r>
            <w:r w:rsidRPr="00F24FE7">
              <w:rPr>
                <w:rFonts w:ascii="Times New Roman" w:eastAsia="Times New Roman" w:hAnsi="Times New Roman" w:cs="Times New Roman"/>
                <w:lang w:val="tt-RU"/>
              </w:rPr>
              <w:t>нормами речи</w:t>
            </w:r>
            <w:r w:rsidRPr="00F24FE7">
              <w:rPr>
                <w:rFonts w:ascii="Times New Roman" w:eastAsia="Times New Roman" w:hAnsi="Times New Roman" w:cs="Times New Roman"/>
              </w:rPr>
              <w:t>, предусмотренным</w:t>
            </w:r>
            <w:r w:rsidRPr="00F24FE7">
              <w:rPr>
                <w:rFonts w:ascii="Times New Roman" w:eastAsia="Times New Roman" w:hAnsi="Times New Roman" w:cs="Times New Roman"/>
                <w:lang w:val="tt-RU"/>
              </w:rPr>
              <w:t>и</w:t>
            </w:r>
            <w:r w:rsidRPr="00F24FE7">
              <w:rPr>
                <w:rFonts w:ascii="Times New Roman" w:eastAsia="Times New Roman" w:hAnsi="Times New Roman" w:cs="Times New Roman"/>
              </w:rPr>
              <w:t xml:space="preserve"> УМК «</w:t>
            </w:r>
            <w:r w:rsidRPr="00F24FE7">
              <w:rPr>
                <w:rFonts w:ascii="Times New Roman" w:hAnsi="Times New Roman" w:cs="Times New Roman"/>
              </w:rPr>
              <w:t>Туган телдә сөйләшәбез</w:t>
            </w:r>
            <w:r w:rsidRPr="00F24FE7">
              <w:rPr>
                <w:rFonts w:ascii="Times New Roman" w:eastAsia="Times New Roman" w:hAnsi="Times New Roman" w:cs="Times New Roman"/>
              </w:rPr>
              <w:t>»</w:t>
            </w:r>
          </w:p>
          <w:p w:rsidR="00506791" w:rsidRPr="00F24FE7" w:rsidRDefault="00506791" w:rsidP="00946C7A">
            <w:pPr>
              <w:pStyle w:val="a5"/>
              <w:numPr>
                <w:ilvl w:val="0"/>
                <w:numId w:val="21"/>
              </w:numPr>
              <w:spacing w:line="240" w:lineRule="auto"/>
              <w:rPr>
                <w:rFonts w:ascii="Times New Roman" w:eastAsia="Times New Roman" w:hAnsi="Times New Roman" w:cs="Times New Roman"/>
                <w:lang w:val="tt-RU"/>
              </w:rPr>
            </w:pPr>
            <w:r w:rsidRPr="00F24FE7">
              <w:rPr>
                <w:rFonts w:ascii="Times New Roman" w:eastAsia="Times New Roman" w:hAnsi="Times New Roman" w:cs="Times New Roman"/>
                <w:lang w:val="tt-RU"/>
              </w:rPr>
              <w:t xml:space="preserve">владеет нормами речи , предусмотренными УМК «Изучаем русский язык» </w:t>
            </w:r>
          </w:p>
          <w:p w:rsidR="00506791" w:rsidRPr="00F24FE7" w:rsidRDefault="00506791" w:rsidP="00946C7A">
            <w:pPr>
              <w:pStyle w:val="a5"/>
              <w:numPr>
                <w:ilvl w:val="0"/>
                <w:numId w:val="21"/>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проявляет систему устойчивых интересов к познанию татарского языка;</w:t>
            </w:r>
          </w:p>
          <w:p w:rsidR="00506791" w:rsidRPr="00F24FE7" w:rsidRDefault="00506791" w:rsidP="00946C7A">
            <w:pPr>
              <w:pStyle w:val="a5"/>
              <w:numPr>
                <w:ilvl w:val="0"/>
                <w:numId w:val="21"/>
              </w:numPr>
              <w:spacing w:line="240" w:lineRule="auto"/>
              <w:rPr>
                <w:rFonts w:ascii="Times New Roman" w:eastAsia="Times New Roman" w:hAnsi="Times New Roman" w:cs="Times New Roman"/>
              </w:rPr>
            </w:pPr>
            <w:r w:rsidRPr="00F24FE7">
              <w:rPr>
                <w:rFonts w:ascii="Times New Roman" w:eastAsia="Times New Roman" w:hAnsi="Times New Roman" w:cs="Times New Roman"/>
              </w:rPr>
              <w:t>участвует в диалоге, поддерживает тему разговора на татарском языке;</w:t>
            </w:r>
          </w:p>
          <w:p w:rsidR="00506791" w:rsidRPr="00F24FE7" w:rsidRDefault="00506791" w:rsidP="00946C7A">
            <w:pPr>
              <w:pStyle w:val="a5"/>
              <w:numPr>
                <w:ilvl w:val="0"/>
                <w:numId w:val="21"/>
              </w:numPr>
              <w:spacing w:line="240" w:lineRule="auto"/>
              <w:rPr>
                <w:rFonts w:ascii="Times New Roman" w:eastAsia="Times New Roman" w:hAnsi="Times New Roman" w:cs="Times New Roman"/>
              </w:rPr>
            </w:pPr>
            <w:r w:rsidRPr="00F24FE7">
              <w:rPr>
                <w:rFonts w:ascii="Times New Roman" w:eastAsia="Times New Roman" w:hAnsi="Times New Roman" w:cs="Times New Roman"/>
              </w:rPr>
              <w:t>рассказывает о себе на татарском языке (как зовут, сколько лет, где живет, какая семья);</w:t>
            </w:r>
          </w:p>
          <w:p w:rsidR="00506791" w:rsidRPr="00F24FE7" w:rsidRDefault="00506791" w:rsidP="00946C7A">
            <w:pPr>
              <w:pStyle w:val="a5"/>
              <w:numPr>
                <w:ilvl w:val="0"/>
                <w:numId w:val="21"/>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достигает результата, заданного дидактической (лексической) игрой;</w:t>
            </w:r>
          </w:p>
          <w:p w:rsidR="00506791" w:rsidRPr="00F24FE7" w:rsidRDefault="00506791" w:rsidP="00946C7A">
            <w:pPr>
              <w:pStyle w:val="a5"/>
              <w:numPr>
                <w:ilvl w:val="0"/>
                <w:numId w:val="21"/>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rsidR="00506791" w:rsidRPr="00F24FE7" w:rsidRDefault="00506791" w:rsidP="00946C7A">
            <w:pPr>
              <w:pStyle w:val="a5"/>
              <w:numPr>
                <w:ilvl w:val="0"/>
                <w:numId w:val="21"/>
              </w:numPr>
              <w:spacing w:line="240" w:lineRule="auto"/>
              <w:rPr>
                <w:rFonts w:ascii="Times New Roman" w:eastAsia="Times New Roman" w:hAnsi="Times New Roman" w:cs="Times New Roman"/>
              </w:rPr>
            </w:pPr>
            <w:r w:rsidRPr="00F24FE7">
              <w:rPr>
                <w:rFonts w:ascii="Times New Roman" w:eastAsia="Times New Roman" w:hAnsi="Times New Roman" w:cs="Times New Roman"/>
              </w:rPr>
              <w:lastRenderedPageBreak/>
              <w:t>в реальной языковой среде достигает коммуникативной цели при ограниченном владении татарским языком;</w:t>
            </w:r>
          </w:p>
          <w:p w:rsidR="00506791" w:rsidRPr="00F24FE7" w:rsidRDefault="00506791" w:rsidP="00946C7A">
            <w:pPr>
              <w:pStyle w:val="a5"/>
              <w:numPr>
                <w:ilvl w:val="0"/>
                <w:numId w:val="21"/>
              </w:numPr>
              <w:spacing w:line="240" w:lineRule="auto"/>
              <w:rPr>
                <w:rFonts w:ascii="Times New Roman" w:eastAsia="Times New Roman" w:hAnsi="Times New Roman" w:cs="Times New Roman"/>
              </w:rPr>
            </w:pPr>
            <w:proofErr w:type="gramStart"/>
            <w:r w:rsidRPr="00F24FE7">
              <w:rPr>
                <w:rFonts w:ascii="Times New Roman" w:eastAsia="Times New Roman" w:hAnsi="Times New Roman" w:cs="Times New Roman"/>
              </w:rPr>
              <w:t>мотивирован</w:t>
            </w:r>
            <w:proofErr w:type="gramEnd"/>
            <w:r w:rsidRPr="00F24FE7">
              <w:rPr>
                <w:rFonts w:ascii="Times New Roman" w:eastAsia="Times New Roman" w:hAnsi="Times New Roman" w:cs="Times New Roman"/>
              </w:rPr>
              <w:t xml:space="preserve"> к дальнейшему, более осознанному изучению татарского языка;</w:t>
            </w:r>
          </w:p>
          <w:p w:rsidR="00506791" w:rsidRPr="00F24FE7" w:rsidRDefault="00506791" w:rsidP="00946C7A">
            <w:pPr>
              <w:pStyle w:val="a5"/>
              <w:numPr>
                <w:ilvl w:val="0"/>
                <w:numId w:val="21"/>
              </w:numPr>
              <w:spacing w:line="240" w:lineRule="auto"/>
              <w:rPr>
                <w:rFonts w:ascii="Times New Roman" w:eastAsia="Times New Roman" w:hAnsi="Times New Roman" w:cs="Times New Roman"/>
              </w:rPr>
            </w:pPr>
            <w:r w:rsidRPr="00F24FE7">
              <w:rPr>
                <w:rFonts w:ascii="Times New Roman" w:eastAsia="Times New Roman" w:hAnsi="Times New Roman" w:cs="Times New Roman"/>
              </w:rPr>
              <w:t>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p>
          <w:p w:rsidR="00506791" w:rsidRPr="00F24FE7" w:rsidRDefault="00506791" w:rsidP="00946C7A">
            <w:pPr>
              <w:pStyle w:val="a5"/>
              <w:widowControl w:val="0"/>
              <w:numPr>
                <w:ilvl w:val="0"/>
                <w:numId w:val="21"/>
              </w:numPr>
              <w:autoSpaceDE w:val="0"/>
              <w:autoSpaceDN w:val="0"/>
              <w:spacing w:after="0" w:line="240" w:lineRule="auto"/>
              <w:rPr>
                <w:rFonts w:ascii="Times New Roman" w:eastAsia="Times New Roman" w:hAnsi="Times New Roman" w:cs="Times New Roman"/>
                <w:lang w:val="tt-RU"/>
              </w:rPr>
            </w:pPr>
            <w:r w:rsidRPr="00F24FE7">
              <w:rPr>
                <w:rFonts w:ascii="Times New Roman" w:eastAsia="Times New Roman" w:hAnsi="Times New Roman" w:cs="Times New Roman"/>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rsidR="00506791" w:rsidRPr="00F24FE7" w:rsidRDefault="00506791" w:rsidP="00946C7A">
            <w:pPr>
              <w:pStyle w:val="a5"/>
              <w:widowControl w:val="0"/>
              <w:numPr>
                <w:ilvl w:val="0"/>
                <w:numId w:val="21"/>
              </w:numPr>
              <w:autoSpaceDE w:val="0"/>
              <w:autoSpaceDN w:val="0"/>
              <w:spacing w:after="0" w:line="240" w:lineRule="auto"/>
              <w:rPr>
                <w:rFonts w:ascii="Times New Roman" w:eastAsia="Times New Roman" w:hAnsi="Times New Roman" w:cs="Times New Roman"/>
                <w:lang w:val="tt-RU"/>
              </w:rPr>
            </w:pPr>
            <w:r w:rsidRPr="00F24FE7">
              <w:rPr>
                <w:rFonts w:ascii="Times New Roman" w:eastAsia="Times New Roman" w:hAnsi="Times New Roman" w:cs="Times New Roman"/>
                <w:lang w:val="tt-RU"/>
              </w:rPr>
              <w:t>проявляет интерес к живописным, скульптурным, музыкальным и др. средствам искусства деятелей культуры Республики Татарстан;</w:t>
            </w:r>
          </w:p>
          <w:p w:rsidR="00506791" w:rsidRPr="00F24FE7" w:rsidRDefault="00506791" w:rsidP="00946C7A">
            <w:pPr>
              <w:pStyle w:val="a5"/>
              <w:widowControl w:val="0"/>
              <w:numPr>
                <w:ilvl w:val="0"/>
                <w:numId w:val="21"/>
              </w:numPr>
              <w:autoSpaceDE w:val="0"/>
              <w:autoSpaceDN w:val="0"/>
              <w:spacing w:after="0" w:line="240" w:lineRule="auto"/>
              <w:rPr>
                <w:rFonts w:ascii="Times New Roman" w:eastAsia="Times New Roman" w:hAnsi="Times New Roman" w:cs="Times New Roman"/>
                <w:lang w:val="tt-RU"/>
              </w:rPr>
            </w:pPr>
            <w:r w:rsidRPr="00F24FE7">
              <w:rPr>
                <w:rFonts w:ascii="Times New Roman" w:eastAsia="Times New Roman" w:hAnsi="Times New Roman" w:cs="Times New Roman"/>
                <w:lang w:val="tt-RU"/>
              </w:rPr>
              <w:t>имеет представление об архитектурных сооружениях родного города (районного центра, поселка, села);</w:t>
            </w:r>
          </w:p>
          <w:p w:rsidR="00506791" w:rsidRPr="00F24FE7" w:rsidRDefault="00506791" w:rsidP="00946C7A">
            <w:pPr>
              <w:pStyle w:val="a5"/>
              <w:widowControl w:val="0"/>
              <w:numPr>
                <w:ilvl w:val="0"/>
                <w:numId w:val="21"/>
              </w:numPr>
              <w:autoSpaceDE w:val="0"/>
              <w:autoSpaceDN w:val="0"/>
              <w:spacing w:after="0" w:line="240" w:lineRule="auto"/>
              <w:rPr>
                <w:rFonts w:ascii="Times New Roman" w:eastAsia="Times New Roman" w:hAnsi="Times New Roman" w:cs="Times New Roman"/>
                <w:lang w:val="tt-RU"/>
              </w:rPr>
            </w:pPr>
            <w:r w:rsidRPr="00F24FE7">
              <w:rPr>
                <w:rFonts w:ascii="Times New Roman" w:eastAsia="Times New Roman" w:hAnsi="Times New Roman" w:cs="Times New Roman"/>
                <w:lang w:val="tt-RU"/>
              </w:rPr>
              <w:t>владеет способами рисования симметричного («древо жизни») и асимметричного букета;</w:t>
            </w:r>
          </w:p>
          <w:p w:rsidR="00506791" w:rsidRPr="00F24FE7" w:rsidRDefault="00506791" w:rsidP="00946C7A">
            <w:pPr>
              <w:pStyle w:val="a5"/>
              <w:widowControl w:val="0"/>
              <w:numPr>
                <w:ilvl w:val="0"/>
                <w:numId w:val="21"/>
              </w:numPr>
              <w:autoSpaceDE w:val="0"/>
              <w:autoSpaceDN w:val="0"/>
              <w:spacing w:after="0" w:line="240" w:lineRule="auto"/>
              <w:rPr>
                <w:rFonts w:ascii="Times New Roman" w:eastAsia="Times New Roman" w:hAnsi="Times New Roman" w:cs="Times New Roman"/>
                <w:lang w:val="tt-RU"/>
              </w:rPr>
            </w:pPr>
            <w:r w:rsidRPr="00F24FE7">
              <w:rPr>
                <w:rFonts w:ascii="Times New Roman" w:eastAsia="Times New Roman" w:hAnsi="Times New Roman" w:cs="Times New Roman"/>
                <w:lang w:val="tt-RU"/>
              </w:rPr>
              <w:t>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rsidR="00506791" w:rsidRPr="00F24FE7" w:rsidRDefault="00506791" w:rsidP="00946C7A">
            <w:pPr>
              <w:pStyle w:val="a5"/>
              <w:widowControl w:val="0"/>
              <w:numPr>
                <w:ilvl w:val="0"/>
                <w:numId w:val="21"/>
              </w:numPr>
              <w:autoSpaceDE w:val="0"/>
              <w:autoSpaceDN w:val="0"/>
              <w:spacing w:after="0" w:line="240" w:lineRule="auto"/>
              <w:rPr>
                <w:rFonts w:ascii="Times New Roman" w:eastAsia="Times New Roman" w:hAnsi="Times New Roman" w:cs="Times New Roman"/>
                <w:lang w:val="tt-RU"/>
              </w:rPr>
            </w:pPr>
            <w:r w:rsidRPr="00F24FE7">
              <w:rPr>
                <w:rFonts w:ascii="Times New Roman" w:eastAsia="Times New Roman" w:hAnsi="Times New Roman" w:cs="Times New Roman"/>
                <w:lang w:val="tt-RU"/>
              </w:rPr>
              <w:t>с удовольствием слушает вокальную, инструментальную, оркестровую музыку, написанную татарскими композиторами;</w:t>
            </w:r>
          </w:p>
          <w:p w:rsidR="00506791" w:rsidRPr="00F24FE7" w:rsidRDefault="00506791" w:rsidP="00946C7A">
            <w:pPr>
              <w:pStyle w:val="a5"/>
              <w:widowControl w:val="0"/>
              <w:numPr>
                <w:ilvl w:val="0"/>
                <w:numId w:val="21"/>
              </w:numPr>
              <w:autoSpaceDE w:val="0"/>
              <w:autoSpaceDN w:val="0"/>
              <w:spacing w:after="0" w:line="240" w:lineRule="auto"/>
              <w:rPr>
                <w:rFonts w:ascii="Times New Roman" w:eastAsia="Times New Roman" w:hAnsi="Times New Roman" w:cs="Times New Roman"/>
                <w:lang w:val="tt-RU"/>
              </w:rPr>
            </w:pPr>
            <w:r w:rsidRPr="00F24FE7">
              <w:rPr>
                <w:rFonts w:ascii="Times New Roman" w:eastAsia="Times New Roman" w:hAnsi="Times New Roman" w:cs="Times New Roman"/>
                <w:lang w:val="tt-RU"/>
              </w:rPr>
              <w:t>узнает звучание Государственного гимна Российской Федерации, старается подпевать;</w:t>
            </w:r>
          </w:p>
          <w:p w:rsidR="00506791" w:rsidRPr="00F24FE7" w:rsidRDefault="00506791" w:rsidP="00946C7A">
            <w:pPr>
              <w:pStyle w:val="a5"/>
              <w:widowControl w:val="0"/>
              <w:numPr>
                <w:ilvl w:val="0"/>
                <w:numId w:val="21"/>
              </w:numPr>
              <w:autoSpaceDE w:val="0"/>
              <w:autoSpaceDN w:val="0"/>
              <w:spacing w:after="0" w:line="240" w:lineRule="auto"/>
              <w:rPr>
                <w:rFonts w:ascii="Times New Roman" w:eastAsia="Times New Roman" w:hAnsi="Times New Roman" w:cs="Times New Roman"/>
                <w:lang w:val="tt-RU"/>
              </w:rPr>
            </w:pPr>
            <w:r w:rsidRPr="00F24FE7">
              <w:rPr>
                <w:rFonts w:ascii="Times New Roman" w:eastAsia="Times New Roman" w:hAnsi="Times New Roman" w:cs="Times New Roman"/>
                <w:lang w:val="tt-RU"/>
              </w:rPr>
              <w:t>красиво исполняет татарские песни, танцы, танцы народов Поволжья, с удовольствием участвует в татарских народных праздниках;</w:t>
            </w:r>
          </w:p>
          <w:p w:rsidR="00506791" w:rsidRPr="00F24FE7" w:rsidRDefault="00506791" w:rsidP="00946C7A">
            <w:pPr>
              <w:pStyle w:val="a5"/>
              <w:widowControl w:val="0"/>
              <w:numPr>
                <w:ilvl w:val="0"/>
                <w:numId w:val="21"/>
              </w:numPr>
              <w:autoSpaceDE w:val="0"/>
              <w:autoSpaceDN w:val="0"/>
              <w:spacing w:after="0" w:line="240" w:lineRule="auto"/>
              <w:rPr>
                <w:rFonts w:ascii="Times New Roman" w:eastAsia="Times New Roman" w:hAnsi="Times New Roman" w:cs="Times New Roman"/>
                <w:lang w:val="tt-RU"/>
              </w:rPr>
            </w:pPr>
            <w:r w:rsidRPr="00F24FE7">
              <w:rPr>
                <w:rFonts w:ascii="Times New Roman" w:eastAsia="Times New Roman" w:hAnsi="Times New Roman" w:cs="Times New Roman"/>
                <w:lang w:val="tt-RU"/>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506791" w:rsidRPr="00F24FE7" w:rsidRDefault="00506791" w:rsidP="00946C7A">
            <w:pPr>
              <w:pStyle w:val="a5"/>
              <w:widowControl w:val="0"/>
              <w:numPr>
                <w:ilvl w:val="0"/>
                <w:numId w:val="21"/>
              </w:numPr>
              <w:autoSpaceDE w:val="0"/>
              <w:autoSpaceDN w:val="0"/>
              <w:spacing w:after="0" w:line="240" w:lineRule="auto"/>
              <w:rPr>
                <w:rFonts w:ascii="Times New Roman" w:eastAsia="Times New Roman" w:hAnsi="Times New Roman" w:cs="Times New Roman"/>
                <w:lang w:val="tt-RU"/>
              </w:rPr>
            </w:pPr>
            <w:r w:rsidRPr="00F24FE7">
              <w:rPr>
                <w:rFonts w:ascii="Times New Roman" w:eastAsia="Times New Roman" w:hAnsi="Times New Roman" w:cs="Times New Roman"/>
                <w:lang w:val="tt-RU"/>
              </w:rPr>
              <w:t>имеет представление о здоровом питании, ценностях здорового образа жизни;</w:t>
            </w:r>
          </w:p>
          <w:p w:rsidR="00506791" w:rsidRPr="00F24FE7" w:rsidRDefault="00506791" w:rsidP="00946C7A">
            <w:pPr>
              <w:pStyle w:val="a5"/>
              <w:widowControl w:val="0"/>
              <w:numPr>
                <w:ilvl w:val="0"/>
                <w:numId w:val="21"/>
              </w:numPr>
              <w:autoSpaceDE w:val="0"/>
              <w:autoSpaceDN w:val="0"/>
              <w:spacing w:after="0" w:line="240" w:lineRule="auto"/>
              <w:rPr>
                <w:rFonts w:ascii="Times New Roman" w:eastAsia="Times New Roman" w:hAnsi="Times New Roman" w:cs="Times New Roman"/>
                <w:lang w:val="tt-RU"/>
              </w:rPr>
            </w:pPr>
            <w:r w:rsidRPr="00F24FE7">
              <w:rPr>
                <w:rFonts w:ascii="Times New Roman" w:eastAsia="Times New Roman" w:hAnsi="Times New Roman" w:cs="Times New Roman"/>
                <w:lang w:val="tt-RU"/>
              </w:rPr>
              <w:t>имеет представление о своем теле и своих физических возможностях;</w:t>
            </w:r>
          </w:p>
          <w:p w:rsidR="00506791" w:rsidRPr="00F24FE7" w:rsidRDefault="00506791" w:rsidP="00946C7A">
            <w:pPr>
              <w:pStyle w:val="a5"/>
              <w:widowControl w:val="0"/>
              <w:numPr>
                <w:ilvl w:val="0"/>
                <w:numId w:val="21"/>
              </w:numPr>
              <w:autoSpaceDE w:val="0"/>
              <w:autoSpaceDN w:val="0"/>
              <w:spacing w:after="0" w:line="240" w:lineRule="auto"/>
              <w:rPr>
                <w:rFonts w:ascii="Times New Roman" w:eastAsia="Times New Roman" w:hAnsi="Times New Roman" w:cs="Times New Roman"/>
                <w:lang w:val="tt-RU"/>
              </w:rPr>
            </w:pPr>
            <w:r w:rsidRPr="00F24FE7">
              <w:rPr>
                <w:rFonts w:ascii="Times New Roman" w:eastAsia="Times New Roman" w:hAnsi="Times New Roman" w:cs="Times New Roman"/>
                <w:lang w:val="tt-RU"/>
              </w:rPr>
              <w:t>имеет представление о некоторых видах спорта, в том числе о национальном виде спорта – «борьба на поясах» (корэш);</w:t>
            </w:r>
          </w:p>
          <w:p w:rsidR="00506791" w:rsidRPr="00F24FE7" w:rsidRDefault="00506791" w:rsidP="00946C7A">
            <w:pPr>
              <w:pStyle w:val="a5"/>
              <w:widowControl w:val="0"/>
              <w:numPr>
                <w:ilvl w:val="0"/>
                <w:numId w:val="21"/>
              </w:numPr>
              <w:autoSpaceDE w:val="0"/>
              <w:autoSpaceDN w:val="0"/>
              <w:spacing w:after="0" w:line="240" w:lineRule="auto"/>
              <w:rPr>
                <w:rFonts w:ascii="Times New Roman" w:eastAsia="Times New Roman" w:hAnsi="Times New Roman" w:cs="Times New Roman"/>
                <w:lang w:val="tt-RU"/>
              </w:rPr>
            </w:pPr>
            <w:r w:rsidRPr="00F24FE7">
              <w:rPr>
                <w:rFonts w:ascii="Times New Roman" w:eastAsia="Times New Roman" w:hAnsi="Times New Roman" w:cs="Times New Roman"/>
                <w:lang w:val="tt-RU"/>
              </w:rPr>
              <w:t>с удовольствием участвует в национальных играх-состязаниях, празднике «Сабантуй»;</w:t>
            </w:r>
          </w:p>
          <w:p w:rsidR="00506791" w:rsidRPr="00F24FE7" w:rsidRDefault="00506791" w:rsidP="00946C7A">
            <w:pPr>
              <w:pStyle w:val="a5"/>
              <w:widowControl w:val="0"/>
              <w:numPr>
                <w:ilvl w:val="0"/>
                <w:numId w:val="21"/>
              </w:numPr>
              <w:autoSpaceDE w:val="0"/>
              <w:autoSpaceDN w:val="0"/>
              <w:spacing w:after="0" w:line="240" w:lineRule="auto"/>
              <w:rPr>
                <w:rFonts w:ascii="Times New Roman" w:eastAsia="Times New Roman" w:hAnsi="Times New Roman" w:cs="Times New Roman"/>
                <w:lang w:val="tt-RU"/>
              </w:rPr>
            </w:pPr>
            <w:r w:rsidRPr="00F24FE7">
              <w:rPr>
                <w:rFonts w:ascii="Times New Roman" w:eastAsia="Times New Roman" w:hAnsi="Times New Roman" w:cs="Times New Roman"/>
                <w:lang w:val="tt-RU"/>
              </w:rPr>
              <w:t>подвижен, вынослив, владеет основными движениями, может контролировать свои движения и управлять ими.</w:t>
            </w:r>
          </w:p>
        </w:tc>
      </w:tr>
    </w:tbl>
    <w:p w:rsidR="00506791" w:rsidRPr="00F24FE7" w:rsidRDefault="00506791" w:rsidP="00506791">
      <w:pPr>
        <w:pStyle w:val="a5"/>
        <w:widowControl w:val="0"/>
        <w:autoSpaceDE w:val="0"/>
        <w:autoSpaceDN w:val="0"/>
        <w:spacing w:after="0" w:line="240" w:lineRule="auto"/>
        <w:ind w:firstLine="360"/>
        <w:jc w:val="both"/>
        <w:rPr>
          <w:rFonts w:ascii="Times New Roman" w:hAnsi="Times New Roman" w:cs="Times New Roman"/>
          <w:lang w:val="tt-RU"/>
        </w:rPr>
      </w:pPr>
    </w:p>
    <w:p w:rsidR="00506791" w:rsidRPr="00F24FE7" w:rsidRDefault="00506791" w:rsidP="00506791">
      <w:pPr>
        <w:pStyle w:val="a5"/>
        <w:widowControl w:val="0"/>
        <w:autoSpaceDE w:val="0"/>
        <w:autoSpaceDN w:val="0"/>
        <w:spacing w:after="0" w:line="240" w:lineRule="auto"/>
        <w:ind w:firstLine="360"/>
        <w:jc w:val="center"/>
        <w:rPr>
          <w:rFonts w:ascii="Times New Roman" w:hAnsi="Times New Roman" w:cs="Times New Roman"/>
          <w:b/>
        </w:rPr>
      </w:pPr>
      <w:r w:rsidRPr="00F24FE7">
        <w:rPr>
          <w:rFonts w:ascii="Times New Roman" w:hAnsi="Times New Roman" w:cs="Times New Roman"/>
          <w:b/>
        </w:rPr>
        <w:t>1.7.Учебно-методические комплекты по обучению детей двум государственным языкам</w:t>
      </w:r>
    </w:p>
    <w:p w:rsidR="00506791" w:rsidRPr="00F24FE7" w:rsidRDefault="00506791" w:rsidP="00506791">
      <w:pPr>
        <w:pStyle w:val="a5"/>
        <w:widowControl w:val="0"/>
        <w:autoSpaceDE w:val="0"/>
        <w:autoSpaceDN w:val="0"/>
        <w:spacing w:after="0" w:line="240" w:lineRule="auto"/>
        <w:ind w:left="0"/>
        <w:jc w:val="both"/>
        <w:rPr>
          <w:rFonts w:ascii="Times New Roman" w:hAnsi="Times New Roman" w:cs="Times New Roman"/>
        </w:rPr>
      </w:pPr>
      <w:proofErr w:type="gramStart"/>
      <w:r w:rsidRPr="00F24FE7">
        <w:rPr>
          <w:rFonts w:ascii="Times New Roman" w:hAnsi="Times New Roman" w:cs="Times New Roman"/>
        </w:rPr>
        <w:t>В рамках реализации Стратегии развития образования в Республике Татарстан на 2010–2015 годы «Киләчәк» творческой группой, созданной Министерством образования и науки Республики Татарстан, разработаны учебно-методические комплекты (далее УМК) по обучению детей двум государственным языкам в дошкольных образовательных учреждениях на основе современных эффективных образовательных технологий, которые используются в ДОУ.</w:t>
      </w:r>
      <w:proofErr w:type="gramEnd"/>
    </w:p>
    <w:p w:rsidR="00506791" w:rsidRPr="00F24FE7" w:rsidRDefault="00506791" w:rsidP="00506791">
      <w:pPr>
        <w:pStyle w:val="a5"/>
        <w:widowControl w:val="0"/>
        <w:autoSpaceDE w:val="0"/>
        <w:autoSpaceDN w:val="0"/>
        <w:spacing w:after="0" w:line="240" w:lineRule="auto"/>
        <w:ind w:left="0" w:firstLine="709"/>
        <w:jc w:val="both"/>
        <w:rPr>
          <w:rFonts w:ascii="Times New Roman" w:hAnsi="Times New Roman" w:cs="Times New Roman"/>
        </w:rPr>
      </w:pPr>
      <w:r w:rsidRPr="00F24FE7">
        <w:rPr>
          <w:rFonts w:ascii="Times New Roman" w:hAnsi="Times New Roman" w:cs="Times New Roman"/>
        </w:rPr>
        <w:t xml:space="preserve">Основная цель УМК “Татарча сөйләшәбез” (Говорим по-татарски) - формирование правильной устной татарской речи русскоязычных детей дошкольного возраста. </w:t>
      </w:r>
      <w:proofErr w:type="gramStart"/>
      <w:r w:rsidRPr="00F24FE7">
        <w:rPr>
          <w:rFonts w:ascii="Times New Roman" w:hAnsi="Times New Roman" w:cs="Times New Roman"/>
        </w:rPr>
        <w:t>УМК ―Татарча сӛйләшәбез‖ разработаны для: средней группы, старшей группы, подготовительной к школе группе.</w:t>
      </w:r>
      <w:proofErr w:type="gramEnd"/>
      <w:r w:rsidRPr="00F24FE7">
        <w:rPr>
          <w:rFonts w:ascii="Times New Roman" w:hAnsi="Times New Roman" w:cs="Times New Roman"/>
        </w:rPr>
        <w:t xml:space="preserve">  Зарипова З.М., Кидрячева Р.Г., Исаева Р. С.и др.</w:t>
      </w:r>
    </w:p>
    <w:p w:rsidR="00506791" w:rsidRPr="00F24FE7" w:rsidRDefault="00506791" w:rsidP="00506791">
      <w:pPr>
        <w:pStyle w:val="a5"/>
        <w:widowControl w:val="0"/>
        <w:autoSpaceDE w:val="0"/>
        <w:autoSpaceDN w:val="0"/>
        <w:spacing w:after="0" w:line="240" w:lineRule="auto"/>
        <w:ind w:left="0"/>
        <w:jc w:val="both"/>
        <w:rPr>
          <w:rFonts w:ascii="Times New Roman" w:hAnsi="Times New Roman" w:cs="Times New Roman"/>
        </w:rPr>
      </w:pPr>
      <w:r w:rsidRPr="00F24FE7">
        <w:rPr>
          <w:rFonts w:ascii="Times New Roman" w:hAnsi="Times New Roman" w:cs="Times New Roman"/>
        </w:rPr>
        <w:t>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 В процессе обучения дети должны научиться воспринимать и понимать татарскую речь на слух и говорить по-татарски в пределах доступной им тематики, усвоенных слов.</w:t>
      </w:r>
    </w:p>
    <w:p w:rsidR="00506791" w:rsidRPr="00F24FE7" w:rsidRDefault="00506791" w:rsidP="00506791">
      <w:pPr>
        <w:pStyle w:val="a5"/>
        <w:widowControl w:val="0"/>
        <w:autoSpaceDE w:val="0"/>
        <w:autoSpaceDN w:val="0"/>
        <w:spacing w:after="0" w:line="240" w:lineRule="auto"/>
        <w:ind w:left="0"/>
        <w:jc w:val="both"/>
        <w:rPr>
          <w:rFonts w:ascii="Times New Roman" w:hAnsi="Times New Roman" w:cs="Times New Roman"/>
        </w:rPr>
      </w:pPr>
      <w:r w:rsidRPr="00F24FE7">
        <w:rPr>
          <w:rFonts w:ascii="Times New Roman" w:hAnsi="Times New Roman" w:cs="Times New Roman"/>
        </w:rPr>
        <w:t>Проект УМК по обучению русскоязычных детей татарскому языку состоит из трех частей:</w:t>
      </w:r>
    </w:p>
    <w:p w:rsidR="00506791" w:rsidRPr="00F24FE7" w:rsidRDefault="00506791" w:rsidP="00506791">
      <w:pPr>
        <w:pStyle w:val="a5"/>
        <w:widowControl w:val="0"/>
        <w:autoSpaceDE w:val="0"/>
        <w:autoSpaceDN w:val="0"/>
        <w:spacing w:after="0" w:line="240" w:lineRule="auto"/>
        <w:ind w:left="0"/>
        <w:jc w:val="both"/>
        <w:rPr>
          <w:rFonts w:ascii="Times New Roman" w:hAnsi="Times New Roman" w:cs="Times New Roman"/>
        </w:rPr>
      </w:pPr>
      <w:r w:rsidRPr="00F24FE7">
        <w:rPr>
          <w:rFonts w:ascii="Times New Roman" w:hAnsi="Times New Roman" w:cs="Times New Roman"/>
        </w:rPr>
        <w:lastRenderedPageBreak/>
        <w:t>-«</w:t>
      </w:r>
      <w:proofErr w:type="gramStart"/>
      <w:r w:rsidRPr="00F24FE7">
        <w:rPr>
          <w:rFonts w:ascii="Times New Roman" w:hAnsi="Times New Roman" w:cs="Times New Roman"/>
        </w:rPr>
        <w:t>Минем</w:t>
      </w:r>
      <w:proofErr w:type="gramEnd"/>
      <w:r w:rsidRPr="00F24FE7">
        <w:rPr>
          <w:rFonts w:ascii="Times New Roman" w:hAnsi="Times New Roman" w:cs="Times New Roman"/>
        </w:rPr>
        <w:t xml:space="preserve"> ӛем» (для средней группы),</w:t>
      </w:r>
    </w:p>
    <w:p w:rsidR="00506791" w:rsidRPr="00F24FE7" w:rsidRDefault="00506791" w:rsidP="00506791">
      <w:pPr>
        <w:pStyle w:val="a5"/>
        <w:widowControl w:val="0"/>
        <w:autoSpaceDE w:val="0"/>
        <w:autoSpaceDN w:val="0"/>
        <w:spacing w:after="0" w:line="240" w:lineRule="auto"/>
        <w:ind w:left="0"/>
        <w:jc w:val="both"/>
        <w:rPr>
          <w:rFonts w:ascii="Times New Roman" w:hAnsi="Times New Roman" w:cs="Times New Roman"/>
        </w:rPr>
      </w:pPr>
      <w:r w:rsidRPr="00F24FE7">
        <w:rPr>
          <w:rFonts w:ascii="Times New Roman" w:hAnsi="Times New Roman" w:cs="Times New Roman"/>
        </w:rPr>
        <w:t>-«Уйный-уйный ү</w:t>
      </w:r>
      <w:proofErr w:type="gramStart"/>
      <w:r w:rsidRPr="00F24FE7">
        <w:rPr>
          <w:rFonts w:ascii="Times New Roman" w:hAnsi="Times New Roman" w:cs="Times New Roman"/>
        </w:rPr>
        <w:t>с</w:t>
      </w:r>
      <w:proofErr w:type="gramEnd"/>
      <w:r w:rsidRPr="00F24FE7">
        <w:rPr>
          <w:rFonts w:ascii="Times New Roman" w:hAnsi="Times New Roman" w:cs="Times New Roman"/>
        </w:rPr>
        <w:t>әбез» (для старшей группы),</w:t>
      </w:r>
    </w:p>
    <w:p w:rsidR="00506791" w:rsidRPr="00F24FE7" w:rsidRDefault="00506791" w:rsidP="00506791">
      <w:pPr>
        <w:pStyle w:val="a5"/>
        <w:widowControl w:val="0"/>
        <w:autoSpaceDE w:val="0"/>
        <w:autoSpaceDN w:val="0"/>
        <w:spacing w:after="0" w:line="240" w:lineRule="auto"/>
        <w:ind w:left="0"/>
        <w:jc w:val="both"/>
        <w:rPr>
          <w:rFonts w:ascii="Times New Roman" w:hAnsi="Times New Roman" w:cs="Times New Roman"/>
        </w:rPr>
      </w:pPr>
      <w:r w:rsidRPr="00F24FE7">
        <w:rPr>
          <w:rFonts w:ascii="Times New Roman" w:hAnsi="Times New Roman" w:cs="Times New Roman"/>
        </w:rPr>
        <w:t>-«Без инде зурлар, мәктәпкә илтә юллар» (подготовительной к школе группы).</w:t>
      </w:r>
    </w:p>
    <w:p w:rsidR="00506791" w:rsidRPr="00F24FE7" w:rsidRDefault="00506791" w:rsidP="00506791">
      <w:pPr>
        <w:pStyle w:val="a5"/>
        <w:widowControl w:val="0"/>
        <w:autoSpaceDE w:val="0"/>
        <w:autoSpaceDN w:val="0"/>
        <w:spacing w:after="0" w:line="240" w:lineRule="auto"/>
        <w:ind w:left="0" w:firstLine="709"/>
        <w:jc w:val="both"/>
        <w:rPr>
          <w:rFonts w:ascii="Times New Roman" w:hAnsi="Times New Roman" w:cs="Times New Roman"/>
        </w:rPr>
      </w:pPr>
      <w:r w:rsidRPr="00F24FE7">
        <w:rPr>
          <w:rFonts w:ascii="Times New Roman" w:hAnsi="Times New Roman" w:cs="Times New Roman"/>
        </w:rPr>
        <w:t>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 В процессе обучения дети должны научиться воспринимать и понимать татарскую речь на слух и</w:t>
      </w:r>
      <w:r w:rsidRPr="00F24FE7">
        <w:rPr>
          <w:rFonts w:ascii="Times New Roman" w:hAnsi="Times New Roman" w:cs="Times New Roman"/>
          <w:lang w:val="tt-RU"/>
        </w:rPr>
        <w:t xml:space="preserve"> </w:t>
      </w:r>
      <w:r w:rsidRPr="00F24FE7">
        <w:rPr>
          <w:rFonts w:ascii="Times New Roman" w:hAnsi="Times New Roman" w:cs="Times New Roman"/>
        </w:rPr>
        <w:t>говорить по-татарски в пределах доступной им тематики, усвоенных слов.</w:t>
      </w:r>
    </w:p>
    <w:p w:rsidR="00506791" w:rsidRPr="00F24FE7" w:rsidRDefault="00506791" w:rsidP="00506791">
      <w:pPr>
        <w:pStyle w:val="a5"/>
        <w:widowControl w:val="0"/>
        <w:autoSpaceDE w:val="0"/>
        <w:autoSpaceDN w:val="0"/>
        <w:spacing w:after="0" w:line="240" w:lineRule="auto"/>
        <w:ind w:left="0" w:firstLine="709"/>
        <w:jc w:val="both"/>
        <w:rPr>
          <w:rFonts w:ascii="Times New Roman" w:hAnsi="Times New Roman" w:cs="Times New Roman"/>
        </w:rPr>
      </w:pPr>
      <w:r w:rsidRPr="00F24FE7">
        <w:rPr>
          <w:rFonts w:ascii="Times New Roman" w:hAnsi="Times New Roman" w:cs="Times New Roman"/>
        </w:rPr>
        <w:t>УМК “Туган телдә сөйләшәбез” (Говорим на родном языке) Хазратова Ф.В., Шарафутдинова З.Г., Хабибуллина И. Җ.</w:t>
      </w:r>
    </w:p>
    <w:p w:rsidR="00506791" w:rsidRPr="00F24FE7" w:rsidRDefault="00506791" w:rsidP="00506791">
      <w:pPr>
        <w:pStyle w:val="a5"/>
        <w:widowControl w:val="0"/>
        <w:autoSpaceDE w:val="0"/>
        <w:autoSpaceDN w:val="0"/>
        <w:spacing w:after="0" w:line="240" w:lineRule="auto"/>
        <w:ind w:left="0"/>
        <w:jc w:val="both"/>
        <w:rPr>
          <w:rFonts w:ascii="Times New Roman" w:hAnsi="Times New Roman" w:cs="Times New Roman"/>
          <w:lang w:val="tt-RU"/>
        </w:rPr>
      </w:pPr>
      <w:r w:rsidRPr="00F24FE7">
        <w:rPr>
          <w:rFonts w:ascii="Times New Roman" w:hAnsi="Times New Roman" w:cs="Times New Roman"/>
        </w:rPr>
        <w:t xml:space="preserve">Основной задачей </w:t>
      </w:r>
      <w:proofErr w:type="gramStart"/>
      <w:r w:rsidRPr="00F24FE7">
        <w:rPr>
          <w:rFonts w:ascii="Times New Roman" w:hAnsi="Times New Roman" w:cs="Times New Roman"/>
        </w:rPr>
        <w:t>говорим на родном языке в дошкольном возрасте является</w:t>
      </w:r>
      <w:proofErr w:type="gramEnd"/>
      <w:r w:rsidRPr="00F24FE7">
        <w:rPr>
          <w:rFonts w:ascii="Times New Roman" w:hAnsi="Times New Roman" w:cs="Times New Roman"/>
        </w:rPr>
        <w:t xml:space="preserve"> развитие всех компонентов устной речи детей; грамматического строя речи, связной речи _ диалогической и монологической форм; формирование словаря, воспитание звуковой культуры речи. Практическое овладение воспитанниками нормами речи. Воспитание интереса и любви к чтению; развитие литературной речи, желания и умения слушать художественные произведений, следить за развитием действия.</w:t>
      </w:r>
    </w:p>
    <w:tbl>
      <w:tblPr>
        <w:tblW w:w="9614" w:type="dxa"/>
        <w:tblInd w:w="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698"/>
        <w:gridCol w:w="1742"/>
        <w:gridCol w:w="1821"/>
        <w:gridCol w:w="2047"/>
        <w:gridCol w:w="2306"/>
      </w:tblGrid>
      <w:tr w:rsidR="00506791" w:rsidRPr="00F24FE7" w:rsidTr="00946C7A">
        <w:trPr>
          <w:trHeight w:val="548"/>
        </w:trPr>
        <w:tc>
          <w:tcPr>
            <w:tcW w:w="1886" w:type="dxa"/>
            <w:vAlign w:val="center"/>
          </w:tcPr>
          <w:p w:rsidR="00506791" w:rsidRPr="00F24FE7" w:rsidRDefault="00506791" w:rsidP="00946C7A">
            <w:pPr>
              <w:pStyle w:val="a5"/>
              <w:widowControl w:val="0"/>
              <w:autoSpaceDE w:val="0"/>
              <w:autoSpaceDN w:val="0"/>
              <w:spacing w:after="0" w:line="240" w:lineRule="auto"/>
              <w:ind w:left="0"/>
              <w:jc w:val="center"/>
              <w:rPr>
                <w:rFonts w:ascii="Times New Roman" w:hAnsi="Times New Roman" w:cs="Times New Roman"/>
                <w:lang w:val="tt-RU"/>
              </w:rPr>
            </w:pPr>
            <w:r w:rsidRPr="00F24FE7">
              <w:rPr>
                <w:rFonts w:ascii="Times New Roman" w:hAnsi="Times New Roman" w:cs="Times New Roman"/>
                <w:lang w:val="tt-RU"/>
              </w:rPr>
              <w:t>2-3 г.</w:t>
            </w:r>
          </w:p>
        </w:tc>
        <w:tc>
          <w:tcPr>
            <w:tcW w:w="1744" w:type="dxa"/>
            <w:vAlign w:val="center"/>
          </w:tcPr>
          <w:p w:rsidR="00506791" w:rsidRPr="00F24FE7" w:rsidRDefault="00506791" w:rsidP="00946C7A">
            <w:pPr>
              <w:pStyle w:val="a5"/>
              <w:widowControl w:val="0"/>
              <w:autoSpaceDE w:val="0"/>
              <w:autoSpaceDN w:val="0"/>
              <w:spacing w:after="0" w:line="240" w:lineRule="auto"/>
              <w:ind w:left="0"/>
              <w:jc w:val="center"/>
              <w:rPr>
                <w:rFonts w:ascii="Times New Roman" w:hAnsi="Times New Roman" w:cs="Times New Roman"/>
                <w:lang w:val="tt-RU"/>
              </w:rPr>
            </w:pPr>
            <w:r w:rsidRPr="00F24FE7">
              <w:rPr>
                <w:rFonts w:ascii="Times New Roman" w:hAnsi="Times New Roman" w:cs="Times New Roman"/>
                <w:lang w:val="tt-RU"/>
              </w:rPr>
              <w:t>3-4 г</w:t>
            </w:r>
          </w:p>
        </w:tc>
        <w:tc>
          <w:tcPr>
            <w:tcW w:w="1866" w:type="dxa"/>
            <w:vAlign w:val="center"/>
          </w:tcPr>
          <w:p w:rsidR="00506791" w:rsidRPr="00F24FE7" w:rsidRDefault="00506791" w:rsidP="00946C7A">
            <w:pPr>
              <w:pStyle w:val="a5"/>
              <w:widowControl w:val="0"/>
              <w:autoSpaceDE w:val="0"/>
              <w:autoSpaceDN w:val="0"/>
              <w:spacing w:after="0" w:line="240" w:lineRule="auto"/>
              <w:ind w:left="0"/>
              <w:jc w:val="center"/>
              <w:rPr>
                <w:rFonts w:ascii="Times New Roman" w:hAnsi="Times New Roman" w:cs="Times New Roman"/>
                <w:lang w:val="tt-RU"/>
              </w:rPr>
            </w:pPr>
            <w:r w:rsidRPr="00F24FE7">
              <w:rPr>
                <w:rFonts w:ascii="Times New Roman" w:hAnsi="Times New Roman" w:cs="Times New Roman"/>
                <w:lang w:val="tt-RU"/>
              </w:rPr>
              <w:t>4-5 лет</w:t>
            </w:r>
          </w:p>
        </w:tc>
        <w:tc>
          <w:tcPr>
            <w:tcW w:w="1906" w:type="dxa"/>
            <w:vAlign w:val="center"/>
          </w:tcPr>
          <w:p w:rsidR="00506791" w:rsidRPr="00F24FE7" w:rsidRDefault="00506791" w:rsidP="00946C7A">
            <w:pPr>
              <w:pStyle w:val="a5"/>
              <w:widowControl w:val="0"/>
              <w:autoSpaceDE w:val="0"/>
              <w:autoSpaceDN w:val="0"/>
              <w:spacing w:after="0" w:line="240" w:lineRule="auto"/>
              <w:ind w:left="0"/>
              <w:jc w:val="center"/>
              <w:rPr>
                <w:rFonts w:ascii="Times New Roman" w:hAnsi="Times New Roman" w:cs="Times New Roman"/>
                <w:lang w:val="tt-RU"/>
              </w:rPr>
            </w:pPr>
            <w:r w:rsidRPr="00F24FE7">
              <w:rPr>
                <w:rFonts w:ascii="Times New Roman" w:hAnsi="Times New Roman" w:cs="Times New Roman"/>
                <w:lang w:val="tt-RU"/>
              </w:rPr>
              <w:t>5-6 лет</w:t>
            </w:r>
          </w:p>
        </w:tc>
        <w:tc>
          <w:tcPr>
            <w:tcW w:w="2212" w:type="dxa"/>
            <w:vAlign w:val="center"/>
          </w:tcPr>
          <w:p w:rsidR="00506791" w:rsidRPr="00F24FE7" w:rsidRDefault="00506791" w:rsidP="00946C7A">
            <w:pPr>
              <w:pStyle w:val="a5"/>
              <w:widowControl w:val="0"/>
              <w:autoSpaceDE w:val="0"/>
              <w:autoSpaceDN w:val="0"/>
              <w:spacing w:after="0" w:line="240" w:lineRule="auto"/>
              <w:ind w:left="0"/>
              <w:jc w:val="center"/>
              <w:rPr>
                <w:rFonts w:ascii="Times New Roman" w:hAnsi="Times New Roman" w:cs="Times New Roman"/>
                <w:lang w:val="tt-RU"/>
              </w:rPr>
            </w:pPr>
            <w:r w:rsidRPr="00F24FE7">
              <w:rPr>
                <w:rFonts w:ascii="Times New Roman" w:hAnsi="Times New Roman" w:cs="Times New Roman"/>
                <w:lang w:val="tt-RU"/>
              </w:rPr>
              <w:t>6-7 лет</w:t>
            </w:r>
          </w:p>
        </w:tc>
      </w:tr>
      <w:tr w:rsidR="00506791" w:rsidRPr="00F24FE7" w:rsidTr="00946C7A">
        <w:trPr>
          <w:trHeight w:val="548"/>
        </w:trPr>
        <w:tc>
          <w:tcPr>
            <w:tcW w:w="9614" w:type="dxa"/>
            <w:gridSpan w:val="5"/>
            <w:vAlign w:val="center"/>
          </w:tcPr>
          <w:p w:rsidR="00506791" w:rsidRPr="00F24FE7" w:rsidRDefault="00506791" w:rsidP="00946C7A">
            <w:pPr>
              <w:pStyle w:val="a5"/>
              <w:widowControl w:val="0"/>
              <w:autoSpaceDE w:val="0"/>
              <w:autoSpaceDN w:val="0"/>
              <w:spacing w:after="0" w:line="240" w:lineRule="auto"/>
              <w:ind w:left="0"/>
              <w:jc w:val="center"/>
              <w:rPr>
                <w:rFonts w:ascii="Times New Roman" w:hAnsi="Times New Roman" w:cs="Times New Roman"/>
                <w:lang w:val="tt-RU"/>
              </w:rPr>
            </w:pPr>
            <w:r w:rsidRPr="00F24FE7">
              <w:rPr>
                <w:rFonts w:ascii="Times New Roman" w:eastAsia="Times New Roman" w:hAnsi="Times New Roman" w:cs="Times New Roman"/>
                <w:b/>
              </w:rPr>
              <w:t>Целевые</w:t>
            </w:r>
            <w:r w:rsidRPr="00F24FE7">
              <w:rPr>
                <w:rFonts w:ascii="Times New Roman" w:eastAsia="Times New Roman" w:hAnsi="Times New Roman" w:cs="Times New Roman"/>
                <w:b/>
                <w:spacing w:val="-9"/>
              </w:rPr>
              <w:t xml:space="preserve"> </w:t>
            </w:r>
            <w:r w:rsidRPr="00F24FE7">
              <w:rPr>
                <w:rFonts w:ascii="Times New Roman" w:eastAsia="Times New Roman" w:hAnsi="Times New Roman" w:cs="Times New Roman"/>
                <w:b/>
              </w:rPr>
              <w:t>ориентиры</w:t>
            </w:r>
            <w:r w:rsidRPr="00F24FE7">
              <w:rPr>
                <w:rFonts w:ascii="Times New Roman" w:eastAsia="Times New Roman" w:hAnsi="Times New Roman" w:cs="Times New Roman"/>
                <w:b/>
                <w:spacing w:val="-4"/>
              </w:rPr>
              <w:t xml:space="preserve"> </w:t>
            </w:r>
            <w:r w:rsidRPr="00F24FE7">
              <w:rPr>
                <w:rFonts w:ascii="Times New Roman" w:eastAsia="Times New Roman" w:hAnsi="Times New Roman" w:cs="Times New Roman"/>
                <w:b/>
              </w:rPr>
              <w:t>освоения</w:t>
            </w:r>
            <w:r w:rsidRPr="00F24FE7">
              <w:rPr>
                <w:rFonts w:ascii="Times New Roman" w:eastAsia="Times New Roman" w:hAnsi="Times New Roman" w:cs="Times New Roman"/>
                <w:b/>
                <w:spacing w:val="-7"/>
              </w:rPr>
              <w:t xml:space="preserve"> </w:t>
            </w:r>
            <w:r w:rsidRPr="00F24FE7">
              <w:rPr>
                <w:rFonts w:ascii="Times New Roman" w:eastAsia="Times New Roman" w:hAnsi="Times New Roman" w:cs="Times New Roman"/>
                <w:b/>
              </w:rPr>
              <w:t>детьми</w:t>
            </w:r>
            <w:r w:rsidRPr="00F24FE7">
              <w:rPr>
                <w:rFonts w:ascii="Times New Roman" w:eastAsia="Times New Roman" w:hAnsi="Times New Roman" w:cs="Times New Roman"/>
                <w:b/>
                <w:spacing w:val="-5"/>
              </w:rPr>
              <w:t xml:space="preserve"> </w:t>
            </w:r>
            <w:r w:rsidRPr="00F24FE7">
              <w:rPr>
                <w:rFonts w:ascii="Times New Roman" w:eastAsia="Times New Roman" w:hAnsi="Times New Roman" w:cs="Times New Roman"/>
                <w:b/>
              </w:rPr>
              <w:t>родного</w:t>
            </w:r>
            <w:r w:rsidRPr="00F24FE7">
              <w:rPr>
                <w:rFonts w:ascii="Times New Roman" w:eastAsia="Times New Roman" w:hAnsi="Times New Roman" w:cs="Times New Roman"/>
                <w:b/>
                <w:spacing w:val="-7"/>
              </w:rPr>
              <w:t xml:space="preserve"> </w:t>
            </w:r>
            <w:r w:rsidRPr="00F24FE7">
              <w:rPr>
                <w:rFonts w:ascii="Times New Roman" w:eastAsia="Times New Roman" w:hAnsi="Times New Roman" w:cs="Times New Roman"/>
                <w:b/>
              </w:rPr>
              <w:t>языка</w:t>
            </w:r>
          </w:p>
        </w:tc>
      </w:tr>
      <w:tr w:rsidR="00506791" w:rsidRPr="00F24FE7" w:rsidTr="00946C7A">
        <w:trPr>
          <w:trHeight w:val="3225"/>
        </w:trPr>
        <w:tc>
          <w:tcPr>
            <w:tcW w:w="1886" w:type="dxa"/>
          </w:tcPr>
          <w:p w:rsidR="00506791" w:rsidRPr="00F24FE7" w:rsidRDefault="00506791" w:rsidP="00946C7A">
            <w:pPr>
              <w:pStyle w:val="a5"/>
              <w:widowControl w:val="0"/>
              <w:autoSpaceDE w:val="0"/>
              <w:autoSpaceDN w:val="0"/>
              <w:spacing w:after="0" w:line="240" w:lineRule="auto"/>
              <w:ind w:left="0"/>
              <w:jc w:val="both"/>
              <w:rPr>
                <w:rFonts w:ascii="Times New Roman" w:hAnsi="Times New Roman" w:cs="Times New Roman"/>
                <w:lang w:val="tt-RU"/>
              </w:rPr>
            </w:pPr>
            <w:r w:rsidRPr="00F24FE7">
              <w:rPr>
                <w:rFonts w:ascii="Times New Roman" w:hAnsi="Times New Roman" w:cs="Times New Roman"/>
                <w:lang w:val="tt-RU"/>
              </w:rPr>
              <w:t>Эшчәнлек төрләрендә сөйләм үсешенең сүзлек эше, сөйләмнең грамматик төзелеше өстендә эш, аваз культурасы тәрбияләү, бәйләнешле сөйләм үстерү, матур әдәбият һәм халык иҗаты белән таныштыру</w:t>
            </w:r>
          </w:p>
        </w:tc>
        <w:tc>
          <w:tcPr>
            <w:tcW w:w="1744" w:type="dxa"/>
          </w:tcPr>
          <w:p w:rsidR="00506791" w:rsidRPr="00F24FE7" w:rsidRDefault="00506791" w:rsidP="00946C7A">
            <w:pPr>
              <w:pStyle w:val="a5"/>
              <w:widowControl w:val="0"/>
              <w:autoSpaceDE w:val="0"/>
              <w:autoSpaceDN w:val="0"/>
              <w:spacing w:after="0" w:line="240" w:lineRule="auto"/>
              <w:ind w:left="0"/>
              <w:jc w:val="both"/>
              <w:rPr>
                <w:rFonts w:ascii="Times New Roman" w:hAnsi="Times New Roman" w:cs="Times New Roman"/>
                <w:lang w:val="tt-RU"/>
              </w:rPr>
            </w:pPr>
            <w:r w:rsidRPr="00F24FE7">
              <w:rPr>
                <w:rFonts w:ascii="Times New Roman" w:hAnsi="Times New Roman" w:cs="Times New Roman"/>
                <w:lang w:val="tt-RU"/>
              </w:rPr>
              <w:t>Тәрбияченең сорауларына җавап биргәндә,</w:t>
            </w:r>
          </w:p>
          <w:p w:rsidR="00506791" w:rsidRPr="00F24FE7" w:rsidRDefault="00506791" w:rsidP="00946C7A">
            <w:pPr>
              <w:pStyle w:val="a5"/>
              <w:widowControl w:val="0"/>
              <w:autoSpaceDE w:val="0"/>
              <w:autoSpaceDN w:val="0"/>
              <w:spacing w:after="0" w:line="240" w:lineRule="auto"/>
              <w:ind w:left="0"/>
              <w:jc w:val="both"/>
              <w:rPr>
                <w:rFonts w:ascii="Times New Roman" w:hAnsi="Times New Roman" w:cs="Times New Roman"/>
                <w:lang w:val="tt-RU"/>
              </w:rPr>
            </w:pPr>
            <w:r w:rsidRPr="00F24FE7">
              <w:rPr>
                <w:rFonts w:ascii="Times New Roman" w:hAnsi="Times New Roman" w:cs="Times New Roman"/>
                <w:lang w:val="tt-RU"/>
              </w:rPr>
              <w:t>җөмләләрне грамматик яктан дөрес төзи.</w:t>
            </w:r>
          </w:p>
          <w:p w:rsidR="00506791" w:rsidRPr="00F24FE7" w:rsidRDefault="00506791" w:rsidP="00946C7A">
            <w:pPr>
              <w:pStyle w:val="a5"/>
              <w:widowControl w:val="0"/>
              <w:autoSpaceDE w:val="0"/>
              <w:autoSpaceDN w:val="0"/>
              <w:spacing w:after="0" w:line="240" w:lineRule="auto"/>
              <w:ind w:left="0"/>
              <w:jc w:val="both"/>
              <w:rPr>
                <w:rFonts w:ascii="Times New Roman" w:hAnsi="Times New Roman" w:cs="Times New Roman"/>
                <w:lang w:val="tt-RU"/>
              </w:rPr>
            </w:pPr>
            <w:r w:rsidRPr="00F24FE7">
              <w:rPr>
                <w:rFonts w:ascii="Times New Roman" w:hAnsi="Times New Roman" w:cs="Times New Roman"/>
                <w:lang w:val="tt-RU"/>
              </w:rPr>
              <w:t>Әкиятнең эчтәлеген сөйләгәндә эзлеклелекне саклый,</w:t>
            </w:r>
          </w:p>
          <w:p w:rsidR="00506791" w:rsidRPr="00F24FE7" w:rsidRDefault="00506791" w:rsidP="00946C7A">
            <w:pPr>
              <w:pStyle w:val="a5"/>
              <w:widowControl w:val="0"/>
              <w:autoSpaceDE w:val="0"/>
              <w:autoSpaceDN w:val="0"/>
              <w:spacing w:after="0" w:line="240" w:lineRule="auto"/>
              <w:ind w:left="0"/>
              <w:jc w:val="both"/>
              <w:rPr>
                <w:rFonts w:ascii="Times New Roman" w:hAnsi="Times New Roman" w:cs="Times New Roman"/>
                <w:lang w:val="tt-RU"/>
              </w:rPr>
            </w:pPr>
            <w:r w:rsidRPr="00F24FE7">
              <w:rPr>
                <w:rFonts w:ascii="Times New Roman" w:hAnsi="Times New Roman" w:cs="Times New Roman"/>
                <w:lang w:val="tt-RU"/>
              </w:rPr>
              <w:t>сәхнәләштерүдә теләп катнаша;</w:t>
            </w:r>
          </w:p>
          <w:p w:rsidR="00506791" w:rsidRPr="00F24FE7" w:rsidRDefault="00506791" w:rsidP="00946C7A">
            <w:pPr>
              <w:pStyle w:val="a5"/>
              <w:widowControl w:val="0"/>
              <w:autoSpaceDE w:val="0"/>
              <w:autoSpaceDN w:val="0"/>
              <w:spacing w:after="0" w:line="240" w:lineRule="auto"/>
              <w:ind w:left="0"/>
              <w:jc w:val="both"/>
              <w:rPr>
                <w:rFonts w:ascii="Times New Roman" w:hAnsi="Times New Roman" w:cs="Times New Roman"/>
                <w:lang w:val="tt-RU"/>
              </w:rPr>
            </w:pPr>
            <w:r w:rsidRPr="00F24FE7">
              <w:rPr>
                <w:rFonts w:ascii="Times New Roman" w:hAnsi="Times New Roman" w:cs="Times New Roman"/>
                <w:lang w:val="tt-RU"/>
              </w:rPr>
              <w:t>Билгене, күпмәгънәле һәмхәрәкәтне белдерә торган сүзләр белә.</w:t>
            </w:r>
          </w:p>
        </w:tc>
        <w:tc>
          <w:tcPr>
            <w:tcW w:w="1866" w:type="dxa"/>
          </w:tcPr>
          <w:p w:rsidR="00506791" w:rsidRPr="00F24FE7" w:rsidRDefault="00506791" w:rsidP="00946C7A">
            <w:pPr>
              <w:pStyle w:val="a5"/>
              <w:widowControl w:val="0"/>
              <w:autoSpaceDE w:val="0"/>
              <w:autoSpaceDN w:val="0"/>
              <w:spacing w:after="0" w:line="240" w:lineRule="auto"/>
              <w:ind w:left="0"/>
              <w:jc w:val="both"/>
              <w:rPr>
                <w:rFonts w:ascii="Times New Roman" w:hAnsi="Times New Roman" w:cs="Times New Roman"/>
                <w:lang w:val="tt-RU"/>
              </w:rPr>
            </w:pPr>
            <w:r w:rsidRPr="00F24FE7">
              <w:rPr>
                <w:rFonts w:ascii="Times New Roman" w:hAnsi="Times New Roman" w:cs="Times New Roman"/>
                <w:lang w:val="tt-RU"/>
              </w:rPr>
              <w:t>Билгене, хәрәкәтне белдерә торган сүзләр белә.</w:t>
            </w:r>
          </w:p>
          <w:p w:rsidR="00506791" w:rsidRPr="00F24FE7" w:rsidRDefault="00506791" w:rsidP="00946C7A">
            <w:pPr>
              <w:pStyle w:val="a5"/>
              <w:widowControl w:val="0"/>
              <w:autoSpaceDE w:val="0"/>
              <w:autoSpaceDN w:val="0"/>
              <w:spacing w:after="0" w:line="240" w:lineRule="auto"/>
              <w:ind w:left="0"/>
              <w:jc w:val="both"/>
              <w:rPr>
                <w:rFonts w:ascii="Times New Roman" w:hAnsi="Times New Roman" w:cs="Times New Roman"/>
                <w:lang w:val="tt-RU"/>
              </w:rPr>
            </w:pPr>
            <w:r w:rsidRPr="00F24FE7">
              <w:rPr>
                <w:rFonts w:ascii="Times New Roman" w:hAnsi="Times New Roman" w:cs="Times New Roman"/>
                <w:lang w:val="tt-RU"/>
              </w:rPr>
              <w:t>Предметны чагыштыра, исемен һәмнинди материалдан булуынатый.</w:t>
            </w:r>
          </w:p>
          <w:p w:rsidR="00506791" w:rsidRPr="00F24FE7" w:rsidRDefault="00506791" w:rsidP="00946C7A">
            <w:pPr>
              <w:pStyle w:val="a5"/>
              <w:widowControl w:val="0"/>
              <w:autoSpaceDE w:val="0"/>
              <w:autoSpaceDN w:val="0"/>
              <w:spacing w:after="0" w:line="240" w:lineRule="auto"/>
              <w:ind w:left="0"/>
              <w:jc w:val="both"/>
              <w:rPr>
                <w:rFonts w:ascii="Times New Roman" w:hAnsi="Times New Roman" w:cs="Times New Roman"/>
                <w:lang w:val="tt-RU"/>
              </w:rPr>
            </w:pPr>
            <w:r w:rsidRPr="00F24FE7">
              <w:rPr>
                <w:rFonts w:ascii="Times New Roman" w:hAnsi="Times New Roman" w:cs="Times New Roman"/>
                <w:lang w:val="tt-RU"/>
              </w:rPr>
              <w:t>Әкиятнең эчтәлегенсөйли.</w:t>
            </w:r>
          </w:p>
        </w:tc>
        <w:tc>
          <w:tcPr>
            <w:tcW w:w="4118" w:type="dxa"/>
            <w:gridSpan w:val="2"/>
          </w:tcPr>
          <w:p w:rsidR="00506791" w:rsidRPr="00F24FE7" w:rsidRDefault="00506791" w:rsidP="00946C7A">
            <w:pPr>
              <w:pStyle w:val="a5"/>
              <w:spacing w:line="240" w:lineRule="auto"/>
              <w:ind w:left="0"/>
              <w:rPr>
                <w:rFonts w:ascii="Times New Roman" w:hAnsi="Times New Roman" w:cs="Times New Roman"/>
                <w:lang w:val="tt-RU"/>
              </w:rPr>
            </w:pPr>
            <w:r w:rsidRPr="00F24FE7">
              <w:rPr>
                <w:rFonts w:ascii="Times New Roman" w:hAnsi="Times New Roman" w:cs="Times New Roman"/>
                <w:lang w:val="tt-RU"/>
              </w:rPr>
              <w:t>Төзүче, транспорт хезмәткәрләре, авылэшчәннәре хезмәте турында белә.</w:t>
            </w:r>
          </w:p>
          <w:p w:rsidR="00506791" w:rsidRPr="00F24FE7" w:rsidRDefault="00506791" w:rsidP="00946C7A">
            <w:pPr>
              <w:pStyle w:val="a5"/>
              <w:spacing w:line="240" w:lineRule="auto"/>
              <w:ind w:left="0"/>
              <w:rPr>
                <w:rFonts w:ascii="Times New Roman" w:hAnsi="Times New Roman" w:cs="Times New Roman"/>
                <w:lang w:val="tt-RU"/>
              </w:rPr>
            </w:pPr>
            <w:r w:rsidRPr="00F24FE7">
              <w:rPr>
                <w:rFonts w:ascii="Times New Roman" w:hAnsi="Times New Roman" w:cs="Times New Roman"/>
                <w:lang w:val="tt-RU"/>
              </w:rPr>
              <w:t>Бала үз туганнары,үзе турында өйли,адресын йтә белә.</w:t>
            </w:r>
          </w:p>
          <w:p w:rsidR="00506791" w:rsidRPr="00F24FE7" w:rsidRDefault="00506791" w:rsidP="00946C7A">
            <w:pPr>
              <w:pStyle w:val="a5"/>
              <w:spacing w:line="240" w:lineRule="auto"/>
              <w:ind w:left="0"/>
              <w:rPr>
                <w:rFonts w:ascii="Times New Roman" w:hAnsi="Times New Roman" w:cs="Times New Roman"/>
              </w:rPr>
            </w:pPr>
            <w:r w:rsidRPr="00F24FE7">
              <w:rPr>
                <w:rFonts w:ascii="Times New Roman" w:hAnsi="Times New Roman" w:cs="Times New Roman"/>
              </w:rPr>
              <w:t>Туган иле, шәһәре</w:t>
            </w:r>
            <w:proofErr w:type="gramStart"/>
            <w:r w:rsidRPr="00F24FE7">
              <w:rPr>
                <w:rFonts w:ascii="Times New Roman" w:hAnsi="Times New Roman" w:cs="Times New Roman"/>
              </w:rPr>
              <w:t>,Р</w:t>
            </w:r>
            <w:proofErr w:type="gramEnd"/>
            <w:r w:rsidRPr="00F24FE7">
              <w:rPr>
                <w:rFonts w:ascii="Times New Roman" w:hAnsi="Times New Roman" w:cs="Times New Roman"/>
              </w:rPr>
              <w:t>оссиянең,Татарстанныңбашкаласы турында белә.</w:t>
            </w:r>
          </w:p>
          <w:p w:rsidR="00506791" w:rsidRPr="00F24FE7" w:rsidRDefault="00506791" w:rsidP="00946C7A">
            <w:pPr>
              <w:pStyle w:val="a5"/>
              <w:spacing w:line="240" w:lineRule="auto"/>
              <w:ind w:left="0"/>
              <w:rPr>
                <w:rFonts w:ascii="Times New Roman" w:hAnsi="Times New Roman" w:cs="Times New Roman"/>
              </w:rPr>
            </w:pPr>
            <w:r w:rsidRPr="00F24FE7">
              <w:rPr>
                <w:rFonts w:ascii="Times New Roman" w:hAnsi="Times New Roman" w:cs="Times New Roman"/>
              </w:rPr>
              <w:t>С</w:t>
            </w:r>
            <w:r w:rsidRPr="00F24FE7">
              <w:rPr>
                <w:rFonts w:ascii="Times New Roman" w:hAnsi="Times New Roman" w:cs="Times New Roman"/>
                <w:lang w:val="tt-RU"/>
              </w:rPr>
              <w:t>ө</w:t>
            </w:r>
            <w:r w:rsidRPr="00F24FE7">
              <w:rPr>
                <w:rFonts w:ascii="Times New Roman" w:hAnsi="Times New Roman" w:cs="Times New Roman"/>
              </w:rPr>
              <w:t>йләмдә, башка балалар белән аралашкандаягымлы сүзлә</w:t>
            </w:r>
            <w:proofErr w:type="gramStart"/>
            <w:r w:rsidRPr="00F24FE7">
              <w:rPr>
                <w:rFonts w:ascii="Times New Roman" w:hAnsi="Times New Roman" w:cs="Times New Roman"/>
              </w:rPr>
              <w:t>р</w:t>
            </w:r>
            <w:proofErr w:type="gramEnd"/>
            <w:r w:rsidRPr="00F24FE7">
              <w:rPr>
                <w:rFonts w:ascii="Times New Roman" w:hAnsi="Times New Roman" w:cs="Times New Roman"/>
              </w:rPr>
              <w:t xml:space="preserve"> куллана белә Мәгънәдәш сүзләр, капма-каршы сүзләрне әйтә беләҮз тәҗрибәсеннән чыгып, эчтәлекле рәсемнәр,картиналар буенча мӛстәкыйль рәвештә хикәя тӛзи белә.</w:t>
            </w:r>
          </w:p>
          <w:p w:rsidR="00506791" w:rsidRPr="00F24FE7" w:rsidRDefault="00506791" w:rsidP="00946C7A">
            <w:pPr>
              <w:pStyle w:val="a5"/>
              <w:spacing w:line="240" w:lineRule="auto"/>
              <w:ind w:left="0"/>
              <w:rPr>
                <w:rFonts w:ascii="Times New Roman" w:hAnsi="Times New Roman" w:cs="Times New Roman"/>
              </w:rPr>
            </w:pPr>
            <w:r w:rsidRPr="00F24FE7">
              <w:rPr>
                <w:rFonts w:ascii="Times New Roman" w:hAnsi="Times New Roman" w:cs="Times New Roman"/>
              </w:rPr>
              <w:t>Язучыларны таный һәм атый, әсәрләрен белә.</w:t>
            </w:r>
          </w:p>
          <w:p w:rsidR="00506791" w:rsidRPr="00F24FE7" w:rsidRDefault="00506791" w:rsidP="00946C7A">
            <w:pPr>
              <w:pStyle w:val="a5"/>
              <w:spacing w:line="240" w:lineRule="auto"/>
              <w:ind w:left="0"/>
              <w:rPr>
                <w:rFonts w:ascii="Times New Roman" w:hAnsi="Times New Roman" w:cs="Times New Roman"/>
              </w:rPr>
            </w:pPr>
            <w:r w:rsidRPr="00F24FE7">
              <w:rPr>
                <w:rFonts w:ascii="Times New Roman" w:hAnsi="Times New Roman" w:cs="Times New Roman"/>
              </w:rPr>
              <w:t>Зур булмаган әсәрләрне сәхнәләштерүдә,рольләргәбүлеп шигырьләрукуда актив катнаша</w:t>
            </w:r>
            <w:proofErr w:type="gramStart"/>
            <w:r w:rsidRPr="00F24FE7">
              <w:rPr>
                <w:rFonts w:ascii="Times New Roman" w:hAnsi="Times New Roman" w:cs="Times New Roman"/>
              </w:rPr>
              <w:t xml:space="preserve"> ,</w:t>
            </w:r>
            <w:proofErr w:type="gramEnd"/>
            <w:r w:rsidRPr="00F24FE7">
              <w:rPr>
                <w:rFonts w:ascii="Times New Roman" w:hAnsi="Times New Roman" w:cs="Times New Roman"/>
              </w:rPr>
              <w:t>тиз истә калдырып, яттан ли</w:t>
            </w:r>
          </w:p>
          <w:p w:rsidR="00506791" w:rsidRPr="00F24FE7" w:rsidRDefault="00506791" w:rsidP="00946C7A">
            <w:pPr>
              <w:pStyle w:val="a5"/>
              <w:widowControl w:val="0"/>
              <w:autoSpaceDE w:val="0"/>
              <w:autoSpaceDN w:val="0"/>
              <w:spacing w:after="0" w:line="240" w:lineRule="auto"/>
              <w:ind w:left="0"/>
              <w:rPr>
                <w:rFonts w:ascii="Times New Roman" w:hAnsi="Times New Roman" w:cs="Times New Roman"/>
                <w:lang w:val="tt-RU"/>
              </w:rPr>
            </w:pPr>
            <w:r w:rsidRPr="00F24FE7">
              <w:rPr>
                <w:rFonts w:ascii="Times New Roman" w:hAnsi="Times New Roman" w:cs="Times New Roman"/>
              </w:rPr>
              <w:t>белә</w:t>
            </w:r>
          </w:p>
        </w:tc>
      </w:tr>
    </w:tbl>
    <w:p w:rsidR="00506791" w:rsidRPr="00F24FE7" w:rsidRDefault="00506791" w:rsidP="00506791">
      <w:pPr>
        <w:pStyle w:val="a5"/>
        <w:widowControl w:val="0"/>
        <w:autoSpaceDE w:val="0"/>
        <w:autoSpaceDN w:val="0"/>
        <w:spacing w:after="0" w:line="240" w:lineRule="auto"/>
        <w:ind w:left="0"/>
        <w:jc w:val="both"/>
        <w:rPr>
          <w:rFonts w:ascii="Times New Roman" w:hAnsi="Times New Roman" w:cs="Times New Roman"/>
          <w:lang w:val="tt-RU"/>
        </w:rPr>
      </w:pPr>
    </w:p>
    <w:p w:rsidR="00506791" w:rsidRPr="00F24FE7" w:rsidRDefault="00506791" w:rsidP="00506791">
      <w:pPr>
        <w:pStyle w:val="a5"/>
        <w:widowControl w:val="0"/>
        <w:autoSpaceDE w:val="0"/>
        <w:autoSpaceDN w:val="0"/>
        <w:spacing w:after="0" w:line="240" w:lineRule="auto"/>
        <w:ind w:left="0"/>
        <w:jc w:val="both"/>
        <w:rPr>
          <w:rFonts w:ascii="Times New Roman" w:hAnsi="Times New Roman" w:cs="Times New Roman"/>
          <w:lang w:val="tt-RU"/>
        </w:rPr>
      </w:pPr>
    </w:p>
    <w:p w:rsidR="00506791" w:rsidRPr="00F24FE7" w:rsidRDefault="00506791" w:rsidP="00506791">
      <w:pPr>
        <w:pStyle w:val="a5"/>
        <w:widowControl w:val="0"/>
        <w:autoSpaceDE w:val="0"/>
        <w:autoSpaceDN w:val="0"/>
        <w:spacing w:after="0" w:line="240" w:lineRule="auto"/>
        <w:ind w:left="0"/>
        <w:jc w:val="both"/>
        <w:rPr>
          <w:rFonts w:ascii="Times New Roman" w:hAnsi="Times New Roman" w:cs="Times New Roman"/>
          <w:lang w:val="tt-RU"/>
        </w:rPr>
      </w:pPr>
    </w:p>
    <w:p w:rsidR="00506791" w:rsidRPr="00F24FE7" w:rsidRDefault="00506791" w:rsidP="00506791">
      <w:pPr>
        <w:pStyle w:val="a5"/>
        <w:widowControl w:val="0"/>
        <w:autoSpaceDE w:val="0"/>
        <w:autoSpaceDN w:val="0"/>
        <w:spacing w:after="0" w:line="240" w:lineRule="auto"/>
        <w:ind w:left="0"/>
        <w:jc w:val="both"/>
        <w:rPr>
          <w:rFonts w:ascii="Times New Roman" w:hAnsi="Times New Roman" w:cs="Times New Roman"/>
          <w:lang w:val="tt-RU"/>
        </w:rPr>
      </w:pPr>
    </w:p>
    <w:p w:rsidR="00506791" w:rsidRPr="00F24FE7" w:rsidRDefault="00506791" w:rsidP="00506791">
      <w:pPr>
        <w:pStyle w:val="a5"/>
        <w:widowControl w:val="0"/>
        <w:autoSpaceDE w:val="0"/>
        <w:autoSpaceDN w:val="0"/>
        <w:spacing w:after="0" w:line="240" w:lineRule="auto"/>
        <w:ind w:left="0"/>
        <w:jc w:val="both"/>
        <w:rPr>
          <w:rFonts w:ascii="Times New Roman" w:hAnsi="Times New Roman" w:cs="Times New Roman"/>
          <w:lang w:val="tt-RU"/>
        </w:rPr>
      </w:pPr>
    </w:p>
    <w:p w:rsidR="00506791" w:rsidRPr="00F24FE7" w:rsidRDefault="00506791" w:rsidP="00506791">
      <w:pPr>
        <w:pStyle w:val="a5"/>
        <w:widowControl w:val="0"/>
        <w:autoSpaceDE w:val="0"/>
        <w:autoSpaceDN w:val="0"/>
        <w:spacing w:after="0" w:line="240" w:lineRule="auto"/>
        <w:ind w:left="0"/>
        <w:jc w:val="both"/>
        <w:rPr>
          <w:rFonts w:ascii="Times New Roman" w:hAnsi="Times New Roman" w:cs="Times New Roman"/>
          <w:lang w:val="tt-RU"/>
        </w:rPr>
      </w:pPr>
    </w:p>
    <w:p w:rsidR="00506791" w:rsidRPr="00F24FE7" w:rsidRDefault="00506791" w:rsidP="00506791">
      <w:pPr>
        <w:pStyle w:val="a5"/>
        <w:widowControl w:val="0"/>
        <w:autoSpaceDE w:val="0"/>
        <w:autoSpaceDN w:val="0"/>
        <w:spacing w:after="0" w:line="240" w:lineRule="auto"/>
        <w:ind w:left="0"/>
        <w:jc w:val="both"/>
        <w:rPr>
          <w:rFonts w:ascii="Times New Roman" w:hAnsi="Times New Roman" w:cs="Times New Roman"/>
          <w:lang w:val="tt-RU"/>
        </w:rPr>
      </w:pPr>
    </w:p>
    <w:p w:rsidR="00506791" w:rsidRPr="00F24FE7" w:rsidRDefault="00506791" w:rsidP="00506791">
      <w:pPr>
        <w:pStyle w:val="a5"/>
        <w:widowControl w:val="0"/>
        <w:autoSpaceDE w:val="0"/>
        <w:autoSpaceDN w:val="0"/>
        <w:spacing w:after="0" w:line="240" w:lineRule="auto"/>
        <w:ind w:left="0"/>
        <w:jc w:val="both"/>
        <w:rPr>
          <w:rFonts w:ascii="Times New Roman" w:hAnsi="Times New Roman" w:cs="Times New Roman"/>
          <w:lang w:val="tt-RU"/>
        </w:rPr>
      </w:pPr>
    </w:p>
    <w:p w:rsidR="00506791" w:rsidRPr="00F24FE7" w:rsidRDefault="00506791" w:rsidP="00506791">
      <w:pPr>
        <w:pStyle w:val="a5"/>
        <w:widowControl w:val="0"/>
        <w:autoSpaceDE w:val="0"/>
        <w:autoSpaceDN w:val="0"/>
        <w:spacing w:after="0" w:line="240" w:lineRule="auto"/>
        <w:ind w:left="0"/>
        <w:jc w:val="both"/>
        <w:rPr>
          <w:rFonts w:ascii="Times New Roman" w:hAnsi="Times New Roman" w:cs="Times New Roman"/>
          <w:lang w:val="tt-RU"/>
        </w:rPr>
      </w:pPr>
    </w:p>
    <w:p w:rsidR="00506791" w:rsidRPr="00F24FE7" w:rsidRDefault="00506791" w:rsidP="00506791">
      <w:pPr>
        <w:pStyle w:val="a5"/>
        <w:widowControl w:val="0"/>
        <w:autoSpaceDE w:val="0"/>
        <w:autoSpaceDN w:val="0"/>
        <w:spacing w:after="0" w:line="240" w:lineRule="auto"/>
        <w:ind w:left="0"/>
        <w:jc w:val="both"/>
        <w:rPr>
          <w:rFonts w:ascii="Times New Roman" w:hAnsi="Times New Roman" w:cs="Times New Roman"/>
          <w:lang w:val="tt-RU"/>
        </w:rPr>
      </w:pPr>
    </w:p>
    <w:p w:rsidR="00506791" w:rsidRPr="00F24FE7" w:rsidRDefault="00506791" w:rsidP="00506791">
      <w:pPr>
        <w:pStyle w:val="a5"/>
        <w:widowControl w:val="0"/>
        <w:autoSpaceDE w:val="0"/>
        <w:autoSpaceDN w:val="0"/>
        <w:spacing w:after="0" w:line="240" w:lineRule="auto"/>
        <w:ind w:left="0"/>
        <w:jc w:val="both"/>
        <w:rPr>
          <w:rFonts w:ascii="Times New Roman" w:hAnsi="Times New Roman" w:cs="Times New Roman"/>
          <w:lang w:val="tt-RU"/>
        </w:rPr>
      </w:pPr>
    </w:p>
    <w:p w:rsidR="00506791" w:rsidRPr="00F24FE7" w:rsidRDefault="00506791" w:rsidP="00506791">
      <w:pPr>
        <w:pStyle w:val="a5"/>
        <w:widowControl w:val="0"/>
        <w:autoSpaceDE w:val="0"/>
        <w:autoSpaceDN w:val="0"/>
        <w:spacing w:after="0" w:line="240" w:lineRule="auto"/>
        <w:ind w:left="0"/>
        <w:jc w:val="both"/>
        <w:rPr>
          <w:rFonts w:ascii="Times New Roman" w:hAnsi="Times New Roman" w:cs="Times New Roman"/>
          <w:lang w:val="tt-RU"/>
        </w:rPr>
      </w:pPr>
    </w:p>
    <w:p w:rsidR="00506791" w:rsidRPr="00F24FE7" w:rsidRDefault="00506791" w:rsidP="00506791">
      <w:pPr>
        <w:pStyle w:val="a5"/>
        <w:widowControl w:val="0"/>
        <w:autoSpaceDE w:val="0"/>
        <w:autoSpaceDN w:val="0"/>
        <w:spacing w:after="0" w:line="240" w:lineRule="auto"/>
        <w:ind w:left="0"/>
        <w:jc w:val="both"/>
        <w:rPr>
          <w:rFonts w:ascii="Times New Roman" w:hAnsi="Times New Roman" w:cs="Times New Roman"/>
          <w:lang w:val="tt-RU"/>
        </w:rPr>
      </w:pPr>
    </w:p>
    <w:p w:rsidR="00506791" w:rsidRPr="00F24FE7" w:rsidRDefault="00506791" w:rsidP="00506791">
      <w:pPr>
        <w:pStyle w:val="a5"/>
        <w:widowControl w:val="0"/>
        <w:autoSpaceDE w:val="0"/>
        <w:autoSpaceDN w:val="0"/>
        <w:spacing w:after="0" w:line="240" w:lineRule="auto"/>
        <w:ind w:left="0"/>
        <w:jc w:val="both"/>
        <w:rPr>
          <w:rFonts w:ascii="Times New Roman" w:hAnsi="Times New Roman" w:cs="Times New Roman"/>
          <w:lang w:val="tt-RU"/>
        </w:rPr>
      </w:pPr>
    </w:p>
    <w:p w:rsidR="00506791" w:rsidRPr="00F24FE7" w:rsidRDefault="00506791" w:rsidP="00506791">
      <w:pPr>
        <w:pStyle w:val="a5"/>
        <w:widowControl w:val="0"/>
        <w:autoSpaceDE w:val="0"/>
        <w:autoSpaceDN w:val="0"/>
        <w:spacing w:after="0" w:line="240" w:lineRule="auto"/>
        <w:ind w:left="0"/>
        <w:jc w:val="both"/>
        <w:rPr>
          <w:rFonts w:ascii="Times New Roman" w:hAnsi="Times New Roman" w:cs="Times New Roman"/>
          <w:lang w:val="tt-RU"/>
        </w:rPr>
      </w:pPr>
    </w:p>
    <w:p w:rsidR="00506791" w:rsidRPr="00F24FE7" w:rsidRDefault="00506791" w:rsidP="00506791">
      <w:pPr>
        <w:pStyle w:val="a5"/>
        <w:widowControl w:val="0"/>
        <w:autoSpaceDE w:val="0"/>
        <w:autoSpaceDN w:val="0"/>
        <w:spacing w:after="0" w:line="240" w:lineRule="auto"/>
        <w:ind w:left="0"/>
        <w:jc w:val="both"/>
        <w:rPr>
          <w:rFonts w:ascii="Times New Roman" w:hAnsi="Times New Roman" w:cs="Times New Roman"/>
          <w:lang w:val="tt-RU"/>
        </w:rPr>
      </w:pPr>
    </w:p>
    <w:p w:rsidR="00506791" w:rsidRPr="00F24FE7" w:rsidRDefault="00506791" w:rsidP="00506791">
      <w:pPr>
        <w:pStyle w:val="a5"/>
        <w:widowControl w:val="0"/>
        <w:autoSpaceDE w:val="0"/>
        <w:autoSpaceDN w:val="0"/>
        <w:spacing w:after="0" w:line="240" w:lineRule="auto"/>
        <w:ind w:left="0"/>
        <w:jc w:val="both"/>
        <w:rPr>
          <w:rFonts w:ascii="Times New Roman" w:hAnsi="Times New Roman" w:cs="Times New Roman"/>
          <w:lang w:val="tt-RU"/>
        </w:rPr>
      </w:pPr>
    </w:p>
    <w:p w:rsidR="00506791" w:rsidRPr="00F24FE7" w:rsidRDefault="00506791" w:rsidP="00506791">
      <w:pPr>
        <w:pStyle w:val="a5"/>
        <w:widowControl w:val="0"/>
        <w:autoSpaceDE w:val="0"/>
        <w:autoSpaceDN w:val="0"/>
        <w:spacing w:after="0" w:line="240" w:lineRule="auto"/>
        <w:ind w:left="0"/>
        <w:jc w:val="both"/>
        <w:rPr>
          <w:rFonts w:ascii="Times New Roman" w:hAnsi="Times New Roman" w:cs="Times New Roman"/>
          <w:lang w:val="tt-RU"/>
        </w:rPr>
      </w:pPr>
    </w:p>
    <w:p w:rsidR="00506791" w:rsidRPr="00F24FE7" w:rsidRDefault="00506791" w:rsidP="00506791">
      <w:pPr>
        <w:pStyle w:val="a5"/>
        <w:widowControl w:val="0"/>
        <w:autoSpaceDE w:val="0"/>
        <w:autoSpaceDN w:val="0"/>
        <w:spacing w:after="0" w:line="240" w:lineRule="auto"/>
        <w:ind w:left="0"/>
        <w:jc w:val="both"/>
        <w:rPr>
          <w:rFonts w:ascii="Times New Roman" w:hAnsi="Times New Roman" w:cs="Times New Roman"/>
          <w:lang w:val="tt-RU"/>
        </w:rPr>
      </w:pPr>
    </w:p>
    <w:p w:rsidR="00506791" w:rsidRPr="00F24FE7" w:rsidRDefault="00506791" w:rsidP="00506791">
      <w:pPr>
        <w:pStyle w:val="a5"/>
        <w:widowControl w:val="0"/>
        <w:autoSpaceDE w:val="0"/>
        <w:autoSpaceDN w:val="0"/>
        <w:spacing w:after="0" w:line="240" w:lineRule="auto"/>
        <w:ind w:left="0"/>
        <w:jc w:val="both"/>
        <w:rPr>
          <w:rFonts w:ascii="Times New Roman" w:hAnsi="Times New Roman" w:cs="Times New Roman"/>
          <w:lang w:val="tt-RU"/>
        </w:rPr>
      </w:pPr>
    </w:p>
    <w:p w:rsidR="00506791" w:rsidRPr="00F24FE7" w:rsidRDefault="00506791" w:rsidP="00506791">
      <w:pPr>
        <w:pStyle w:val="a5"/>
        <w:widowControl w:val="0"/>
        <w:autoSpaceDE w:val="0"/>
        <w:autoSpaceDN w:val="0"/>
        <w:spacing w:after="0" w:line="240" w:lineRule="auto"/>
        <w:ind w:left="0"/>
        <w:jc w:val="both"/>
        <w:rPr>
          <w:rFonts w:ascii="Times New Roman" w:hAnsi="Times New Roman" w:cs="Times New Roman"/>
          <w:lang w:val="tt-RU"/>
        </w:rPr>
      </w:pPr>
    </w:p>
    <w:p w:rsidR="00506791" w:rsidRPr="00F24FE7" w:rsidRDefault="00506791" w:rsidP="00506791">
      <w:pPr>
        <w:widowControl w:val="0"/>
        <w:tabs>
          <w:tab w:val="left" w:pos="6495"/>
        </w:tabs>
        <w:autoSpaceDE w:val="0"/>
        <w:autoSpaceDN w:val="0"/>
        <w:spacing w:before="160" w:after="0" w:line="240" w:lineRule="auto"/>
        <w:jc w:val="center"/>
        <w:outlineLvl w:val="0"/>
        <w:rPr>
          <w:rFonts w:ascii="Times New Roman" w:eastAsia="Times New Roman" w:hAnsi="Times New Roman" w:cs="Times New Roman"/>
          <w:b/>
          <w:bCs/>
        </w:rPr>
      </w:pPr>
      <w:r w:rsidRPr="00F24FE7">
        <w:rPr>
          <w:rFonts w:ascii="Times New Roman" w:hAnsi="Times New Roman" w:cs="Times New Roman"/>
          <w:b/>
          <w:lang w:val="en-US"/>
        </w:rPr>
        <w:t>II</w:t>
      </w:r>
      <w:r w:rsidRPr="00F24FE7">
        <w:rPr>
          <w:rFonts w:ascii="Times New Roman" w:hAnsi="Times New Roman" w:cs="Times New Roman"/>
          <w:b/>
        </w:rPr>
        <w:t>.</w:t>
      </w:r>
      <w:r w:rsidRPr="00F24FE7">
        <w:rPr>
          <w:rFonts w:ascii="Times New Roman" w:eastAsia="Times New Roman" w:hAnsi="Times New Roman" w:cs="Times New Roman"/>
          <w:b/>
          <w:bCs/>
        </w:rPr>
        <w:t>СОДЕРЖАТЕЛЬНЫЙ</w:t>
      </w:r>
      <w:r w:rsidRPr="00F24FE7">
        <w:rPr>
          <w:rFonts w:ascii="Times New Roman" w:eastAsia="Times New Roman" w:hAnsi="Times New Roman" w:cs="Times New Roman"/>
          <w:b/>
          <w:bCs/>
          <w:spacing w:val="-8"/>
        </w:rPr>
        <w:t xml:space="preserve"> </w:t>
      </w:r>
      <w:r w:rsidRPr="00F24FE7">
        <w:rPr>
          <w:rFonts w:ascii="Times New Roman" w:eastAsia="Times New Roman" w:hAnsi="Times New Roman" w:cs="Times New Roman"/>
          <w:b/>
          <w:bCs/>
        </w:rPr>
        <w:t>РАЗДЕЛ</w:t>
      </w:r>
    </w:p>
    <w:p w:rsidR="00506791" w:rsidRPr="00F24FE7" w:rsidRDefault="00506791" w:rsidP="00506791">
      <w:pPr>
        <w:widowControl w:val="0"/>
        <w:tabs>
          <w:tab w:val="left" w:pos="2842"/>
        </w:tabs>
        <w:autoSpaceDE w:val="0"/>
        <w:autoSpaceDN w:val="0"/>
        <w:spacing w:before="1" w:after="0" w:line="240" w:lineRule="auto"/>
        <w:jc w:val="center"/>
        <w:rPr>
          <w:rFonts w:ascii="Times New Roman" w:eastAsia="Times New Roman" w:hAnsi="Times New Roman" w:cs="Times New Roman"/>
          <w:b/>
        </w:rPr>
      </w:pPr>
      <w:r w:rsidRPr="00F24FE7">
        <w:rPr>
          <w:rFonts w:ascii="Times New Roman" w:eastAsia="Times New Roman" w:hAnsi="Times New Roman" w:cs="Times New Roman"/>
          <w:b/>
        </w:rPr>
        <w:t>2.1. ОПИСАНИЕ</w:t>
      </w:r>
      <w:r w:rsidRPr="00F24FE7">
        <w:rPr>
          <w:rFonts w:ascii="Times New Roman" w:eastAsia="Times New Roman" w:hAnsi="Times New Roman" w:cs="Times New Roman"/>
          <w:b/>
          <w:spacing w:val="-4"/>
        </w:rPr>
        <w:t xml:space="preserve"> </w:t>
      </w:r>
      <w:r w:rsidRPr="00F24FE7">
        <w:rPr>
          <w:rFonts w:ascii="Times New Roman" w:eastAsia="Times New Roman" w:hAnsi="Times New Roman" w:cs="Times New Roman"/>
          <w:b/>
        </w:rPr>
        <w:t>ОБРАЗОВАТЕЛЬНОЙ</w:t>
      </w:r>
      <w:r w:rsidRPr="00F24FE7">
        <w:rPr>
          <w:rFonts w:ascii="Times New Roman" w:eastAsia="Times New Roman" w:hAnsi="Times New Roman" w:cs="Times New Roman"/>
          <w:b/>
          <w:spacing w:val="-5"/>
        </w:rPr>
        <w:t xml:space="preserve"> </w:t>
      </w:r>
      <w:r w:rsidRPr="00F24FE7">
        <w:rPr>
          <w:rFonts w:ascii="Times New Roman" w:eastAsia="Times New Roman" w:hAnsi="Times New Roman" w:cs="Times New Roman"/>
          <w:b/>
        </w:rPr>
        <w:t>ДЕЯТЕЛЬНОСТИ</w:t>
      </w:r>
      <w:r w:rsidRPr="00F24FE7">
        <w:rPr>
          <w:rFonts w:ascii="Times New Roman" w:eastAsia="Times New Roman" w:hAnsi="Times New Roman" w:cs="Times New Roman"/>
          <w:b/>
          <w:spacing w:val="-5"/>
        </w:rPr>
        <w:t xml:space="preserve"> </w:t>
      </w:r>
      <w:r w:rsidRPr="00F24FE7">
        <w:rPr>
          <w:rFonts w:ascii="Times New Roman" w:eastAsia="Times New Roman" w:hAnsi="Times New Roman" w:cs="Times New Roman"/>
          <w:b/>
        </w:rPr>
        <w:t>С</w:t>
      </w:r>
      <w:r w:rsidRPr="00F24FE7">
        <w:rPr>
          <w:rFonts w:ascii="Times New Roman" w:eastAsia="Times New Roman" w:hAnsi="Times New Roman" w:cs="Times New Roman"/>
          <w:b/>
          <w:spacing w:val="-5"/>
        </w:rPr>
        <w:t xml:space="preserve"> </w:t>
      </w:r>
      <w:r w:rsidRPr="00F24FE7">
        <w:rPr>
          <w:rFonts w:ascii="Times New Roman" w:eastAsia="Times New Roman" w:hAnsi="Times New Roman" w:cs="Times New Roman"/>
          <w:b/>
        </w:rPr>
        <w:t>ДЕТЬМИ</w:t>
      </w:r>
      <w:r w:rsidRPr="00F24FE7">
        <w:rPr>
          <w:rFonts w:ascii="Times New Roman" w:eastAsia="Times New Roman" w:hAnsi="Times New Roman" w:cs="Times New Roman"/>
          <w:b/>
          <w:spacing w:val="-5"/>
        </w:rPr>
        <w:t xml:space="preserve"> </w:t>
      </w:r>
      <w:r w:rsidRPr="00F24FE7">
        <w:rPr>
          <w:rFonts w:ascii="Times New Roman" w:eastAsia="Times New Roman" w:hAnsi="Times New Roman" w:cs="Times New Roman"/>
          <w:b/>
        </w:rPr>
        <w:t>ДОШКОЛЬНОГО</w:t>
      </w:r>
      <w:r w:rsidRPr="00F24FE7">
        <w:rPr>
          <w:rFonts w:ascii="Times New Roman" w:eastAsia="Times New Roman" w:hAnsi="Times New Roman" w:cs="Times New Roman"/>
          <w:b/>
          <w:spacing w:val="-1"/>
        </w:rPr>
        <w:t xml:space="preserve"> </w:t>
      </w:r>
      <w:r w:rsidRPr="00F24FE7">
        <w:rPr>
          <w:rFonts w:ascii="Times New Roman" w:eastAsia="Times New Roman" w:hAnsi="Times New Roman" w:cs="Times New Roman"/>
          <w:b/>
        </w:rPr>
        <w:t>ВОЗРАСТА</w:t>
      </w:r>
    </w:p>
    <w:p w:rsidR="00506791" w:rsidRPr="00F24FE7" w:rsidRDefault="00506791" w:rsidP="00506791">
      <w:pPr>
        <w:widowControl w:val="0"/>
        <w:autoSpaceDE w:val="0"/>
        <w:autoSpaceDN w:val="0"/>
        <w:spacing w:before="6" w:after="0" w:line="240" w:lineRule="auto"/>
        <w:jc w:val="center"/>
        <w:rPr>
          <w:rFonts w:ascii="Times New Roman" w:eastAsia="Times New Roman" w:hAnsi="Times New Roman" w:cs="Times New Roman"/>
          <w:b/>
        </w:rPr>
      </w:pPr>
    </w:p>
    <w:p w:rsidR="00506791" w:rsidRPr="00F24FE7" w:rsidRDefault="00506791" w:rsidP="00506791">
      <w:pPr>
        <w:widowControl w:val="0"/>
        <w:autoSpaceDE w:val="0"/>
        <w:autoSpaceDN w:val="0"/>
        <w:spacing w:before="1" w:after="0" w:line="240" w:lineRule="auto"/>
        <w:ind w:right="232" w:firstLine="709"/>
        <w:jc w:val="both"/>
        <w:rPr>
          <w:rFonts w:ascii="Times New Roman" w:eastAsia="Times New Roman" w:hAnsi="Times New Roman" w:cs="Times New Roman"/>
        </w:rPr>
      </w:pPr>
      <w:r w:rsidRPr="00F24FE7">
        <w:rPr>
          <w:rFonts w:ascii="Times New Roman" w:eastAsia="Times New Roman" w:hAnsi="Times New Roman" w:cs="Times New Roman"/>
        </w:rPr>
        <w:t xml:space="preserve">Описание образовательной деятельности в соответствии с направлениями развития ребенка, представленными в пяти образовательных областях, и </w:t>
      </w:r>
      <w:r w:rsidRPr="00F24FE7">
        <w:rPr>
          <w:rFonts w:ascii="Times New Roman" w:eastAsia="Times New Roman" w:hAnsi="Times New Roman" w:cs="Times New Roman"/>
          <w:spacing w:val="-57"/>
        </w:rPr>
        <w:t xml:space="preserve"> </w:t>
      </w:r>
      <w:r w:rsidRPr="00F24FE7">
        <w:rPr>
          <w:rFonts w:ascii="Times New Roman" w:eastAsia="Times New Roman" w:hAnsi="Times New Roman" w:cs="Times New Roman"/>
        </w:rPr>
        <w:t>в</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соответствии</w:t>
      </w:r>
      <w:r w:rsidRPr="00F24FE7">
        <w:rPr>
          <w:rFonts w:ascii="Times New Roman" w:eastAsia="Times New Roman" w:hAnsi="Times New Roman" w:cs="Times New Roman"/>
          <w:spacing w:val="-1"/>
        </w:rPr>
        <w:t xml:space="preserve"> с</w:t>
      </w:r>
      <w:r w:rsidRPr="00F24FE7">
        <w:rPr>
          <w:rFonts w:ascii="Times New Roman" w:eastAsia="Times New Roman" w:hAnsi="Times New Roman" w:cs="Times New Roman"/>
        </w:rPr>
        <w:t xml:space="preserve"> ФОП</w:t>
      </w:r>
      <w:r w:rsidRPr="00F24FE7">
        <w:rPr>
          <w:rFonts w:ascii="Times New Roman" w:eastAsia="Times New Roman" w:hAnsi="Times New Roman" w:cs="Times New Roman"/>
          <w:spacing w:val="-2"/>
        </w:rPr>
        <w:t xml:space="preserve"> </w:t>
      </w:r>
      <w:proofErr w:type="gramStart"/>
      <w:r w:rsidRPr="00F24FE7">
        <w:rPr>
          <w:rFonts w:ascii="Times New Roman" w:eastAsia="Times New Roman" w:hAnsi="Times New Roman" w:cs="Times New Roman"/>
        </w:rPr>
        <w:t>ДО</w:t>
      </w:r>
      <w:proofErr w:type="gramEnd"/>
      <w:r w:rsidRPr="00F24FE7">
        <w:rPr>
          <w:rFonts w:ascii="Times New Roman" w:eastAsia="Times New Roman" w:hAnsi="Times New Roman" w:cs="Times New Roman"/>
        </w:rPr>
        <w:t xml:space="preserve">, </w:t>
      </w:r>
      <w:proofErr w:type="gramStart"/>
      <w:r w:rsidRPr="00F24FE7">
        <w:rPr>
          <w:rFonts w:ascii="Times New Roman" w:eastAsia="Times New Roman" w:hAnsi="Times New Roman" w:cs="Times New Roman"/>
        </w:rPr>
        <w:t>с</w:t>
      </w:r>
      <w:proofErr w:type="gramEnd"/>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указанием</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методических</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пособий, обеспечивающих</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реализацию данного</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содержания.</w:t>
      </w:r>
    </w:p>
    <w:p w:rsidR="00506791" w:rsidRPr="00F24FE7" w:rsidRDefault="00506791" w:rsidP="00506791">
      <w:pPr>
        <w:widowControl w:val="0"/>
        <w:autoSpaceDE w:val="0"/>
        <w:autoSpaceDN w:val="0"/>
        <w:spacing w:after="0" w:line="240" w:lineRule="auto"/>
        <w:ind w:right="234" w:firstLine="709"/>
        <w:jc w:val="both"/>
        <w:rPr>
          <w:rFonts w:ascii="Times New Roman" w:eastAsia="Times New Roman" w:hAnsi="Times New Roman" w:cs="Times New Roman"/>
        </w:rPr>
      </w:pPr>
      <w:r w:rsidRPr="00F24FE7">
        <w:rPr>
          <w:rFonts w:ascii="Times New Roman" w:eastAsia="Times New Roman" w:hAnsi="Times New Roman" w:cs="Times New Roman"/>
        </w:rPr>
        <w:t>Программа определяет содержательные линии образовательной деятельности, реализуемые ДОО по основным направлениям развития детей</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дошкольного</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возраста</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(социально-коммуникативного,</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познавательного,</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речевого,</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художественно-эстетического,</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физического</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развития).</w:t>
      </w:r>
    </w:p>
    <w:p w:rsidR="00506791" w:rsidRPr="00F24FE7" w:rsidRDefault="00506791" w:rsidP="00506791">
      <w:pPr>
        <w:widowControl w:val="0"/>
        <w:autoSpaceDE w:val="0"/>
        <w:autoSpaceDN w:val="0"/>
        <w:spacing w:before="67" w:after="0" w:line="240" w:lineRule="auto"/>
        <w:ind w:right="230" w:firstLine="812"/>
        <w:jc w:val="both"/>
        <w:rPr>
          <w:rFonts w:ascii="Times New Roman" w:eastAsia="Times New Roman" w:hAnsi="Times New Roman" w:cs="Times New Roman"/>
        </w:rPr>
      </w:pPr>
      <w:r w:rsidRPr="00F24FE7">
        <w:rPr>
          <w:rFonts w:ascii="Times New Roman" w:eastAsia="Times New Roman" w:hAnsi="Times New Roman" w:cs="Times New Roman"/>
        </w:rPr>
        <w:t>В каждой</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образовательной</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области</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сформулированы</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задачи</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и</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содержание образовательной</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деятельности, предусмотренное для</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освоения</w:t>
      </w:r>
      <w:r w:rsidRPr="00F24FE7">
        <w:rPr>
          <w:rFonts w:ascii="Times New Roman" w:eastAsia="Times New Roman" w:hAnsi="Times New Roman" w:cs="Times New Roman"/>
          <w:spacing w:val="60"/>
        </w:rPr>
        <w:t xml:space="preserve"> </w:t>
      </w:r>
      <w:r w:rsidRPr="00F24FE7">
        <w:rPr>
          <w:rFonts w:ascii="Times New Roman" w:eastAsia="Times New Roman" w:hAnsi="Times New Roman" w:cs="Times New Roman"/>
        </w:rPr>
        <w:t>в</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каждой возрастной группе детей в возрасте от двух месяцев до сем</w:t>
      </w:r>
      <w:proofErr w:type="gramStart"/>
      <w:r w:rsidRPr="00F24FE7">
        <w:rPr>
          <w:rFonts w:ascii="Times New Roman" w:eastAsia="Times New Roman" w:hAnsi="Times New Roman" w:cs="Times New Roman"/>
        </w:rPr>
        <w:t>и-</w:t>
      </w:r>
      <w:proofErr w:type="gramEnd"/>
      <w:r w:rsidRPr="00F24FE7">
        <w:rPr>
          <w:rFonts w:ascii="Times New Roman" w:eastAsia="Times New Roman" w:hAnsi="Times New Roman" w:cs="Times New Roman"/>
        </w:rPr>
        <w:t xml:space="preserve"> восьми лет. Представлены задачи воспитания, направленные на приобщение детей</w:t>
      </w:r>
      <w:r w:rsidRPr="00F24FE7">
        <w:rPr>
          <w:rFonts w:ascii="Times New Roman" w:eastAsia="Times New Roman" w:hAnsi="Times New Roman" w:cs="Times New Roman"/>
          <w:spacing w:val="-57"/>
        </w:rPr>
        <w:t xml:space="preserve"> </w:t>
      </w:r>
      <w:r w:rsidRPr="00F24FE7">
        <w:rPr>
          <w:rFonts w:ascii="Times New Roman" w:eastAsia="Times New Roman" w:hAnsi="Times New Roman" w:cs="Times New Roman"/>
        </w:rPr>
        <w:t>к</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ценностям</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российского</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народа, формирование у</w:t>
      </w:r>
      <w:r w:rsidRPr="00F24FE7">
        <w:rPr>
          <w:rFonts w:ascii="Times New Roman" w:eastAsia="Times New Roman" w:hAnsi="Times New Roman" w:cs="Times New Roman"/>
          <w:spacing w:val="-5"/>
        </w:rPr>
        <w:t xml:space="preserve"> </w:t>
      </w:r>
      <w:r w:rsidRPr="00F24FE7">
        <w:rPr>
          <w:rFonts w:ascii="Times New Roman" w:eastAsia="Times New Roman" w:hAnsi="Times New Roman" w:cs="Times New Roman"/>
        </w:rPr>
        <w:t>них</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ценностного отношения</w:t>
      </w:r>
      <w:r w:rsidRPr="00F24FE7">
        <w:rPr>
          <w:rFonts w:ascii="Times New Roman" w:eastAsia="Times New Roman" w:hAnsi="Times New Roman" w:cs="Times New Roman"/>
          <w:spacing w:val="-4"/>
        </w:rPr>
        <w:t xml:space="preserve"> </w:t>
      </w:r>
      <w:r w:rsidRPr="00F24FE7">
        <w:rPr>
          <w:rFonts w:ascii="Times New Roman" w:eastAsia="Times New Roman" w:hAnsi="Times New Roman" w:cs="Times New Roman"/>
        </w:rPr>
        <w:t>к окружающему</w:t>
      </w:r>
      <w:r w:rsidRPr="00F24FE7">
        <w:rPr>
          <w:rFonts w:ascii="Times New Roman" w:eastAsia="Times New Roman" w:hAnsi="Times New Roman" w:cs="Times New Roman"/>
          <w:spacing w:val="-5"/>
        </w:rPr>
        <w:t xml:space="preserve"> </w:t>
      </w:r>
      <w:r w:rsidRPr="00F24FE7">
        <w:rPr>
          <w:rFonts w:ascii="Times New Roman" w:eastAsia="Times New Roman" w:hAnsi="Times New Roman" w:cs="Times New Roman"/>
        </w:rPr>
        <w:t>миру.</w:t>
      </w:r>
    </w:p>
    <w:p w:rsidR="00506791" w:rsidRPr="00F24FE7" w:rsidRDefault="00506791" w:rsidP="00506791">
      <w:pPr>
        <w:widowControl w:val="0"/>
        <w:autoSpaceDE w:val="0"/>
        <w:autoSpaceDN w:val="0"/>
        <w:spacing w:before="5" w:after="0" w:line="240" w:lineRule="auto"/>
        <w:rPr>
          <w:rFonts w:ascii="Times New Roman" w:eastAsia="Times New Roman" w:hAnsi="Times New Roman" w:cs="Times New Roman"/>
        </w:rPr>
      </w:pPr>
    </w:p>
    <w:p w:rsidR="00506791" w:rsidRPr="00F24FE7" w:rsidRDefault="00506791" w:rsidP="00506791">
      <w:pPr>
        <w:widowControl w:val="0"/>
        <w:autoSpaceDE w:val="0"/>
        <w:autoSpaceDN w:val="0"/>
        <w:spacing w:after="0" w:line="240" w:lineRule="auto"/>
        <w:ind w:left="545" w:right="528"/>
        <w:jc w:val="center"/>
        <w:outlineLvl w:val="1"/>
        <w:rPr>
          <w:rFonts w:ascii="Times New Roman" w:eastAsia="Times New Roman" w:hAnsi="Times New Roman" w:cs="Times New Roman"/>
          <w:b/>
          <w:bCs/>
          <w:iCs/>
        </w:rPr>
      </w:pPr>
      <w:r w:rsidRPr="00F24FE7">
        <w:rPr>
          <w:rFonts w:ascii="Times New Roman" w:eastAsia="Times New Roman" w:hAnsi="Times New Roman" w:cs="Times New Roman"/>
          <w:b/>
          <w:bCs/>
          <w:iCs/>
        </w:rPr>
        <w:t>ОБЯЗАТЕЛЬНАЯ</w:t>
      </w:r>
      <w:r w:rsidRPr="00F24FE7">
        <w:rPr>
          <w:rFonts w:ascii="Times New Roman" w:eastAsia="Times New Roman" w:hAnsi="Times New Roman" w:cs="Times New Roman"/>
          <w:b/>
          <w:bCs/>
          <w:iCs/>
          <w:spacing w:val="-3"/>
        </w:rPr>
        <w:t xml:space="preserve"> </w:t>
      </w:r>
      <w:r w:rsidRPr="00F24FE7">
        <w:rPr>
          <w:rFonts w:ascii="Times New Roman" w:eastAsia="Times New Roman" w:hAnsi="Times New Roman" w:cs="Times New Roman"/>
          <w:b/>
          <w:bCs/>
          <w:iCs/>
        </w:rPr>
        <w:t>ЧАСТЬ</w:t>
      </w:r>
    </w:p>
    <w:p w:rsidR="00506791" w:rsidRPr="00F24FE7" w:rsidRDefault="00506791" w:rsidP="00506791">
      <w:pPr>
        <w:widowControl w:val="0"/>
        <w:autoSpaceDE w:val="0"/>
        <w:autoSpaceDN w:val="0"/>
        <w:spacing w:after="0" w:line="240" w:lineRule="auto"/>
        <w:ind w:left="545" w:right="528"/>
        <w:jc w:val="center"/>
        <w:outlineLvl w:val="1"/>
        <w:rPr>
          <w:rFonts w:ascii="Times New Roman" w:eastAsia="Times New Roman" w:hAnsi="Times New Roman" w:cs="Times New Roman"/>
          <w:b/>
          <w:bCs/>
          <w:iCs/>
        </w:rPr>
      </w:pPr>
      <w:r w:rsidRPr="00F24FE7">
        <w:rPr>
          <w:rFonts w:ascii="Times New Roman" w:eastAsia="Times New Roman" w:hAnsi="Times New Roman" w:cs="Times New Roman"/>
          <w:b/>
        </w:rPr>
        <w:t>2.1.1. СОЦИАЛЬНО</w:t>
      </w:r>
      <w:r w:rsidRPr="00F24FE7">
        <w:rPr>
          <w:rFonts w:ascii="Times New Roman" w:eastAsia="Times New Roman" w:hAnsi="Times New Roman" w:cs="Times New Roman"/>
          <w:b/>
          <w:spacing w:val="-4"/>
        </w:rPr>
        <w:t xml:space="preserve"> </w:t>
      </w:r>
      <w:r w:rsidRPr="00F24FE7">
        <w:rPr>
          <w:rFonts w:ascii="Times New Roman" w:eastAsia="Times New Roman" w:hAnsi="Times New Roman" w:cs="Times New Roman"/>
          <w:b/>
        </w:rPr>
        <w:t>–</w:t>
      </w:r>
      <w:r w:rsidRPr="00F24FE7">
        <w:rPr>
          <w:rFonts w:ascii="Times New Roman" w:eastAsia="Times New Roman" w:hAnsi="Times New Roman" w:cs="Times New Roman"/>
          <w:b/>
          <w:spacing w:val="-5"/>
        </w:rPr>
        <w:t xml:space="preserve"> </w:t>
      </w:r>
      <w:r w:rsidRPr="00F24FE7">
        <w:rPr>
          <w:rFonts w:ascii="Times New Roman" w:eastAsia="Times New Roman" w:hAnsi="Times New Roman" w:cs="Times New Roman"/>
          <w:b/>
        </w:rPr>
        <w:t>КОММУНИКАТИВНОЕ</w:t>
      </w:r>
      <w:r w:rsidRPr="00F24FE7">
        <w:rPr>
          <w:rFonts w:ascii="Times New Roman" w:eastAsia="Times New Roman" w:hAnsi="Times New Roman" w:cs="Times New Roman"/>
          <w:b/>
          <w:spacing w:val="-4"/>
        </w:rPr>
        <w:t xml:space="preserve"> </w:t>
      </w:r>
      <w:r w:rsidRPr="00F24FE7">
        <w:rPr>
          <w:rFonts w:ascii="Times New Roman" w:eastAsia="Times New Roman" w:hAnsi="Times New Roman" w:cs="Times New Roman"/>
          <w:b/>
        </w:rPr>
        <w:t>РАЗВИТИЕ</w:t>
      </w:r>
    </w:p>
    <w:p w:rsidR="00506791" w:rsidRPr="00F24FE7" w:rsidRDefault="00506791" w:rsidP="00506791">
      <w:pPr>
        <w:widowControl w:val="0"/>
        <w:autoSpaceDE w:val="0"/>
        <w:autoSpaceDN w:val="0"/>
        <w:spacing w:after="0" w:line="240" w:lineRule="auto"/>
        <w:ind w:left="549" w:right="528"/>
        <w:jc w:val="center"/>
        <w:outlineLvl w:val="0"/>
        <w:rPr>
          <w:rFonts w:ascii="Times New Roman" w:eastAsia="Times New Roman" w:hAnsi="Times New Roman" w:cs="Times New Roman"/>
          <w:b/>
          <w:bCs/>
        </w:rPr>
      </w:pPr>
      <w:r w:rsidRPr="00F24FE7">
        <w:rPr>
          <w:rFonts w:ascii="Times New Roman" w:eastAsia="Times New Roman" w:hAnsi="Times New Roman" w:cs="Times New Roman"/>
          <w:b/>
          <w:bCs/>
        </w:rPr>
        <w:t>Обязательная</w:t>
      </w:r>
      <w:r w:rsidRPr="00F24FE7">
        <w:rPr>
          <w:rFonts w:ascii="Times New Roman" w:eastAsia="Times New Roman" w:hAnsi="Times New Roman" w:cs="Times New Roman"/>
          <w:b/>
          <w:bCs/>
          <w:spacing w:val="-1"/>
        </w:rPr>
        <w:t xml:space="preserve"> </w:t>
      </w:r>
      <w:r w:rsidRPr="00F24FE7">
        <w:rPr>
          <w:rFonts w:ascii="Times New Roman" w:eastAsia="Times New Roman" w:hAnsi="Times New Roman" w:cs="Times New Roman"/>
          <w:b/>
          <w:bCs/>
        </w:rPr>
        <w:t>часть</w:t>
      </w:r>
    </w:p>
    <w:p w:rsidR="00506791" w:rsidRPr="00F24FE7" w:rsidRDefault="00506791" w:rsidP="00506791">
      <w:pPr>
        <w:widowControl w:val="0"/>
        <w:autoSpaceDE w:val="0"/>
        <w:autoSpaceDN w:val="0"/>
        <w:spacing w:after="9" w:line="240" w:lineRule="auto"/>
        <w:ind w:left="540" w:right="528"/>
        <w:jc w:val="center"/>
        <w:rPr>
          <w:rFonts w:ascii="Times New Roman" w:eastAsia="Times New Roman" w:hAnsi="Times New Roman" w:cs="Times New Roman"/>
          <w:color w:val="0000FF"/>
          <w:u w:val="single" w:color="0000FF"/>
        </w:rPr>
      </w:pPr>
      <w:hyperlink r:id="rId19">
        <w:r w:rsidRPr="00F24FE7">
          <w:rPr>
            <w:rFonts w:ascii="Times New Roman" w:eastAsia="Times New Roman" w:hAnsi="Times New Roman" w:cs="Times New Roman"/>
            <w:color w:val="0000FF"/>
            <w:u w:val="single" w:color="0000FF"/>
          </w:rPr>
          <w:t>https://disk.yandex.ru/i/XbNPUlByJcQMSw</w:t>
        </w:r>
      </w:hyperlink>
    </w:p>
    <w:p w:rsidR="00506791" w:rsidRPr="00F24FE7" w:rsidRDefault="00506791" w:rsidP="00506791">
      <w:pPr>
        <w:widowControl w:val="0"/>
        <w:autoSpaceDE w:val="0"/>
        <w:autoSpaceDN w:val="0"/>
        <w:spacing w:after="9" w:line="240" w:lineRule="auto"/>
        <w:ind w:left="540" w:right="528"/>
        <w:jc w:val="both"/>
        <w:rPr>
          <w:rFonts w:ascii="Times New Roman" w:eastAsia="Times New Roman" w:hAnsi="Times New Roman" w:cs="Times New Roman"/>
        </w:rPr>
      </w:pPr>
    </w:p>
    <w:p w:rsidR="00506791" w:rsidRPr="00F24FE7" w:rsidRDefault="00506791" w:rsidP="00506791">
      <w:pPr>
        <w:widowControl w:val="0"/>
        <w:autoSpaceDE w:val="0"/>
        <w:autoSpaceDN w:val="0"/>
        <w:spacing w:after="0" w:line="240" w:lineRule="auto"/>
        <w:ind w:left="7073"/>
        <w:jc w:val="both"/>
        <w:rPr>
          <w:rFonts w:ascii="Times New Roman" w:eastAsia="Times New Roman" w:hAnsi="Times New Roman" w:cs="Times New Roman"/>
        </w:rPr>
      </w:pPr>
    </w:p>
    <w:p w:rsidR="00506791" w:rsidRPr="00F24FE7" w:rsidRDefault="00506791" w:rsidP="00506791">
      <w:pPr>
        <w:pStyle w:val="a5"/>
        <w:spacing w:line="240" w:lineRule="auto"/>
        <w:ind w:left="0"/>
        <w:jc w:val="both"/>
        <w:rPr>
          <w:rFonts w:ascii="Times New Roman" w:hAnsi="Times New Roman" w:cs="Times New Roman"/>
          <w:b/>
          <w:bCs/>
          <w:i/>
          <w:iCs/>
        </w:rPr>
      </w:pPr>
      <w:r w:rsidRPr="00F24FE7">
        <w:rPr>
          <w:rFonts w:ascii="Times New Roman" w:hAnsi="Times New Roman" w:cs="Times New Roman"/>
          <w:b/>
          <w:bCs/>
          <w:i/>
          <w:iCs/>
        </w:rPr>
        <w:t>Решение совокупных задач воспитания в рамках образовательной области «Социально-коммуникативное развитие»</w:t>
      </w:r>
    </w:p>
    <w:p w:rsidR="00506791" w:rsidRPr="00F24FE7" w:rsidRDefault="00506791" w:rsidP="00506791">
      <w:pPr>
        <w:pStyle w:val="a5"/>
        <w:spacing w:line="240" w:lineRule="auto"/>
        <w:ind w:left="0"/>
        <w:jc w:val="both"/>
        <w:rPr>
          <w:rFonts w:ascii="Times New Roman" w:hAnsi="Times New Roman" w:cs="Times New Roman"/>
        </w:rPr>
      </w:pPr>
      <w:proofErr w:type="gramStart"/>
      <w:r w:rsidRPr="00F24FE7">
        <w:rPr>
          <w:rFonts w:ascii="Times New Roman" w:hAnsi="Times New Roman" w:cs="Times New Roman"/>
        </w:rPr>
        <w:t>Решение совокупных задач воспитания направлено на приобщение детей к ценностям «Родина», «Природа», «Семья», «Человек», «Жизнь», «Милосердие», «Добро», «Дружба», «Сотрудничество», «Труд».</w:t>
      </w:r>
      <w:proofErr w:type="gramEnd"/>
    </w:p>
    <w:p w:rsidR="00506791" w:rsidRPr="00F24FE7" w:rsidRDefault="00506791" w:rsidP="00506791">
      <w:pPr>
        <w:pStyle w:val="a5"/>
        <w:spacing w:line="240" w:lineRule="auto"/>
        <w:ind w:left="0"/>
        <w:jc w:val="both"/>
        <w:rPr>
          <w:rFonts w:ascii="Times New Roman" w:hAnsi="Times New Roman" w:cs="Times New Roman"/>
        </w:rPr>
      </w:pPr>
      <w:r w:rsidRPr="00F24FE7">
        <w:rPr>
          <w:rFonts w:ascii="Times New Roman" w:hAnsi="Times New Roman" w:cs="Times New Roman"/>
        </w:rPr>
        <w:t>Это предполагает решение задач нескольких направлений воспитания:</w:t>
      </w:r>
    </w:p>
    <w:p w:rsidR="00506791" w:rsidRPr="00F24FE7" w:rsidRDefault="00506791" w:rsidP="00506791">
      <w:pPr>
        <w:pStyle w:val="a5"/>
        <w:numPr>
          <w:ilvl w:val="0"/>
          <w:numId w:val="24"/>
        </w:numPr>
        <w:spacing w:line="240" w:lineRule="auto"/>
        <w:jc w:val="both"/>
        <w:rPr>
          <w:rFonts w:ascii="Times New Roman" w:hAnsi="Times New Roman" w:cs="Times New Roman"/>
        </w:rPr>
      </w:pPr>
      <w:r w:rsidRPr="00F24FE7">
        <w:rPr>
          <w:rFonts w:ascii="Times New Roman" w:hAnsi="Times New Roman" w:cs="Times New Roman"/>
        </w:rPr>
        <w:t>воспитание уважения к своей семье, своему населенному пункту, родному краю, своей стране;</w:t>
      </w:r>
    </w:p>
    <w:p w:rsidR="00506791" w:rsidRPr="00F24FE7" w:rsidRDefault="00506791" w:rsidP="00506791">
      <w:pPr>
        <w:pStyle w:val="a5"/>
        <w:numPr>
          <w:ilvl w:val="0"/>
          <w:numId w:val="24"/>
        </w:numPr>
        <w:spacing w:line="240" w:lineRule="auto"/>
        <w:jc w:val="both"/>
        <w:rPr>
          <w:rFonts w:ascii="Times New Roman" w:hAnsi="Times New Roman" w:cs="Times New Roman"/>
        </w:rPr>
      </w:pPr>
      <w:r w:rsidRPr="00F24FE7">
        <w:rPr>
          <w:rFonts w:ascii="Times New Roman" w:hAnsi="Times New Roman" w:cs="Times New Roman"/>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506791" w:rsidRPr="00F24FE7" w:rsidRDefault="00506791" w:rsidP="00506791">
      <w:pPr>
        <w:pStyle w:val="a5"/>
        <w:numPr>
          <w:ilvl w:val="0"/>
          <w:numId w:val="24"/>
        </w:numPr>
        <w:spacing w:line="240" w:lineRule="auto"/>
        <w:jc w:val="both"/>
        <w:rPr>
          <w:rFonts w:ascii="Times New Roman" w:hAnsi="Times New Roman" w:cs="Times New Roman"/>
        </w:rPr>
      </w:pPr>
      <w:r w:rsidRPr="00F24FE7">
        <w:rPr>
          <w:rFonts w:ascii="Times New Roman" w:hAnsi="Times New Roman" w:cs="Times New Roman"/>
        </w:rPr>
        <w:t>воспитание ценностного отношения к культурному наследию своего народа, к нравственным и культурным традициям России;</w:t>
      </w:r>
    </w:p>
    <w:p w:rsidR="00506791" w:rsidRPr="00F24FE7" w:rsidRDefault="00506791" w:rsidP="00506791">
      <w:pPr>
        <w:pStyle w:val="a5"/>
        <w:numPr>
          <w:ilvl w:val="0"/>
          <w:numId w:val="24"/>
        </w:numPr>
        <w:spacing w:line="240" w:lineRule="auto"/>
        <w:jc w:val="both"/>
        <w:rPr>
          <w:rFonts w:ascii="Times New Roman" w:hAnsi="Times New Roman" w:cs="Times New Roman"/>
        </w:rPr>
      </w:pPr>
      <w:r w:rsidRPr="00F24FE7">
        <w:rPr>
          <w:rFonts w:ascii="Times New Roman" w:hAnsi="Times New Roman" w:cs="Times New Roman"/>
        </w:rPr>
        <w:t>содействие становлению целостной картины мира, основанной на представлениях о добре и зле, красоте и уродстве, правде и лжи;</w:t>
      </w:r>
    </w:p>
    <w:p w:rsidR="00506791" w:rsidRPr="00F24FE7" w:rsidRDefault="00506791" w:rsidP="00506791">
      <w:pPr>
        <w:pStyle w:val="a5"/>
        <w:numPr>
          <w:ilvl w:val="0"/>
          <w:numId w:val="24"/>
        </w:numPr>
        <w:spacing w:line="240" w:lineRule="auto"/>
        <w:jc w:val="both"/>
        <w:rPr>
          <w:rFonts w:ascii="Times New Roman" w:hAnsi="Times New Roman" w:cs="Times New Roman"/>
        </w:rPr>
      </w:pPr>
      <w:r w:rsidRPr="00F24FE7">
        <w:rPr>
          <w:rFonts w:ascii="Times New Roman" w:hAnsi="Times New Roman" w:cs="Times New Roman"/>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506791" w:rsidRPr="00F24FE7" w:rsidRDefault="00506791" w:rsidP="00506791">
      <w:pPr>
        <w:pStyle w:val="a5"/>
        <w:numPr>
          <w:ilvl w:val="0"/>
          <w:numId w:val="24"/>
        </w:numPr>
        <w:spacing w:line="240" w:lineRule="auto"/>
        <w:jc w:val="both"/>
        <w:rPr>
          <w:rFonts w:ascii="Times New Roman" w:hAnsi="Times New Roman" w:cs="Times New Roman"/>
        </w:rPr>
      </w:pPr>
      <w:r w:rsidRPr="00F24FE7">
        <w:rPr>
          <w:rFonts w:ascii="Times New Roman" w:hAnsi="Times New Roman" w:cs="Times New Roman"/>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506791" w:rsidRPr="00F24FE7" w:rsidRDefault="00506791" w:rsidP="00506791">
      <w:pPr>
        <w:pStyle w:val="a5"/>
        <w:numPr>
          <w:ilvl w:val="0"/>
          <w:numId w:val="24"/>
        </w:numPr>
        <w:spacing w:line="240" w:lineRule="auto"/>
        <w:jc w:val="both"/>
        <w:rPr>
          <w:rFonts w:ascii="Times New Roman" w:hAnsi="Times New Roman" w:cs="Times New Roman"/>
        </w:rPr>
      </w:pPr>
      <w:r w:rsidRPr="00F24FE7">
        <w:rPr>
          <w:rFonts w:ascii="Times New Roman" w:hAnsi="Times New Roman" w:cs="Times New Roman"/>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506791" w:rsidRPr="00F24FE7" w:rsidRDefault="00506791" w:rsidP="00506791">
      <w:pPr>
        <w:pStyle w:val="a5"/>
        <w:numPr>
          <w:ilvl w:val="0"/>
          <w:numId w:val="24"/>
        </w:numPr>
        <w:spacing w:line="240" w:lineRule="auto"/>
        <w:jc w:val="both"/>
        <w:rPr>
          <w:rFonts w:ascii="Times New Roman" w:hAnsi="Times New Roman" w:cs="Times New Roman"/>
        </w:rPr>
      </w:pPr>
      <w:r w:rsidRPr="00F24FE7">
        <w:rPr>
          <w:rFonts w:ascii="Times New Roman" w:hAnsi="Times New Roman" w:cs="Times New Roman"/>
        </w:rPr>
        <w:t>формирование способности бережно и уважительно относиться к результатам своего труда и труда других людей.</w:t>
      </w:r>
    </w:p>
    <w:p w:rsidR="00506791" w:rsidRPr="00F24FE7" w:rsidRDefault="00506791" w:rsidP="00506791">
      <w:pPr>
        <w:pStyle w:val="a5"/>
        <w:spacing w:line="240" w:lineRule="auto"/>
        <w:jc w:val="both"/>
        <w:rPr>
          <w:rFonts w:ascii="Times New Roman" w:hAnsi="Times New Roman" w:cs="Times New Roman"/>
        </w:rPr>
      </w:pPr>
    </w:p>
    <w:p w:rsidR="00506791" w:rsidRPr="00F24FE7" w:rsidRDefault="00506791" w:rsidP="00506791">
      <w:pPr>
        <w:pStyle w:val="a5"/>
        <w:spacing w:line="240" w:lineRule="auto"/>
        <w:ind w:left="794"/>
        <w:jc w:val="center"/>
        <w:rPr>
          <w:rFonts w:ascii="Times New Roman" w:hAnsi="Times New Roman" w:cs="Times New Roman"/>
          <w:b/>
        </w:rPr>
      </w:pPr>
    </w:p>
    <w:p w:rsidR="00506791" w:rsidRPr="00F24FE7" w:rsidRDefault="00506791" w:rsidP="00506791">
      <w:pPr>
        <w:pStyle w:val="a5"/>
        <w:spacing w:line="240" w:lineRule="auto"/>
        <w:ind w:left="794"/>
        <w:jc w:val="center"/>
        <w:rPr>
          <w:rFonts w:ascii="Times New Roman" w:hAnsi="Times New Roman" w:cs="Times New Roman"/>
          <w:b/>
        </w:rPr>
      </w:pPr>
      <w:r w:rsidRPr="00F24FE7">
        <w:rPr>
          <w:rFonts w:ascii="Times New Roman" w:hAnsi="Times New Roman" w:cs="Times New Roman"/>
          <w:b/>
        </w:rPr>
        <w:t>2.1.2. ПОЗНАВАТЕЛЬНОЕ РАЗВИТИЕ</w:t>
      </w:r>
    </w:p>
    <w:p w:rsidR="00506791" w:rsidRPr="00F24FE7" w:rsidRDefault="00506791" w:rsidP="00506791">
      <w:pPr>
        <w:pStyle w:val="a5"/>
        <w:spacing w:line="240" w:lineRule="auto"/>
        <w:jc w:val="center"/>
        <w:rPr>
          <w:rFonts w:ascii="Times New Roman" w:hAnsi="Times New Roman" w:cs="Times New Roman"/>
          <w:b/>
          <w:bCs/>
        </w:rPr>
      </w:pPr>
      <w:r w:rsidRPr="00F24FE7">
        <w:rPr>
          <w:rFonts w:ascii="Times New Roman" w:hAnsi="Times New Roman" w:cs="Times New Roman"/>
          <w:b/>
          <w:bCs/>
        </w:rPr>
        <w:t>Обязательная часть</w:t>
      </w:r>
    </w:p>
    <w:p w:rsidR="00506791" w:rsidRPr="00F24FE7" w:rsidRDefault="00506791" w:rsidP="00506791">
      <w:pPr>
        <w:pStyle w:val="a5"/>
        <w:spacing w:line="240" w:lineRule="auto"/>
        <w:jc w:val="center"/>
        <w:rPr>
          <w:rFonts w:ascii="Times New Roman" w:hAnsi="Times New Roman" w:cs="Times New Roman"/>
        </w:rPr>
      </w:pPr>
      <w:hyperlink r:id="rId20">
        <w:r w:rsidRPr="00F24FE7">
          <w:rPr>
            <w:rStyle w:val="a6"/>
            <w:rFonts w:ascii="Times New Roman" w:hAnsi="Times New Roman" w:cs="Times New Roman"/>
          </w:rPr>
          <w:t>https://disk.yandex.ru/d/imMJ42fcB4fp0A</w:t>
        </w:r>
      </w:hyperlink>
    </w:p>
    <w:p w:rsidR="00506791" w:rsidRPr="00F24FE7" w:rsidRDefault="00506791" w:rsidP="00506791">
      <w:pPr>
        <w:pStyle w:val="a5"/>
        <w:spacing w:line="240" w:lineRule="auto"/>
        <w:jc w:val="center"/>
        <w:rPr>
          <w:rFonts w:ascii="Times New Roman" w:hAnsi="Times New Roman" w:cs="Times New Roman"/>
        </w:rPr>
      </w:pPr>
    </w:p>
    <w:p w:rsidR="00506791" w:rsidRPr="00F24FE7" w:rsidRDefault="00506791" w:rsidP="00506791">
      <w:pPr>
        <w:pStyle w:val="a5"/>
        <w:spacing w:line="240" w:lineRule="auto"/>
        <w:ind w:left="0"/>
        <w:jc w:val="both"/>
        <w:rPr>
          <w:rFonts w:ascii="Times New Roman" w:hAnsi="Times New Roman" w:cs="Times New Roman"/>
          <w:b/>
          <w:bCs/>
          <w:i/>
          <w:iCs/>
        </w:rPr>
      </w:pPr>
      <w:r w:rsidRPr="00F24FE7">
        <w:rPr>
          <w:rFonts w:ascii="Times New Roman" w:hAnsi="Times New Roman" w:cs="Times New Roman"/>
          <w:b/>
          <w:bCs/>
          <w:i/>
          <w:iCs/>
        </w:rPr>
        <w:t>Решение совокупных задач воспитания в рамках образовательной области «Познавательное развитие»</w:t>
      </w:r>
    </w:p>
    <w:p w:rsidR="00506791" w:rsidRPr="00F24FE7" w:rsidRDefault="00506791" w:rsidP="00506791">
      <w:pPr>
        <w:pStyle w:val="a5"/>
        <w:spacing w:line="240" w:lineRule="auto"/>
        <w:ind w:left="0"/>
        <w:jc w:val="both"/>
        <w:rPr>
          <w:rFonts w:ascii="Times New Roman" w:hAnsi="Times New Roman" w:cs="Times New Roman"/>
        </w:rPr>
      </w:pPr>
      <w:r w:rsidRPr="00F24FE7">
        <w:rPr>
          <w:rFonts w:ascii="Times New Roman" w:hAnsi="Times New Roman" w:cs="Times New Roman"/>
        </w:rPr>
        <w:t>Решение совокупных задач воспитания направлено на приобщение детей к ценностям «Человек», «Семья», «Познание», «Родина» и «Природа», что предполагает:</w:t>
      </w:r>
    </w:p>
    <w:p w:rsidR="00506791" w:rsidRPr="00F24FE7" w:rsidRDefault="00506791" w:rsidP="00506791">
      <w:pPr>
        <w:pStyle w:val="a5"/>
        <w:numPr>
          <w:ilvl w:val="0"/>
          <w:numId w:val="25"/>
        </w:numPr>
        <w:spacing w:line="240" w:lineRule="auto"/>
        <w:jc w:val="both"/>
        <w:rPr>
          <w:rFonts w:ascii="Times New Roman" w:hAnsi="Times New Roman" w:cs="Times New Roman"/>
        </w:rPr>
      </w:pPr>
      <w:r w:rsidRPr="00F24FE7">
        <w:rPr>
          <w:rFonts w:ascii="Times New Roman" w:hAnsi="Times New Roman" w:cs="Times New Roman"/>
        </w:rPr>
        <w:t>воспитание отношения к знанию как ценности, понимание значения образования для человека, общества, страны;</w:t>
      </w:r>
    </w:p>
    <w:p w:rsidR="00506791" w:rsidRPr="00F24FE7" w:rsidRDefault="00506791" w:rsidP="00506791">
      <w:pPr>
        <w:pStyle w:val="a5"/>
        <w:numPr>
          <w:ilvl w:val="0"/>
          <w:numId w:val="25"/>
        </w:numPr>
        <w:spacing w:line="240" w:lineRule="auto"/>
        <w:jc w:val="both"/>
        <w:rPr>
          <w:rFonts w:ascii="Times New Roman" w:hAnsi="Times New Roman" w:cs="Times New Roman"/>
        </w:rPr>
      </w:pPr>
      <w:r w:rsidRPr="00F24FE7">
        <w:rPr>
          <w:rFonts w:ascii="Times New Roman" w:hAnsi="Times New Roman" w:cs="Times New Roman"/>
        </w:rPr>
        <w:t>приобщение к отечественным традициям и праздникам, к истории и достижениям родной страны, к культурному наследию народов России;</w:t>
      </w:r>
    </w:p>
    <w:p w:rsidR="00506791" w:rsidRPr="00F24FE7" w:rsidRDefault="00506791" w:rsidP="00506791">
      <w:pPr>
        <w:pStyle w:val="a5"/>
        <w:numPr>
          <w:ilvl w:val="0"/>
          <w:numId w:val="25"/>
        </w:numPr>
        <w:spacing w:line="240" w:lineRule="auto"/>
        <w:jc w:val="both"/>
        <w:rPr>
          <w:rFonts w:ascii="Times New Roman" w:hAnsi="Times New Roman" w:cs="Times New Roman"/>
        </w:rPr>
      </w:pPr>
      <w:r w:rsidRPr="00F24FE7">
        <w:rPr>
          <w:rFonts w:ascii="Times New Roman" w:hAnsi="Times New Roman" w:cs="Times New Roman"/>
        </w:rPr>
        <w:t>воспитание уважения к людям - представителям разных народов России независимо от их этнической принадлежности;</w:t>
      </w:r>
    </w:p>
    <w:p w:rsidR="00506791" w:rsidRPr="00F24FE7" w:rsidRDefault="00506791" w:rsidP="00506791">
      <w:pPr>
        <w:pStyle w:val="a5"/>
        <w:numPr>
          <w:ilvl w:val="0"/>
          <w:numId w:val="25"/>
        </w:numPr>
        <w:spacing w:line="240" w:lineRule="auto"/>
        <w:jc w:val="both"/>
        <w:rPr>
          <w:rFonts w:ascii="Times New Roman" w:hAnsi="Times New Roman" w:cs="Times New Roman"/>
        </w:rPr>
      </w:pPr>
      <w:r w:rsidRPr="00F24FE7">
        <w:rPr>
          <w:rFonts w:ascii="Times New Roman" w:hAnsi="Times New Roman" w:cs="Times New Roman"/>
        </w:rPr>
        <w:t>воспитание уважительного отношения к государственным символам страны (флагу, гербу, гимну);</w:t>
      </w:r>
    </w:p>
    <w:p w:rsidR="00506791" w:rsidRPr="00F24FE7" w:rsidRDefault="00506791" w:rsidP="00506791">
      <w:pPr>
        <w:pStyle w:val="a5"/>
        <w:numPr>
          <w:ilvl w:val="0"/>
          <w:numId w:val="25"/>
        </w:numPr>
        <w:spacing w:line="240" w:lineRule="auto"/>
        <w:jc w:val="both"/>
        <w:rPr>
          <w:rFonts w:ascii="Times New Roman" w:hAnsi="Times New Roman" w:cs="Times New Roman"/>
        </w:rPr>
      </w:pPr>
      <w:r w:rsidRPr="00F24FE7">
        <w:rPr>
          <w:rFonts w:ascii="Times New Roman" w:hAnsi="Times New Roman" w:cs="Times New Roman"/>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506791" w:rsidRPr="00F24FE7" w:rsidRDefault="00506791" w:rsidP="00506791">
      <w:pPr>
        <w:pStyle w:val="a5"/>
        <w:spacing w:line="240" w:lineRule="auto"/>
        <w:jc w:val="both"/>
        <w:rPr>
          <w:rFonts w:ascii="Times New Roman" w:hAnsi="Times New Roman" w:cs="Times New Roman"/>
        </w:rPr>
      </w:pPr>
    </w:p>
    <w:p w:rsidR="00506791" w:rsidRPr="00F24FE7" w:rsidRDefault="00506791" w:rsidP="00506791">
      <w:pPr>
        <w:pStyle w:val="a5"/>
        <w:spacing w:line="240" w:lineRule="auto"/>
        <w:jc w:val="center"/>
        <w:rPr>
          <w:rFonts w:ascii="Times New Roman" w:hAnsi="Times New Roman" w:cs="Times New Roman"/>
        </w:rPr>
      </w:pPr>
      <w:r w:rsidRPr="00F24FE7">
        <w:rPr>
          <w:rFonts w:ascii="Times New Roman" w:hAnsi="Times New Roman" w:cs="Times New Roman"/>
          <w:b/>
        </w:rPr>
        <w:t>2.1.3. РЕЧЕВОЕ РАЗВИТИЕ</w:t>
      </w:r>
    </w:p>
    <w:p w:rsidR="00506791" w:rsidRPr="00F24FE7" w:rsidRDefault="00506791" w:rsidP="00506791">
      <w:pPr>
        <w:pStyle w:val="a5"/>
        <w:spacing w:line="240" w:lineRule="auto"/>
        <w:jc w:val="center"/>
        <w:rPr>
          <w:rFonts w:ascii="Times New Roman" w:hAnsi="Times New Roman" w:cs="Times New Roman"/>
          <w:b/>
          <w:bCs/>
        </w:rPr>
      </w:pPr>
      <w:r w:rsidRPr="00F24FE7">
        <w:rPr>
          <w:rFonts w:ascii="Times New Roman" w:hAnsi="Times New Roman" w:cs="Times New Roman"/>
          <w:b/>
          <w:bCs/>
        </w:rPr>
        <w:t>Обязательная часть</w:t>
      </w:r>
    </w:p>
    <w:p w:rsidR="00506791" w:rsidRPr="00F24FE7" w:rsidRDefault="00506791" w:rsidP="00506791">
      <w:pPr>
        <w:pStyle w:val="a5"/>
        <w:spacing w:line="240" w:lineRule="auto"/>
        <w:jc w:val="center"/>
        <w:rPr>
          <w:rFonts w:ascii="Times New Roman" w:hAnsi="Times New Roman" w:cs="Times New Roman"/>
        </w:rPr>
      </w:pPr>
      <w:hyperlink r:id="rId21">
        <w:r w:rsidRPr="00F24FE7">
          <w:rPr>
            <w:rStyle w:val="a6"/>
            <w:rFonts w:ascii="Times New Roman" w:hAnsi="Times New Roman" w:cs="Times New Roman"/>
          </w:rPr>
          <w:t>https://disk.yandex.ru/i/JT2p7qZ_3DTfeQ</w:t>
        </w:r>
      </w:hyperlink>
    </w:p>
    <w:p w:rsidR="00506791" w:rsidRPr="00F24FE7" w:rsidRDefault="00506791" w:rsidP="00506791">
      <w:pPr>
        <w:pStyle w:val="a5"/>
        <w:spacing w:line="240" w:lineRule="auto"/>
        <w:jc w:val="center"/>
        <w:rPr>
          <w:rFonts w:ascii="Times New Roman" w:hAnsi="Times New Roman" w:cs="Times New Roman"/>
        </w:rPr>
      </w:pPr>
    </w:p>
    <w:p w:rsidR="00506791" w:rsidRPr="00F24FE7" w:rsidRDefault="00506791" w:rsidP="00506791">
      <w:pPr>
        <w:pStyle w:val="a5"/>
        <w:spacing w:line="240" w:lineRule="auto"/>
        <w:ind w:left="0"/>
        <w:jc w:val="both"/>
        <w:rPr>
          <w:rFonts w:ascii="Times New Roman" w:hAnsi="Times New Roman" w:cs="Times New Roman"/>
          <w:b/>
          <w:i/>
        </w:rPr>
      </w:pPr>
      <w:r w:rsidRPr="00F24FE7">
        <w:rPr>
          <w:rFonts w:ascii="Times New Roman" w:hAnsi="Times New Roman" w:cs="Times New Roman"/>
          <w:b/>
          <w:i/>
        </w:rPr>
        <w:t>Решение совокупных задач воспитания в рамках образовательной области «Речевое развитие»</w:t>
      </w:r>
      <w:r w:rsidRPr="00F24FE7">
        <w:rPr>
          <w:rFonts w:ascii="Times New Roman" w:hAnsi="Times New Roman" w:cs="Times New Roman"/>
        </w:rPr>
        <w:t xml:space="preserve"> </w:t>
      </w:r>
    </w:p>
    <w:p w:rsidR="00506791" w:rsidRPr="00F24FE7" w:rsidRDefault="00506791" w:rsidP="00506791">
      <w:pPr>
        <w:pStyle w:val="a5"/>
        <w:spacing w:line="240" w:lineRule="auto"/>
        <w:ind w:left="0"/>
        <w:jc w:val="both"/>
        <w:rPr>
          <w:rFonts w:ascii="Times New Roman" w:hAnsi="Times New Roman" w:cs="Times New Roman"/>
        </w:rPr>
      </w:pPr>
      <w:r w:rsidRPr="00F24FE7">
        <w:rPr>
          <w:rFonts w:ascii="Times New Roman" w:hAnsi="Times New Roman" w:cs="Times New Roman"/>
        </w:rPr>
        <w:t>Решение совокупных задач воспитания направлено на приобщение детей к ценностям «Культура» и «Красота», что предполагает:</w:t>
      </w:r>
    </w:p>
    <w:p w:rsidR="00506791" w:rsidRPr="00F24FE7" w:rsidRDefault="00506791" w:rsidP="00506791">
      <w:pPr>
        <w:pStyle w:val="a5"/>
        <w:numPr>
          <w:ilvl w:val="0"/>
          <w:numId w:val="26"/>
        </w:numPr>
        <w:spacing w:line="240" w:lineRule="auto"/>
        <w:jc w:val="both"/>
        <w:rPr>
          <w:rFonts w:ascii="Times New Roman" w:hAnsi="Times New Roman" w:cs="Times New Roman"/>
        </w:rPr>
      </w:pPr>
      <w:r w:rsidRPr="00F24FE7">
        <w:rPr>
          <w:rFonts w:ascii="Times New Roman" w:hAnsi="Times New Roman" w:cs="Times New Roman"/>
        </w:rPr>
        <w:t>владение формами речевого этикета, отражающими принятые в обществе правила и нормы культурного поведения;</w:t>
      </w:r>
    </w:p>
    <w:p w:rsidR="00506791" w:rsidRPr="00F24FE7" w:rsidRDefault="00506791" w:rsidP="00506791">
      <w:pPr>
        <w:pStyle w:val="a5"/>
        <w:numPr>
          <w:ilvl w:val="0"/>
          <w:numId w:val="26"/>
        </w:numPr>
        <w:spacing w:line="240" w:lineRule="auto"/>
        <w:jc w:val="both"/>
        <w:rPr>
          <w:rFonts w:ascii="Times New Roman" w:hAnsi="Times New Roman" w:cs="Times New Roman"/>
        </w:rPr>
      </w:pPr>
      <w:r w:rsidRPr="00F24FE7">
        <w:rPr>
          <w:rFonts w:ascii="Times New Roman" w:hAnsi="Times New Roman" w:cs="Times New Roman"/>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506791" w:rsidRPr="00F24FE7" w:rsidRDefault="00506791" w:rsidP="00506791">
      <w:pPr>
        <w:pStyle w:val="a5"/>
        <w:spacing w:line="240" w:lineRule="auto"/>
        <w:ind w:left="0"/>
        <w:jc w:val="center"/>
        <w:rPr>
          <w:rFonts w:ascii="Times New Roman" w:hAnsi="Times New Roman" w:cs="Times New Roman"/>
        </w:rPr>
      </w:pPr>
    </w:p>
    <w:p w:rsidR="00506791" w:rsidRPr="00F24FE7" w:rsidRDefault="00506791" w:rsidP="00506791">
      <w:pPr>
        <w:spacing w:line="240" w:lineRule="auto"/>
        <w:jc w:val="center"/>
        <w:rPr>
          <w:rFonts w:ascii="Times New Roman" w:hAnsi="Times New Roman" w:cs="Times New Roman"/>
          <w:b/>
        </w:rPr>
      </w:pPr>
      <w:r w:rsidRPr="00F24FE7">
        <w:rPr>
          <w:rFonts w:ascii="Times New Roman" w:hAnsi="Times New Roman" w:cs="Times New Roman"/>
          <w:b/>
        </w:rPr>
        <w:t>2.1.4. ХУДОЖЕСТВЕННО-ЭСТЕТИЧЕСКОЕ РАЗВИТИЕ</w:t>
      </w:r>
    </w:p>
    <w:p w:rsidR="00506791" w:rsidRPr="00F24FE7" w:rsidRDefault="00506791" w:rsidP="00506791">
      <w:pPr>
        <w:pStyle w:val="a5"/>
        <w:spacing w:line="240" w:lineRule="auto"/>
        <w:jc w:val="center"/>
        <w:rPr>
          <w:rFonts w:ascii="Times New Roman" w:hAnsi="Times New Roman" w:cs="Times New Roman"/>
          <w:b/>
          <w:bCs/>
        </w:rPr>
      </w:pPr>
      <w:r w:rsidRPr="00F24FE7">
        <w:rPr>
          <w:rFonts w:ascii="Times New Roman" w:hAnsi="Times New Roman" w:cs="Times New Roman"/>
          <w:b/>
          <w:bCs/>
        </w:rPr>
        <w:t>Обязательная часть</w:t>
      </w:r>
    </w:p>
    <w:p w:rsidR="00506791" w:rsidRPr="00F24FE7" w:rsidRDefault="00506791" w:rsidP="00506791">
      <w:pPr>
        <w:pStyle w:val="a5"/>
        <w:spacing w:line="240" w:lineRule="auto"/>
        <w:jc w:val="center"/>
        <w:rPr>
          <w:rFonts w:ascii="Times New Roman" w:hAnsi="Times New Roman" w:cs="Times New Roman"/>
        </w:rPr>
      </w:pPr>
      <w:hyperlink r:id="rId22">
        <w:r w:rsidRPr="00F24FE7">
          <w:rPr>
            <w:rStyle w:val="a6"/>
            <w:rFonts w:ascii="Times New Roman" w:hAnsi="Times New Roman" w:cs="Times New Roman"/>
          </w:rPr>
          <w:t>https://disk.yandex.ru/d/WTXs3Z27RtdN6g</w:t>
        </w:r>
      </w:hyperlink>
    </w:p>
    <w:p w:rsidR="00506791" w:rsidRPr="00F24FE7" w:rsidRDefault="00506791" w:rsidP="00506791">
      <w:pPr>
        <w:pStyle w:val="a5"/>
        <w:spacing w:line="240" w:lineRule="auto"/>
        <w:ind w:left="0"/>
        <w:jc w:val="both"/>
        <w:rPr>
          <w:rFonts w:ascii="Times New Roman" w:hAnsi="Times New Roman" w:cs="Times New Roman"/>
          <w:b/>
          <w:bCs/>
          <w:i/>
          <w:iCs/>
        </w:rPr>
      </w:pPr>
      <w:r w:rsidRPr="00F24FE7">
        <w:rPr>
          <w:rFonts w:ascii="Times New Roman" w:hAnsi="Times New Roman" w:cs="Times New Roman"/>
          <w:b/>
          <w:bCs/>
          <w:i/>
          <w:iCs/>
        </w:rPr>
        <w:t>Решение совокупных задач воспитания в рамках образовательной области «Художественно-эстетическое развитие»</w:t>
      </w:r>
    </w:p>
    <w:p w:rsidR="00506791" w:rsidRPr="00F24FE7" w:rsidRDefault="00506791" w:rsidP="00506791">
      <w:pPr>
        <w:pStyle w:val="a5"/>
        <w:spacing w:line="240" w:lineRule="auto"/>
        <w:ind w:left="0"/>
        <w:jc w:val="both"/>
        <w:rPr>
          <w:rFonts w:ascii="Times New Roman" w:hAnsi="Times New Roman" w:cs="Times New Roman"/>
        </w:rPr>
      </w:pPr>
      <w:r w:rsidRPr="00F24FE7">
        <w:rPr>
          <w:rFonts w:ascii="Times New Roman" w:hAnsi="Times New Roman" w:cs="Times New Roman"/>
        </w:rPr>
        <w:t>Решение совокупных задач воспитания направлено на приобщение детей к ценностям «Культура» и «Красота», что предполагает:</w:t>
      </w:r>
    </w:p>
    <w:p w:rsidR="00506791" w:rsidRPr="00F24FE7" w:rsidRDefault="00506791" w:rsidP="00506791">
      <w:pPr>
        <w:pStyle w:val="a5"/>
        <w:numPr>
          <w:ilvl w:val="0"/>
          <w:numId w:val="27"/>
        </w:numPr>
        <w:spacing w:line="240" w:lineRule="auto"/>
        <w:jc w:val="both"/>
        <w:rPr>
          <w:rFonts w:ascii="Times New Roman" w:hAnsi="Times New Roman" w:cs="Times New Roman"/>
        </w:rPr>
      </w:pPr>
      <w:r w:rsidRPr="00F24FE7">
        <w:rPr>
          <w:rFonts w:ascii="Times New Roman" w:hAnsi="Times New Roman" w:cs="Times New Roman"/>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506791" w:rsidRPr="00F24FE7" w:rsidRDefault="00506791" w:rsidP="00506791">
      <w:pPr>
        <w:pStyle w:val="a5"/>
        <w:numPr>
          <w:ilvl w:val="0"/>
          <w:numId w:val="28"/>
        </w:numPr>
        <w:spacing w:line="240" w:lineRule="auto"/>
        <w:jc w:val="both"/>
        <w:rPr>
          <w:rFonts w:ascii="Times New Roman" w:hAnsi="Times New Roman" w:cs="Times New Roman"/>
        </w:rPr>
      </w:pPr>
      <w:r w:rsidRPr="00F24FE7">
        <w:rPr>
          <w:rFonts w:ascii="Times New Roman" w:hAnsi="Times New Roman" w:cs="Times New Roman"/>
        </w:rPr>
        <w:t>приобщение к традициям и великому культурному наследию российского народа, шедеврам мировой художественной культуры;</w:t>
      </w:r>
    </w:p>
    <w:p w:rsidR="00506791" w:rsidRPr="00F24FE7" w:rsidRDefault="00506791" w:rsidP="00506791">
      <w:pPr>
        <w:pStyle w:val="a5"/>
        <w:numPr>
          <w:ilvl w:val="0"/>
          <w:numId w:val="28"/>
        </w:numPr>
        <w:spacing w:line="240" w:lineRule="auto"/>
        <w:jc w:val="both"/>
        <w:rPr>
          <w:rFonts w:ascii="Times New Roman" w:hAnsi="Times New Roman" w:cs="Times New Roman"/>
        </w:rPr>
      </w:pPr>
      <w:r w:rsidRPr="00F24FE7">
        <w:rPr>
          <w:rFonts w:ascii="Times New Roman" w:hAnsi="Times New Roman" w:cs="Times New Roman"/>
        </w:rPr>
        <w:t>становление эстетического, эмоционально-ценностного отношения к окружающему миру для гармонизации внешнего и внутреннего мира ребёнка;</w:t>
      </w:r>
    </w:p>
    <w:p w:rsidR="00506791" w:rsidRPr="00F24FE7" w:rsidRDefault="00506791" w:rsidP="00506791">
      <w:pPr>
        <w:pStyle w:val="a5"/>
        <w:numPr>
          <w:ilvl w:val="0"/>
          <w:numId w:val="28"/>
        </w:numPr>
        <w:spacing w:line="240" w:lineRule="auto"/>
        <w:jc w:val="both"/>
        <w:rPr>
          <w:rFonts w:ascii="Times New Roman" w:hAnsi="Times New Roman" w:cs="Times New Roman"/>
        </w:rPr>
      </w:pPr>
      <w:r w:rsidRPr="00F24FE7">
        <w:rPr>
          <w:rFonts w:ascii="Times New Roman" w:hAnsi="Times New Roman" w:cs="Times New Roman"/>
        </w:rPr>
        <w:t>создание условий для раскрытия детьми базовых ценностей и их проживания в разных видах художественно-творческой деятельности;</w:t>
      </w:r>
    </w:p>
    <w:p w:rsidR="00506791" w:rsidRPr="00F24FE7" w:rsidRDefault="00506791" w:rsidP="00506791">
      <w:pPr>
        <w:pStyle w:val="a5"/>
        <w:numPr>
          <w:ilvl w:val="0"/>
          <w:numId w:val="28"/>
        </w:numPr>
        <w:spacing w:line="240" w:lineRule="auto"/>
        <w:jc w:val="both"/>
        <w:rPr>
          <w:rFonts w:ascii="Times New Roman" w:hAnsi="Times New Roman" w:cs="Times New Roman"/>
        </w:rPr>
      </w:pPr>
      <w:r w:rsidRPr="00F24FE7">
        <w:rPr>
          <w:rFonts w:ascii="Times New Roman" w:hAnsi="Times New Roman" w:cs="Times New Roman"/>
        </w:rPr>
        <w:t>формирование целостной картины мира на основе интеграции интеллектуального и эмоционально-образного способов его освоения детьми;</w:t>
      </w:r>
    </w:p>
    <w:p w:rsidR="00506791" w:rsidRPr="00F24FE7" w:rsidRDefault="00506791" w:rsidP="00506791">
      <w:pPr>
        <w:pStyle w:val="a5"/>
        <w:numPr>
          <w:ilvl w:val="0"/>
          <w:numId w:val="28"/>
        </w:numPr>
        <w:spacing w:line="240" w:lineRule="auto"/>
        <w:jc w:val="both"/>
        <w:rPr>
          <w:rFonts w:ascii="Times New Roman" w:hAnsi="Times New Roman" w:cs="Times New Roman"/>
        </w:rPr>
      </w:pPr>
      <w:r w:rsidRPr="00F24FE7">
        <w:rPr>
          <w:rFonts w:ascii="Times New Roman" w:hAnsi="Times New Roman" w:cs="Times New Roman"/>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506791" w:rsidRPr="00F24FE7" w:rsidRDefault="00506791" w:rsidP="00506791">
      <w:pPr>
        <w:pStyle w:val="a5"/>
        <w:spacing w:line="240" w:lineRule="auto"/>
        <w:jc w:val="both"/>
        <w:rPr>
          <w:rFonts w:ascii="Times New Roman" w:hAnsi="Times New Roman" w:cs="Times New Roman"/>
        </w:rPr>
      </w:pPr>
    </w:p>
    <w:p w:rsidR="00506791" w:rsidRPr="00F24FE7" w:rsidRDefault="00506791" w:rsidP="00506791">
      <w:pPr>
        <w:pStyle w:val="a5"/>
        <w:spacing w:line="240" w:lineRule="auto"/>
        <w:jc w:val="center"/>
        <w:rPr>
          <w:rFonts w:ascii="Times New Roman" w:hAnsi="Times New Roman" w:cs="Times New Roman"/>
        </w:rPr>
      </w:pPr>
      <w:r w:rsidRPr="00F24FE7">
        <w:rPr>
          <w:rFonts w:ascii="Times New Roman" w:hAnsi="Times New Roman" w:cs="Times New Roman"/>
          <w:b/>
        </w:rPr>
        <w:t>2.1.5. ФИЗИЧЕСКОЕ РАЗВИТИЕ</w:t>
      </w:r>
    </w:p>
    <w:p w:rsidR="00506791" w:rsidRPr="00F24FE7" w:rsidRDefault="00506791" w:rsidP="00506791">
      <w:pPr>
        <w:pStyle w:val="a5"/>
        <w:spacing w:line="240" w:lineRule="auto"/>
        <w:jc w:val="center"/>
        <w:rPr>
          <w:rFonts w:ascii="Times New Roman" w:hAnsi="Times New Roman" w:cs="Times New Roman"/>
          <w:b/>
          <w:bCs/>
        </w:rPr>
      </w:pPr>
      <w:r w:rsidRPr="00F24FE7">
        <w:rPr>
          <w:rFonts w:ascii="Times New Roman" w:hAnsi="Times New Roman" w:cs="Times New Roman"/>
          <w:b/>
          <w:bCs/>
        </w:rPr>
        <w:t>Обязательная часть</w:t>
      </w:r>
    </w:p>
    <w:p w:rsidR="00506791" w:rsidRPr="00F24FE7" w:rsidRDefault="00506791" w:rsidP="00506791">
      <w:pPr>
        <w:pStyle w:val="a5"/>
        <w:spacing w:line="240" w:lineRule="auto"/>
        <w:jc w:val="center"/>
        <w:rPr>
          <w:rFonts w:ascii="Times New Roman" w:hAnsi="Times New Roman" w:cs="Times New Roman"/>
        </w:rPr>
      </w:pPr>
      <w:hyperlink r:id="rId23">
        <w:r w:rsidRPr="00F24FE7">
          <w:rPr>
            <w:rStyle w:val="a6"/>
            <w:rFonts w:ascii="Times New Roman" w:hAnsi="Times New Roman" w:cs="Times New Roman"/>
          </w:rPr>
          <w:t>https://disk.yandex.ru/i/vICdz0_ggyFg1A</w:t>
        </w:r>
      </w:hyperlink>
    </w:p>
    <w:p w:rsidR="00506791" w:rsidRPr="00F24FE7" w:rsidRDefault="00506791" w:rsidP="00506791">
      <w:pPr>
        <w:pStyle w:val="a5"/>
        <w:spacing w:line="240" w:lineRule="auto"/>
        <w:jc w:val="center"/>
        <w:rPr>
          <w:rFonts w:ascii="Times New Roman" w:hAnsi="Times New Roman" w:cs="Times New Roman"/>
        </w:rPr>
      </w:pPr>
    </w:p>
    <w:p w:rsidR="00506791" w:rsidRPr="00F24FE7" w:rsidRDefault="00506791" w:rsidP="00506791">
      <w:pPr>
        <w:pStyle w:val="a5"/>
        <w:spacing w:line="240" w:lineRule="auto"/>
        <w:ind w:left="0"/>
        <w:jc w:val="both"/>
        <w:rPr>
          <w:rFonts w:ascii="Times New Roman" w:hAnsi="Times New Roman" w:cs="Times New Roman"/>
          <w:b/>
          <w:bCs/>
          <w:i/>
          <w:iCs/>
        </w:rPr>
      </w:pPr>
      <w:r w:rsidRPr="00F24FE7">
        <w:rPr>
          <w:rFonts w:ascii="Times New Roman" w:hAnsi="Times New Roman" w:cs="Times New Roman"/>
          <w:b/>
          <w:bCs/>
          <w:i/>
          <w:iCs/>
        </w:rPr>
        <w:t>Решение совокупных задач воспитания в рамках образовательной области «Физическое развитие»</w:t>
      </w:r>
    </w:p>
    <w:p w:rsidR="00506791" w:rsidRPr="00F24FE7" w:rsidRDefault="00506791" w:rsidP="00506791">
      <w:pPr>
        <w:pStyle w:val="a5"/>
        <w:spacing w:line="240" w:lineRule="auto"/>
        <w:ind w:left="0"/>
        <w:jc w:val="both"/>
        <w:rPr>
          <w:rFonts w:ascii="Times New Roman" w:hAnsi="Times New Roman" w:cs="Times New Roman"/>
        </w:rPr>
      </w:pPr>
      <w:r w:rsidRPr="00F24FE7">
        <w:rPr>
          <w:rFonts w:ascii="Times New Roman" w:hAnsi="Times New Roman" w:cs="Times New Roman"/>
        </w:rPr>
        <w:t>Решение совокупных задач воспитания направлено на приобщение детей к ценностям «Жизнь», «Здоровье», что предполагает:</w:t>
      </w:r>
    </w:p>
    <w:p w:rsidR="00506791" w:rsidRPr="00F24FE7" w:rsidRDefault="00506791" w:rsidP="00506791">
      <w:pPr>
        <w:pStyle w:val="a5"/>
        <w:numPr>
          <w:ilvl w:val="0"/>
          <w:numId w:val="29"/>
        </w:numPr>
        <w:spacing w:line="240" w:lineRule="auto"/>
        <w:jc w:val="both"/>
        <w:rPr>
          <w:rFonts w:ascii="Times New Roman" w:hAnsi="Times New Roman" w:cs="Times New Roman"/>
        </w:rPr>
      </w:pPr>
      <w:r w:rsidRPr="00F24FE7">
        <w:rPr>
          <w:rFonts w:ascii="Times New Roman" w:hAnsi="Times New Roman" w:cs="Times New Roman"/>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506791" w:rsidRPr="00F24FE7" w:rsidRDefault="00506791" w:rsidP="00506791">
      <w:pPr>
        <w:pStyle w:val="a5"/>
        <w:numPr>
          <w:ilvl w:val="0"/>
          <w:numId w:val="29"/>
        </w:numPr>
        <w:spacing w:line="240" w:lineRule="auto"/>
        <w:jc w:val="both"/>
        <w:rPr>
          <w:rFonts w:ascii="Times New Roman" w:hAnsi="Times New Roman" w:cs="Times New Roman"/>
        </w:rPr>
      </w:pPr>
      <w:r w:rsidRPr="00F24FE7">
        <w:rPr>
          <w:rFonts w:ascii="Times New Roman" w:hAnsi="Times New Roman" w:cs="Times New Roman"/>
        </w:rPr>
        <w:t>формирование у ребёнка возрастосообразных представлений и знаний в области физической культуры, здоровья и безопасного образа жизни; становление эмоционально-ценностного отношения к здоровому образу жизни, физическим упражнениям, подвижным играм, закаливанию</w:t>
      </w:r>
    </w:p>
    <w:p w:rsidR="00506791" w:rsidRPr="00F24FE7" w:rsidRDefault="00506791" w:rsidP="00506791">
      <w:pPr>
        <w:pStyle w:val="a5"/>
        <w:numPr>
          <w:ilvl w:val="0"/>
          <w:numId w:val="29"/>
        </w:numPr>
        <w:spacing w:line="240" w:lineRule="auto"/>
        <w:jc w:val="both"/>
        <w:rPr>
          <w:rFonts w:ascii="Times New Roman" w:hAnsi="Times New Roman" w:cs="Times New Roman"/>
        </w:rPr>
      </w:pPr>
      <w:r w:rsidRPr="00F24FE7">
        <w:rPr>
          <w:rFonts w:ascii="Times New Roman" w:hAnsi="Times New Roman" w:cs="Times New Roman"/>
        </w:rPr>
        <w:t>организма, гигиеническим нормам и правилам;</w:t>
      </w:r>
    </w:p>
    <w:p w:rsidR="00506791" w:rsidRPr="00F24FE7" w:rsidRDefault="00506791" w:rsidP="00506791">
      <w:pPr>
        <w:pStyle w:val="a5"/>
        <w:numPr>
          <w:ilvl w:val="0"/>
          <w:numId w:val="29"/>
        </w:numPr>
        <w:spacing w:line="240" w:lineRule="auto"/>
        <w:jc w:val="both"/>
        <w:rPr>
          <w:rFonts w:ascii="Times New Roman" w:hAnsi="Times New Roman" w:cs="Times New Roman"/>
        </w:rPr>
      </w:pPr>
      <w:r w:rsidRPr="00F24FE7">
        <w:rPr>
          <w:rFonts w:ascii="Times New Roman" w:hAnsi="Times New Roman" w:cs="Times New Roman"/>
        </w:rPr>
        <w:t>воспитание активности, самостоятельности, самоуважения, коммуникабельности, уверенности и других личностных качеств; приобщение детей к ценностям, нормам и знаниям физической культуры в целях их физического развития и саморазвития; формирование у ребёнка основных гигиенических навыков, представлений о здоровом образе жизни.</w:t>
      </w:r>
    </w:p>
    <w:p w:rsidR="00506791" w:rsidRPr="00F24FE7" w:rsidRDefault="00506791" w:rsidP="00506791">
      <w:pPr>
        <w:pStyle w:val="a5"/>
        <w:spacing w:line="240" w:lineRule="auto"/>
        <w:jc w:val="both"/>
        <w:rPr>
          <w:rFonts w:ascii="Times New Roman" w:hAnsi="Times New Roman" w:cs="Times New Roman"/>
        </w:rPr>
      </w:pPr>
    </w:p>
    <w:p w:rsidR="00506791" w:rsidRPr="00F24FE7" w:rsidRDefault="00506791" w:rsidP="00506791">
      <w:pPr>
        <w:spacing w:line="240" w:lineRule="auto"/>
        <w:jc w:val="center"/>
        <w:rPr>
          <w:rFonts w:ascii="Times New Roman" w:hAnsi="Times New Roman" w:cs="Times New Roman"/>
          <w:b/>
          <w:bCs/>
        </w:rPr>
      </w:pPr>
      <w:r w:rsidRPr="00F24FE7">
        <w:rPr>
          <w:rFonts w:ascii="Times New Roman" w:hAnsi="Times New Roman" w:cs="Times New Roman"/>
          <w:b/>
          <w:bCs/>
        </w:rPr>
        <w:t xml:space="preserve">2.2 СПОСОБЫ И НАПРАВЛЕНИЯ ПОДДЕРЖКИ ДЕТСКОЙ ИНИЦИАТИВЫ </w:t>
      </w:r>
    </w:p>
    <w:p w:rsidR="00506791" w:rsidRPr="00F24FE7" w:rsidRDefault="00506791" w:rsidP="00506791">
      <w:pPr>
        <w:spacing w:line="240" w:lineRule="auto"/>
        <w:jc w:val="center"/>
        <w:rPr>
          <w:rFonts w:ascii="Times New Roman" w:hAnsi="Times New Roman" w:cs="Times New Roman"/>
          <w:b/>
          <w:bCs/>
        </w:rPr>
      </w:pPr>
      <w:r w:rsidRPr="00F24FE7">
        <w:rPr>
          <w:rFonts w:ascii="Times New Roman" w:hAnsi="Times New Roman" w:cs="Times New Roman"/>
          <w:b/>
          <w:bCs/>
        </w:rPr>
        <w:t xml:space="preserve">В СООТВЕТСТВИИ С ФОП </w:t>
      </w:r>
      <w:proofErr w:type="gramStart"/>
      <w:r w:rsidRPr="00F24FE7">
        <w:rPr>
          <w:rFonts w:ascii="Times New Roman" w:hAnsi="Times New Roman" w:cs="Times New Roman"/>
          <w:b/>
          <w:bCs/>
        </w:rPr>
        <w:t>ДО</w:t>
      </w:r>
      <w:proofErr w:type="gramEnd"/>
    </w:p>
    <w:p w:rsidR="00506791" w:rsidRPr="00F24FE7" w:rsidRDefault="00506791" w:rsidP="00506791">
      <w:pPr>
        <w:pStyle w:val="a5"/>
        <w:spacing w:line="240" w:lineRule="auto"/>
        <w:ind w:left="0" w:firstLine="709"/>
        <w:jc w:val="both"/>
        <w:rPr>
          <w:rFonts w:ascii="Times New Roman" w:hAnsi="Times New Roman" w:cs="Times New Roman"/>
        </w:rPr>
      </w:pPr>
      <w:r w:rsidRPr="00F24FE7">
        <w:rPr>
          <w:rFonts w:ascii="Times New Roman" w:hAnsi="Times New Roman" w:cs="Times New Roman"/>
        </w:rPr>
        <w:t xml:space="preserve">Для поддержки детской инициативы педагог поощряет свободную самостоятельную деятельность детей, основанную на детских интересах и предпочтениях. </w:t>
      </w:r>
      <w:proofErr w:type="gramStart"/>
      <w:r w:rsidRPr="00F24FE7">
        <w:rPr>
          <w:rFonts w:ascii="Times New Roman" w:hAnsi="Times New Roman" w:cs="Times New Roman"/>
        </w:rPr>
        <w:t>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себе, чувство защищенности, комфорта, положительного самоощущения.</w:t>
      </w:r>
      <w:proofErr w:type="gramEnd"/>
    </w:p>
    <w:p w:rsidR="00506791" w:rsidRPr="00F24FE7" w:rsidRDefault="00506791" w:rsidP="00506791">
      <w:pPr>
        <w:pStyle w:val="a5"/>
        <w:spacing w:line="240" w:lineRule="auto"/>
        <w:ind w:left="0" w:firstLine="709"/>
        <w:jc w:val="both"/>
        <w:rPr>
          <w:rFonts w:ascii="Times New Roman" w:hAnsi="Times New Roman" w:cs="Times New Roman"/>
        </w:rPr>
      </w:pPr>
      <w:r w:rsidRPr="00F24FE7">
        <w:rPr>
          <w:rFonts w:ascii="Times New Roman" w:hAnsi="Times New Roman" w:cs="Times New Roman"/>
        </w:rPr>
        <w:t>Наиболее благоприятными отрезками времени для организации свободной самостоятельной деятельности детей является утро, когда ребёнок приходит в ДОО и вторая половина дня.</w:t>
      </w:r>
    </w:p>
    <w:p w:rsidR="00506791" w:rsidRPr="00F24FE7" w:rsidRDefault="00506791" w:rsidP="00506791">
      <w:pPr>
        <w:pStyle w:val="a5"/>
        <w:spacing w:line="240" w:lineRule="auto"/>
        <w:ind w:left="0"/>
        <w:jc w:val="both"/>
        <w:rPr>
          <w:rFonts w:ascii="Times New Roman" w:hAnsi="Times New Roman" w:cs="Times New Roman"/>
        </w:rPr>
      </w:pPr>
      <w:r w:rsidRPr="00F24FE7">
        <w:rPr>
          <w:rFonts w:ascii="Times New Roman" w:hAnsi="Times New Roman" w:cs="Times New Roman"/>
        </w:rPr>
        <w:t>Любая деятельность ребёнка в ДОО может протекать в форме самостоятельной инициативной деятельности, например:</w:t>
      </w:r>
    </w:p>
    <w:p w:rsidR="00506791" w:rsidRPr="00F24FE7" w:rsidRDefault="00506791" w:rsidP="00506791">
      <w:pPr>
        <w:pStyle w:val="a5"/>
        <w:numPr>
          <w:ilvl w:val="0"/>
          <w:numId w:val="30"/>
        </w:numPr>
        <w:spacing w:line="240" w:lineRule="auto"/>
        <w:jc w:val="both"/>
        <w:rPr>
          <w:rFonts w:ascii="Times New Roman" w:hAnsi="Times New Roman" w:cs="Times New Roman"/>
        </w:rPr>
      </w:pPr>
      <w:r w:rsidRPr="00F24FE7">
        <w:rPr>
          <w:rFonts w:ascii="Times New Roman" w:hAnsi="Times New Roman" w:cs="Times New Roman"/>
        </w:rPr>
        <w:t>самостоятельная исследовательская деятельность и экспериментирование;</w:t>
      </w:r>
    </w:p>
    <w:p w:rsidR="00506791" w:rsidRPr="00F24FE7" w:rsidRDefault="00506791" w:rsidP="00506791">
      <w:pPr>
        <w:pStyle w:val="a5"/>
        <w:numPr>
          <w:ilvl w:val="0"/>
          <w:numId w:val="30"/>
        </w:numPr>
        <w:spacing w:line="240" w:lineRule="auto"/>
        <w:jc w:val="both"/>
        <w:rPr>
          <w:rFonts w:ascii="Times New Roman" w:hAnsi="Times New Roman" w:cs="Times New Roman"/>
        </w:rPr>
      </w:pPr>
      <w:r w:rsidRPr="00F24FE7">
        <w:rPr>
          <w:rFonts w:ascii="Times New Roman" w:hAnsi="Times New Roman" w:cs="Times New Roman"/>
        </w:rPr>
        <w:t>свободные сюжетно-ролевые, театрализованные, режиссерские игры;</w:t>
      </w:r>
    </w:p>
    <w:p w:rsidR="00506791" w:rsidRPr="00F24FE7" w:rsidRDefault="00506791" w:rsidP="00506791">
      <w:pPr>
        <w:pStyle w:val="a5"/>
        <w:numPr>
          <w:ilvl w:val="0"/>
          <w:numId w:val="30"/>
        </w:numPr>
        <w:spacing w:line="240" w:lineRule="auto"/>
        <w:jc w:val="both"/>
        <w:rPr>
          <w:rFonts w:ascii="Times New Roman" w:hAnsi="Times New Roman" w:cs="Times New Roman"/>
        </w:rPr>
      </w:pPr>
      <w:r w:rsidRPr="00F24FE7">
        <w:rPr>
          <w:rFonts w:ascii="Times New Roman" w:hAnsi="Times New Roman" w:cs="Times New Roman"/>
        </w:rPr>
        <w:t>игры - импровизации и музыкальные игры;</w:t>
      </w:r>
    </w:p>
    <w:p w:rsidR="00506791" w:rsidRPr="00F24FE7" w:rsidRDefault="00506791" w:rsidP="00506791">
      <w:pPr>
        <w:pStyle w:val="a5"/>
        <w:numPr>
          <w:ilvl w:val="0"/>
          <w:numId w:val="30"/>
        </w:numPr>
        <w:spacing w:line="240" w:lineRule="auto"/>
        <w:jc w:val="both"/>
        <w:rPr>
          <w:rFonts w:ascii="Times New Roman" w:hAnsi="Times New Roman" w:cs="Times New Roman"/>
        </w:rPr>
      </w:pPr>
      <w:r w:rsidRPr="00F24FE7">
        <w:rPr>
          <w:rFonts w:ascii="Times New Roman" w:hAnsi="Times New Roman" w:cs="Times New Roman"/>
        </w:rPr>
        <w:t>речевые и словесные игры, игры с буквами, слогами, звуками;</w:t>
      </w:r>
    </w:p>
    <w:p w:rsidR="00506791" w:rsidRPr="00F24FE7" w:rsidRDefault="00506791" w:rsidP="00506791">
      <w:pPr>
        <w:pStyle w:val="a5"/>
        <w:numPr>
          <w:ilvl w:val="0"/>
          <w:numId w:val="30"/>
        </w:numPr>
        <w:spacing w:line="240" w:lineRule="auto"/>
        <w:jc w:val="both"/>
        <w:rPr>
          <w:rFonts w:ascii="Times New Roman" w:hAnsi="Times New Roman" w:cs="Times New Roman"/>
        </w:rPr>
      </w:pPr>
      <w:r w:rsidRPr="00F24FE7">
        <w:rPr>
          <w:rFonts w:ascii="Times New Roman" w:hAnsi="Times New Roman" w:cs="Times New Roman"/>
        </w:rPr>
        <w:t>логические игры, развивающие игры математического содержания;</w:t>
      </w:r>
    </w:p>
    <w:p w:rsidR="00506791" w:rsidRPr="00F24FE7" w:rsidRDefault="00506791" w:rsidP="00506791">
      <w:pPr>
        <w:pStyle w:val="a5"/>
        <w:numPr>
          <w:ilvl w:val="0"/>
          <w:numId w:val="30"/>
        </w:numPr>
        <w:spacing w:line="240" w:lineRule="auto"/>
        <w:jc w:val="both"/>
        <w:rPr>
          <w:rFonts w:ascii="Times New Roman" w:hAnsi="Times New Roman" w:cs="Times New Roman"/>
        </w:rPr>
      </w:pPr>
      <w:r w:rsidRPr="00F24FE7">
        <w:rPr>
          <w:rFonts w:ascii="Times New Roman" w:hAnsi="Times New Roman" w:cs="Times New Roman"/>
        </w:rPr>
        <w:t>самостоятельная деятельность в книжном уголке;</w:t>
      </w:r>
    </w:p>
    <w:p w:rsidR="00506791" w:rsidRPr="00F24FE7" w:rsidRDefault="00506791" w:rsidP="00506791">
      <w:pPr>
        <w:pStyle w:val="a5"/>
        <w:numPr>
          <w:ilvl w:val="0"/>
          <w:numId w:val="30"/>
        </w:numPr>
        <w:spacing w:line="240" w:lineRule="auto"/>
        <w:jc w:val="both"/>
        <w:rPr>
          <w:rFonts w:ascii="Times New Roman" w:hAnsi="Times New Roman" w:cs="Times New Roman"/>
        </w:rPr>
      </w:pPr>
      <w:r w:rsidRPr="00F24FE7">
        <w:rPr>
          <w:rFonts w:ascii="Times New Roman" w:hAnsi="Times New Roman" w:cs="Times New Roman"/>
        </w:rPr>
        <w:t>самостоятельная изобразительная деятельность, конструирование;</w:t>
      </w:r>
    </w:p>
    <w:p w:rsidR="00506791" w:rsidRPr="00F24FE7" w:rsidRDefault="00506791" w:rsidP="00506791">
      <w:pPr>
        <w:pStyle w:val="a5"/>
        <w:numPr>
          <w:ilvl w:val="0"/>
          <w:numId w:val="30"/>
        </w:numPr>
        <w:spacing w:line="240" w:lineRule="auto"/>
        <w:jc w:val="both"/>
        <w:rPr>
          <w:rFonts w:ascii="Times New Roman" w:hAnsi="Times New Roman" w:cs="Times New Roman"/>
        </w:rPr>
      </w:pPr>
      <w:r w:rsidRPr="00F24FE7">
        <w:rPr>
          <w:rFonts w:ascii="Times New Roman" w:hAnsi="Times New Roman" w:cs="Times New Roman"/>
        </w:rPr>
        <w:t xml:space="preserve">самостоятельная двигательная деятельность, подвижные игры, выполнение </w:t>
      </w:r>
      <w:proofErr w:type="gramStart"/>
      <w:r w:rsidRPr="00F24FE7">
        <w:rPr>
          <w:rFonts w:ascii="Times New Roman" w:hAnsi="Times New Roman" w:cs="Times New Roman"/>
        </w:rPr>
        <w:t>ритмических и танцевальных движений</w:t>
      </w:r>
      <w:proofErr w:type="gramEnd"/>
      <w:r w:rsidRPr="00F24FE7">
        <w:rPr>
          <w:rFonts w:ascii="Times New Roman" w:hAnsi="Times New Roman" w:cs="Times New Roman"/>
        </w:rPr>
        <w:t>.</w:t>
      </w:r>
    </w:p>
    <w:p w:rsidR="00506791" w:rsidRPr="00F24FE7" w:rsidRDefault="00506791" w:rsidP="00506791">
      <w:pPr>
        <w:pStyle w:val="a5"/>
        <w:widowControl w:val="0"/>
        <w:autoSpaceDE w:val="0"/>
        <w:autoSpaceDN w:val="0"/>
        <w:spacing w:after="0" w:line="240" w:lineRule="auto"/>
        <w:ind w:left="0"/>
        <w:jc w:val="both"/>
        <w:rPr>
          <w:rFonts w:ascii="Times New Roman" w:hAnsi="Times New Roman" w:cs="Times New Roman"/>
        </w:rPr>
      </w:pPr>
    </w:p>
    <w:tbl>
      <w:tblPr>
        <w:tblW w:w="0" w:type="auto"/>
        <w:tblInd w:w="1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53"/>
        <w:gridCol w:w="8458"/>
      </w:tblGrid>
      <w:tr w:rsidR="00506791" w:rsidRPr="00F24FE7" w:rsidTr="00946C7A">
        <w:trPr>
          <w:trHeight w:val="467"/>
        </w:trPr>
        <w:tc>
          <w:tcPr>
            <w:tcW w:w="9411" w:type="dxa"/>
            <w:gridSpan w:val="2"/>
          </w:tcPr>
          <w:p w:rsidR="00506791" w:rsidRPr="00F24FE7" w:rsidRDefault="00506791" w:rsidP="00946C7A">
            <w:pPr>
              <w:pStyle w:val="a5"/>
              <w:widowControl w:val="0"/>
              <w:autoSpaceDE w:val="0"/>
              <w:autoSpaceDN w:val="0"/>
              <w:spacing w:after="0" w:line="240" w:lineRule="auto"/>
              <w:ind w:left="0"/>
              <w:jc w:val="center"/>
              <w:rPr>
                <w:rFonts w:ascii="Times New Roman" w:hAnsi="Times New Roman" w:cs="Times New Roman"/>
              </w:rPr>
            </w:pPr>
            <w:r w:rsidRPr="00F24FE7">
              <w:rPr>
                <w:rFonts w:ascii="Times New Roman" w:eastAsia="Times New Roman" w:hAnsi="Times New Roman" w:cs="Times New Roman"/>
                <w:b/>
              </w:rPr>
              <w:t>Характерные</w:t>
            </w:r>
            <w:r w:rsidRPr="00F24FE7">
              <w:rPr>
                <w:rFonts w:ascii="Times New Roman" w:eastAsia="Times New Roman" w:hAnsi="Times New Roman" w:cs="Times New Roman"/>
                <w:b/>
                <w:spacing w:val="-3"/>
              </w:rPr>
              <w:t xml:space="preserve"> </w:t>
            </w:r>
            <w:r w:rsidRPr="00F24FE7">
              <w:rPr>
                <w:rFonts w:ascii="Times New Roman" w:eastAsia="Times New Roman" w:hAnsi="Times New Roman" w:cs="Times New Roman"/>
                <w:b/>
              </w:rPr>
              <w:t>особенности</w:t>
            </w:r>
            <w:r w:rsidRPr="00F24FE7">
              <w:rPr>
                <w:rFonts w:ascii="Times New Roman" w:eastAsia="Times New Roman" w:hAnsi="Times New Roman" w:cs="Times New Roman"/>
                <w:b/>
                <w:spacing w:val="-2"/>
              </w:rPr>
              <w:t xml:space="preserve"> </w:t>
            </w:r>
            <w:r w:rsidRPr="00F24FE7">
              <w:rPr>
                <w:rFonts w:ascii="Times New Roman" w:eastAsia="Times New Roman" w:hAnsi="Times New Roman" w:cs="Times New Roman"/>
                <w:b/>
              </w:rPr>
              <w:t>развития</w:t>
            </w:r>
            <w:r w:rsidRPr="00F24FE7">
              <w:rPr>
                <w:rFonts w:ascii="Times New Roman" w:eastAsia="Times New Roman" w:hAnsi="Times New Roman" w:cs="Times New Roman"/>
                <w:b/>
                <w:spacing w:val="-2"/>
              </w:rPr>
              <w:t xml:space="preserve"> </w:t>
            </w:r>
            <w:r w:rsidRPr="00F24FE7">
              <w:rPr>
                <w:rFonts w:ascii="Times New Roman" w:eastAsia="Times New Roman" w:hAnsi="Times New Roman" w:cs="Times New Roman"/>
                <w:b/>
              </w:rPr>
              <w:t>инициативы</w:t>
            </w:r>
            <w:r w:rsidRPr="00F24FE7">
              <w:rPr>
                <w:rFonts w:ascii="Times New Roman" w:eastAsia="Times New Roman" w:hAnsi="Times New Roman" w:cs="Times New Roman"/>
                <w:b/>
                <w:spacing w:val="-2"/>
              </w:rPr>
              <w:t xml:space="preserve"> </w:t>
            </w:r>
            <w:r w:rsidRPr="00F24FE7">
              <w:rPr>
                <w:rFonts w:ascii="Times New Roman" w:eastAsia="Times New Roman" w:hAnsi="Times New Roman" w:cs="Times New Roman"/>
                <w:b/>
              </w:rPr>
              <w:t>у</w:t>
            </w:r>
            <w:r w:rsidRPr="00F24FE7">
              <w:rPr>
                <w:rFonts w:ascii="Times New Roman" w:eastAsia="Times New Roman" w:hAnsi="Times New Roman" w:cs="Times New Roman"/>
                <w:b/>
                <w:spacing w:val="-2"/>
              </w:rPr>
              <w:t xml:space="preserve"> </w:t>
            </w:r>
            <w:r w:rsidRPr="00F24FE7">
              <w:rPr>
                <w:rFonts w:ascii="Times New Roman" w:eastAsia="Times New Roman" w:hAnsi="Times New Roman" w:cs="Times New Roman"/>
                <w:b/>
              </w:rPr>
              <w:t>детей</w:t>
            </w:r>
          </w:p>
        </w:tc>
      </w:tr>
      <w:tr w:rsidR="00506791" w:rsidRPr="00F24FE7" w:rsidTr="00946C7A">
        <w:trPr>
          <w:trHeight w:val="1785"/>
        </w:trPr>
        <w:tc>
          <w:tcPr>
            <w:tcW w:w="953" w:type="dxa"/>
            <w:vAlign w:val="center"/>
          </w:tcPr>
          <w:p w:rsidR="00506791" w:rsidRPr="00F24FE7" w:rsidRDefault="00506791" w:rsidP="00946C7A">
            <w:pPr>
              <w:pStyle w:val="a5"/>
              <w:widowControl w:val="0"/>
              <w:autoSpaceDE w:val="0"/>
              <w:autoSpaceDN w:val="0"/>
              <w:spacing w:after="0" w:line="240" w:lineRule="auto"/>
              <w:ind w:left="0"/>
              <w:jc w:val="center"/>
              <w:rPr>
                <w:rFonts w:ascii="Times New Roman" w:hAnsi="Times New Roman" w:cs="Times New Roman"/>
                <w:b/>
              </w:rPr>
            </w:pPr>
            <w:r w:rsidRPr="00F24FE7">
              <w:rPr>
                <w:rFonts w:ascii="Times New Roman" w:eastAsia="Times New Roman" w:hAnsi="Times New Roman" w:cs="Times New Roman"/>
                <w:b/>
              </w:rPr>
              <w:t>3-4</w:t>
            </w:r>
            <w:r w:rsidRPr="00F24FE7">
              <w:rPr>
                <w:rFonts w:ascii="Times New Roman" w:eastAsia="Times New Roman" w:hAnsi="Times New Roman" w:cs="Times New Roman"/>
                <w:b/>
                <w:spacing w:val="-1"/>
              </w:rPr>
              <w:t xml:space="preserve"> </w:t>
            </w:r>
            <w:r w:rsidRPr="00F24FE7">
              <w:rPr>
                <w:rFonts w:ascii="Times New Roman" w:eastAsia="Times New Roman" w:hAnsi="Times New Roman" w:cs="Times New Roman"/>
                <w:b/>
              </w:rPr>
              <w:t>года</w:t>
            </w:r>
          </w:p>
        </w:tc>
        <w:tc>
          <w:tcPr>
            <w:tcW w:w="8458" w:type="dxa"/>
          </w:tcPr>
          <w:p w:rsidR="00506791" w:rsidRPr="00F24FE7" w:rsidRDefault="00506791" w:rsidP="00946C7A">
            <w:pPr>
              <w:pStyle w:val="a5"/>
              <w:spacing w:line="240" w:lineRule="auto"/>
              <w:ind w:left="0"/>
              <w:rPr>
                <w:rFonts w:ascii="Times New Roman" w:hAnsi="Times New Roman" w:cs="Times New Roman"/>
              </w:rPr>
            </w:pPr>
            <w:r w:rsidRPr="00F24FE7">
              <w:rPr>
                <w:rFonts w:ascii="Times New Roman" w:hAnsi="Times New Roman" w:cs="Times New Roman"/>
              </w:rPr>
              <w:t xml:space="preserve">В возрасте трех-четырех лет у ребёнка активно проявляется потребность в общении </w:t>
            </w:r>
            <w:proofErr w:type="gramStart"/>
            <w:r w:rsidRPr="00F24FE7">
              <w:rPr>
                <w:rFonts w:ascii="Times New Roman" w:hAnsi="Times New Roman" w:cs="Times New Roman"/>
              </w:rPr>
              <w:t>со</w:t>
            </w:r>
            <w:proofErr w:type="gramEnd"/>
            <w:r w:rsidRPr="00F24FE7">
              <w:rPr>
                <w:rFonts w:ascii="Times New Roman" w:hAnsi="Times New Roman" w:cs="Times New Roman"/>
              </w:rPr>
              <w:t xml:space="preserve">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w:t>
            </w:r>
            <w:r w:rsidRPr="00F24FE7">
              <w:rPr>
                <w:rFonts w:ascii="Times New Roman" w:hAnsi="Times New Roman" w:cs="Times New Roman"/>
              </w:rPr>
              <w:lastRenderedPageBreak/>
              <w:t xml:space="preserve">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w:t>
            </w:r>
            <w:proofErr w:type="gramStart"/>
            <w:r w:rsidRPr="00F24FE7">
              <w:rPr>
                <w:rFonts w:ascii="Times New Roman" w:hAnsi="Times New Roman" w:cs="Times New Roman"/>
              </w:rPr>
              <w:t>в</w:t>
            </w:r>
            <w:proofErr w:type="gramEnd"/>
          </w:p>
          <w:p w:rsidR="00506791" w:rsidRPr="00F24FE7" w:rsidRDefault="00506791" w:rsidP="00946C7A">
            <w:pPr>
              <w:pStyle w:val="a5"/>
              <w:widowControl w:val="0"/>
              <w:autoSpaceDE w:val="0"/>
              <w:autoSpaceDN w:val="0"/>
              <w:spacing w:after="0" w:line="240" w:lineRule="auto"/>
              <w:ind w:left="0"/>
              <w:jc w:val="both"/>
              <w:rPr>
                <w:rFonts w:ascii="Times New Roman" w:hAnsi="Times New Roman" w:cs="Times New Roman"/>
              </w:rPr>
            </w:pPr>
            <w:proofErr w:type="gramStart"/>
            <w:r w:rsidRPr="00F24FE7">
              <w:rPr>
                <w:rFonts w:ascii="Times New Roman" w:hAnsi="Times New Roman" w:cs="Times New Roman"/>
              </w:rPr>
              <w:t>общении</w:t>
            </w:r>
            <w:proofErr w:type="gramEnd"/>
            <w:r w:rsidRPr="00F24FE7">
              <w:rPr>
                <w:rFonts w:ascii="Times New Roman" w:hAnsi="Times New Roman" w:cs="Times New Roman"/>
              </w:rPr>
              <w:t>, в творчестве (имитации, танцевальные импровизации и тому подобное), в двигательной деятельности</w:t>
            </w:r>
          </w:p>
        </w:tc>
      </w:tr>
      <w:tr w:rsidR="00506791" w:rsidRPr="00F24FE7" w:rsidTr="00946C7A">
        <w:trPr>
          <w:trHeight w:val="2981"/>
        </w:trPr>
        <w:tc>
          <w:tcPr>
            <w:tcW w:w="953" w:type="dxa"/>
            <w:vAlign w:val="center"/>
          </w:tcPr>
          <w:p w:rsidR="00506791" w:rsidRPr="00F24FE7" w:rsidRDefault="00506791" w:rsidP="00946C7A">
            <w:pPr>
              <w:pStyle w:val="a5"/>
              <w:widowControl w:val="0"/>
              <w:autoSpaceDE w:val="0"/>
              <w:autoSpaceDN w:val="0"/>
              <w:spacing w:after="0" w:line="240" w:lineRule="auto"/>
              <w:ind w:left="0"/>
              <w:jc w:val="center"/>
              <w:rPr>
                <w:rFonts w:ascii="Times New Roman" w:hAnsi="Times New Roman" w:cs="Times New Roman"/>
                <w:b/>
              </w:rPr>
            </w:pPr>
            <w:r w:rsidRPr="00F24FE7">
              <w:rPr>
                <w:rFonts w:ascii="Times New Roman" w:eastAsia="Times New Roman" w:hAnsi="Times New Roman" w:cs="Times New Roman"/>
                <w:b/>
              </w:rPr>
              <w:lastRenderedPageBreak/>
              <w:t>4-5</w:t>
            </w:r>
            <w:r w:rsidRPr="00F24FE7">
              <w:rPr>
                <w:rFonts w:ascii="Times New Roman" w:eastAsia="Times New Roman" w:hAnsi="Times New Roman" w:cs="Times New Roman"/>
                <w:b/>
                <w:spacing w:val="-1"/>
              </w:rPr>
              <w:t xml:space="preserve"> </w:t>
            </w:r>
            <w:r w:rsidRPr="00F24FE7">
              <w:rPr>
                <w:rFonts w:ascii="Times New Roman" w:eastAsia="Times New Roman" w:hAnsi="Times New Roman" w:cs="Times New Roman"/>
                <w:b/>
              </w:rPr>
              <w:t>лет</w:t>
            </w:r>
          </w:p>
        </w:tc>
        <w:tc>
          <w:tcPr>
            <w:tcW w:w="8458" w:type="dxa"/>
          </w:tcPr>
          <w:p w:rsidR="00506791" w:rsidRPr="00F24FE7" w:rsidRDefault="00506791" w:rsidP="00946C7A">
            <w:pPr>
              <w:pStyle w:val="a5"/>
              <w:spacing w:line="240" w:lineRule="auto"/>
              <w:ind w:left="0"/>
              <w:rPr>
                <w:rFonts w:ascii="Times New Roman" w:hAnsi="Times New Roman" w:cs="Times New Roman"/>
              </w:rPr>
            </w:pPr>
            <w:r w:rsidRPr="00F24FE7">
              <w:rPr>
                <w:rFonts w:ascii="Times New Roman" w:hAnsi="Times New Roman" w:cs="Times New Roman"/>
              </w:rPr>
              <w:t xml:space="preserve">С четырех-пяти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w:t>
            </w:r>
            <w:proofErr w:type="gramStart"/>
            <w:r w:rsidRPr="00F24FE7">
              <w:rPr>
                <w:rFonts w:ascii="Times New Roman" w:hAnsi="Times New Roman" w:cs="Times New Roman"/>
              </w:rPr>
              <w:t>действии</w:t>
            </w:r>
            <w:proofErr w:type="gramEnd"/>
            <w:r w:rsidRPr="00F24FE7">
              <w:rPr>
                <w:rFonts w:ascii="Times New Roman" w:hAnsi="Times New Roman" w:cs="Times New Roman"/>
              </w:rPr>
              <w:t>,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rsidR="00506791" w:rsidRPr="00F24FE7" w:rsidRDefault="00506791" w:rsidP="00946C7A">
            <w:pPr>
              <w:pStyle w:val="a5"/>
              <w:widowControl w:val="0"/>
              <w:autoSpaceDE w:val="0"/>
              <w:autoSpaceDN w:val="0"/>
              <w:spacing w:after="0" w:line="240" w:lineRule="auto"/>
              <w:ind w:left="0"/>
              <w:jc w:val="both"/>
              <w:rPr>
                <w:rFonts w:ascii="Times New Roman" w:hAnsi="Times New Roman" w:cs="Times New Roman"/>
              </w:rPr>
            </w:pPr>
            <w:r w:rsidRPr="00F24FE7">
              <w:rPr>
                <w:rFonts w:ascii="Times New Roman" w:hAnsi="Times New Roman" w:cs="Times New Roman"/>
              </w:rPr>
              <w:t>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tc>
      </w:tr>
      <w:tr w:rsidR="00506791" w:rsidRPr="00F24FE7" w:rsidTr="00946C7A">
        <w:trPr>
          <w:trHeight w:val="3205"/>
        </w:trPr>
        <w:tc>
          <w:tcPr>
            <w:tcW w:w="953" w:type="dxa"/>
            <w:vAlign w:val="center"/>
          </w:tcPr>
          <w:p w:rsidR="00506791" w:rsidRPr="00F24FE7" w:rsidRDefault="00506791" w:rsidP="00946C7A">
            <w:pPr>
              <w:pStyle w:val="a5"/>
              <w:widowControl w:val="0"/>
              <w:autoSpaceDE w:val="0"/>
              <w:autoSpaceDN w:val="0"/>
              <w:spacing w:after="0" w:line="240" w:lineRule="auto"/>
              <w:ind w:left="0"/>
              <w:jc w:val="center"/>
              <w:rPr>
                <w:rFonts w:ascii="Times New Roman" w:hAnsi="Times New Roman" w:cs="Times New Roman"/>
                <w:b/>
              </w:rPr>
            </w:pPr>
            <w:r w:rsidRPr="00F24FE7">
              <w:rPr>
                <w:rFonts w:ascii="Times New Roman" w:eastAsia="Times New Roman" w:hAnsi="Times New Roman" w:cs="Times New Roman"/>
                <w:b/>
              </w:rPr>
              <w:t>5-7</w:t>
            </w:r>
            <w:r w:rsidRPr="00F24FE7">
              <w:rPr>
                <w:rFonts w:ascii="Times New Roman" w:eastAsia="Times New Roman" w:hAnsi="Times New Roman" w:cs="Times New Roman"/>
                <w:b/>
                <w:spacing w:val="-1"/>
              </w:rPr>
              <w:t xml:space="preserve"> </w:t>
            </w:r>
            <w:r w:rsidRPr="00F24FE7">
              <w:rPr>
                <w:rFonts w:ascii="Times New Roman" w:eastAsia="Times New Roman" w:hAnsi="Times New Roman" w:cs="Times New Roman"/>
                <w:b/>
              </w:rPr>
              <w:t>лет</w:t>
            </w:r>
          </w:p>
        </w:tc>
        <w:tc>
          <w:tcPr>
            <w:tcW w:w="8458" w:type="dxa"/>
          </w:tcPr>
          <w:p w:rsidR="00506791" w:rsidRPr="00F24FE7" w:rsidRDefault="00506791" w:rsidP="00946C7A">
            <w:pPr>
              <w:pStyle w:val="a5"/>
              <w:spacing w:line="240" w:lineRule="auto"/>
              <w:ind w:left="0"/>
              <w:rPr>
                <w:rFonts w:ascii="Times New Roman" w:hAnsi="Times New Roman" w:cs="Times New Roman"/>
              </w:rPr>
            </w:pPr>
            <w:r w:rsidRPr="00F24FE7">
              <w:rPr>
                <w:rFonts w:ascii="Times New Roman" w:hAnsi="Times New Roman" w:cs="Times New Roman"/>
              </w:rPr>
              <w:t xml:space="preserve">Дети пяти-семи лет имеют яркую потребность в самоутверждении и признании со стороны взрослых. Поэтому педагогу важно обратить внимание </w:t>
            </w:r>
            <w:proofErr w:type="gramStart"/>
            <w:r w:rsidRPr="00F24FE7">
              <w:rPr>
                <w:rFonts w:ascii="Times New Roman" w:hAnsi="Times New Roman" w:cs="Times New Roman"/>
              </w:rPr>
              <w:t>на те</w:t>
            </w:r>
            <w:proofErr w:type="gramEnd"/>
            <w:r w:rsidRPr="00F24FE7">
              <w:rPr>
                <w:rFonts w:ascii="Times New Roman" w:hAnsi="Times New Roman" w:cs="Times New Roman"/>
              </w:rPr>
              <w:t xml:space="preserve">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ребѐнка за стремление к таким действиям, нацеливает на поиск новых,</w:t>
            </w:r>
          </w:p>
          <w:p w:rsidR="00506791" w:rsidRPr="00F24FE7" w:rsidRDefault="00506791" w:rsidP="00946C7A">
            <w:pPr>
              <w:pStyle w:val="a5"/>
              <w:widowControl w:val="0"/>
              <w:autoSpaceDE w:val="0"/>
              <w:autoSpaceDN w:val="0"/>
              <w:spacing w:after="0" w:line="240" w:lineRule="auto"/>
              <w:ind w:left="0"/>
              <w:jc w:val="both"/>
              <w:rPr>
                <w:rFonts w:ascii="Times New Roman" w:hAnsi="Times New Roman" w:cs="Times New Roman"/>
              </w:rPr>
            </w:pPr>
            <w:r w:rsidRPr="00F24FE7">
              <w:rPr>
                <w:rFonts w:ascii="Times New Roman" w:hAnsi="Times New Roman" w:cs="Times New Roman"/>
              </w:rPr>
              <w:t>творческих решений возникших затруднений.</w:t>
            </w:r>
          </w:p>
        </w:tc>
      </w:tr>
    </w:tbl>
    <w:p w:rsidR="00506791" w:rsidRPr="00F24FE7" w:rsidRDefault="00506791" w:rsidP="00506791">
      <w:pPr>
        <w:pStyle w:val="a5"/>
        <w:widowControl w:val="0"/>
        <w:autoSpaceDE w:val="0"/>
        <w:autoSpaceDN w:val="0"/>
        <w:spacing w:after="0" w:line="240" w:lineRule="auto"/>
        <w:ind w:left="0"/>
        <w:jc w:val="both"/>
        <w:rPr>
          <w:rFonts w:ascii="Times New Roman" w:hAnsi="Times New Roman" w:cs="Times New Roman"/>
        </w:rPr>
      </w:pPr>
    </w:p>
    <w:p w:rsidR="00506791" w:rsidRPr="00F24FE7" w:rsidRDefault="00506791" w:rsidP="00506791">
      <w:pPr>
        <w:pStyle w:val="a5"/>
        <w:spacing w:line="240" w:lineRule="auto"/>
        <w:ind w:left="0"/>
        <w:jc w:val="both"/>
        <w:rPr>
          <w:rFonts w:ascii="Times New Roman" w:hAnsi="Times New Roman" w:cs="Times New Roman"/>
        </w:rPr>
      </w:pPr>
      <w:r w:rsidRPr="00F24FE7">
        <w:rPr>
          <w:rFonts w:ascii="Times New Roman" w:hAnsi="Times New Roman" w:cs="Times New Roman"/>
        </w:rPr>
        <w:t xml:space="preserve">Для поддержки детской инициативы педагог должен учитывать следующие </w:t>
      </w:r>
      <w:r w:rsidRPr="00F24FE7">
        <w:rPr>
          <w:rFonts w:ascii="Times New Roman" w:hAnsi="Times New Roman" w:cs="Times New Roman"/>
          <w:b/>
        </w:rPr>
        <w:t xml:space="preserve">условия </w:t>
      </w:r>
      <w:r w:rsidRPr="00F24FE7">
        <w:rPr>
          <w:rFonts w:ascii="Times New Roman" w:hAnsi="Times New Roman" w:cs="Times New Roman"/>
        </w:rPr>
        <w:t xml:space="preserve">и использовать ряд </w:t>
      </w:r>
      <w:r w:rsidRPr="00F24FE7">
        <w:rPr>
          <w:rFonts w:ascii="Times New Roman" w:hAnsi="Times New Roman" w:cs="Times New Roman"/>
          <w:b/>
        </w:rPr>
        <w:t>способов и приемов</w:t>
      </w:r>
      <w:r w:rsidRPr="00F24FE7">
        <w:rPr>
          <w:rFonts w:ascii="Times New Roman" w:hAnsi="Times New Roman" w:cs="Times New Roman"/>
        </w:rPr>
        <w:t>.</w:t>
      </w:r>
    </w:p>
    <w:p w:rsidR="00506791" w:rsidRPr="00F24FE7" w:rsidRDefault="00506791" w:rsidP="00506791">
      <w:pPr>
        <w:pStyle w:val="a5"/>
        <w:widowControl w:val="0"/>
        <w:autoSpaceDE w:val="0"/>
        <w:autoSpaceDN w:val="0"/>
        <w:spacing w:after="0" w:line="240" w:lineRule="auto"/>
        <w:ind w:left="0"/>
        <w:jc w:val="both"/>
        <w:rPr>
          <w:rFonts w:ascii="Times New Roman" w:hAnsi="Times New Roman" w:cs="Times New Roman"/>
        </w:rPr>
      </w:pPr>
    </w:p>
    <w:tbl>
      <w:tblPr>
        <w:tblW w:w="9451" w:type="dxa"/>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772"/>
        <w:gridCol w:w="5679"/>
      </w:tblGrid>
      <w:tr w:rsidR="00506791" w:rsidRPr="00F24FE7" w:rsidTr="00946C7A">
        <w:trPr>
          <w:trHeight w:val="365"/>
        </w:trPr>
        <w:tc>
          <w:tcPr>
            <w:tcW w:w="9451" w:type="dxa"/>
            <w:gridSpan w:val="2"/>
            <w:vAlign w:val="center"/>
          </w:tcPr>
          <w:p w:rsidR="00506791" w:rsidRPr="00F24FE7" w:rsidRDefault="00506791" w:rsidP="00946C7A">
            <w:pPr>
              <w:pStyle w:val="a5"/>
              <w:widowControl w:val="0"/>
              <w:autoSpaceDE w:val="0"/>
              <w:autoSpaceDN w:val="0"/>
              <w:spacing w:after="0" w:line="240" w:lineRule="auto"/>
              <w:ind w:left="0"/>
              <w:jc w:val="center"/>
              <w:rPr>
                <w:rFonts w:ascii="Times New Roman" w:hAnsi="Times New Roman" w:cs="Times New Roman"/>
                <w:b/>
              </w:rPr>
            </w:pPr>
            <w:r w:rsidRPr="00F24FE7">
              <w:rPr>
                <w:rFonts w:ascii="Times New Roman" w:hAnsi="Times New Roman" w:cs="Times New Roman"/>
                <w:b/>
              </w:rPr>
              <w:t>ПОДДЕРЖКА ДЕТСКОЙ ИНИЦИАТИВЫ</w:t>
            </w:r>
          </w:p>
        </w:tc>
      </w:tr>
      <w:tr w:rsidR="00506791" w:rsidRPr="00F24FE7" w:rsidTr="00946C7A">
        <w:trPr>
          <w:trHeight w:val="386"/>
        </w:trPr>
        <w:tc>
          <w:tcPr>
            <w:tcW w:w="3772" w:type="dxa"/>
            <w:vAlign w:val="center"/>
          </w:tcPr>
          <w:p w:rsidR="00506791" w:rsidRPr="00F24FE7" w:rsidRDefault="00506791" w:rsidP="00946C7A">
            <w:pPr>
              <w:pStyle w:val="a5"/>
              <w:widowControl w:val="0"/>
              <w:autoSpaceDE w:val="0"/>
              <w:autoSpaceDN w:val="0"/>
              <w:spacing w:after="0" w:line="240" w:lineRule="auto"/>
              <w:ind w:left="0"/>
              <w:jc w:val="center"/>
              <w:rPr>
                <w:rFonts w:ascii="Times New Roman" w:hAnsi="Times New Roman" w:cs="Times New Roman"/>
                <w:b/>
              </w:rPr>
            </w:pPr>
            <w:r w:rsidRPr="00F24FE7">
              <w:rPr>
                <w:rFonts w:ascii="Times New Roman" w:hAnsi="Times New Roman" w:cs="Times New Roman"/>
                <w:b/>
              </w:rPr>
              <w:t>УСЛОВИЯ</w:t>
            </w:r>
          </w:p>
        </w:tc>
        <w:tc>
          <w:tcPr>
            <w:tcW w:w="5679" w:type="dxa"/>
            <w:vAlign w:val="center"/>
          </w:tcPr>
          <w:p w:rsidR="00506791" w:rsidRPr="00F24FE7" w:rsidRDefault="00506791" w:rsidP="00946C7A">
            <w:pPr>
              <w:pStyle w:val="a5"/>
              <w:widowControl w:val="0"/>
              <w:autoSpaceDE w:val="0"/>
              <w:autoSpaceDN w:val="0"/>
              <w:spacing w:after="0" w:line="240" w:lineRule="auto"/>
              <w:ind w:left="0"/>
              <w:jc w:val="center"/>
              <w:rPr>
                <w:rFonts w:ascii="Times New Roman" w:hAnsi="Times New Roman" w:cs="Times New Roman"/>
                <w:b/>
              </w:rPr>
            </w:pPr>
            <w:r w:rsidRPr="00F24FE7">
              <w:rPr>
                <w:rFonts w:ascii="Times New Roman" w:hAnsi="Times New Roman" w:cs="Times New Roman"/>
                <w:b/>
              </w:rPr>
              <w:t>СПОСОБЫ И ПРИЁМЫ</w:t>
            </w:r>
          </w:p>
        </w:tc>
      </w:tr>
      <w:tr w:rsidR="00506791" w:rsidRPr="00F24FE7" w:rsidTr="00946C7A">
        <w:trPr>
          <w:trHeight w:val="3833"/>
        </w:trPr>
        <w:tc>
          <w:tcPr>
            <w:tcW w:w="3772" w:type="dxa"/>
          </w:tcPr>
          <w:p w:rsidR="00506791" w:rsidRPr="00F24FE7" w:rsidRDefault="00506791" w:rsidP="00946C7A">
            <w:pPr>
              <w:pStyle w:val="a5"/>
              <w:spacing w:line="240" w:lineRule="auto"/>
              <w:ind w:left="0"/>
              <w:rPr>
                <w:rFonts w:ascii="Times New Roman" w:hAnsi="Times New Roman" w:cs="Times New Roman"/>
              </w:rPr>
            </w:pPr>
            <w:r w:rsidRPr="00F24FE7">
              <w:rPr>
                <w:rFonts w:ascii="Times New Roman" w:hAnsi="Times New Roman" w:cs="Times New Roman"/>
              </w:rPr>
              <w:lastRenderedPageBreak/>
              <w:t xml:space="preserve">1) Уделять внимание развитию детского интереса к окружающему миру, поощрять желание ребёнка получать новые знания и умения, осуществлять деятельностные пробы в соответствии со </w:t>
            </w:r>
            <w:proofErr w:type="gramStart"/>
            <w:r w:rsidRPr="00F24FE7">
              <w:rPr>
                <w:rFonts w:ascii="Times New Roman" w:hAnsi="Times New Roman" w:cs="Times New Roman"/>
              </w:rPr>
              <w:t>своими</w:t>
            </w:r>
            <w:proofErr w:type="gramEnd"/>
          </w:p>
          <w:p w:rsidR="00506791" w:rsidRPr="00F24FE7" w:rsidRDefault="00506791" w:rsidP="00946C7A">
            <w:pPr>
              <w:pStyle w:val="a5"/>
              <w:widowControl w:val="0"/>
              <w:autoSpaceDE w:val="0"/>
              <w:autoSpaceDN w:val="0"/>
              <w:spacing w:after="0" w:line="240" w:lineRule="auto"/>
              <w:ind w:left="0"/>
              <w:jc w:val="both"/>
              <w:rPr>
                <w:rFonts w:ascii="Times New Roman" w:hAnsi="Times New Roman" w:cs="Times New Roman"/>
              </w:rPr>
            </w:pPr>
            <w:r w:rsidRPr="00F24FE7">
              <w:rPr>
                <w:rFonts w:ascii="Times New Roman" w:hAnsi="Times New Roman" w:cs="Times New Roman"/>
              </w:rPr>
              <w:t>интересами, задавать познавательные вопросы;</w:t>
            </w:r>
          </w:p>
          <w:p w:rsidR="00506791" w:rsidRPr="00F24FE7" w:rsidRDefault="00506791" w:rsidP="00946C7A">
            <w:pPr>
              <w:pStyle w:val="a5"/>
              <w:numPr>
                <w:ilvl w:val="0"/>
                <w:numId w:val="31"/>
              </w:numPr>
              <w:spacing w:line="240" w:lineRule="auto"/>
              <w:ind w:left="0" w:firstLine="0"/>
              <w:jc w:val="both"/>
              <w:rPr>
                <w:rFonts w:ascii="Times New Roman" w:hAnsi="Times New Roman" w:cs="Times New Roman"/>
              </w:rPr>
            </w:pPr>
            <w:r w:rsidRPr="00F24FE7">
              <w:rPr>
                <w:rFonts w:ascii="Times New Roman" w:hAnsi="Times New Roman" w:cs="Times New Roman"/>
              </w:rPr>
              <w:t>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rsidR="00506791" w:rsidRPr="00F24FE7" w:rsidRDefault="00506791" w:rsidP="00946C7A">
            <w:pPr>
              <w:pStyle w:val="a5"/>
              <w:numPr>
                <w:ilvl w:val="0"/>
                <w:numId w:val="31"/>
              </w:numPr>
              <w:spacing w:line="240" w:lineRule="auto"/>
              <w:ind w:left="0" w:firstLine="11"/>
              <w:jc w:val="both"/>
              <w:rPr>
                <w:rFonts w:ascii="Times New Roman" w:hAnsi="Times New Roman" w:cs="Times New Roman"/>
              </w:rPr>
            </w:pPr>
            <w:r w:rsidRPr="00F24FE7">
              <w:rPr>
                <w:rFonts w:ascii="Times New Roman" w:hAnsi="Times New Roman" w:cs="Times New Roman"/>
              </w:rPr>
              <w:t>Расширять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подходов;</w:t>
            </w:r>
          </w:p>
          <w:p w:rsidR="00506791" w:rsidRPr="00F24FE7" w:rsidRDefault="00506791" w:rsidP="00946C7A">
            <w:pPr>
              <w:pStyle w:val="a5"/>
              <w:numPr>
                <w:ilvl w:val="0"/>
                <w:numId w:val="31"/>
              </w:numPr>
              <w:spacing w:line="240" w:lineRule="auto"/>
              <w:ind w:left="11" w:firstLine="0"/>
              <w:jc w:val="both"/>
              <w:rPr>
                <w:rFonts w:ascii="Times New Roman" w:hAnsi="Times New Roman" w:cs="Times New Roman"/>
              </w:rPr>
            </w:pPr>
            <w:r w:rsidRPr="00F24FE7">
              <w:rPr>
                <w:rFonts w:ascii="Times New Roman" w:hAnsi="Times New Roman" w:cs="Times New Roman"/>
              </w:rPr>
              <w:t>Поощрять проявление детской инициативы в течение всего дня пребывания ребѐнка в ДОО, используя приемы поддержки, одобрения, похвалы;</w:t>
            </w:r>
          </w:p>
          <w:p w:rsidR="00506791" w:rsidRPr="00F24FE7" w:rsidRDefault="00506791" w:rsidP="00946C7A">
            <w:pPr>
              <w:pStyle w:val="a5"/>
              <w:numPr>
                <w:ilvl w:val="0"/>
                <w:numId w:val="31"/>
              </w:numPr>
              <w:spacing w:line="240" w:lineRule="auto"/>
              <w:ind w:left="0" w:firstLine="11"/>
              <w:jc w:val="both"/>
              <w:rPr>
                <w:rFonts w:ascii="Times New Roman" w:hAnsi="Times New Roman" w:cs="Times New Roman"/>
              </w:rPr>
            </w:pPr>
            <w:r w:rsidRPr="00F24FE7">
              <w:rPr>
                <w:rFonts w:ascii="Times New Roman" w:hAnsi="Times New Roman" w:cs="Times New Roman"/>
              </w:rPr>
              <w:t>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rsidR="00506791" w:rsidRPr="00F24FE7" w:rsidRDefault="00506791" w:rsidP="00946C7A">
            <w:pPr>
              <w:pStyle w:val="a5"/>
              <w:numPr>
                <w:ilvl w:val="0"/>
                <w:numId w:val="31"/>
              </w:numPr>
              <w:spacing w:line="240" w:lineRule="auto"/>
              <w:ind w:left="0" w:firstLine="0"/>
              <w:jc w:val="both"/>
              <w:rPr>
                <w:rFonts w:ascii="Times New Roman" w:hAnsi="Times New Roman" w:cs="Times New Roman"/>
              </w:rPr>
            </w:pPr>
            <w:r w:rsidRPr="00F24FE7">
              <w:rPr>
                <w:rFonts w:ascii="Times New Roman" w:hAnsi="Times New Roman" w:cs="Times New Roman"/>
              </w:rPr>
              <w:t>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rsidR="00506791" w:rsidRPr="00F24FE7" w:rsidRDefault="00506791" w:rsidP="00946C7A">
            <w:pPr>
              <w:pStyle w:val="a5"/>
              <w:numPr>
                <w:ilvl w:val="0"/>
                <w:numId w:val="31"/>
              </w:numPr>
              <w:spacing w:line="240" w:lineRule="auto"/>
              <w:ind w:left="11" w:firstLine="0"/>
              <w:jc w:val="both"/>
              <w:rPr>
                <w:rFonts w:ascii="Times New Roman" w:hAnsi="Times New Roman" w:cs="Times New Roman"/>
              </w:rPr>
            </w:pPr>
            <w:r w:rsidRPr="00F24FE7">
              <w:rPr>
                <w:rFonts w:ascii="Times New Roman" w:hAnsi="Times New Roman" w:cs="Times New Roman"/>
              </w:rPr>
              <w:t xml:space="preserve">Внимательно наблюдать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w:t>
            </w:r>
            <w:r w:rsidRPr="00F24FE7">
              <w:rPr>
                <w:rFonts w:ascii="Times New Roman" w:hAnsi="Times New Roman" w:cs="Times New Roman"/>
              </w:rPr>
              <w:lastRenderedPageBreak/>
              <w:t>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w:t>
            </w:r>
          </w:p>
          <w:p w:rsidR="00506791" w:rsidRPr="00F24FE7" w:rsidRDefault="00506791" w:rsidP="00946C7A">
            <w:pPr>
              <w:pStyle w:val="a5"/>
              <w:widowControl w:val="0"/>
              <w:autoSpaceDE w:val="0"/>
              <w:autoSpaceDN w:val="0"/>
              <w:spacing w:after="0" w:line="240" w:lineRule="auto"/>
              <w:ind w:left="0"/>
              <w:jc w:val="both"/>
              <w:rPr>
                <w:rFonts w:ascii="Times New Roman" w:hAnsi="Times New Roman" w:cs="Times New Roman"/>
              </w:rPr>
            </w:pPr>
            <w:r w:rsidRPr="00F24FE7">
              <w:rPr>
                <w:rFonts w:ascii="Times New Roman" w:hAnsi="Times New Roman" w:cs="Times New Roman"/>
              </w:rPr>
              <w:t>8) 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восхищения.</w:t>
            </w:r>
          </w:p>
        </w:tc>
        <w:tc>
          <w:tcPr>
            <w:tcW w:w="5679" w:type="dxa"/>
          </w:tcPr>
          <w:p w:rsidR="00506791" w:rsidRPr="00F24FE7" w:rsidRDefault="00506791" w:rsidP="00946C7A">
            <w:pPr>
              <w:pStyle w:val="a5"/>
              <w:spacing w:line="240" w:lineRule="auto"/>
              <w:ind w:left="0"/>
              <w:jc w:val="both"/>
              <w:rPr>
                <w:rFonts w:ascii="Times New Roman" w:hAnsi="Times New Roman" w:cs="Times New Roman"/>
              </w:rPr>
            </w:pPr>
            <w:r w:rsidRPr="00F24FE7">
              <w:rPr>
                <w:rFonts w:ascii="Times New Roman" w:hAnsi="Times New Roman" w:cs="Times New Roman"/>
              </w:rPr>
              <w:lastRenderedPageBreak/>
              <w:t>1) Не 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rsidR="00506791" w:rsidRPr="00F24FE7" w:rsidRDefault="00506791" w:rsidP="00946C7A">
            <w:pPr>
              <w:pStyle w:val="a5"/>
              <w:numPr>
                <w:ilvl w:val="0"/>
                <w:numId w:val="32"/>
              </w:numPr>
              <w:spacing w:line="240" w:lineRule="auto"/>
              <w:ind w:left="0" w:firstLine="0"/>
              <w:jc w:val="both"/>
              <w:rPr>
                <w:rFonts w:ascii="Times New Roman" w:hAnsi="Times New Roman" w:cs="Times New Roman"/>
              </w:rPr>
            </w:pPr>
            <w:r w:rsidRPr="00F24FE7">
              <w:rPr>
                <w:rFonts w:ascii="Times New Roman" w:hAnsi="Times New Roman" w:cs="Times New Roman"/>
              </w:rPr>
              <w:t xml:space="preserve">У ребёнка всегда должна быть возможность самостоятельного решения поставленных задач. </w:t>
            </w:r>
            <w:proofErr w:type="gramStart"/>
            <w:r w:rsidRPr="00F24FE7">
              <w:rPr>
                <w:rFonts w:ascii="Times New Roman" w:hAnsi="Times New Roman" w:cs="Times New Roman"/>
              </w:rPr>
              <w:t>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roofErr w:type="gramEnd"/>
          </w:p>
          <w:p w:rsidR="00506791" w:rsidRPr="00F24FE7" w:rsidRDefault="00506791" w:rsidP="00946C7A">
            <w:pPr>
              <w:pStyle w:val="a5"/>
              <w:numPr>
                <w:ilvl w:val="0"/>
                <w:numId w:val="32"/>
              </w:numPr>
              <w:spacing w:line="240" w:lineRule="auto"/>
              <w:ind w:left="0" w:firstLine="66"/>
              <w:jc w:val="both"/>
              <w:rPr>
                <w:rFonts w:ascii="Times New Roman" w:hAnsi="Times New Roman" w:cs="Times New Roman"/>
              </w:rPr>
            </w:pPr>
            <w:r w:rsidRPr="00F24FE7">
              <w:rPr>
                <w:rFonts w:ascii="Times New Roman" w:hAnsi="Times New Roman" w:cs="Times New Roman"/>
              </w:rPr>
              <w:t>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rsidR="00506791" w:rsidRPr="00F24FE7" w:rsidRDefault="00506791" w:rsidP="00946C7A">
            <w:pPr>
              <w:pStyle w:val="a5"/>
              <w:numPr>
                <w:ilvl w:val="0"/>
                <w:numId w:val="32"/>
              </w:numPr>
              <w:spacing w:line="240" w:lineRule="auto"/>
              <w:ind w:left="0" w:firstLine="66"/>
              <w:jc w:val="both"/>
              <w:rPr>
                <w:rFonts w:ascii="Times New Roman" w:hAnsi="Times New Roman" w:cs="Times New Roman"/>
              </w:rPr>
            </w:pPr>
            <w:r w:rsidRPr="00F24FE7">
              <w:rPr>
                <w:rFonts w:ascii="Times New Roman" w:hAnsi="Times New Roman" w:cs="Times New Roman"/>
              </w:rPr>
              <w:t>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еѐ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rsidR="00506791" w:rsidRPr="00F24FE7" w:rsidRDefault="00506791" w:rsidP="00946C7A">
            <w:pPr>
              <w:pStyle w:val="a5"/>
              <w:numPr>
                <w:ilvl w:val="0"/>
                <w:numId w:val="32"/>
              </w:numPr>
              <w:spacing w:line="240" w:lineRule="auto"/>
              <w:ind w:left="66" w:firstLine="0"/>
              <w:jc w:val="both"/>
              <w:rPr>
                <w:rFonts w:ascii="Times New Roman" w:hAnsi="Times New Roman" w:cs="Times New Roman"/>
              </w:rPr>
            </w:pPr>
            <w:r w:rsidRPr="00F24FE7">
              <w:rPr>
                <w:rFonts w:ascii="Times New Roman" w:hAnsi="Times New Roman" w:cs="Times New Roman"/>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rsidR="00506791" w:rsidRPr="00F24FE7" w:rsidRDefault="00506791" w:rsidP="00946C7A">
            <w:pPr>
              <w:pStyle w:val="a5"/>
              <w:numPr>
                <w:ilvl w:val="0"/>
                <w:numId w:val="32"/>
              </w:numPr>
              <w:spacing w:line="240" w:lineRule="auto"/>
              <w:ind w:left="0" w:firstLine="0"/>
              <w:jc w:val="both"/>
              <w:rPr>
                <w:rFonts w:ascii="Times New Roman" w:hAnsi="Times New Roman" w:cs="Times New Roman"/>
              </w:rPr>
            </w:pPr>
            <w:r w:rsidRPr="00F24FE7">
              <w:rPr>
                <w:rFonts w:ascii="Times New Roman" w:hAnsi="Times New Roman" w:cs="Times New Roman"/>
              </w:rPr>
              <w:t xml:space="preserve">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w:t>
            </w:r>
            <w:r w:rsidRPr="00F24FE7">
              <w:rPr>
                <w:rFonts w:ascii="Times New Roman" w:hAnsi="Times New Roman" w:cs="Times New Roman"/>
              </w:rPr>
              <w:lastRenderedPageBreak/>
              <w:t>прочее. Разгадывая загадки, заключенные в таких предметах, дети учатся рассуждать,</w:t>
            </w:r>
          </w:p>
          <w:p w:rsidR="00506791" w:rsidRPr="00F24FE7" w:rsidRDefault="00506791" w:rsidP="00946C7A">
            <w:pPr>
              <w:pStyle w:val="a5"/>
              <w:spacing w:line="240" w:lineRule="auto"/>
              <w:ind w:left="0"/>
              <w:rPr>
                <w:rFonts w:ascii="Times New Roman" w:hAnsi="Times New Roman" w:cs="Times New Roman"/>
              </w:rPr>
            </w:pPr>
            <w:r w:rsidRPr="00F24FE7">
              <w:rPr>
                <w:rFonts w:ascii="Times New Roman" w:hAnsi="Times New Roman" w:cs="Times New Roman"/>
              </w:rPr>
              <w:t>анализировать, отстаивать свою точку зрения, строить предположения, испытывают радость открытия и познания.</w:t>
            </w:r>
          </w:p>
        </w:tc>
      </w:tr>
    </w:tbl>
    <w:p w:rsidR="00506791" w:rsidRPr="00F24FE7" w:rsidRDefault="00506791" w:rsidP="00506791">
      <w:pPr>
        <w:pStyle w:val="a5"/>
        <w:widowControl w:val="0"/>
        <w:autoSpaceDE w:val="0"/>
        <w:autoSpaceDN w:val="0"/>
        <w:spacing w:after="0" w:line="240" w:lineRule="auto"/>
        <w:ind w:left="0"/>
        <w:jc w:val="both"/>
        <w:rPr>
          <w:rFonts w:ascii="Times New Roman" w:hAnsi="Times New Roman" w:cs="Times New Roman"/>
        </w:rPr>
      </w:pPr>
    </w:p>
    <w:p w:rsidR="00506791" w:rsidRPr="00F24FE7" w:rsidRDefault="00506791" w:rsidP="00506791">
      <w:pPr>
        <w:spacing w:line="240" w:lineRule="auto"/>
        <w:jc w:val="both"/>
        <w:rPr>
          <w:rFonts w:ascii="Times New Roman" w:hAnsi="Times New Roman" w:cs="Times New Roman"/>
          <w:b/>
        </w:rPr>
      </w:pPr>
      <w:r w:rsidRPr="00F24FE7">
        <w:rPr>
          <w:rFonts w:ascii="Times New Roman" w:hAnsi="Times New Roman" w:cs="Times New Roman"/>
          <w:b/>
        </w:rPr>
        <w:t>2.3. ОСОБЕННОСТИ ВЗАИМОДЕЙСТВИЯ ПЕДАГОГИЧЕСКОГО КОЛЛЕКТИВА С СЕМЬЯМИ ВОСПИТАННИКОВ</w:t>
      </w:r>
    </w:p>
    <w:p w:rsidR="00506791" w:rsidRPr="00F24FE7" w:rsidRDefault="00506791" w:rsidP="00506791">
      <w:pPr>
        <w:pStyle w:val="a5"/>
        <w:widowControl w:val="0"/>
        <w:autoSpaceDE w:val="0"/>
        <w:autoSpaceDN w:val="0"/>
        <w:spacing w:after="0" w:line="240" w:lineRule="auto"/>
        <w:ind w:left="0"/>
        <w:jc w:val="both"/>
        <w:rPr>
          <w:rFonts w:ascii="Times New Roman" w:hAnsi="Times New Roman" w:cs="Times New Roman"/>
        </w:rPr>
      </w:pPr>
      <w:r w:rsidRPr="00F24FE7">
        <w:rPr>
          <w:rFonts w:ascii="Times New Roman" w:hAnsi="Times New Roman" w:cs="Times New Roman"/>
        </w:rPr>
        <w:t xml:space="preserve">Главными целями взаимодействия педагогического коллектива ДОО с семьями </w:t>
      </w:r>
      <w:proofErr w:type="gramStart"/>
      <w:r w:rsidRPr="00F24FE7">
        <w:rPr>
          <w:rFonts w:ascii="Times New Roman" w:hAnsi="Times New Roman" w:cs="Times New Roman"/>
        </w:rPr>
        <w:t>обучающихся</w:t>
      </w:r>
      <w:proofErr w:type="gramEnd"/>
      <w:r w:rsidRPr="00F24FE7">
        <w:rPr>
          <w:rFonts w:ascii="Times New Roman" w:hAnsi="Times New Roman" w:cs="Times New Roman"/>
        </w:rPr>
        <w:t xml:space="preserve"> дошкольного возраста являются:</w:t>
      </w:r>
    </w:p>
    <w:p w:rsidR="00506791" w:rsidRPr="00F24FE7" w:rsidRDefault="00506791" w:rsidP="00506791">
      <w:pPr>
        <w:pStyle w:val="a5"/>
        <w:spacing w:line="240" w:lineRule="auto"/>
        <w:ind w:left="737"/>
        <w:jc w:val="both"/>
        <w:rPr>
          <w:rFonts w:ascii="Times New Roman" w:hAnsi="Times New Roman" w:cs="Times New Roman"/>
        </w:rPr>
      </w:pPr>
      <w:r w:rsidRPr="00F24FE7">
        <w:rPr>
          <w:rFonts w:ascii="Times New Roman" w:hAnsi="Times New Roman" w:cs="Times New Roman"/>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раннего и дошкольного возрастов;</w:t>
      </w:r>
    </w:p>
    <w:p w:rsidR="00506791" w:rsidRPr="00F24FE7" w:rsidRDefault="00506791" w:rsidP="00506791">
      <w:pPr>
        <w:pStyle w:val="a5"/>
        <w:spacing w:line="240" w:lineRule="auto"/>
        <w:ind w:left="737"/>
        <w:jc w:val="both"/>
        <w:rPr>
          <w:rFonts w:ascii="Times New Roman" w:hAnsi="Times New Roman" w:cs="Times New Roman"/>
          <w:b/>
        </w:rPr>
      </w:pPr>
      <w:r w:rsidRPr="00F24FE7">
        <w:rPr>
          <w:rFonts w:ascii="Times New Roman" w:hAnsi="Times New Roman" w:cs="Times New Roman"/>
        </w:rPr>
        <w:t xml:space="preserve">-обеспечение единства подходов к воспитанию и обучению детей в условиях ДОО и семьи; повышение воспитательного потенциала семьи. Достижение этих целей должно осуществляться через решение основных </w:t>
      </w:r>
      <w:r w:rsidRPr="00F24FE7">
        <w:rPr>
          <w:rFonts w:ascii="Times New Roman" w:hAnsi="Times New Roman" w:cs="Times New Roman"/>
          <w:b/>
        </w:rPr>
        <w:t>задач:</w:t>
      </w:r>
    </w:p>
    <w:p w:rsidR="00506791" w:rsidRPr="00F24FE7" w:rsidRDefault="00506791" w:rsidP="00506791">
      <w:pPr>
        <w:pStyle w:val="a5"/>
        <w:spacing w:line="240" w:lineRule="auto"/>
        <w:ind w:left="737"/>
        <w:jc w:val="both"/>
        <w:rPr>
          <w:rFonts w:ascii="Times New Roman" w:hAnsi="Times New Roman" w:cs="Times New Roman"/>
        </w:rPr>
      </w:pPr>
      <w:r w:rsidRPr="00F24FE7">
        <w:rPr>
          <w:rFonts w:ascii="Times New Roman" w:hAnsi="Times New Roman" w:cs="Times New Roman"/>
        </w:rPr>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rsidR="00506791" w:rsidRPr="00F24FE7" w:rsidRDefault="00506791" w:rsidP="00506791">
      <w:pPr>
        <w:pStyle w:val="a5"/>
        <w:spacing w:line="240" w:lineRule="auto"/>
        <w:ind w:left="737"/>
        <w:jc w:val="both"/>
        <w:rPr>
          <w:rFonts w:ascii="Times New Roman" w:hAnsi="Times New Roman" w:cs="Times New Roman"/>
        </w:rPr>
      </w:pPr>
      <w:r w:rsidRPr="00F24FE7">
        <w:rPr>
          <w:rFonts w:ascii="Times New Roman" w:hAnsi="Times New Roman" w:cs="Times New Roman"/>
        </w:rPr>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rsidR="00506791" w:rsidRPr="00F24FE7" w:rsidRDefault="00506791" w:rsidP="00506791">
      <w:pPr>
        <w:pStyle w:val="a5"/>
        <w:spacing w:line="240" w:lineRule="auto"/>
        <w:ind w:left="737"/>
        <w:jc w:val="both"/>
        <w:rPr>
          <w:rFonts w:ascii="Times New Roman" w:hAnsi="Times New Roman" w:cs="Times New Roman"/>
        </w:rPr>
      </w:pPr>
      <w:r w:rsidRPr="00F24FE7">
        <w:rPr>
          <w:rFonts w:ascii="Times New Roman" w:hAnsi="Times New Roman" w:cs="Times New Roman"/>
        </w:rPr>
        <w:t>-способствование развитию ответственного и осознанного родительства как базовой основы благополучия семьи;</w:t>
      </w:r>
    </w:p>
    <w:p w:rsidR="00506791" w:rsidRPr="00F24FE7" w:rsidRDefault="00506791" w:rsidP="00506791">
      <w:pPr>
        <w:pStyle w:val="a5"/>
        <w:spacing w:line="240" w:lineRule="auto"/>
        <w:ind w:left="737"/>
        <w:jc w:val="both"/>
        <w:rPr>
          <w:rFonts w:ascii="Times New Roman" w:hAnsi="Times New Roman" w:cs="Times New Roman"/>
        </w:rPr>
      </w:pPr>
      <w:r w:rsidRPr="00F24FE7">
        <w:rPr>
          <w:rFonts w:ascii="Times New Roman" w:hAnsi="Times New Roman" w:cs="Times New Roman"/>
        </w:rPr>
        <w:t>-построение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rsidR="00506791" w:rsidRPr="00F24FE7" w:rsidRDefault="00506791" w:rsidP="00506791">
      <w:pPr>
        <w:pStyle w:val="a5"/>
        <w:spacing w:line="240" w:lineRule="auto"/>
        <w:ind w:left="737"/>
        <w:jc w:val="both"/>
        <w:rPr>
          <w:rFonts w:ascii="Times New Roman" w:hAnsi="Times New Roman" w:cs="Times New Roman"/>
        </w:rPr>
      </w:pPr>
      <w:r w:rsidRPr="00F24FE7">
        <w:rPr>
          <w:rFonts w:ascii="Times New Roman" w:hAnsi="Times New Roman" w:cs="Times New Roman"/>
        </w:rPr>
        <w:t>-вовлечение родителей (законных представителей) в образовательный процесс.</w:t>
      </w:r>
    </w:p>
    <w:p w:rsidR="00506791" w:rsidRPr="00F24FE7" w:rsidRDefault="00506791" w:rsidP="00506791">
      <w:pPr>
        <w:pStyle w:val="a5"/>
        <w:spacing w:line="240" w:lineRule="auto"/>
        <w:ind w:left="0"/>
        <w:jc w:val="both"/>
        <w:rPr>
          <w:rFonts w:ascii="Times New Roman" w:hAnsi="Times New Roman" w:cs="Times New Roman"/>
          <w:b/>
        </w:rPr>
      </w:pPr>
      <w:r w:rsidRPr="00F24FE7">
        <w:rPr>
          <w:rFonts w:ascii="Times New Roman" w:hAnsi="Times New Roman" w:cs="Times New Roman"/>
        </w:rPr>
        <w:t xml:space="preserve">Построение взаимодействия с родителями (законными представителями) должно придерживаться следующих </w:t>
      </w:r>
      <w:r w:rsidRPr="00F24FE7">
        <w:rPr>
          <w:rFonts w:ascii="Times New Roman" w:hAnsi="Times New Roman" w:cs="Times New Roman"/>
          <w:b/>
        </w:rPr>
        <w:t>принципов:</w:t>
      </w:r>
    </w:p>
    <w:p w:rsidR="00506791" w:rsidRPr="00F24FE7" w:rsidRDefault="00506791" w:rsidP="00506791">
      <w:pPr>
        <w:pStyle w:val="a5"/>
        <w:numPr>
          <w:ilvl w:val="2"/>
          <w:numId w:val="5"/>
        </w:numPr>
        <w:spacing w:line="240" w:lineRule="auto"/>
        <w:ind w:left="973"/>
        <w:jc w:val="both"/>
        <w:rPr>
          <w:rFonts w:ascii="Times New Roman" w:hAnsi="Times New Roman" w:cs="Times New Roman"/>
        </w:rPr>
      </w:pPr>
      <w:r w:rsidRPr="00F24FE7">
        <w:rPr>
          <w:rFonts w:ascii="Times New Roman" w:hAnsi="Times New Roman" w:cs="Times New Roman"/>
        </w:rPr>
        <w:t>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rsidR="00506791" w:rsidRPr="00F24FE7" w:rsidRDefault="00506791" w:rsidP="00506791">
      <w:pPr>
        <w:pStyle w:val="a5"/>
        <w:numPr>
          <w:ilvl w:val="2"/>
          <w:numId w:val="5"/>
        </w:numPr>
        <w:spacing w:line="240" w:lineRule="auto"/>
        <w:ind w:left="973"/>
        <w:jc w:val="both"/>
        <w:rPr>
          <w:rFonts w:ascii="Times New Roman" w:hAnsi="Times New Roman" w:cs="Times New Roman"/>
        </w:rPr>
      </w:pPr>
      <w:r w:rsidRPr="00F24FE7">
        <w:rPr>
          <w:rFonts w:ascii="Times New Roman" w:hAnsi="Times New Roman" w:cs="Times New Roman"/>
        </w:rPr>
        <w:t>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w:t>
      </w:r>
    </w:p>
    <w:p w:rsidR="00506791" w:rsidRPr="00F24FE7" w:rsidRDefault="00506791" w:rsidP="00506791">
      <w:pPr>
        <w:pStyle w:val="a5"/>
        <w:numPr>
          <w:ilvl w:val="2"/>
          <w:numId w:val="5"/>
        </w:numPr>
        <w:spacing w:line="240" w:lineRule="auto"/>
        <w:ind w:left="973"/>
        <w:jc w:val="both"/>
        <w:rPr>
          <w:rFonts w:ascii="Times New Roman" w:hAnsi="Times New Roman" w:cs="Times New Roman"/>
        </w:rPr>
      </w:pPr>
      <w:r w:rsidRPr="00F24FE7">
        <w:rPr>
          <w:rFonts w:ascii="Times New Roman" w:hAnsi="Times New Roman" w:cs="Times New Roman"/>
        </w:rPr>
        <w:t xml:space="preserve">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w:t>
      </w:r>
      <w:r w:rsidRPr="00F24FE7">
        <w:rPr>
          <w:rFonts w:ascii="Times New Roman" w:hAnsi="Times New Roman" w:cs="Times New Roman"/>
        </w:rPr>
        <w:lastRenderedPageBreak/>
        <w:t xml:space="preserve">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w:t>
      </w:r>
      <w:proofErr w:type="gramStart"/>
      <w:r w:rsidRPr="00F24FE7">
        <w:rPr>
          <w:rFonts w:ascii="Times New Roman" w:hAnsi="Times New Roman" w:cs="Times New Roman"/>
        </w:rPr>
        <w:t>информацию</w:t>
      </w:r>
      <w:proofErr w:type="gramEnd"/>
      <w:r w:rsidRPr="00F24FE7">
        <w:rPr>
          <w:rFonts w:ascii="Times New Roman" w:hAnsi="Times New Roman" w:cs="Times New Roman"/>
        </w:rPr>
        <w:t xml:space="preserve"> как со стороны педагогов, так и со стороны родителей (законных представителей) в интересах детей;</w:t>
      </w:r>
    </w:p>
    <w:p w:rsidR="00506791" w:rsidRPr="00F24FE7" w:rsidRDefault="00506791" w:rsidP="00506791">
      <w:pPr>
        <w:pStyle w:val="a5"/>
        <w:numPr>
          <w:ilvl w:val="2"/>
          <w:numId w:val="5"/>
        </w:numPr>
        <w:spacing w:line="240" w:lineRule="auto"/>
        <w:ind w:left="973"/>
        <w:jc w:val="both"/>
        <w:rPr>
          <w:rFonts w:ascii="Times New Roman" w:hAnsi="Times New Roman" w:cs="Times New Roman"/>
        </w:rPr>
      </w:pPr>
      <w:r w:rsidRPr="00F24FE7">
        <w:rPr>
          <w:rFonts w:ascii="Times New Roman" w:hAnsi="Times New Roman" w:cs="Times New Roman"/>
        </w:rPr>
        <w:t>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rsidR="00506791" w:rsidRPr="00F24FE7" w:rsidRDefault="00506791" w:rsidP="00506791">
      <w:pPr>
        <w:pStyle w:val="a5"/>
        <w:numPr>
          <w:ilvl w:val="2"/>
          <w:numId w:val="5"/>
        </w:numPr>
        <w:spacing w:line="240" w:lineRule="auto"/>
        <w:ind w:left="973"/>
        <w:jc w:val="both"/>
        <w:rPr>
          <w:rFonts w:ascii="Times New Roman" w:hAnsi="Times New Roman" w:cs="Times New Roman"/>
        </w:rPr>
      </w:pPr>
      <w:r w:rsidRPr="00F24FE7">
        <w:rPr>
          <w:rFonts w:ascii="Times New Roman" w:hAnsi="Times New Roman" w:cs="Times New Roman"/>
        </w:rPr>
        <w:t>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rsidR="00506791" w:rsidRPr="00F24FE7" w:rsidRDefault="00506791" w:rsidP="00506791">
      <w:pPr>
        <w:pStyle w:val="a5"/>
        <w:spacing w:after="0" w:line="240" w:lineRule="auto"/>
        <w:ind w:left="0"/>
        <w:jc w:val="both"/>
        <w:rPr>
          <w:rFonts w:ascii="Times New Roman" w:hAnsi="Times New Roman" w:cs="Times New Roman"/>
          <w:b/>
        </w:rPr>
      </w:pPr>
      <w:r w:rsidRPr="00F24FE7">
        <w:rPr>
          <w:rFonts w:ascii="Times New Roman" w:hAnsi="Times New Roman" w:cs="Times New Roman"/>
        </w:rPr>
        <w:t xml:space="preserve">Деятельность педагогического коллектива ДОО по построению взаимодействия с родителями (законными представителями) </w:t>
      </w:r>
      <w:proofErr w:type="gramStart"/>
      <w:r w:rsidRPr="00F24FE7">
        <w:rPr>
          <w:rFonts w:ascii="Times New Roman" w:hAnsi="Times New Roman" w:cs="Times New Roman"/>
        </w:rPr>
        <w:t>обучающихся</w:t>
      </w:r>
      <w:proofErr w:type="gramEnd"/>
      <w:r w:rsidRPr="00F24FE7">
        <w:rPr>
          <w:rFonts w:ascii="Times New Roman" w:hAnsi="Times New Roman" w:cs="Times New Roman"/>
        </w:rPr>
        <w:t xml:space="preserve"> осуществляется по нескольким </w:t>
      </w:r>
      <w:r w:rsidRPr="00F24FE7">
        <w:rPr>
          <w:rFonts w:ascii="Times New Roman" w:hAnsi="Times New Roman" w:cs="Times New Roman"/>
          <w:b/>
        </w:rPr>
        <w:t>направлениям:</w:t>
      </w:r>
    </w:p>
    <w:tbl>
      <w:tblPr>
        <w:tblW w:w="0" w:type="auto"/>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070"/>
        <w:gridCol w:w="7370"/>
      </w:tblGrid>
      <w:tr w:rsidR="00506791" w:rsidRPr="00F24FE7" w:rsidTr="00946C7A">
        <w:trPr>
          <w:trHeight w:val="1259"/>
        </w:trPr>
        <w:tc>
          <w:tcPr>
            <w:tcW w:w="1886" w:type="dxa"/>
            <w:vAlign w:val="center"/>
          </w:tcPr>
          <w:p w:rsidR="00506791" w:rsidRPr="00F24FE7" w:rsidRDefault="00506791" w:rsidP="00946C7A">
            <w:pPr>
              <w:pStyle w:val="a5"/>
              <w:spacing w:after="0" w:line="240" w:lineRule="auto"/>
              <w:ind w:left="0"/>
              <w:jc w:val="center"/>
              <w:rPr>
                <w:rFonts w:ascii="Times New Roman" w:hAnsi="Times New Roman" w:cs="Times New Roman"/>
                <w:b/>
              </w:rPr>
            </w:pPr>
            <w:r w:rsidRPr="00F24FE7">
              <w:rPr>
                <w:rFonts w:ascii="Times New Roman" w:hAnsi="Times New Roman" w:cs="Times New Roman"/>
                <w:b/>
              </w:rPr>
              <w:t>диагностик</w:t>
            </w:r>
            <w:proofErr w:type="gramStart"/>
            <w:r w:rsidRPr="00F24FE7">
              <w:rPr>
                <w:rFonts w:ascii="Times New Roman" w:hAnsi="Times New Roman" w:cs="Times New Roman"/>
                <w:b/>
              </w:rPr>
              <w:t>о-</w:t>
            </w:r>
            <w:proofErr w:type="gramEnd"/>
            <w:r w:rsidRPr="00F24FE7">
              <w:rPr>
                <w:rFonts w:ascii="Times New Roman" w:hAnsi="Times New Roman" w:cs="Times New Roman"/>
                <w:b/>
              </w:rPr>
              <w:t xml:space="preserve"> аналитическое</w:t>
            </w:r>
          </w:p>
        </w:tc>
        <w:tc>
          <w:tcPr>
            <w:tcW w:w="7423" w:type="dxa"/>
          </w:tcPr>
          <w:p w:rsidR="00506791" w:rsidRPr="00F24FE7" w:rsidRDefault="00506791" w:rsidP="00946C7A">
            <w:pPr>
              <w:pStyle w:val="a5"/>
              <w:spacing w:line="240" w:lineRule="auto"/>
              <w:ind w:left="0"/>
              <w:jc w:val="both"/>
              <w:rPr>
                <w:rFonts w:ascii="Times New Roman" w:hAnsi="Times New Roman" w:cs="Times New Roman"/>
              </w:rPr>
            </w:pPr>
            <w:r w:rsidRPr="00F24FE7">
              <w:rPr>
                <w:rFonts w:ascii="Times New Roman" w:hAnsi="Times New Roman" w:cs="Times New Roman"/>
              </w:rPr>
              <w:t>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tc>
      </w:tr>
      <w:tr w:rsidR="00506791" w:rsidRPr="00F24FE7" w:rsidTr="00946C7A">
        <w:trPr>
          <w:trHeight w:val="1542"/>
        </w:trPr>
        <w:tc>
          <w:tcPr>
            <w:tcW w:w="1886" w:type="dxa"/>
            <w:vAlign w:val="center"/>
          </w:tcPr>
          <w:p w:rsidR="00506791" w:rsidRPr="00F24FE7" w:rsidRDefault="00506791" w:rsidP="00946C7A">
            <w:pPr>
              <w:pStyle w:val="a5"/>
              <w:spacing w:after="0" w:line="240" w:lineRule="auto"/>
              <w:ind w:left="0"/>
              <w:jc w:val="center"/>
              <w:rPr>
                <w:rFonts w:ascii="Times New Roman" w:hAnsi="Times New Roman" w:cs="Times New Roman"/>
                <w:b/>
              </w:rPr>
            </w:pPr>
            <w:r w:rsidRPr="00F24FE7">
              <w:rPr>
                <w:rFonts w:ascii="Times New Roman" w:hAnsi="Times New Roman" w:cs="Times New Roman"/>
                <w:b/>
              </w:rPr>
              <w:t>просветительское</w:t>
            </w:r>
          </w:p>
        </w:tc>
        <w:tc>
          <w:tcPr>
            <w:tcW w:w="7423" w:type="dxa"/>
          </w:tcPr>
          <w:p w:rsidR="00506791" w:rsidRPr="00F24FE7" w:rsidRDefault="00506791" w:rsidP="00946C7A">
            <w:pPr>
              <w:pStyle w:val="a5"/>
              <w:spacing w:after="0" w:line="240" w:lineRule="auto"/>
              <w:ind w:left="0"/>
              <w:jc w:val="both"/>
              <w:rPr>
                <w:rFonts w:ascii="Times New Roman" w:hAnsi="Times New Roman" w:cs="Times New Roman"/>
              </w:rPr>
            </w:pPr>
            <w:proofErr w:type="gramStart"/>
            <w:r w:rsidRPr="00F24FE7">
              <w:rPr>
                <w:rFonts w:ascii="Times New Roman" w:hAnsi="Times New Roman" w:cs="Times New Roman"/>
              </w:rPr>
              <w:t>предполагает просвещение родителей (законных представителей) по вопросам особенностей психофизиологического и психического</w:t>
            </w:r>
            <w:r w:rsidRPr="00F24FE7">
              <w:rPr>
                <w:rFonts w:ascii="Times New Roman" w:eastAsia="Times New Roman" w:hAnsi="Times New Roman" w:cs="Times New Roman"/>
              </w:rPr>
              <w:t xml:space="preserve"> </w:t>
            </w:r>
            <w:r w:rsidRPr="00F24FE7">
              <w:rPr>
                <w:rFonts w:ascii="Times New Roman" w:hAnsi="Times New Roman" w:cs="Times New Roman"/>
              </w:rPr>
              <w:t>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w:t>
            </w:r>
            <w:proofErr w:type="gramEnd"/>
          </w:p>
          <w:p w:rsidR="00506791" w:rsidRPr="00F24FE7" w:rsidRDefault="00506791" w:rsidP="00946C7A">
            <w:pPr>
              <w:pStyle w:val="a5"/>
              <w:spacing w:after="0" w:line="240" w:lineRule="auto"/>
              <w:ind w:left="0"/>
              <w:jc w:val="both"/>
              <w:rPr>
                <w:rFonts w:ascii="Times New Roman" w:hAnsi="Times New Roman" w:cs="Times New Roman"/>
              </w:rPr>
            </w:pPr>
            <w:r w:rsidRPr="00F24FE7">
              <w:rPr>
                <w:rFonts w:ascii="Times New Roman" w:hAnsi="Times New Roman" w:cs="Times New Roman"/>
              </w:rPr>
              <w:t xml:space="preserve">программы; </w:t>
            </w:r>
            <w:proofErr w:type="gramStart"/>
            <w:r w:rsidRPr="00F24FE7">
              <w:rPr>
                <w:rFonts w:ascii="Times New Roman" w:hAnsi="Times New Roman" w:cs="Times New Roman"/>
              </w:rPr>
              <w:t>условиях</w:t>
            </w:r>
            <w:proofErr w:type="gramEnd"/>
            <w:r w:rsidRPr="00F24FE7">
              <w:rPr>
                <w:rFonts w:ascii="Times New Roman" w:hAnsi="Times New Roman" w:cs="Times New Roman"/>
              </w:rPr>
              <w:t xml:space="preserve"> пребывания ребёнка в группе ДОО; содержании и методах образовательной работы с детьми;</w:t>
            </w:r>
          </w:p>
        </w:tc>
      </w:tr>
      <w:tr w:rsidR="00506791" w:rsidRPr="00F24FE7" w:rsidTr="00946C7A">
        <w:trPr>
          <w:trHeight w:val="1501"/>
        </w:trPr>
        <w:tc>
          <w:tcPr>
            <w:tcW w:w="1886" w:type="dxa"/>
            <w:vAlign w:val="center"/>
          </w:tcPr>
          <w:p w:rsidR="00506791" w:rsidRPr="00F24FE7" w:rsidRDefault="00506791" w:rsidP="00946C7A">
            <w:pPr>
              <w:pStyle w:val="a5"/>
              <w:spacing w:after="0" w:line="240" w:lineRule="auto"/>
              <w:ind w:left="0"/>
              <w:jc w:val="center"/>
              <w:rPr>
                <w:rFonts w:ascii="Times New Roman" w:hAnsi="Times New Roman" w:cs="Times New Roman"/>
                <w:b/>
              </w:rPr>
            </w:pPr>
            <w:r w:rsidRPr="00F24FE7">
              <w:rPr>
                <w:rFonts w:ascii="Times New Roman" w:hAnsi="Times New Roman" w:cs="Times New Roman"/>
                <w:b/>
              </w:rPr>
              <w:t>консультационное</w:t>
            </w:r>
          </w:p>
        </w:tc>
        <w:tc>
          <w:tcPr>
            <w:tcW w:w="7423" w:type="dxa"/>
          </w:tcPr>
          <w:p w:rsidR="00506791" w:rsidRPr="00F24FE7" w:rsidRDefault="00506791" w:rsidP="00946C7A">
            <w:pPr>
              <w:pStyle w:val="a5"/>
              <w:spacing w:line="240" w:lineRule="auto"/>
              <w:ind w:left="0"/>
              <w:jc w:val="both"/>
              <w:rPr>
                <w:rFonts w:ascii="Times New Roman" w:hAnsi="Times New Roman" w:cs="Times New Roman"/>
              </w:rPr>
            </w:pPr>
            <w:proofErr w:type="gramStart"/>
            <w:r w:rsidRPr="00F24FE7">
              <w:rPr>
                <w:rFonts w:ascii="Times New Roman" w:hAnsi="Times New Roman" w:cs="Times New Roman"/>
              </w:rPr>
              <w:t>объединяет в себе консультирование родителей (законных представителей) по вопросам их взаимодействия с ребѐнком, преодоления возникающих проблем воспитания и обучения детей, в том числе с ООП в условиях семьи; особенностей поведения и взаимодействия ребѐнка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w:t>
            </w:r>
            <w:proofErr w:type="gramEnd"/>
            <w:r w:rsidRPr="00F24FE7">
              <w:rPr>
                <w:rFonts w:ascii="Times New Roman" w:hAnsi="Times New Roman" w:cs="Times New Roman"/>
              </w:rPr>
              <w:t xml:space="preserve"> способам организации и участия в детских деятельностях,</w:t>
            </w:r>
          </w:p>
          <w:p w:rsidR="00506791" w:rsidRPr="00F24FE7" w:rsidRDefault="00506791" w:rsidP="00946C7A">
            <w:pPr>
              <w:pStyle w:val="a5"/>
              <w:spacing w:after="0" w:line="240" w:lineRule="auto"/>
              <w:ind w:left="0"/>
              <w:jc w:val="both"/>
              <w:rPr>
                <w:rFonts w:ascii="Times New Roman" w:hAnsi="Times New Roman" w:cs="Times New Roman"/>
                <w:b/>
              </w:rPr>
            </w:pPr>
            <w:r w:rsidRPr="00F24FE7">
              <w:rPr>
                <w:rFonts w:ascii="Times New Roman" w:hAnsi="Times New Roman" w:cs="Times New Roman"/>
              </w:rPr>
              <w:t xml:space="preserve">образовательном процессе и </w:t>
            </w:r>
            <w:proofErr w:type="gramStart"/>
            <w:r w:rsidRPr="00F24FE7">
              <w:rPr>
                <w:rFonts w:ascii="Times New Roman" w:hAnsi="Times New Roman" w:cs="Times New Roman"/>
              </w:rPr>
              <w:t>другому</w:t>
            </w:r>
            <w:proofErr w:type="gramEnd"/>
            <w:r w:rsidRPr="00F24FE7">
              <w:rPr>
                <w:rFonts w:ascii="Times New Roman" w:hAnsi="Times New Roman" w:cs="Times New Roman"/>
              </w:rPr>
              <w:t>.</w:t>
            </w:r>
          </w:p>
        </w:tc>
      </w:tr>
    </w:tbl>
    <w:p w:rsidR="00506791" w:rsidRPr="00F24FE7" w:rsidRDefault="00506791" w:rsidP="00506791">
      <w:pPr>
        <w:pStyle w:val="a5"/>
        <w:spacing w:after="0" w:line="240" w:lineRule="auto"/>
        <w:ind w:left="0"/>
        <w:jc w:val="both"/>
        <w:rPr>
          <w:rFonts w:ascii="Times New Roman" w:hAnsi="Times New Roman" w:cs="Times New Roman"/>
          <w:b/>
        </w:rPr>
      </w:pPr>
    </w:p>
    <w:p w:rsidR="00506791" w:rsidRPr="00F24FE7" w:rsidRDefault="00506791" w:rsidP="00506791">
      <w:pPr>
        <w:pStyle w:val="a5"/>
        <w:spacing w:line="240" w:lineRule="auto"/>
        <w:ind w:left="0" w:firstLine="709"/>
        <w:jc w:val="both"/>
        <w:rPr>
          <w:rFonts w:ascii="Times New Roman" w:hAnsi="Times New Roman" w:cs="Times New Roman"/>
        </w:rPr>
      </w:pPr>
      <w:r w:rsidRPr="00F24FE7">
        <w:rPr>
          <w:rFonts w:ascii="Times New Roman" w:hAnsi="Times New Roman" w:cs="Times New Roman"/>
        </w:rPr>
        <w:t>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w:t>
      </w:r>
    </w:p>
    <w:p w:rsidR="00506791" w:rsidRPr="00F24FE7" w:rsidRDefault="00506791" w:rsidP="00506791">
      <w:pPr>
        <w:pStyle w:val="a5"/>
        <w:spacing w:line="240" w:lineRule="auto"/>
        <w:ind w:left="0" w:firstLine="709"/>
        <w:jc w:val="both"/>
        <w:rPr>
          <w:rFonts w:ascii="Times New Roman" w:hAnsi="Times New Roman" w:cs="Times New Roman"/>
        </w:rPr>
      </w:pPr>
      <w:r w:rsidRPr="00F24FE7">
        <w:rPr>
          <w:rFonts w:ascii="Times New Roman" w:hAnsi="Times New Roman" w:cs="Times New Roman"/>
        </w:rPr>
        <w:t>Особое внимание в просветительской деятельности ДОО должно уделяться повышению уровня компетентности родителей (законных представителей) в вопросах здоровьесбережения ребёнка.</w:t>
      </w:r>
    </w:p>
    <w:p w:rsidR="00506791" w:rsidRPr="00F24FE7" w:rsidRDefault="00506791" w:rsidP="00506791">
      <w:pPr>
        <w:pStyle w:val="a5"/>
        <w:spacing w:line="240" w:lineRule="auto"/>
        <w:ind w:left="0" w:firstLine="709"/>
        <w:jc w:val="both"/>
        <w:rPr>
          <w:rFonts w:ascii="Times New Roman" w:hAnsi="Times New Roman" w:cs="Times New Roman"/>
        </w:rPr>
      </w:pPr>
      <w:r w:rsidRPr="00F24FE7">
        <w:rPr>
          <w:rFonts w:ascii="Times New Roman" w:hAnsi="Times New Roman" w:cs="Times New Roman"/>
        </w:rPr>
        <w:t>Реализация данной темы может быть осуществлена в процессе следующих направлений просветительской деятельности:</w:t>
      </w:r>
    </w:p>
    <w:p w:rsidR="00506791" w:rsidRPr="00F24FE7" w:rsidRDefault="00506791" w:rsidP="00506791">
      <w:pPr>
        <w:pStyle w:val="a5"/>
        <w:spacing w:line="240" w:lineRule="auto"/>
        <w:ind w:left="0" w:firstLine="709"/>
        <w:jc w:val="both"/>
        <w:rPr>
          <w:rFonts w:ascii="Times New Roman" w:hAnsi="Times New Roman" w:cs="Times New Roman"/>
        </w:rPr>
      </w:pPr>
      <w:proofErr w:type="gramStart"/>
      <w:r w:rsidRPr="00F24FE7">
        <w:rPr>
          <w:rFonts w:ascii="Times New Roman" w:hAnsi="Times New Roman" w:cs="Times New Roman"/>
        </w:rPr>
        <w:t xml:space="preserve">-информирование о факторах, положительно влияющих на физическое и психическое здоровье ребёнка (рациональная организация режима дня ребѐнка,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ребѐнком и другое), о действии негативных факторов </w:t>
      </w:r>
      <w:r w:rsidRPr="00F24FE7">
        <w:rPr>
          <w:rFonts w:ascii="Times New Roman" w:hAnsi="Times New Roman" w:cs="Times New Roman"/>
        </w:rPr>
        <w:lastRenderedPageBreak/>
        <w:t>(переохлаждение, перегревание, перекармливание и другое), наносящих непоправимый вред здоровью ребѐнка;</w:t>
      </w:r>
      <w:proofErr w:type="gramEnd"/>
    </w:p>
    <w:p w:rsidR="00506791" w:rsidRPr="00F24FE7" w:rsidRDefault="00506791" w:rsidP="00506791">
      <w:pPr>
        <w:pStyle w:val="a5"/>
        <w:spacing w:line="240" w:lineRule="auto"/>
        <w:ind w:left="0" w:firstLine="709"/>
        <w:jc w:val="both"/>
        <w:rPr>
          <w:rFonts w:ascii="Times New Roman" w:hAnsi="Times New Roman" w:cs="Times New Roman"/>
        </w:rPr>
      </w:pPr>
      <w:r w:rsidRPr="00F24FE7">
        <w:rPr>
          <w:rFonts w:ascii="Times New Roman" w:hAnsi="Times New Roman" w:cs="Times New Roman"/>
        </w:rPr>
        <w:t>-своевременное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rsidR="00506791" w:rsidRPr="00F24FE7" w:rsidRDefault="00506791" w:rsidP="00506791">
      <w:pPr>
        <w:pStyle w:val="a5"/>
        <w:spacing w:line="240" w:lineRule="auto"/>
        <w:ind w:left="0" w:firstLine="709"/>
        <w:jc w:val="both"/>
        <w:rPr>
          <w:rFonts w:ascii="Times New Roman" w:hAnsi="Times New Roman" w:cs="Times New Roman"/>
        </w:rPr>
      </w:pPr>
      <w:r w:rsidRPr="00F24FE7">
        <w:rPr>
          <w:rFonts w:ascii="Times New Roman" w:hAnsi="Times New Roman" w:cs="Times New Roman"/>
        </w:rPr>
        <w:t>-информирование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rsidR="00506791" w:rsidRPr="00F24FE7" w:rsidRDefault="00506791" w:rsidP="00506791">
      <w:pPr>
        <w:pStyle w:val="a5"/>
        <w:spacing w:line="240" w:lineRule="auto"/>
        <w:ind w:left="0" w:firstLine="709"/>
        <w:jc w:val="both"/>
        <w:rPr>
          <w:rFonts w:ascii="Times New Roman" w:hAnsi="Times New Roman" w:cs="Times New Roman"/>
        </w:rPr>
      </w:pPr>
      <w:r w:rsidRPr="00F24FE7">
        <w:rPr>
          <w:rFonts w:ascii="Times New Roman" w:hAnsi="Times New Roman" w:cs="Times New Roman"/>
        </w:rPr>
        <w:t>-знакомство родителей (законных представителей) с оздоровительными мероприятиями, проводимыми в ДОО;</w:t>
      </w:r>
    </w:p>
    <w:p w:rsidR="00506791" w:rsidRPr="00F24FE7" w:rsidRDefault="00506791" w:rsidP="00506791">
      <w:pPr>
        <w:pStyle w:val="a5"/>
        <w:spacing w:line="240" w:lineRule="auto"/>
        <w:ind w:left="0" w:firstLine="709"/>
        <w:jc w:val="both"/>
        <w:rPr>
          <w:rFonts w:ascii="Times New Roman" w:hAnsi="Times New Roman" w:cs="Times New Roman"/>
        </w:rPr>
      </w:pPr>
      <w:r w:rsidRPr="00F24FE7">
        <w:rPr>
          <w:rFonts w:ascii="Times New Roman" w:hAnsi="Times New Roman" w:cs="Times New Roman"/>
        </w:rPr>
        <w:t>-информирование родителей (законных представителей) о негативном влиянии на развитие детей систематического и бесконтрольного использования IT-технологий (нарушение сна, возбудимость, изменения качества памяти, внимания, мышления; проблемы социализации и общения и другое).</w:t>
      </w:r>
    </w:p>
    <w:p w:rsidR="00506791" w:rsidRPr="00F24FE7" w:rsidRDefault="00506791" w:rsidP="00506791">
      <w:pPr>
        <w:pStyle w:val="a5"/>
        <w:spacing w:line="240" w:lineRule="auto"/>
        <w:ind w:left="0" w:firstLine="709"/>
        <w:rPr>
          <w:rFonts w:ascii="Times New Roman" w:hAnsi="Times New Roman" w:cs="Times New Roman"/>
        </w:rPr>
      </w:pPr>
      <w:r w:rsidRPr="00F24FE7">
        <w:rPr>
          <w:rFonts w:ascii="Times New Roman" w:hAnsi="Times New Roman" w:cs="Times New Roman"/>
        </w:rPr>
        <w:t>Эффективность просветительской работы по вопросам здоровьесбережения детей может быть повышена за счет привлечения к тематическим встречам профильных специалистов (медиков, нейропсихологов, физиологов, IT-специалистов и других).</w:t>
      </w:r>
    </w:p>
    <w:p w:rsidR="00506791" w:rsidRPr="00F24FE7" w:rsidRDefault="00506791" w:rsidP="00506791">
      <w:pPr>
        <w:pStyle w:val="a5"/>
        <w:spacing w:after="0" w:line="240" w:lineRule="auto"/>
        <w:ind w:left="0" w:firstLine="709"/>
        <w:rPr>
          <w:rFonts w:ascii="Times New Roman" w:hAnsi="Times New Roman" w:cs="Times New Roman"/>
        </w:rPr>
      </w:pPr>
      <w:r w:rsidRPr="00F24FE7">
        <w:rPr>
          <w:rFonts w:ascii="Times New Roman" w:hAnsi="Times New Roman" w:cs="Times New Roman"/>
          <w:b/>
          <w:i/>
        </w:rPr>
        <w:t xml:space="preserve">Направления деятельности </w:t>
      </w:r>
      <w:r w:rsidRPr="00F24FE7">
        <w:rPr>
          <w:rFonts w:ascii="Times New Roman" w:hAnsi="Times New Roman" w:cs="Times New Roman"/>
        </w:rPr>
        <w:t>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165"/>
        <w:gridCol w:w="66"/>
        <w:gridCol w:w="7119"/>
      </w:tblGrid>
      <w:tr w:rsidR="00506791" w:rsidRPr="00F24FE7" w:rsidTr="00946C7A">
        <w:trPr>
          <w:trHeight w:val="365"/>
        </w:trPr>
        <w:tc>
          <w:tcPr>
            <w:tcW w:w="2165" w:type="dxa"/>
            <w:vAlign w:val="center"/>
          </w:tcPr>
          <w:p w:rsidR="00506791" w:rsidRPr="00F24FE7" w:rsidRDefault="00506791" w:rsidP="00946C7A">
            <w:pPr>
              <w:pStyle w:val="a5"/>
              <w:spacing w:after="0" w:line="240" w:lineRule="auto"/>
              <w:ind w:left="0"/>
              <w:jc w:val="center"/>
              <w:rPr>
                <w:rFonts w:ascii="Times New Roman" w:hAnsi="Times New Roman" w:cs="Times New Roman"/>
                <w:b/>
              </w:rPr>
            </w:pPr>
            <w:r w:rsidRPr="00F24FE7">
              <w:rPr>
                <w:rFonts w:ascii="Times New Roman" w:hAnsi="Times New Roman" w:cs="Times New Roman"/>
                <w:b/>
              </w:rPr>
              <w:t>Направления</w:t>
            </w:r>
          </w:p>
        </w:tc>
        <w:tc>
          <w:tcPr>
            <w:tcW w:w="7185" w:type="dxa"/>
            <w:gridSpan w:val="2"/>
            <w:vAlign w:val="center"/>
          </w:tcPr>
          <w:p w:rsidR="00506791" w:rsidRPr="00F24FE7" w:rsidRDefault="00506791" w:rsidP="00946C7A">
            <w:pPr>
              <w:pStyle w:val="a5"/>
              <w:spacing w:after="0" w:line="240" w:lineRule="auto"/>
              <w:ind w:left="0"/>
              <w:jc w:val="center"/>
              <w:rPr>
                <w:rFonts w:ascii="Times New Roman" w:hAnsi="Times New Roman" w:cs="Times New Roman"/>
                <w:b/>
              </w:rPr>
            </w:pPr>
            <w:r w:rsidRPr="00F24FE7">
              <w:rPr>
                <w:rFonts w:ascii="Times New Roman" w:hAnsi="Times New Roman" w:cs="Times New Roman"/>
                <w:b/>
              </w:rPr>
              <w:t>Формы взаимодействия с родителями</w:t>
            </w:r>
          </w:p>
        </w:tc>
      </w:tr>
      <w:tr w:rsidR="00506791" w:rsidRPr="00F24FE7" w:rsidTr="00946C7A">
        <w:trPr>
          <w:trHeight w:val="1562"/>
        </w:trPr>
        <w:tc>
          <w:tcPr>
            <w:tcW w:w="2231" w:type="dxa"/>
            <w:gridSpan w:val="2"/>
            <w:vAlign w:val="center"/>
          </w:tcPr>
          <w:p w:rsidR="00506791" w:rsidRPr="00F24FE7" w:rsidRDefault="00506791" w:rsidP="00946C7A">
            <w:pPr>
              <w:pStyle w:val="a5"/>
              <w:spacing w:after="0" w:line="240" w:lineRule="auto"/>
              <w:ind w:left="0"/>
              <w:jc w:val="center"/>
              <w:rPr>
                <w:rFonts w:ascii="Times New Roman" w:hAnsi="Times New Roman" w:cs="Times New Roman"/>
                <w:b/>
              </w:rPr>
            </w:pPr>
            <w:r w:rsidRPr="00F24FE7">
              <w:rPr>
                <w:rFonts w:ascii="Times New Roman" w:hAnsi="Times New Roman" w:cs="Times New Roman"/>
                <w:b/>
              </w:rPr>
              <w:t>диагностик</w:t>
            </w:r>
            <w:proofErr w:type="gramStart"/>
            <w:r w:rsidRPr="00F24FE7">
              <w:rPr>
                <w:rFonts w:ascii="Times New Roman" w:hAnsi="Times New Roman" w:cs="Times New Roman"/>
                <w:b/>
              </w:rPr>
              <w:t>о-</w:t>
            </w:r>
            <w:proofErr w:type="gramEnd"/>
            <w:r w:rsidRPr="00F24FE7">
              <w:rPr>
                <w:rFonts w:ascii="Times New Roman" w:hAnsi="Times New Roman" w:cs="Times New Roman"/>
                <w:b/>
              </w:rPr>
              <w:t xml:space="preserve"> аналитическое</w:t>
            </w:r>
          </w:p>
        </w:tc>
        <w:tc>
          <w:tcPr>
            <w:tcW w:w="7119" w:type="dxa"/>
          </w:tcPr>
          <w:p w:rsidR="00506791" w:rsidRPr="00F24FE7" w:rsidRDefault="00506791" w:rsidP="00946C7A">
            <w:pPr>
              <w:pStyle w:val="a5"/>
              <w:spacing w:line="240" w:lineRule="auto"/>
              <w:ind w:left="0"/>
              <w:jc w:val="both"/>
              <w:rPr>
                <w:rFonts w:ascii="Times New Roman" w:hAnsi="Times New Roman" w:cs="Times New Roman"/>
              </w:rPr>
            </w:pPr>
            <w:r w:rsidRPr="00F24FE7">
              <w:rPr>
                <w:rFonts w:ascii="Times New Roman" w:hAnsi="Times New Roman" w:cs="Times New Roman"/>
              </w:rPr>
              <w:t>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tc>
      </w:tr>
      <w:tr w:rsidR="00506791" w:rsidRPr="00F24FE7" w:rsidTr="00946C7A">
        <w:trPr>
          <w:trHeight w:val="2576"/>
        </w:trPr>
        <w:tc>
          <w:tcPr>
            <w:tcW w:w="2231" w:type="dxa"/>
            <w:gridSpan w:val="2"/>
            <w:vAlign w:val="center"/>
          </w:tcPr>
          <w:p w:rsidR="00506791" w:rsidRPr="00F24FE7" w:rsidRDefault="00506791" w:rsidP="00946C7A">
            <w:pPr>
              <w:pStyle w:val="a5"/>
              <w:spacing w:after="0" w:line="240" w:lineRule="auto"/>
              <w:ind w:left="0"/>
              <w:jc w:val="center"/>
              <w:rPr>
                <w:rFonts w:ascii="Times New Roman" w:hAnsi="Times New Roman" w:cs="Times New Roman"/>
                <w:b/>
              </w:rPr>
            </w:pPr>
            <w:r w:rsidRPr="00F24FE7">
              <w:rPr>
                <w:rFonts w:ascii="Times New Roman" w:hAnsi="Times New Roman" w:cs="Times New Roman"/>
                <w:b/>
              </w:rPr>
              <w:t>просветительское и консультационное</w:t>
            </w:r>
          </w:p>
        </w:tc>
        <w:tc>
          <w:tcPr>
            <w:tcW w:w="7119" w:type="dxa"/>
          </w:tcPr>
          <w:p w:rsidR="00506791" w:rsidRPr="00F24FE7" w:rsidRDefault="00506791" w:rsidP="00946C7A">
            <w:pPr>
              <w:pStyle w:val="a5"/>
              <w:spacing w:line="240" w:lineRule="auto"/>
              <w:ind w:left="0"/>
              <w:jc w:val="both"/>
              <w:rPr>
                <w:rFonts w:ascii="Times New Roman" w:hAnsi="Times New Roman" w:cs="Times New Roman"/>
              </w:rPr>
            </w:pPr>
            <w:proofErr w:type="gramStart"/>
            <w:r w:rsidRPr="00F24FE7">
              <w:rPr>
                <w:rFonts w:ascii="Times New Roman" w:hAnsi="Times New Roman" w:cs="Times New Roman"/>
              </w:rPr>
              <w:t>реализуются через групповые родительские собрания, конференции, круглые столы, семинары­ практикумы,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w:t>
            </w:r>
            <w:proofErr w:type="gramEnd"/>
            <w:r w:rsidRPr="00F24FE7">
              <w:rPr>
                <w:rFonts w:ascii="Times New Roman" w:hAnsi="Times New Roman" w:cs="Times New Roman"/>
              </w:rPr>
              <w:t xml:space="preserve"> медиарепортажи и интервью; фотографии, выставки детских работ, совместных работ родителей (законных представителей) и детей.</w:t>
            </w:r>
          </w:p>
          <w:p w:rsidR="00506791" w:rsidRPr="00F24FE7" w:rsidRDefault="00506791" w:rsidP="00946C7A">
            <w:pPr>
              <w:pStyle w:val="a5"/>
              <w:spacing w:after="0" w:line="240" w:lineRule="auto"/>
              <w:ind w:left="0"/>
              <w:jc w:val="both"/>
              <w:rPr>
                <w:rFonts w:ascii="Times New Roman" w:hAnsi="Times New Roman" w:cs="Times New Roman"/>
              </w:rPr>
            </w:pPr>
            <w:r w:rsidRPr="00F24FE7">
              <w:rPr>
                <w:rFonts w:ascii="Times New Roman" w:hAnsi="Times New Roman" w:cs="Times New Roman"/>
              </w:rPr>
              <w:t>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tc>
      </w:tr>
    </w:tbl>
    <w:p w:rsidR="00506791" w:rsidRPr="00F24FE7" w:rsidRDefault="00506791" w:rsidP="00506791">
      <w:pPr>
        <w:pStyle w:val="a5"/>
        <w:spacing w:after="0" w:line="240" w:lineRule="auto"/>
        <w:ind w:left="0"/>
        <w:rPr>
          <w:rFonts w:ascii="Times New Roman" w:hAnsi="Times New Roman" w:cs="Times New Roman"/>
        </w:rPr>
      </w:pPr>
    </w:p>
    <w:p w:rsidR="00506791" w:rsidRPr="00F24FE7" w:rsidRDefault="00506791" w:rsidP="00506791">
      <w:pPr>
        <w:pStyle w:val="a5"/>
        <w:spacing w:line="240" w:lineRule="auto"/>
        <w:ind w:left="0" w:firstLine="709"/>
        <w:jc w:val="both"/>
        <w:rPr>
          <w:rFonts w:ascii="Times New Roman" w:hAnsi="Times New Roman" w:cs="Times New Roman"/>
        </w:rPr>
      </w:pPr>
      <w:r w:rsidRPr="00F24FE7">
        <w:rPr>
          <w:rFonts w:ascii="Times New Roman" w:hAnsi="Times New Roman" w:cs="Times New Roman"/>
        </w:rPr>
        <w:t>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ДОО и семьи для разрешения возможных проблем и трудностей ребёнка в освоении образовательной программы.</w:t>
      </w:r>
    </w:p>
    <w:p w:rsidR="00506791" w:rsidRPr="00F24FE7" w:rsidRDefault="00506791" w:rsidP="00506791">
      <w:pPr>
        <w:pStyle w:val="a5"/>
        <w:widowControl w:val="0"/>
        <w:autoSpaceDE w:val="0"/>
        <w:autoSpaceDN w:val="0"/>
        <w:spacing w:after="0" w:line="240" w:lineRule="auto"/>
        <w:ind w:left="0" w:firstLine="709"/>
        <w:jc w:val="both"/>
        <w:rPr>
          <w:rFonts w:ascii="Times New Roman" w:hAnsi="Times New Roman" w:cs="Times New Roman"/>
        </w:rPr>
      </w:pPr>
      <w:proofErr w:type="gramStart"/>
      <w:r w:rsidRPr="00F24FE7">
        <w:rPr>
          <w:rFonts w:ascii="Times New Roman" w:hAnsi="Times New Roman" w:cs="Times New Roman"/>
        </w:rPr>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w:t>
      </w:r>
      <w:proofErr w:type="gramEnd"/>
      <w:r w:rsidRPr="00F24FE7">
        <w:rPr>
          <w:rFonts w:ascii="Times New Roman" w:hAnsi="Times New Roman" w:cs="Times New Roman"/>
        </w:rPr>
        <w:t xml:space="preserve">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w:t>
      </w:r>
    </w:p>
    <w:p w:rsidR="00506791" w:rsidRPr="00F24FE7" w:rsidRDefault="00506791" w:rsidP="00506791">
      <w:pPr>
        <w:pStyle w:val="a5"/>
        <w:widowControl w:val="0"/>
        <w:autoSpaceDE w:val="0"/>
        <w:autoSpaceDN w:val="0"/>
        <w:spacing w:after="0" w:line="240" w:lineRule="auto"/>
        <w:ind w:left="0" w:firstLine="709"/>
        <w:jc w:val="both"/>
        <w:rPr>
          <w:rFonts w:ascii="Times New Roman" w:hAnsi="Times New Roman" w:cs="Times New Roman"/>
        </w:rPr>
      </w:pPr>
    </w:p>
    <w:p w:rsidR="00506791" w:rsidRPr="00F24FE7" w:rsidRDefault="00506791" w:rsidP="00506791">
      <w:pPr>
        <w:pStyle w:val="a5"/>
        <w:widowControl w:val="0"/>
        <w:autoSpaceDE w:val="0"/>
        <w:autoSpaceDN w:val="0"/>
        <w:spacing w:after="0" w:line="240" w:lineRule="auto"/>
        <w:ind w:left="0" w:firstLine="709"/>
        <w:jc w:val="both"/>
        <w:rPr>
          <w:rFonts w:ascii="Times New Roman" w:hAnsi="Times New Roman" w:cs="Times New Roman"/>
        </w:rPr>
      </w:pPr>
    </w:p>
    <w:p w:rsidR="00506791" w:rsidRPr="00F24FE7" w:rsidRDefault="00506791" w:rsidP="00506791">
      <w:pPr>
        <w:pStyle w:val="a5"/>
        <w:spacing w:after="0" w:line="240" w:lineRule="auto"/>
        <w:ind w:left="0" w:firstLine="709"/>
        <w:jc w:val="center"/>
        <w:rPr>
          <w:rFonts w:ascii="Times New Roman" w:hAnsi="Times New Roman" w:cs="Times New Roman"/>
          <w:b/>
          <w:bCs/>
          <w:iCs/>
        </w:rPr>
      </w:pPr>
      <w:r w:rsidRPr="00F24FE7">
        <w:rPr>
          <w:rFonts w:ascii="Times New Roman" w:hAnsi="Times New Roman" w:cs="Times New Roman"/>
          <w:b/>
          <w:bCs/>
          <w:iCs/>
        </w:rPr>
        <w:t xml:space="preserve">Направления взаимодействия с родителями в соответствии с ФГОС </w:t>
      </w:r>
      <w:proofErr w:type="gramStart"/>
      <w:r w:rsidRPr="00F24FE7">
        <w:rPr>
          <w:rFonts w:ascii="Times New Roman" w:hAnsi="Times New Roman" w:cs="Times New Roman"/>
          <w:b/>
          <w:bCs/>
          <w:iCs/>
        </w:rPr>
        <w:t>ДО</w:t>
      </w:r>
      <w:proofErr w:type="gramEnd"/>
      <w:r w:rsidRPr="00F24FE7">
        <w:rPr>
          <w:rFonts w:ascii="Times New Roman" w:hAnsi="Times New Roman" w:cs="Times New Roman"/>
          <w:b/>
          <w:bCs/>
          <w:iCs/>
        </w:rPr>
        <w:t>:</w:t>
      </w:r>
    </w:p>
    <w:tbl>
      <w:tblPr>
        <w:tblW w:w="0" w:type="auto"/>
        <w:tblInd w:w="2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306"/>
        <w:gridCol w:w="5922"/>
      </w:tblGrid>
      <w:tr w:rsidR="00506791" w:rsidRPr="00F24FE7" w:rsidTr="00946C7A">
        <w:trPr>
          <w:trHeight w:val="487"/>
        </w:trPr>
        <w:tc>
          <w:tcPr>
            <w:tcW w:w="3306" w:type="dxa"/>
            <w:vAlign w:val="center"/>
          </w:tcPr>
          <w:p w:rsidR="00506791" w:rsidRPr="00F24FE7" w:rsidRDefault="00506791" w:rsidP="00946C7A">
            <w:pPr>
              <w:pStyle w:val="a5"/>
              <w:widowControl w:val="0"/>
              <w:autoSpaceDE w:val="0"/>
              <w:autoSpaceDN w:val="0"/>
              <w:spacing w:after="0" w:line="240" w:lineRule="auto"/>
              <w:ind w:left="0"/>
              <w:jc w:val="center"/>
              <w:rPr>
                <w:rFonts w:ascii="Times New Roman" w:hAnsi="Times New Roman" w:cs="Times New Roman"/>
              </w:rPr>
            </w:pPr>
            <w:r w:rsidRPr="00F24FE7">
              <w:rPr>
                <w:rFonts w:ascii="Times New Roman" w:eastAsia="Times New Roman" w:hAnsi="Times New Roman" w:cs="Times New Roman"/>
                <w:b/>
              </w:rPr>
              <w:t>Направления</w:t>
            </w:r>
          </w:p>
        </w:tc>
        <w:tc>
          <w:tcPr>
            <w:tcW w:w="5922" w:type="dxa"/>
            <w:vAlign w:val="center"/>
          </w:tcPr>
          <w:p w:rsidR="00506791" w:rsidRPr="00F24FE7" w:rsidRDefault="00506791" w:rsidP="00946C7A">
            <w:pPr>
              <w:pStyle w:val="a5"/>
              <w:widowControl w:val="0"/>
              <w:autoSpaceDE w:val="0"/>
              <w:autoSpaceDN w:val="0"/>
              <w:spacing w:after="0" w:line="240" w:lineRule="auto"/>
              <w:ind w:left="0"/>
              <w:jc w:val="center"/>
              <w:rPr>
                <w:rFonts w:ascii="Times New Roman" w:hAnsi="Times New Roman" w:cs="Times New Roman"/>
              </w:rPr>
            </w:pPr>
            <w:r w:rsidRPr="00F24FE7">
              <w:rPr>
                <w:rFonts w:ascii="Times New Roman" w:eastAsia="Times New Roman" w:hAnsi="Times New Roman" w:cs="Times New Roman"/>
                <w:b/>
              </w:rPr>
              <w:t>Формы</w:t>
            </w:r>
            <w:r w:rsidRPr="00F24FE7">
              <w:rPr>
                <w:rFonts w:ascii="Times New Roman" w:eastAsia="Times New Roman" w:hAnsi="Times New Roman" w:cs="Times New Roman"/>
                <w:b/>
                <w:spacing w:val="-2"/>
              </w:rPr>
              <w:t xml:space="preserve"> </w:t>
            </w:r>
            <w:r w:rsidRPr="00F24FE7">
              <w:rPr>
                <w:rFonts w:ascii="Times New Roman" w:eastAsia="Times New Roman" w:hAnsi="Times New Roman" w:cs="Times New Roman"/>
                <w:b/>
              </w:rPr>
              <w:t>взаимодействия</w:t>
            </w:r>
            <w:r w:rsidRPr="00F24FE7">
              <w:rPr>
                <w:rFonts w:ascii="Times New Roman" w:eastAsia="Times New Roman" w:hAnsi="Times New Roman" w:cs="Times New Roman"/>
                <w:b/>
                <w:spacing w:val="-4"/>
              </w:rPr>
              <w:t xml:space="preserve"> </w:t>
            </w:r>
            <w:r w:rsidRPr="00F24FE7">
              <w:rPr>
                <w:rFonts w:ascii="Times New Roman" w:eastAsia="Times New Roman" w:hAnsi="Times New Roman" w:cs="Times New Roman"/>
                <w:b/>
              </w:rPr>
              <w:t>с</w:t>
            </w:r>
            <w:r w:rsidRPr="00F24FE7">
              <w:rPr>
                <w:rFonts w:ascii="Times New Roman" w:eastAsia="Times New Roman" w:hAnsi="Times New Roman" w:cs="Times New Roman"/>
                <w:b/>
                <w:spacing w:val="-2"/>
              </w:rPr>
              <w:t xml:space="preserve"> </w:t>
            </w:r>
            <w:r w:rsidRPr="00F24FE7">
              <w:rPr>
                <w:rFonts w:ascii="Times New Roman" w:eastAsia="Times New Roman" w:hAnsi="Times New Roman" w:cs="Times New Roman"/>
                <w:b/>
              </w:rPr>
              <w:t>родителями</w:t>
            </w:r>
          </w:p>
        </w:tc>
      </w:tr>
      <w:tr w:rsidR="00506791" w:rsidRPr="00F24FE7" w:rsidTr="00946C7A">
        <w:trPr>
          <w:trHeight w:val="1542"/>
        </w:trPr>
        <w:tc>
          <w:tcPr>
            <w:tcW w:w="3306" w:type="dxa"/>
          </w:tcPr>
          <w:p w:rsidR="00506791" w:rsidRPr="00F24FE7" w:rsidRDefault="00506791" w:rsidP="00946C7A">
            <w:pPr>
              <w:pStyle w:val="a5"/>
              <w:spacing w:line="240" w:lineRule="auto"/>
              <w:ind w:left="0"/>
              <w:jc w:val="both"/>
              <w:rPr>
                <w:rFonts w:ascii="Times New Roman" w:hAnsi="Times New Roman" w:cs="Times New Roman"/>
              </w:rPr>
            </w:pPr>
            <w:r w:rsidRPr="00F24FE7">
              <w:rPr>
                <w:rFonts w:ascii="Times New Roman" w:hAnsi="Times New Roman" w:cs="Times New Roman"/>
              </w:rPr>
              <w:t>Обеспечение</w:t>
            </w:r>
            <w:r w:rsidRPr="00F24FE7">
              <w:rPr>
                <w:rFonts w:ascii="Times New Roman" w:hAnsi="Times New Roman" w:cs="Times New Roman"/>
              </w:rPr>
              <w:tab/>
              <w:t>психолог</w:t>
            </w:r>
            <w:proofErr w:type="gramStart"/>
            <w:r w:rsidRPr="00F24FE7">
              <w:rPr>
                <w:rFonts w:ascii="Times New Roman" w:hAnsi="Times New Roman" w:cs="Times New Roman"/>
              </w:rPr>
              <w:t>о-</w:t>
            </w:r>
            <w:proofErr w:type="gramEnd"/>
            <w:r w:rsidRPr="00F24FE7">
              <w:rPr>
                <w:rFonts w:ascii="Times New Roman" w:hAnsi="Times New Roman" w:cs="Times New Roman"/>
              </w:rPr>
              <w:t xml:space="preserve"> педагогической поддержки семьи и повышения компетентности родителей в вопросах развития и образования,</w:t>
            </w:r>
          </w:p>
          <w:p w:rsidR="00506791" w:rsidRPr="00F24FE7" w:rsidRDefault="00506791" w:rsidP="00946C7A">
            <w:pPr>
              <w:pStyle w:val="a5"/>
              <w:widowControl w:val="0"/>
              <w:autoSpaceDE w:val="0"/>
              <w:autoSpaceDN w:val="0"/>
              <w:spacing w:after="0" w:line="240" w:lineRule="auto"/>
              <w:ind w:left="0"/>
              <w:jc w:val="both"/>
              <w:rPr>
                <w:rFonts w:ascii="Times New Roman" w:hAnsi="Times New Roman" w:cs="Times New Roman"/>
              </w:rPr>
            </w:pPr>
            <w:r w:rsidRPr="00F24FE7">
              <w:rPr>
                <w:rFonts w:ascii="Times New Roman" w:hAnsi="Times New Roman" w:cs="Times New Roman"/>
              </w:rPr>
              <w:t>охраны и укрепления здоровья детей.</w:t>
            </w:r>
          </w:p>
        </w:tc>
        <w:tc>
          <w:tcPr>
            <w:tcW w:w="5922" w:type="dxa"/>
            <w:vMerge w:val="restart"/>
          </w:tcPr>
          <w:p w:rsidR="00506791" w:rsidRPr="00F24FE7" w:rsidRDefault="00506791" w:rsidP="00946C7A">
            <w:pPr>
              <w:pStyle w:val="a5"/>
              <w:spacing w:line="240" w:lineRule="auto"/>
              <w:ind w:left="0"/>
              <w:rPr>
                <w:rFonts w:ascii="Times New Roman" w:hAnsi="Times New Roman" w:cs="Times New Roman"/>
              </w:rPr>
            </w:pPr>
            <w:r w:rsidRPr="00F24FE7">
              <w:rPr>
                <w:rFonts w:ascii="Times New Roman" w:hAnsi="Times New Roman" w:cs="Times New Roman"/>
                <w:b/>
                <w:i/>
              </w:rPr>
              <w:t>Презентация дошкольного учреждения</w:t>
            </w:r>
            <w:r w:rsidRPr="00F24FE7">
              <w:rPr>
                <w:rFonts w:ascii="Times New Roman" w:hAnsi="Times New Roman" w:cs="Times New Roman"/>
              </w:rPr>
              <w:t>. Активизация родителей за счет включения их в различные виды деятельности; организация экспертизы со стороны родителей; принятие во внимание предложений семей.</w:t>
            </w:r>
          </w:p>
          <w:p w:rsidR="00506791" w:rsidRPr="00F24FE7" w:rsidRDefault="00506791" w:rsidP="00946C7A">
            <w:pPr>
              <w:pStyle w:val="a5"/>
              <w:spacing w:line="240" w:lineRule="auto"/>
              <w:ind w:left="0"/>
              <w:rPr>
                <w:rFonts w:ascii="Times New Roman" w:hAnsi="Times New Roman" w:cs="Times New Roman"/>
              </w:rPr>
            </w:pPr>
            <w:r w:rsidRPr="00F24FE7">
              <w:rPr>
                <w:rFonts w:ascii="Times New Roman" w:hAnsi="Times New Roman" w:cs="Times New Roman"/>
                <w:b/>
                <w:i/>
              </w:rPr>
              <w:t xml:space="preserve">Открытые занятия с детьми </w:t>
            </w:r>
            <w:r w:rsidRPr="00F24FE7">
              <w:rPr>
                <w:rFonts w:ascii="Times New Roman" w:hAnsi="Times New Roman" w:cs="Times New Roman"/>
              </w:rPr>
              <w:t>в ДОУ для родителей. Воспитатель при проведении занятия включает в него элемент беседы с родителями (ссылаясь на его компетентность в каких-то вопросах или, наоборот, стимулируя детей рассказать новое гостю).</w:t>
            </w:r>
          </w:p>
          <w:p w:rsidR="00506791" w:rsidRPr="00F24FE7" w:rsidRDefault="00506791" w:rsidP="00946C7A">
            <w:pPr>
              <w:pStyle w:val="a5"/>
              <w:spacing w:line="240" w:lineRule="auto"/>
              <w:ind w:left="0"/>
              <w:rPr>
                <w:rFonts w:ascii="Times New Roman" w:hAnsi="Times New Roman" w:cs="Times New Roman"/>
              </w:rPr>
            </w:pPr>
            <w:r w:rsidRPr="00F24FE7">
              <w:rPr>
                <w:rFonts w:ascii="Times New Roman" w:hAnsi="Times New Roman" w:cs="Times New Roman"/>
                <w:b/>
                <w:i/>
              </w:rPr>
              <w:t>Педагогический совет с участием родителей</w:t>
            </w:r>
            <w:r w:rsidRPr="00F24FE7">
              <w:rPr>
                <w:rFonts w:ascii="Times New Roman" w:hAnsi="Times New Roman" w:cs="Times New Roman"/>
              </w:rPr>
              <w:t>. Проведение педсовета в присутствии родителей.</w:t>
            </w:r>
          </w:p>
          <w:p w:rsidR="00506791" w:rsidRPr="00F24FE7" w:rsidRDefault="00506791" w:rsidP="00946C7A">
            <w:pPr>
              <w:pStyle w:val="a5"/>
              <w:spacing w:line="240" w:lineRule="auto"/>
              <w:ind w:left="0"/>
              <w:rPr>
                <w:rFonts w:ascii="Times New Roman" w:hAnsi="Times New Roman" w:cs="Times New Roman"/>
              </w:rPr>
            </w:pPr>
            <w:r w:rsidRPr="00F24FE7">
              <w:rPr>
                <w:rFonts w:ascii="Times New Roman" w:hAnsi="Times New Roman" w:cs="Times New Roman"/>
                <w:b/>
                <w:i/>
              </w:rPr>
              <w:t xml:space="preserve">Педагогические ситуации. </w:t>
            </w:r>
            <w:r w:rsidRPr="00F24FE7">
              <w:rPr>
                <w:rFonts w:ascii="Times New Roman" w:hAnsi="Times New Roman" w:cs="Times New Roman"/>
              </w:rPr>
              <w:t>Решения типичных для конкретной семьи ситуаций при участии семей воспитанников.</w:t>
            </w:r>
          </w:p>
          <w:p w:rsidR="00506791" w:rsidRPr="00F24FE7" w:rsidRDefault="00506791" w:rsidP="00946C7A">
            <w:pPr>
              <w:pStyle w:val="a5"/>
              <w:spacing w:line="240" w:lineRule="auto"/>
              <w:ind w:left="0"/>
              <w:rPr>
                <w:rFonts w:ascii="Times New Roman" w:hAnsi="Times New Roman" w:cs="Times New Roman"/>
              </w:rPr>
            </w:pPr>
            <w:r w:rsidRPr="00F24FE7">
              <w:rPr>
                <w:rFonts w:ascii="Times New Roman" w:hAnsi="Times New Roman" w:cs="Times New Roman"/>
                <w:b/>
                <w:i/>
              </w:rPr>
              <w:t xml:space="preserve">Педагогические беседы с родителями. </w:t>
            </w:r>
            <w:r w:rsidRPr="00F24FE7">
              <w:rPr>
                <w:rFonts w:ascii="Times New Roman" w:hAnsi="Times New Roman" w:cs="Times New Roman"/>
              </w:rPr>
              <w:t>Целевой характер бесед (по запросам родителей), внесение элементов дискуссии и проблематизации.</w:t>
            </w:r>
          </w:p>
          <w:p w:rsidR="00506791" w:rsidRPr="00F24FE7" w:rsidRDefault="00506791" w:rsidP="00946C7A">
            <w:pPr>
              <w:pStyle w:val="a5"/>
              <w:spacing w:line="240" w:lineRule="auto"/>
              <w:ind w:left="0"/>
              <w:rPr>
                <w:rFonts w:ascii="Times New Roman" w:hAnsi="Times New Roman" w:cs="Times New Roman"/>
              </w:rPr>
            </w:pPr>
            <w:r w:rsidRPr="00F24FE7">
              <w:rPr>
                <w:rFonts w:ascii="Times New Roman" w:hAnsi="Times New Roman" w:cs="Times New Roman"/>
                <w:b/>
                <w:i/>
              </w:rPr>
              <w:t xml:space="preserve">Тематические консультации. </w:t>
            </w:r>
            <w:r w:rsidRPr="00F24FE7">
              <w:rPr>
                <w:rFonts w:ascii="Times New Roman" w:hAnsi="Times New Roman" w:cs="Times New Roman"/>
              </w:rPr>
              <w:t>Исходя из запросов родителей.</w:t>
            </w:r>
          </w:p>
          <w:p w:rsidR="00506791" w:rsidRPr="00F24FE7" w:rsidRDefault="00506791" w:rsidP="00946C7A">
            <w:pPr>
              <w:pStyle w:val="a5"/>
              <w:spacing w:line="240" w:lineRule="auto"/>
              <w:ind w:left="0"/>
              <w:rPr>
                <w:rFonts w:ascii="Times New Roman" w:hAnsi="Times New Roman" w:cs="Times New Roman"/>
              </w:rPr>
            </w:pPr>
            <w:r w:rsidRPr="00F24FE7">
              <w:rPr>
                <w:rFonts w:ascii="Times New Roman" w:hAnsi="Times New Roman" w:cs="Times New Roman"/>
                <w:b/>
                <w:i/>
              </w:rPr>
              <w:t xml:space="preserve">Собрание, круглый стол с родителями. </w:t>
            </w:r>
            <w:r w:rsidRPr="00F24FE7">
              <w:rPr>
                <w:rFonts w:ascii="Times New Roman" w:hAnsi="Times New Roman" w:cs="Times New Roman"/>
              </w:rPr>
              <w:t>Использование активизирующих методик: метод групповой дискуссии, повышающий психолог</w:t>
            </w:r>
            <w:proofErr w:type="gramStart"/>
            <w:r w:rsidRPr="00F24FE7">
              <w:rPr>
                <w:rFonts w:ascii="Times New Roman" w:hAnsi="Times New Roman" w:cs="Times New Roman"/>
              </w:rPr>
              <w:t>о-</w:t>
            </w:r>
            <w:proofErr w:type="gramEnd"/>
            <w:r w:rsidRPr="00F24FE7">
              <w:rPr>
                <w:rFonts w:ascii="Times New Roman" w:hAnsi="Times New Roman" w:cs="Times New Roman"/>
              </w:rPr>
              <w:t xml:space="preserve"> педагогическую грамотность родителей; метод игры, моделирующий проблемы и решения в триаде «ребенок-педагог-родитель»; метод совместных действий, основанный на выполнении родителем и педагогом совместных действий, заданий; метод конструктивного спора, который помогает сравнивать различные точки зрения родителей и педагогов на воспитание ребенка, на разрешение проблемных ситуаций; метод вербальной дискуссии, обучающий культуре диалога в семье, обществе.</w:t>
            </w:r>
          </w:p>
          <w:p w:rsidR="00506791" w:rsidRPr="00F24FE7" w:rsidRDefault="00506791" w:rsidP="00946C7A">
            <w:pPr>
              <w:pStyle w:val="a5"/>
              <w:widowControl w:val="0"/>
              <w:autoSpaceDE w:val="0"/>
              <w:autoSpaceDN w:val="0"/>
              <w:spacing w:after="0" w:line="240" w:lineRule="auto"/>
              <w:ind w:left="6" w:hanging="6"/>
              <w:jc w:val="both"/>
              <w:rPr>
                <w:rFonts w:ascii="Times New Roman" w:hAnsi="Times New Roman" w:cs="Times New Roman"/>
              </w:rPr>
            </w:pPr>
            <w:r w:rsidRPr="00F24FE7">
              <w:rPr>
                <w:rFonts w:ascii="Times New Roman" w:hAnsi="Times New Roman" w:cs="Times New Roman"/>
                <w:b/>
                <w:i/>
              </w:rPr>
              <w:t xml:space="preserve">Конференции с родителями. </w:t>
            </w:r>
            <w:r w:rsidRPr="00F24FE7">
              <w:rPr>
                <w:rFonts w:ascii="Times New Roman" w:hAnsi="Times New Roman" w:cs="Times New Roman"/>
              </w:rPr>
              <w:t>На конференции в занимательной форме педагоги, специалисты и родители моделируют жизненные ситуации, проигрывая их. Это дает возможность родителям не только накапливать профессиональные знания в области воспитания детей, но и способствует установлению доверительных отношений с педагогами и специалистами</w:t>
            </w:r>
          </w:p>
          <w:p w:rsidR="00506791" w:rsidRPr="00F24FE7" w:rsidRDefault="00506791" w:rsidP="00946C7A">
            <w:pPr>
              <w:pStyle w:val="a5"/>
              <w:spacing w:line="240" w:lineRule="auto"/>
              <w:ind w:left="0"/>
              <w:jc w:val="both"/>
              <w:rPr>
                <w:rFonts w:ascii="Times New Roman" w:hAnsi="Times New Roman" w:cs="Times New Roman"/>
              </w:rPr>
            </w:pPr>
            <w:r w:rsidRPr="00F24FE7">
              <w:rPr>
                <w:rFonts w:ascii="Times New Roman" w:hAnsi="Times New Roman" w:cs="Times New Roman"/>
                <w:b/>
                <w:i/>
              </w:rPr>
              <w:t xml:space="preserve">Общие собрания родителей. </w:t>
            </w:r>
            <w:r w:rsidRPr="00F24FE7">
              <w:rPr>
                <w:rFonts w:ascii="Times New Roman" w:hAnsi="Times New Roman" w:cs="Times New Roman"/>
              </w:rPr>
              <w:t>Активное собрание родителей включает: элементы тренинга; мастер-классы; семинар-практикум; видеотренинг; видео презентацию; показ занятий на видеозаписи.</w:t>
            </w:r>
          </w:p>
          <w:p w:rsidR="00506791" w:rsidRPr="00F24FE7" w:rsidRDefault="00506791" w:rsidP="00946C7A">
            <w:pPr>
              <w:pStyle w:val="a5"/>
              <w:spacing w:line="240" w:lineRule="auto"/>
              <w:ind w:left="0"/>
              <w:jc w:val="both"/>
              <w:rPr>
                <w:rFonts w:ascii="Times New Roman" w:hAnsi="Times New Roman" w:cs="Times New Roman"/>
              </w:rPr>
            </w:pPr>
            <w:r w:rsidRPr="00F24FE7">
              <w:rPr>
                <w:rFonts w:ascii="Times New Roman" w:hAnsi="Times New Roman" w:cs="Times New Roman"/>
                <w:b/>
                <w:i/>
              </w:rPr>
              <w:t xml:space="preserve">Школа для родителей. </w:t>
            </w:r>
            <w:r w:rsidRPr="00F24FE7">
              <w:rPr>
                <w:rFonts w:ascii="Times New Roman" w:hAnsi="Times New Roman" w:cs="Times New Roman"/>
              </w:rPr>
              <w:t>Семья выступает не только в качестве объекта учения, но и обучающего (других родителей) субъекта.</w:t>
            </w:r>
          </w:p>
          <w:p w:rsidR="00506791" w:rsidRPr="00F24FE7" w:rsidRDefault="00506791" w:rsidP="00946C7A">
            <w:pPr>
              <w:pStyle w:val="a5"/>
              <w:spacing w:line="240" w:lineRule="auto"/>
              <w:ind w:left="0"/>
              <w:jc w:val="both"/>
              <w:rPr>
                <w:rFonts w:ascii="Times New Roman" w:hAnsi="Times New Roman" w:cs="Times New Roman"/>
              </w:rPr>
            </w:pPr>
            <w:r w:rsidRPr="00F24FE7">
              <w:rPr>
                <w:rFonts w:ascii="Times New Roman" w:hAnsi="Times New Roman" w:cs="Times New Roman"/>
                <w:b/>
                <w:i/>
              </w:rPr>
              <w:t xml:space="preserve">Тематические выставки. </w:t>
            </w:r>
            <w:r w:rsidRPr="00F24FE7">
              <w:rPr>
                <w:rFonts w:ascii="Times New Roman" w:hAnsi="Times New Roman" w:cs="Times New Roman"/>
              </w:rPr>
              <w:t>Выставки содержат материал о творчестве родителей, детей. Данная форма презентации творческих работ ребенка становится частью его портфолио.</w:t>
            </w:r>
          </w:p>
          <w:p w:rsidR="00506791" w:rsidRPr="00F24FE7" w:rsidRDefault="00506791" w:rsidP="00946C7A">
            <w:pPr>
              <w:pStyle w:val="a5"/>
              <w:spacing w:line="240" w:lineRule="auto"/>
              <w:ind w:left="0"/>
              <w:jc w:val="both"/>
              <w:rPr>
                <w:rFonts w:ascii="Times New Roman" w:hAnsi="Times New Roman" w:cs="Times New Roman"/>
              </w:rPr>
            </w:pPr>
            <w:r w:rsidRPr="00F24FE7">
              <w:rPr>
                <w:rFonts w:ascii="Times New Roman" w:hAnsi="Times New Roman" w:cs="Times New Roman"/>
                <w:b/>
                <w:i/>
              </w:rPr>
              <w:t xml:space="preserve">Настольная тематическая информация. </w:t>
            </w:r>
            <w:r w:rsidRPr="00F24FE7">
              <w:rPr>
                <w:rFonts w:ascii="Times New Roman" w:hAnsi="Times New Roman" w:cs="Times New Roman"/>
              </w:rPr>
              <w:t>Комплектация настольной тематической информации осуществляется родителями или педагогом по запросам, заявкам родителей</w:t>
            </w:r>
          </w:p>
          <w:p w:rsidR="00506791" w:rsidRPr="00F24FE7" w:rsidRDefault="00506791" w:rsidP="00946C7A">
            <w:pPr>
              <w:pStyle w:val="a5"/>
              <w:spacing w:line="240" w:lineRule="auto"/>
              <w:ind w:left="0"/>
              <w:jc w:val="both"/>
              <w:rPr>
                <w:rFonts w:ascii="Times New Roman" w:hAnsi="Times New Roman" w:cs="Times New Roman"/>
              </w:rPr>
            </w:pPr>
            <w:r w:rsidRPr="00F24FE7">
              <w:rPr>
                <w:rFonts w:ascii="Times New Roman" w:hAnsi="Times New Roman" w:cs="Times New Roman"/>
                <w:b/>
                <w:i/>
              </w:rPr>
              <w:t xml:space="preserve">Анкетирование. </w:t>
            </w:r>
            <w:r w:rsidRPr="00F24FE7">
              <w:rPr>
                <w:rFonts w:ascii="Times New Roman" w:hAnsi="Times New Roman" w:cs="Times New Roman"/>
              </w:rPr>
              <w:t xml:space="preserve">Позволяет получать более достоверные </w:t>
            </w:r>
            <w:r w:rsidRPr="00F24FE7">
              <w:rPr>
                <w:rFonts w:ascii="Times New Roman" w:hAnsi="Times New Roman" w:cs="Times New Roman"/>
              </w:rPr>
              <w:lastRenderedPageBreak/>
              <w:t>данные по тем или иным проблемам воспитания.</w:t>
            </w:r>
          </w:p>
          <w:p w:rsidR="00506791" w:rsidRPr="00F24FE7" w:rsidRDefault="00506791" w:rsidP="00946C7A">
            <w:pPr>
              <w:pStyle w:val="a5"/>
              <w:spacing w:line="240" w:lineRule="auto"/>
              <w:ind w:left="0"/>
              <w:jc w:val="both"/>
              <w:rPr>
                <w:rFonts w:ascii="Times New Roman" w:hAnsi="Times New Roman" w:cs="Times New Roman"/>
              </w:rPr>
            </w:pPr>
            <w:r w:rsidRPr="00F24FE7">
              <w:rPr>
                <w:rFonts w:ascii="Times New Roman" w:hAnsi="Times New Roman" w:cs="Times New Roman"/>
                <w:b/>
                <w:i/>
              </w:rPr>
              <w:t xml:space="preserve">Тематические акции. </w:t>
            </w:r>
            <w:r w:rsidRPr="00F24FE7">
              <w:rPr>
                <w:rFonts w:ascii="Times New Roman" w:hAnsi="Times New Roman" w:cs="Times New Roman"/>
              </w:rPr>
              <w:t xml:space="preserve">Позволяют организовать </w:t>
            </w:r>
            <w:proofErr w:type="gramStart"/>
            <w:r w:rsidRPr="00F24FE7">
              <w:rPr>
                <w:rFonts w:ascii="Times New Roman" w:hAnsi="Times New Roman" w:cs="Times New Roman"/>
              </w:rPr>
              <w:t>совместные</w:t>
            </w:r>
            <w:proofErr w:type="gramEnd"/>
            <w:r w:rsidRPr="00F24FE7">
              <w:rPr>
                <w:rFonts w:ascii="Times New Roman" w:hAnsi="Times New Roman" w:cs="Times New Roman"/>
              </w:rPr>
              <w:t xml:space="preserve"> мероприятие для детей и родителей.</w:t>
            </w:r>
          </w:p>
          <w:p w:rsidR="00506791" w:rsidRPr="00F24FE7" w:rsidRDefault="00506791" w:rsidP="00946C7A">
            <w:pPr>
              <w:pStyle w:val="a5"/>
              <w:widowControl w:val="0"/>
              <w:autoSpaceDE w:val="0"/>
              <w:autoSpaceDN w:val="0"/>
              <w:spacing w:after="0" w:line="240" w:lineRule="auto"/>
              <w:ind w:left="0"/>
              <w:jc w:val="both"/>
              <w:rPr>
                <w:rFonts w:ascii="Times New Roman" w:hAnsi="Times New Roman" w:cs="Times New Roman"/>
              </w:rPr>
            </w:pPr>
            <w:r w:rsidRPr="00F24FE7">
              <w:rPr>
                <w:rFonts w:ascii="Times New Roman" w:hAnsi="Times New Roman" w:cs="Times New Roman"/>
              </w:rPr>
              <w:t>Инициатива может принадлежать детям, родителям или педагогам.</w:t>
            </w:r>
          </w:p>
        </w:tc>
      </w:tr>
      <w:tr w:rsidR="00506791" w:rsidRPr="00F24FE7" w:rsidTr="00946C7A">
        <w:trPr>
          <w:trHeight w:val="1724"/>
        </w:trPr>
        <w:tc>
          <w:tcPr>
            <w:tcW w:w="3306" w:type="dxa"/>
          </w:tcPr>
          <w:p w:rsidR="00506791" w:rsidRPr="00F24FE7" w:rsidRDefault="00506791" w:rsidP="00946C7A">
            <w:pPr>
              <w:pStyle w:val="a5"/>
              <w:spacing w:line="240" w:lineRule="auto"/>
              <w:ind w:left="0"/>
              <w:jc w:val="both"/>
              <w:rPr>
                <w:rFonts w:ascii="Times New Roman" w:hAnsi="Times New Roman" w:cs="Times New Roman"/>
              </w:rPr>
            </w:pPr>
            <w:r w:rsidRPr="00F24FE7">
              <w:rPr>
                <w:rFonts w:ascii="Times New Roman" w:hAnsi="Times New Roman" w:cs="Times New Roman"/>
              </w:rPr>
              <w:t>Оказание помощи родителям в воспитании детей, охране и укреплении их физического и психического здоровья, в развитии индивидуальных</w:t>
            </w:r>
          </w:p>
          <w:p w:rsidR="00506791" w:rsidRPr="00F24FE7" w:rsidRDefault="00506791" w:rsidP="00946C7A">
            <w:pPr>
              <w:pStyle w:val="a5"/>
              <w:widowControl w:val="0"/>
              <w:autoSpaceDE w:val="0"/>
              <w:autoSpaceDN w:val="0"/>
              <w:spacing w:after="0" w:line="240" w:lineRule="auto"/>
              <w:ind w:left="0"/>
              <w:jc w:val="both"/>
              <w:rPr>
                <w:rFonts w:ascii="Times New Roman" w:hAnsi="Times New Roman" w:cs="Times New Roman"/>
              </w:rPr>
            </w:pPr>
            <w:r w:rsidRPr="00F24FE7">
              <w:rPr>
                <w:rFonts w:ascii="Times New Roman" w:hAnsi="Times New Roman" w:cs="Times New Roman"/>
              </w:rPr>
              <w:t>способностей и необходимой коррекции нарушений их развития.</w:t>
            </w:r>
          </w:p>
        </w:tc>
        <w:tc>
          <w:tcPr>
            <w:tcW w:w="5922" w:type="dxa"/>
            <w:vMerge/>
          </w:tcPr>
          <w:p w:rsidR="00506791" w:rsidRPr="00F24FE7" w:rsidRDefault="00506791" w:rsidP="00946C7A">
            <w:pPr>
              <w:pStyle w:val="a5"/>
              <w:widowControl w:val="0"/>
              <w:autoSpaceDE w:val="0"/>
              <w:autoSpaceDN w:val="0"/>
              <w:spacing w:after="0" w:line="240" w:lineRule="auto"/>
              <w:ind w:left="0"/>
              <w:jc w:val="both"/>
              <w:rPr>
                <w:rFonts w:ascii="Times New Roman" w:hAnsi="Times New Roman" w:cs="Times New Roman"/>
              </w:rPr>
            </w:pPr>
          </w:p>
        </w:tc>
      </w:tr>
      <w:tr w:rsidR="00506791" w:rsidRPr="00F24FE7" w:rsidTr="00946C7A">
        <w:trPr>
          <w:trHeight w:val="1583"/>
        </w:trPr>
        <w:tc>
          <w:tcPr>
            <w:tcW w:w="3306" w:type="dxa"/>
          </w:tcPr>
          <w:p w:rsidR="00506791" w:rsidRPr="00F24FE7" w:rsidRDefault="00506791" w:rsidP="00946C7A">
            <w:pPr>
              <w:pStyle w:val="a5"/>
              <w:spacing w:line="240" w:lineRule="auto"/>
              <w:ind w:left="0"/>
              <w:jc w:val="both"/>
              <w:rPr>
                <w:rFonts w:ascii="Times New Roman" w:hAnsi="Times New Roman" w:cs="Times New Roman"/>
              </w:rPr>
            </w:pPr>
            <w:r w:rsidRPr="00F24FE7">
              <w:rPr>
                <w:rFonts w:ascii="Times New Roman" w:hAnsi="Times New Roman" w:cs="Times New Roman"/>
              </w:rPr>
              <w:t>Создание</w:t>
            </w:r>
            <w:r w:rsidRPr="00F24FE7">
              <w:rPr>
                <w:rFonts w:ascii="Times New Roman" w:hAnsi="Times New Roman" w:cs="Times New Roman"/>
              </w:rPr>
              <w:tab/>
              <w:t>условий для участия родителей</w:t>
            </w:r>
            <w:r w:rsidRPr="00F24FE7">
              <w:rPr>
                <w:rFonts w:ascii="Times New Roman" w:hAnsi="Times New Roman" w:cs="Times New Roman"/>
              </w:rPr>
              <w:tab/>
            </w:r>
            <w:r w:rsidRPr="00F24FE7">
              <w:rPr>
                <w:rFonts w:ascii="Times New Roman" w:hAnsi="Times New Roman" w:cs="Times New Roman"/>
              </w:rPr>
              <w:tab/>
              <w:t>в образовательной деятельности.</w:t>
            </w:r>
          </w:p>
        </w:tc>
        <w:tc>
          <w:tcPr>
            <w:tcW w:w="5922" w:type="dxa"/>
            <w:vMerge/>
          </w:tcPr>
          <w:p w:rsidR="00506791" w:rsidRPr="00F24FE7" w:rsidRDefault="00506791" w:rsidP="00946C7A">
            <w:pPr>
              <w:pStyle w:val="a5"/>
              <w:widowControl w:val="0"/>
              <w:autoSpaceDE w:val="0"/>
              <w:autoSpaceDN w:val="0"/>
              <w:spacing w:after="0" w:line="240" w:lineRule="auto"/>
              <w:ind w:left="0"/>
              <w:jc w:val="both"/>
              <w:rPr>
                <w:rFonts w:ascii="Times New Roman" w:hAnsi="Times New Roman" w:cs="Times New Roman"/>
              </w:rPr>
            </w:pPr>
          </w:p>
        </w:tc>
      </w:tr>
      <w:tr w:rsidR="00506791" w:rsidRPr="00F24FE7" w:rsidTr="00946C7A">
        <w:trPr>
          <w:trHeight w:val="1764"/>
        </w:trPr>
        <w:tc>
          <w:tcPr>
            <w:tcW w:w="3306" w:type="dxa"/>
          </w:tcPr>
          <w:p w:rsidR="00506791" w:rsidRPr="00F24FE7" w:rsidRDefault="00506791" w:rsidP="00946C7A">
            <w:pPr>
              <w:pStyle w:val="a5"/>
              <w:spacing w:line="240" w:lineRule="auto"/>
              <w:ind w:left="52"/>
              <w:jc w:val="both"/>
              <w:rPr>
                <w:rFonts w:ascii="Times New Roman" w:hAnsi="Times New Roman" w:cs="Times New Roman"/>
              </w:rPr>
            </w:pPr>
            <w:r w:rsidRPr="00F24FE7">
              <w:rPr>
                <w:rFonts w:ascii="Times New Roman" w:hAnsi="Times New Roman" w:cs="Times New Roman"/>
              </w:rPr>
              <w:t>Взаимодействие с родителями (законными представителями) по вопросам         образования         ребёнка, непосредственного вовлечения их в образовательную деятельность, в том числе посредством</w:t>
            </w:r>
            <w:r w:rsidRPr="00F24FE7">
              <w:rPr>
                <w:rFonts w:ascii="Times New Roman" w:hAnsi="Times New Roman" w:cs="Times New Roman"/>
              </w:rPr>
              <w:tab/>
              <w:t>создания образовательных проектов совместно с семьёй на основе выявления</w:t>
            </w:r>
          </w:p>
          <w:p w:rsidR="00506791" w:rsidRPr="00F24FE7" w:rsidRDefault="00506791" w:rsidP="00946C7A">
            <w:pPr>
              <w:pStyle w:val="a5"/>
              <w:spacing w:line="240" w:lineRule="auto"/>
              <w:ind w:left="52"/>
              <w:jc w:val="both"/>
              <w:rPr>
                <w:rFonts w:ascii="Times New Roman" w:hAnsi="Times New Roman" w:cs="Times New Roman"/>
              </w:rPr>
            </w:pPr>
            <w:r w:rsidRPr="00F24FE7">
              <w:rPr>
                <w:rFonts w:ascii="Times New Roman" w:hAnsi="Times New Roman" w:cs="Times New Roman"/>
              </w:rPr>
              <w:t>потребностей</w:t>
            </w:r>
            <w:r w:rsidRPr="00F24FE7">
              <w:rPr>
                <w:rFonts w:ascii="Times New Roman" w:hAnsi="Times New Roman" w:cs="Times New Roman"/>
              </w:rPr>
              <w:tab/>
              <w:t>и поддержки образовательных инициатив семьи</w:t>
            </w:r>
          </w:p>
        </w:tc>
        <w:tc>
          <w:tcPr>
            <w:tcW w:w="5922" w:type="dxa"/>
            <w:vMerge/>
          </w:tcPr>
          <w:p w:rsidR="00506791" w:rsidRPr="00F24FE7" w:rsidRDefault="00506791" w:rsidP="00946C7A">
            <w:pPr>
              <w:pStyle w:val="a5"/>
              <w:widowControl w:val="0"/>
              <w:autoSpaceDE w:val="0"/>
              <w:autoSpaceDN w:val="0"/>
              <w:spacing w:after="0" w:line="240" w:lineRule="auto"/>
              <w:ind w:left="0"/>
              <w:jc w:val="both"/>
              <w:rPr>
                <w:rFonts w:ascii="Times New Roman" w:hAnsi="Times New Roman" w:cs="Times New Roman"/>
              </w:rPr>
            </w:pPr>
          </w:p>
        </w:tc>
      </w:tr>
      <w:tr w:rsidR="00506791" w:rsidRPr="00F24FE7" w:rsidTr="00946C7A">
        <w:trPr>
          <w:trHeight w:val="1866"/>
        </w:trPr>
        <w:tc>
          <w:tcPr>
            <w:tcW w:w="3306" w:type="dxa"/>
          </w:tcPr>
          <w:p w:rsidR="00506791" w:rsidRPr="00F24FE7" w:rsidRDefault="00506791" w:rsidP="00946C7A">
            <w:pPr>
              <w:pStyle w:val="a5"/>
              <w:widowControl w:val="0"/>
              <w:autoSpaceDE w:val="0"/>
              <w:autoSpaceDN w:val="0"/>
              <w:spacing w:after="0" w:line="240" w:lineRule="auto"/>
              <w:ind w:left="0"/>
              <w:jc w:val="both"/>
              <w:rPr>
                <w:rFonts w:ascii="Times New Roman" w:hAnsi="Times New Roman" w:cs="Times New Roman"/>
              </w:rPr>
            </w:pPr>
            <w:r w:rsidRPr="00F24FE7">
              <w:rPr>
                <w:rFonts w:ascii="Times New Roman" w:hAnsi="Times New Roman" w:cs="Times New Roman"/>
              </w:rPr>
              <w:t>Создание возможностей для обсуждения с родителями детей вопросов, связанных с реализацией Программы</w:t>
            </w:r>
          </w:p>
        </w:tc>
        <w:tc>
          <w:tcPr>
            <w:tcW w:w="5922" w:type="dxa"/>
            <w:vMerge/>
          </w:tcPr>
          <w:p w:rsidR="00506791" w:rsidRPr="00F24FE7" w:rsidRDefault="00506791" w:rsidP="00946C7A">
            <w:pPr>
              <w:pStyle w:val="a5"/>
              <w:widowControl w:val="0"/>
              <w:autoSpaceDE w:val="0"/>
              <w:autoSpaceDN w:val="0"/>
              <w:spacing w:after="0" w:line="240" w:lineRule="auto"/>
              <w:ind w:left="0"/>
              <w:jc w:val="both"/>
              <w:rPr>
                <w:rFonts w:ascii="Times New Roman" w:hAnsi="Times New Roman" w:cs="Times New Roman"/>
              </w:rPr>
            </w:pPr>
          </w:p>
        </w:tc>
      </w:tr>
    </w:tbl>
    <w:p w:rsidR="00506791" w:rsidRPr="00F24FE7" w:rsidRDefault="00506791" w:rsidP="00506791">
      <w:pPr>
        <w:pStyle w:val="a5"/>
        <w:widowControl w:val="0"/>
        <w:autoSpaceDE w:val="0"/>
        <w:autoSpaceDN w:val="0"/>
        <w:spacing w:after="0" w:line="240" w:lineRule="auto"/>
        <w:ind w:left="0" w:firstLine="709"/>
        <w:jc w:val="both"/>
        <w:rPr>
          <w:rFonts w:ascii="Times New Roman" w:hAnsi="Times New Roman" w:cs="Times New Roman"/>
        </w:rPr>
      </w:pPr>
    </w:p>
    <w:p w:rsidR="00506791" w:rsidRPr="00F24FE7" w:rsidRDefault="00506791" w:rsidP="00506791">
      <w:pPr>
        <w:pStyle w:val="a5"/>
        <w:spacing w:line="240" w:lineRule="auto"/>
        <w:ind w:left="0" w:firstLine="709"/>
        <w:jc w:val="both"/>
        <w:rPr>
          <w:rFonts w:ascii="Times New Roman" w:hAnsi="Times New Roman" w:cs="Times New Roman"/>
        </w:rPr>
      </w:pPr>
      <w:proofErr w:type="gramStart"/>
      <w:r w:rsidRPr="00F24FE7">
        <w:rPr>
          <w:rFonts w:ascii="Times New Roman" w:hAnsi="Times New Roman" w:cs="Times New Roman"/>
        </w:rPr>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w:t>
      </w:r>
      <w:proofErr w:type="gramEnd"/>
      <w:r w:rsidRPr="00F24FE7">
        <w:rPr>
          <w:rFonts w:ascii="Times New Roman" w:hAnsi="Times New Roman" w:cs="Times New Roman"/>
        </w:rPr>
        <w:t xml:space="preserve">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p w:rsidR="00506791" w:rsidRPr="00F24FE7" w:rsidRDefault="00506791" w:rsidP="00506791">
      <w:pPr>
        <w:pStyle w:val="a5"/>
        <w:spacing w:after="0" w:line="240" w:lineRule="auto"/>
        <w:ind w:left="0"/>
        <w:jc w:val="center"/>
        <w:rPr>
          <w:rFonts w:ascii="Times New Roman" w:hAnsi="Times New Roman" w:cs="Times New Roman"/>
          <w:b/>
        </w:rPr>
      </w:pPr>
      <w:r w:rsidRPr="00F24FE7">
        <w:rPr>
          <w:rFonts w:ascii="Times New Roman" w:hAnsi="Times New Roman" w:cs="Times New Roman"/>
          <w:b/>
        </w:rPr>
        <w:t xml:space="preserve">Формы взаимодействия с семьями </w:t>
      </w:r>
      <w:proofErr w:type="gramStart"/>
      <w:r w:rsidRPr="00F24FE7">
        <w:rPr>
          <w:rFonts w:ascii="Times New Roman" w:hAnsi="Times New Roman" w:cs="Times New Roman"/>
          <w:b/>
        </w:rPr>
        <w:t>обучающихся</w:t>
      </w:r>
      <w:proofErr w:type="gramEnd"/>
      <w:r w:rsidRPr="00F24FE7">
        <w:rPr>
          <w:rFonts w:ascii="Times New Roman" w:hAnsi="Times New Roman" w:cs="Times New Roman"/>
          <w:b/>
        </w:rPr>
        <w:t>.</w:t>
      </w:r>
    </w:p>
    <w:p w:rsidR="00506791" w:rsidRPr="00F24FE7" w:rsidRDefault="00506791" w:rsidP="00506791">
      <w:pPr>
        <w:pStyle w:val="a5"/>
        <w:spacing w:after="0" w:line="240" w:lineRule="auto"/>
        <w:ind w:left="0"/>
        <w:jc w:val="center"/>
        <w:rPr>
          <w:rFonts w:ascii="Times New Roman" w:hAnsi="Times New Roman" w:cs="Times New Roman"/>
          <w:b/>
        </w:rPr>
      </w:pPr>
    </w:p>
    <w:tbl>
      <w:tblPr>
        <w:tblW w:w="0" w:type="auto"/>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646"/>
        <w:gridCol w:w="21"/>
        <w:gridCol w:w="20"/>
        <w:gridCol w:w="4708"/>
      </w:tblGrid>
      <w:tr w:rsidR="00506791" w:rsidRPr="00F24FE7" w:rsidTr="00946C7A">
        <w:trPr>
          <w:trHeight w:val="30"/>
        </w:trPr>
        <w:tc>
          <w:tcPr>
            <w:tcW w:w="4667" w:type="dxa"/>
            <w:gridSpan w:val="2"/>
          </w:tcPr>
          <w:p w:rsidR="00506791" w:rsidRPr="00F24FE7" w:rsidRDefault="00506791" w:rsidP="00946C7A">
            <w:pPr>
              <w:pStyle w:val="a5"/>
              <w:spacing w:after="0" w:line="240" w:lineRule="auto"/>
              <w:ind w:left="0"/>
              <w:jc w:val="center"/>
              <w:rPr>
                <w:rFonts w:ascii="Times New Roman" w:hAnsi="Times New Roman" w:cs="Times New Roman"/>
                <w:b/>
              </w:rPr>
            </w:pPr>
            <w:r w:rsidRPr="00F24FE7">
              <w:rPr>
                <w:rFonts w:ascii="Times New Roman" w:hAnsi="Times New Roman" w:cs="Times New Roman"/>
                <w:b/>
              </w:rPr>
              <w:t>Непосредственные формы</w:t>
            </w:r>
          </w:p>
        </w:tc>
        <w:tc>
          <w:tcPr>
            <w:tcW w:w="4728" w:type="dxa"/>
            <w:gridSpan w:val="2"/>
          </w:tcPr>
          <w:p w:rsidR="00506791" w:rsidRPr="00F24FE7" w:rsidRDefault="00506791" w:rsidP="00946C7A">
            <w:pPr>
              <w:pStyle w:val="a5"/>
              <w:spacing w:after="0" w:line="240" w:lineRule="auto"/>
              <w:ind w:left="0"/>
              <w:jc w:val="center"/>
              <w:rPr>
                <w:rFonts w:ascii="Times New Roman" w:hAnsi="Times New Roman" w:cs="Times New Roman"/>
                <w:b/>
              </w:rPr>
            </w:pPr>
            <w:r w:rsidRPr="00F24FE7">
              <w:rPr>
                <w:rFonts w:ascii="Times New Roman" w:hAnsi="Times New Roman" w:cs="Times New Roman"/>
                <w:b/>
              </w:rPr>
              <w:t>Опосредованные формы</w:t>
            </w:r>
          </w:p>
        </w:tc>
      </w:tr>
      <w:tr w:rsidR="00506791" w:rsidRPr="00F24FE7" w:rsidTr="00946C7A">
        <w:trPr>
          <w:trHeight w:val="29"/>
        </w:trPr>
        <w:tc>
          <w:tcPr>
            <w:tcW w:w="9395" w:type="dxa"/>
            <w:gridSpan w:val="4"/>
          </w:tcPr>
          <w:p w:rsidR="00506791" w:rsidRPr="00F24FE7" w:rsidRDefault="00506791" w:rsidP="00946C7A">
            <w:pPr>
              <w:pStyle w:val="a5"/>
              <w:spacing w:after="0" w:line="240" w:lineRule="auto"/>
              <w:ind w:left="0"/>
              <w:jc w:val="center"/>
              <w:rPr>
                <w:rFonts w:ascii="Times New Roman" w:hAnsi="Times New Roman" w:cs="Times New Roman"/>
                <w:b/>
              </w:rPr>
            </w:pPr>
            <w:r w:rsidRPr="00F24FE7">
              <w:rPr>
                <w:rFonts w:ascii="Times New Roman" w:hAnsi="Times New Roman" w:cs="Times New Roman"/>
                <w:b/>
                <w:i/>
              </w:rPr>
              <w:t>Мероприятия, направленные на повышение родительской компетентности</w:t>
            </w:r>
          </w:p>
        </w:tc>
      </w:tr>
      <w:tr w:rsidR="00506791" w:rsidRPr="00F24FE7" w:rsidTr="00946C7A">
        <w:trPr>
          <w:trHeight w:val="37"/>
        </w:trPr>
        <w:tc>
          <w:tcPr>
            <w:tcW w:w="4646" w:type="dxa"/>
          </w:tcPr>
          <w:p w:rsidR="00506791" w:rsidRPr="00F24FE7" w:rsidRDefault="00506791" w:rsidP="00946C7A">
            <w:pPr>
              <w:pStyle w:val="a5"/>
              <w:spacing w:line="240" w:lineRule="auto"/>
              <w:ind w:left="0"/>
              <w:rPr>
                <w:rFonts w:ascii="Times New Roman" w:hAnsi="Times New Roman" w:cs="Times New Roman"/>
              </w:rPr>
            </w:pPr>
            <w:r w:rsidRPr="00F24FE7">
              <w:rPr>
                <w:rFonts w:ascii="Times New Roman" w:hAnsi="Times New Roman" w:cs="Times New Roman"/>
              </w:rPr>
              <w:t>Консультации групповые</w:t>
            </w:r>
          </w:p>
          <w:p w:rsidR="00506791" w:rsidRPr="00F24FE7" w:rsidRDefault="00506791" w:rsidP="00946C7A">
            <w:pPr>
              <w:pStyle w:val="a5"/>
              <w:spacing w:after="0" w:line="240" w:lineRule="auto"/>
              <w:ind w:left="0"/>
              <w:rPr>
                <w:rFonts w:ascii="Times New Roman" w:hAnsi="Times New Roman" w:cs="Times New Roman"/>
                <w:b/>
              </w:rPr>
            </w:pPr>
            <w:r w:rsidRPr="00F24FE7">
              <w:rPr>
                <w:rFonts w:ascii="Times New Roman" w:hAnsi="Times New Roman" w:cs="Times New Roman"/>
              </w:rPr>
              <w:t>Беседы коллективные, индивидуальные</w:t>
            </w:r>
          </w:p>
        </w:tc>
        <w:tc>
          <w:tcPr>
            <w:tcW w:w="4749" w:type="dxa"/>
            <w:gridSpan w:val="3"/>
          </w:tcPr>
          <w:p w:rsidR="00506791" w:rsidRPr="00F24FE7" w:rsidRDefault="00506791" w:rsidP="00946C7A">
            <w:pPr>
              <w:pStyle w:val="a5"/>
              <w:spacing w:after="0" w:line="240" w:lineRule="auto"/>
              <w:ind w:left="0"/>
              <w:rPr>
                <w:rFonts w:ascii="Times New Roman" w:hAnsi="Times New Roman" w:cs="Times New Roman"/>
              </w:rPr>
            </w:pPr>
            <w:r w:rsidRPr="00F24FE7">
              <w:rPr>
                <w:rFonts w:ascii="Times New Roman" w:hAnsi="Times New Roman" w:cs="Times New Roman"/>
              </w:rPr>
              <w:t>Взаимодействие посредством функции «вопрос-ответ» на сайте</w:t>
            </w:r>
          </w:p>
        </w:tc>
      </w:tr>
      <w:tr w:rsidR="00506791" w:rsidRPr="00F24FE7" w:rsidTr="00946C7A">
        <w:trPr>
          <w:trHeight w:val="28"/>
        </w:trPr>
        <w:tc>
          <w:tcPr>
            <w:tcW w:w="9395" w:type="dxa"/>
            <w:gridSpan w:val="4"/>
          </w:tcPr>
          <w:p w:rsidR="00506791" w:rsidRPr="00F24FE7" w:rsidRDefault="00506791" w:rsidP="00946C7A">
            <w:pPr>
              <w:pStyle w:val="a5"/>
              <w:spacing w:after="0" w:line="240" w:lineRule="auto"/>
              <w:ind w:left="0"/>
              <w:jc w:val="center"/>
              <w:rPr>
                <w:rFonts w:ascii="Times New Roman" w:hAnsi="Times New Roman" w:cs="Times New Roman"/>
                <w:b/>
              </w:rPr>
            </w:pPr>
            <w:r w:rsidRPr="00F24FE7">
              <w:rPr>
                <w:rFonts w:ascii="Times New Roman" w:hAnsi="Times New Roman" w:cs="Times New Roman"/>
                <w:b/>
                <w:i/>
              </w:rPr>
              <w:t>Официальные мероприятия, связанные с управлением образовательных отношений</w:t>
            </w:r>
          </w:p>
        </w:tc>
      </w:tr>
      <w:tr w:rsidR="00506791" w:rsidRPr="00F24FE7" w:rsidTr="00946C7A">
        <w:trPr>
          <w:trHeight w:val="67"/>
        </w:trPr>
        <w:tc>
          <w:tcPr>
            <w:tcW w:w="4667" w:type="dxa"/>
            <w:gridSpan w:val="2"/>
          </w:tcPr>
          <w:p w:rsidR="00506791" w:rsidRPr="00F24FE7" w:rsidRDefault="00506791" w:rsidP="00946C7A">
            <w:pPr>
              <w:pStyle w:val="a5"/>
              <w:spacing w:line="240" w:lineRule="auto"/>
              <w:ind w:left="0"/>
              <w:rPr>
                <w:rFonts w:ascii="Times New Roman" w:hAnsi="Times New Roman" w:cs="Times New Roman"/>
              </w:rPr>
            </w:pPr>
            <w:r w:rsidRPr="00F24FE7">
              <w:rPr>
                <w:rFonts w:ascii="Times New Roman" w:hAnsi="Times New Roman" w:cs="Times New Roman"/>
              </w:rPr>
              <w:t>Родительские собрания, заседания совета ДОУ</w:t>
            </w:r>
          </w:p>
          <w:p w:rsidR="00506791" w:rsidRPr="00F24FE7" w:rsidRDefault="00506791" w:rsidP="00946C7A">
            <w:pPr>
              <w:pStyle w:val="a5"/>
              <w:spacing w:after="0" w:line="240" w:lineRule="auto"/>
              <w:ind w:left="0"/>
              <w:rPr>
                <w:rFonts w:ascii="Times New Roman" w:hAnsi="Times New Roman" w:cs="Times New Roman"/>
              </w:rPr>
            </w:pPr>
            <w:r w:rsidRPr="00F24FE7">
              <w:rPr>
                <w:rFonts w:ascii="Times New Roman" w:hAnsi="Times New Roman" w:cs="Times New Roman"/>
              </w:rPr>
              <w:t>Дни открытых дверей.</w:t>
            </w:r>
          </w:p>
        </w:tc>
        <w:tc>
          <w:tcPr>
            <w:tcW w:w="4728" w:type="dxa"/>
            <w:gridSpan w:val="2"/>
          </w:tcPr>
          <w:p w:rsidR="00506791" w:rsidRPr="00F24FE7" w:rsidRDefault="00506791" w:rsidP="00946C7A">
            <w:pPr>
              <w:pStyle w:val="a5"/>
              <w:spacing w:after="0" w:line="240" w:lineRule="auto"/>
              <w:ind w:left="0"/>
              <w:rPr>
                <w:rFonts w:ascii="Times New Roman" w:hAnsi="Times New Roman" w:cs="Times New Roman"/>
              </w:rPr>
            </w:pPr>
            <w:r w:rsidRPr="00F24FE7">
              <w:rPr>
                <w:rFonts w:ascii="Times New Roman" w:hAnsi="Times New Roman" w:cs="Times New Roman"/>
              </w:rPr>
              <w:t>Размещение информации на официальном сайте образовательной организации</w:t>
            </w:r>
          </w:p>
        </w:tc>
      </w:tr>
      <w:tr w:rsidR="00506791" w:rsidRPr="00F24FE7" w:rsidTr="00946C7A">
        <w:trPr>
          <w:trHeight w:val="25"/>
        </w:trPr>
        <w:tc>
          <w:tcPr>
            <w:tcW w:w="9395" w:type="dxa"/>
            <w:gridSpan w:val="4"/>
          </w:tcPr>
          <w:p w:rsidR="00506791" w:rsidRPr="00F24FE7" w:rsidRDefault="00506791" w:rsidP="00946C7A">
            <w:pPr>
              <w:pStyle w:val="a5"/>
              <w:spacing w:after="0" w:line="240" w:lineRule="auto"/>
              <w:ind w:left="0"/>
              <w:jc w:val="center"/>
              <w:rPr>
                <w:rFonts w:ascii="Times New Roman" w:hAnsi="Times New Roman" w:cs="Times New Roman"/>
                <w:b/>
              </w:rPr>
            </w:pPr>
            <w:r w:rsidRPr="00F24FE7">
              <w:rPr>
                <w:rFonts w:ascii="Times New Roman" w:hAnsi="Times New Roman" w:cs="Times New Roman"/>
                <w:b/>
                <w:i/>
              </w:rPr>
              <w:t>Мероприятия, направленные на повышение и поддержку активности и инициативы родителей</w:t>
            </w:r>
          </w:p>
        </w:tc>
      </w:tr>
      <w:tr w:rsidR="00506791" w:rsidRPr="00F24FE7" w:rsidTr="00946C7A">
        <w:trPr>
          <w:trHeight w:val="56"/>
        </w:trPr>
        <w:tc>
          <w:tcPr>
            <w:tcW w:w="4687" w:type="dxa"/>
            <w:gridSpan w:val="3"/>
          </w:tcPr>
          <w:p w:rsidR="00506791" w:rsidRPr="00F24FE7" w:rsidRDefault="00506791" w:rsidP="00946C7A">
            <w:pPr>
              <w:pStyle w:val="a5"/>
              <w:spacing w:after="0" w:line="240" w:lineRule="auto"/>
              <w:ind w:left="0"/>
              <w:rPr>
                <w:rFonts w:ascii="Times New Roman" w:hAnsi="Times New Roman" w:cs="Times New Roman"/>
              </w:rPr>
            </w:pPr>
            <w:r w:rsidRPr="00F24FE7">
              <w:rPr>
                <w:rFonts w:ascii="Times New Roman" w:hAnsi="Times New Roman" w:cs="Times New Roman"/>
              </w:rPr>
              <w:t>Тематические встречи, клубы, просмотр открытых занятий</w:t>
            </w:r>
          </w:p>
        </w:tc>
        <w:tc>
          <w:tcPr>
            <w:tcW w:w="4708" w:type="dxa"/>
          </w:tcPr>
          <w:p w:rsidR="00506791" w:rsidRPr="00F24FE7" w:rsidRDefault="00506791" w:rsidP="00946C7A">
            <w:pPr>
              <w:pStyle w:val="a5"/>
              <w:spacing w:line="240" w:lineRule="auto"/>
              <w:ind w:left="0"/>
              <w:rPr>
                <w:rFonts w:ascii="Times New Roman" w:hAnsi="Times New Roman" w:cs="Times New Roman"/>
              </w:rPr>
            </w:pPr>
            <w:r w:rsidRPr="00F24FE7">
              <w:rPr>
                <w:rFonts w:ascii="Times New Roman" w:hAnsi="Times New Roman" w:cs="Times New Roman"/>
              </w:rPr>
              <w:t>Издание местной периодики (листовка, страничка), оформление стендов, папок-</w:t>
            </w:r>
          </w:p>
          <w:p w:rsidR="00506791" w:rsidRPr="00F24FE7" w:rsidRDefault="00506791" w:rsidP="00946C7A">
            <w:pPr>
              <w:pStyle w:val="a5"/>
              <w:spacing w:after="0" w:line="240" w:lineRule="auto"/>
              <w:ind w:left="0"/>
              <w:rPr>
                <w:rFonts w:ascii="Times New Roman" w:hAnsi="Times New Roman" w:cs="Times New Roman"/>
              </w:rPr>
            </w:pPr>
            <w:r w:rsidRPr="00F24FE7">
              <w:rPr>
                <w:rFonts w:ascii="Times New Roman" w:hAnsi="Times New Roman" w:cs="Times New Roman"/>
              </w:rPr>
              <w:t>передвижек, альбомов с актуальной для родителей информацией</w:t>
            </w:r>
          </w:p>
        </w:tc>
      </w:tr>
      <w:tr w:rsidR="00506791" w:rsidRPr="00F24FE7" w:rsidTr="00946C7A">
        <w:trPr>
          <w:trHeight w:val="33"/>
        </w:trPr>
        <w:tc>
          <w:tcPr>
            <w:tcW w:w="9395" w:type="dxa"/>
            <w:gridSpan w:val="4"/>
          </w:tcPr>
          <w:p w:rsidR="00506791" w:rsidRPr="00F24FE7" w:rsidRDefault="00506791" w:rsidP="00946C7A">
            <w:pPr>
              <w:pStyle w:val="a5"/>
              <w:spacing w:after="0" w:line="240" w:lineRule="auto"/>
              <w:ind w:left="0"/>
              <w:jc w:val="center"/>
              <w:rPr>
                <w:rFonts w:ascii="Times New Roman" w:hAnsi="Times New Roman" w:cs="Times New Roman"/>
                <w:b/>
              </w:rPr>
            </w:pPr>
            <w:r w:rsidRPr="00F24FE7">
              <w:rPr>
                <w:rFonts w:ascii="Times New Roman" w:hAnsi="Times New Roman" w:cs="Times New Roman"/>
                <w:b/>
                <w:i/>
              </w:rPr>
              <w:t>Мероприятия, направленные на анализ удовлетворённости родителей качеством дошкольного образования</w:t>
            </w:r>
          </w:p>
        </w:tc>
      </w:tr>
      <w:tr w:rsidR="00506791" w:rsidRPr="00F24FE7" w:rsidTr="00946C7A">
        <w:trPr>
          <w:trHeight w:val="41"/>
        </w:trPr>
        <w:tc>
          <w:tcPr>
            <w:tcW w:w="4667" w:type="dxa"/>
            <w:gridSpan w:val="2"/>
          </w:tcPr>
          <w:p w:rsidR="00506791" w:rsidRPr="00F24FE7" w:rsidRDefault="00506791" w:rsidP="00946C7A">
            <w:pPr>
              <w:pStyle w:val="a5"/>
              <w:spacing w:after="0" w:line="240" w:lineRule="auto"/>
              <w:ind w:left="0"/>
              <w:rPr>
                <w:rFonts w:ascii="Times New Roman" w:hAnsi="Times New Roman" w:cs="Times New Roman"/>
              </w:rPr>
            </w:pPr>
            <w:r w:rsidRPr="00F24FE7">
              <w:rPr>
                <w:rFonts w:ascii="Times New Roman" w:hAnsi="Times New Roman" w:cs="Times New Roman"/>
              </w:rPr>
              <w:t>Опросы</w:t>
            </w:r>
          </w:p>
        </w:tc>
        <w:tc>
          <w:tcPr>
            <w:tcW w:w="4728" w:type="dxa"/>
            <w:gridSpan w:val="2"/>
          </w:tcPr>
          <w:p w:rsidR="00506791" w:rsidRPr="00F24FE7" w:rsidRDefault="00506791" w:rsidP="00946C7A">
            <w:pPr>
              <w:pStyle w:val="a5"/>
              <w:spacing w:line="240" w:lineRule="auto"/>
              <w:ind w:left="0"/>
              <w:rPr>
                <w:rFonts w:ascii="Times New Roman" w:hAnsi="Times New Roman" w:cs="Times New Roman"/>
              </w:rPr>
            </w:pPr>
            <w:r w:rsidRPr="00F24FE7">
              <w:rPr>
                <w:rFonts w:ascii="Times New Roman" w:hAnsi="Times New Roman" w:cs="Times New Roman"/>
              </w:rPr>
              <w:t>Анкетирование,</w:t>
            </w:r>
            <w:r w:rsidRPr="00F24FE7">
              <w:rPr>
                <w:rFonts w:ascii="Times New Roman" w:hAnsi="Times New Roman" w:cs="Times New Roman"/>
              </w:rPr>
              <w:tab/>
              <w:t>ящик</w:t>
            </w:r>
            <w:r w:rsidRPr="00F24FE7">
              <w:rPr>
                <w:rFonts w:ascii="Times New Roman" w:hAnsi="Times New Roman" w:cs="Times New Roman"/>
              </w:rPr>
              <w:tab/>
              <w:t>вопросов</w:t>
            </w:r>
            <w:r w:rsidRPr="00F24FE7">
              <w:rPr>
                <w:rFonts w:ascii="Times New Roman" w:hAnsi="Times New Roman" w:cs="Times New Roman"/>
              </w:rPr>
              <w:tab/>
              <w:t>и</w:t>
            </w:r>
            <w:r w:rsidRPr="00F24FE7">
              <w:rPr>
                <w:rFonts w:ascii="Times New Roman" w:hAnsi="Times New Roman" w:cs="Times New Roman"/>
              </w:rPr>
              <w:tab/>
              <w:t>предложений,</w:t>
            </w:r>
            <w:r w:rsidRPr="00F24FE7">
              <w:rPr>
                <w:rFonts w:ascii="Times New Roman" w:hAnsi="Times New Roman" w:cs="Times New Roman"/>
              </w:rPr>
              <w:tab/>
              <w:t>с</w:t>
            </w:r>
            <w:r w:rsidRPr="00F24FE7">
              <w:rPr>
                <w:rFonts w:ascii="Times New Roman" w:hAnsi="Times New Roman" w:cs="Times New Roman"/>
              </w:rPr>
              <w:tab/>
              <w:t>последующей</w:t>
            </w:r>
            <w:r w:rsidRPr="00F24FE7">
              <w:rPr>
                <w:rFonts w:ascii="Times New Roman" w:hAnsi="Times New Roman" w:cs="Times New Roman"/>
              </w:rPr>
              <w:tab/>
              <w:t>обработкой,</w:t>
            </w:r>
          </w:p>
          <w:p w:rsidR="00506791" w:rsidRPr="00F24FE7" w:rsidRDefault="00506791" w:rsidP="00946C7A">
            <w:pPr>
              <w:pStyle w:val="a5"/>
              <w:spacing w:after="0" w:line="240" w:lineRule="auto"/>
              <w:ind w:left="0"/>
              <w:rPr>
                <w:rFonts w:ascii="Times New Roman" w:hAnsi="Times New Roman" w:cs="Times New Roman"/>
              </w:rPr>
            </w:pPr>
            <w:r w:rsidRPr="00F24FE7">
              <w:rPr>
                <w:rFonts w:ascii="Times New Roman" w:hAnsi="Times New Roman" w:cs="Times New Roman"/>
              </w:rPr>
              <w:t>обобщением и ответами в открытом доступе</w:t>
            </w:r>
          </w:p>
        </w:tc>
      </w:tr>
      <w:tr w:rsidR="00506791" w:rsidRPr="00F24FE7" w:rsidTr="00946C7A">
        <w:trPr>
          <w:trHeight w:val="28"/>
        </w:trPr>
        <w:tc>
          <w:tcPr>
            <w:tcW w:w="9395" w:type="dxa"/>
            <w:gridSpan w:val="4"/>
          </w:tcPr>
          <w:p w:rsidR="00506791" w:rsidRPr="00F24FE7" w:rsidRDefault="00506791" w:rsidP="00946C7A">
            <w:pPr>
              <w:pStyle w:val="a5"/>
              <w:spacing w:after="0" w:line="240" w:lineRule="auto"/>
              <w:ind w:left="0"/>
              <w:jc w:val="center"/>
              <w:rPr>
                <w:rFonts w:ascii="Times New Roman" w:hAnsi="Times New Roman" w:cs="Times New Roman"/>
                <w:b/>
              </w:rPr>
            </w:pPr>
            <w:r w:rsidRPr="00F24FE7">
              <w:rPr>
                <w:rFonts w:ascii="Times New Roman" w:hAnsi="Times New Roman" w:cs="Times New Roman"/>
                <w:b/>
                <w:i/>
              </w:rPr>
              <w:t>Мероприятия, направленные на поддержку непосредственного детско-родительского взаимодействия</w:t>
            </w:r>
          </w:p>
        </w:tc>
      </w:tr>
      <w:tr w:rsidR="00506791" w:rsidRPr="00F24FE7" w:rsidTr="00946C7A">
        <w:trPr>
          <w:trHeight w:val="567"/>
        </w:trPr>
        <w:tc>
          <w:tcPr>
            <w:tcW w:w="4687" w:type="dxa"/>
            <w:gridSpan w:val="3"/>
          </w:tcPr>
          <w:p w:rsidR="00506791" w:rsidRPr="00F24FE7" w:rsidRDefault="00506791" w:rsidP="00946C7A">
            <w:pPr>
              <w:pStyle w:val="a5"/>
              <w:spacing w:line="240" w:lineRule="auto"/>
              <w:ind w:left="0"/>
              <w:rPr>
                <w:rFonts w:ascii="Times New Roman" w:hAnsi="Times New Roman" w:cs="Times New Roman"/>
              </w:rPr>
            </w:pPr>
            <w:r w:rsidRPr="00F24FE7">
              <w:rPr>
                <w:rFonts w:ascii="Times New Roman" w:hAnsi="Times New Roman" w:cs="Times New Roman"/>
              </w:rPr>
              <w:t>Непосредственное участие в праздниках, театрализованных</w:t>
            </w:r>
          </w:p>
          <w:p w:rsidR="00506791" w:rsidRPr="00F24FE7" w:rsidRDefault="00506791" w:rsidP="00946C7A">
            <w:pPr>
              <w:pStyle w:val="a5"/>
              <w:spacing w:after="0" w:line="240" w:lineRule="auto"/>
              <w:ind w:left="0"/>
              <w:rPr>
                <w:rFonts w:ascii="Times New Roman" w:hAnsi="Times New Roman" w:cs="Times New Roman"/>
              </w:rPr>
            </w:pPr>
            <w:proofErr w:type="gramStart"/>
            <w:r w:rsidRPr="00F24FE7">
              <w:rPr>
                <w:rFonts w:ascii="Times New Roman" w:hAnsi="Times New Roman" w:cs="Times New Roman"/>
              </w:rPr>
              <w:t>представлениях</w:t>
            </w:r>
            <w:proofErr w:type="gramEnd"/>
            <w:r w:rsidRPr="00F24FE7">
              <w:rPr>
                <w:rFonts w:ascii="Times New Roman" w:hAnsi="Times New Roman" w:cs="Times New Roman"/>
              </w:rPr>
              <w:t>, досугах, акциях и т.д.</w:t>
            </w:r>
          </w:p>
        </w:tc>
        <w:tc>
          <w:tcPr>
            <w:tcW w:w="4708" w:type="dxa"/>
          </w:tcPr>
          <w:p w:rsidR="00506791" w:rsidRPr="00F24FE7" w:rsidRDefault="00506791" w:rsidP="00946C7A">
            <w:pPr>
              <w:spacing w:line="240" w:lineRule="auto"/>
              <w:rPr>
                <w:rFonts w:ascii="Times New Roman" w:hAnsi="Times New Roman" w:cs="Times New Roman"/>
              </w:rPr>
            </w:pPr>
            <w:r w:rsidRPr="00F24FE7">
              <w:rPr>
                <w:rFonts w:ascii="Times New Roman" w:hAnsi="Times New Roman" w:cs="Times New Roman"/>
              </w:rPr>
              <w:t>Участие в проектных работах в части оформления выставок, инсталляций, семейных альбомов и др., изготовление пособий, костюмов и пр.</w:t>
            </w:r>
          </w:p>
        </w:tc>
      </w:tr>
    </w:tbl>
    <w:p w:rsidR="00506791" w:rsidRPr="00F24FE7" w:rsidRDefault="00506791" w:rsidP="00506791">
      <w:pPr>
        <w:pStyle w:val="a5"/>
        <w:spacing w:after="0" w:line="240" w:lineRule="auto"/>
        <w:ind w:left="0"/>
        <w:jc w:val="center"/>
        <w:rPr>
          <w:rFonts w:ascii="Times New Roman" w:hAnsi="Times New Roman" w:cs="Times New Roman"/>
          <w:b/>
        </w:rPr>
      </w:pPr>
    </w:p>
    <w:p w:rsidR="00506791" w:rsidRPr="00F24FE7" w:rsidRDefault="00506791" w:rsidP="00506791">
      <w:pPr>
        <w:spacing w:line="240" w:lineRule="auto"/>
        <w:jc w:val="center"/>
        <w:rPr>
          <w:rFonts w:ascii="Times New Roman" w:hAnsi="Times New Roman" w:cs="Times New Roman"/>
          <w:b/>
          <w:bCs/>
        </w:rPr>
      </w:pPr>
      <w:r w:rsidRPr="00F24FE7">
        <w:rPr>
          <w:rFonts w:ascii="Times New Roman" w:hAnsi="Times New Roman" w:cs="Times New Roman"/>
          <w:b/>
          <w:bCs/>
        </w:rPr>
        <w:t xml:space="preserve"> 2.4. ОПИСАНИЕ ВАРИАТИВНЫХ ФОРМ, СПОСОБОВ, МЕТОДОВ И СРЕДСТВ РЕАЛИЗАЦИИ ПРОГРАММЫ</w:t>
      </w:r>
    </w:p>
    <w:p w:rsidR="00506791" w:rsidRPr="00F24FE7" w:rsidRDefault="00506791" w:rsidP="00506791">
      <w:pPr>
        <w:spacing w:after="0" w:line="240" w:lineRule="auto"/>
        <w:ind w:firstLine="709"/>
        <w:jc w:val="both"/>
        <w:rPr>
          <w:rFonts w:ascii="Times New Roman" w:hAnsi="Times New Roman" w:cs="Times New Roman"/>
          <w:bCs/>
        </w:rPr>
      </w:pPr>
      <w:r w:rsidRPr="00F24FE7">
        <w:rPr>
          <w:rFonts w:ascii="Times New Roman" w:hAnsi="Times New Roman" w:cs="Times New Roman"/>
          <w:bCs/>
        </w:rPr>
        <w:t xml:space="preserve">Формы, способы, методы и средства реализации Федеральной программы педагог определяет самостоятельно в соответствии с задачами воспитания и обучения, возрастными и индивидуальными особенностями детей, спецификой их образовательных потребностей и интересов. Существенное значение имеют сформировавшиеся у педагога практики воспитания и обучения детей, оценка результативности форм, методов, средств образовательной деятельности применительно к конкретной возрастной группе детей. </w:t>
      </w:r>
    </w:p>
    <w:p w:rsidR="00506791" w:rsidRPr="00F24FE7" w:rsidRDefault="00506791" w:rsidP="00506791">
      <w:pPr>
        <w:spacing w:after="0" w:line="240" w:lineRule="auto"/>
        <w:ind w:firstLine="709"/>
        <w:jc w:val="both"/>
        <w:rPr>
          <w:rFonts w:ascii="Times New Roman" w:hAnsi="Times New Roman" w:cs="Times New Roman"/>
          <w:bCs/>
        </w:rPr>
      </w:pPr>
      <w:r w:rsidRPr="00F24FE7">
        <w:rPr>
          <w:rFonts w:ascii="Times New Roman" w:hAnsi="Times New Roman" w:cs="Times New Roman"/>
          <w:bCs/>
        </w:rPr>
        <w:t xml:space="preserve">Согласно ФГОС </w:t>
      </w:r>
      <w:proofErr w:type="gramStart"/>
      <w:r w:rsidRPr="00F24FE7">
        <w:rPr>
          <w:rFonts w:ascii="Times New Roman" w:hAnsi="Times New Roman" w:cs="Times New Roman"/>
          <w:bCs/>
        </w:rPr>
        <w:t>ДО</w:t>
      </w:r>
      <w:proofErr w:type="gramEnd"/>
      <w:r w:rsidRPr="00F24FE7">
        <w:rPr>
          <w:rFonts w:ascii="Times New Roman" w:hAnsi="Times New Roman" w:cs="Times New Roman"/>
          <w:bCs/>
        </w:rPr>
        <w:t xml:space="preserve"> </w:t>
      </w:r>
      <w:proofErr w:type="gramStart"/>
      <w:r w:rsidRPr="00F24FE7">
        <w:rPr>
          <w:rFonts w:ascii="Times New Roman" w:hAnsi="Times New Roman" w:cs="Times New Roman"/>
          <w:bCs/>
        </w:rPr>
        <w:t>педагог</w:t>
      </w:r>
      <w:proofErr w:type="gramEnd"/>
      <w:r w:rsidRPr="00F24FE7">
        <w:rPr>
          <w:rFonts w:ascii="Times New Roman" w:hAnsi="Times New Roman" w:cs="Times New Roman"/>
          <w:bCs/>
        </w:rPr>
        <w:t xml:space="preserve"> может использовать различные формы реализации Федеральной программы в соответствии с видом детской деятельности и возрастными особенностями детей:</w:t>
      </w: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02"/>
        <w:gridCol w:w="8397"/>
      </w:tblGrid>
      <w:tr w:rsidR="00506791" w:rsidRPr="00F24FE7" w:rsidTr="00946C7A">
        <w:trPr>
          <w:cantSplit/>
          <w:trHeight w:val="3673"/>
        </w:trPr>
        <w:tc>
          <w:tcPr>
            <w:tcW w:w="872" w:type="dxa"/>
            <w:textDirection w:val="btLr"/>
          </w:tcPr>
          <w:p w:rsidR="00506791" w:rsidRPr="00F24FE7" w:rsidRDefault="00506791" w:rsidP="00946C7A">
            <w:pPr>
              <w:spacing w:after="0" w:line="240" w:lineRule="auto"/>
              <w:ind w:left="113" w:right="113"/>
              <w:jc w:val="center"/>
              <w:rPr>
                <w:rFonts w:ascii="Times New Roman" w:hAnsi="Times New Roman" w:cs="Times New Roman"/>
                <w:b/>
                <w:bCs/>
              </w:rPr>
            </w:pPr>
            <w:r w:rsidRPr="00F24FE7">
              <w:rPr>
                <w:rFonts w:ascii="Times New Roman" w:hAnsi="Times New Roman" w:cs="Times New Roman"/>
                <w:b/>
                <w:bCs/>
              </w:rPr>
              <w:lastRenderedPageBreak/>
              <w:t>В раннем возрасте</w:t>
            </w:r>
          </w:p>
          <w:p w:rsidR="00506791" w:rsidRPr="00F24FE7" w:rsidRDefault="00506791" w:rsidP="00946C7A">
            <w:pPr>
              <w:spacing w:after="0" w:line="240" w:lineRule="auto"/>
              <w:ind w:left="113" w:right="113"/>
              <w:jc w:val="center"/>
              <w:rPr>
                <w:rFonts w:ascii="Times New Roman" w:hAnsi="Times New Roman" w:cs="Times New Roman"/>
                <w:b/>
                <w:bCs/>
              </w:rPr>
            </w:pPr>
            <w:r w:rsidRPr="00F24FE7">
              <w:rPr>
                <w:rFonts w:ascii="Times New Roman" w:hAnsi="Times New Roman" w:cs="Times New Roman"/>
                <w:b/>
                <w:bCs/>
              </w:rPr>
              <w:t>(1 год – 3 года)</w:t>
            </w:r>
          </w:p>
          <w:p w:rsidR="00506791" w:rsidRPr="00F24FE7" w:rsidRDefault="00506791" w:rsidP="00946C7A">
            <w:pPr>
              <w:spacing w:after="0" w:line="240" w:lineRule="auto"/>
              <w:ind w:left="113" w:right="113"/>
              <w:jc w:val="center"/>
              <w:rPr>
                <w:rFonts w:ascii="Times New Roman" w:hAnsi="Times New Roman" w:cs="Times New Roman"/>
                <w:b/>
                <w:bCs/>
              </w:rPr>
            </w:pPr>
          </w:p>
          <w:p w:rsidR="00506791" w:rsidRPr="00F24FE7" w:rsidRDefault="00506791" w:rsidP="00946C7A">
            <w:pPr>
              <w:spacing w:after="0" w:line="240" w:lineRule="auto"/>
              <w:ind w:left="-64" w:right="113"/>
              <w:jc w:val="center"/>
              <w:rPr>
                <w:rFonts w:ascii="Times New Roman" w:hAnsi="Times New Roman" w:cs="Times New Roman"/>
                <w:b/>
                <w:bCs/>
              </w:rPr>
            </w:pPr>
          </w:p>
        </w:tc>
        <w:tc>
          <w:tcPr>
            <w:tcW w:w="8478" w:type="dxa"/>
          </w:tcPr>
          <w:p w:rsidR="00506791" w:rsidRPr="00F24FE7" w:rsidRDefault="00506791" w:rsidP="00946C7A">
            <w:pPr>
              <w:spacing w:after="0" w:line="240" w:lineRule="auto"/>
              <w:rPr>
                <w:rFonts w:ascii="Times New Roman" w:hAnsi="Times New Roman" w:cs="Times New Roman"/>
                <w:bCs/>
              </w:rPr>
            </w:pPr>
            <w:r w:rsidRPr="00F24FE7">
              <w:rPr>
                <w:rFonts w:ascii="Times New Roman" w:hAnsi="Times New Roman" w:cs="Times New Roman"/>
                <w:bCs/>
              </w:rPr>
              <w:t xml:space="preserve">предметная деятельность (орудийно-предметные действия - ест ложкой, пьет из кружки и </w:t>
            </w:r>
            <w:proofErr w:type="gramStart"/>
            <w:r w:rsidRPr="00F24FE7">
              <w:rPr>
                <w:rFonts w:ascii="Times New Roman" w:hAnsi="Times New Roman" w:cs="Times New Roman"/>
                <w:bCs/>
              </w:rPr>
              <w:t>другое</w:t>
            </w:r>
            <w:proofErr w:type="gramEnd"/>
            <w:r w:rsidRPr="00F24FE7">
              <w:rPr>
                <w:rFonts w:ascii="Times New Roman" w:hAnsi="Times New Roman" w:cs="Times New Roman"/>
                <w:bCs/>
              </w:rPr>
              <w:t>);</w:t>
            </w:r>
          </w:p>
          <w:p w:rsidR="00506791" w:rsidRPr="00F24FE7" w:rsidRDefault="00506791" w:rsidP="00946C7A">
            <w:pPr>
              <w:spacing w:after="0" w:line="240" w:lineRule="auto"/>
              <w:rPr>
                <w:rFonts w:ascii="Times New Roman" w:hAnsi="Times New Roman" w:cs="Times New Roman"/>
                <w:bCs/>
              </w:rPr>
            </w:pPr>
            <w:r w:rsidRPr="00F24FE7">
              <w:rPr>
                <w:rFonts w:ascii="Times New Roman" w:hAnsi="Times New Roman" w:cs="Times New Roman"/>
                <w:bCs/>
              </w:rPr>
              <w:t>экспериментирование с материалами и веществами (песок, вода, тесто и другие); ситуативно-деловое общение со взрослым и эмоциональн</w:t>
            </w:r>
            <w:proofErr w:type="gramStart"/>
            <w:r w:rsidRPr="00F24FE7">
              <w:rPr>
                <w:rFonts w:ascii="Times New Roman" w:hAnsi="Times New Roman" w:cs="Times New Roman"/>
                <w:bCs/>
              </w:rPr>
              <w:t>о-</w:t>
            </w:r>
            <w:proofErr w:type="gramEnd"/>
            <w:r w:rsidRPr="00F24FE7">
              <w:rPr>
                <w:rFonts w:ascii="Times New Roman" w:hAnsi="Times New Roman" w:cs="Times New Roman"/>
                <w:bCs/>
              </w:rPr>
              <w:t xml:space="preserve"> практическое со сверстниками под руководством взрослого;</w:t>
            </w:r>
          </w:p>
          <w:p w:rsidR="00506791" w:rsidRPr="00F24FE7" w:rsidRDefault="00506791" w:rsidP="00946C7A">
            <w:pPr>
              <w:spacing w:after="0" w:line="240" w:lineRule="auto"/>
              <w:rPr>
                <w:rFonts w:ascii="Times New Roman" w:hAnsi="Times New Roman" w:cs="Times New Roman"/>
                <w:bCs/>
              </w:rPr>
            </w:pPr>
            <w:proofErr w:type="gramStart"/>
            <w:r w:rsidRPr="00F24FE7">
              <w:rPr>
                <w:rFonts w:ascii="Times New Roman" w:hAnsi="Times New Roman" w:cs="Times New Roman"/>
                <w:bCs/>
              </w:rPr>
              <w:t>двигательная деятельность (основные движения, общеразвивающие упражнения, простые подвижные игры); игровая деятельность (отобразительная и сюжетно - отобразительная игра, игры с дидактическими игрушками); речевая (понимание речи взрослого, слушание и понимание стихов, активная речь);</w:t>
            </w:r>
            <w:proofErr w:type="gramEnd"/>
          </w:p>
          <w:p w:rsidR="00506791" w:rsidRPr="00F24FE7" w:rsidRDefault="00506791" w:rsidP="00946C7A">
            <w:pPr>
              <w:spacing w:after="0" w:line="240" w:lineRule="auto"/>
              <w:rPr>
                <w:rFonts w:ascii="Times New Roman" w:hAnsi="Times New Roman" w:cs="Times New Roman"/>
                <w:bCs/>
              </w:rPr>
            </w:pPr>
            <w:r w:rsidRPr="00F24FE7">
              <w:rPr>
                <w:rFonts w:ascii="Times New Roman" w:hAnsi="Times New Roman" w:cs="Times New Roman"/>
                <w:bCs/>
              </w:rPr>
              <w:t>изобразительная деятельность (рисование, лепка) и конструирование из мелкого и крупного строительного материала; самообслуживание и элементарные трудовые действия (убирает игрушки, подметает веником, поливает цветы из лейки и другое);</w:t>
            </w:r>
          </w:p>
          <w:p w:rsidR="00506791" w:rsidRPr="00F24FE7" w:rsidRDefault="00506791" w:rsidP="00946C7A">
            <w:pPr>
              <w:spacing w:after="0" w:line="240" w:lineRule="auto"/>
              <w:rPr>
                <w:rFonts w:ascii="Times New Roman" w:hAnsi="Times New Roman" w:cs="Times New Roman"/>
                <w:bCs/>
              </w:rPr>
            </w:pPr>
            <w:r w:rsidRPr="00F24FE7">
              <w:rPr>
                <w:rFonts w:ascii="Times New Roman" w:hAnsi="Times New Roman" w:cs="Times New Roman"/>
                <w:bCs/>
              </w:rPr>
              <w:t>музыкальная деятельность (слушание музыки и исполнительство, музыкально­ ритмические движения).</w:t>
            </w:r>
          </w:p>
          <w:p w:rsidR="00506791" w:rsidRPr="00F24FE7" w:rsidRDefault="00506791" w:rsidP="00946C7A">
            <w:pPr>
              <w:spacing w:line="240" w:lineRule="auto"/>
              <w:rPr>
                <w:rFonts w:ascii="Times New Roman" w:hAnsi="Times New Roman" w:cs="Times New Roman"/>
                <w:bCs/>
              </w:rPr>
            </w:pPr>
          </w:p>
        </w:tc>
      </w:tr>
      <w:tr w:rsidR="00506791" w:rsidRPr="00F24FE7" w:rsidTr="00946C7A">
        <w:trPr>
          <w:cantSplit/>
          <w:trHeight w:val="4117"/>
        </w:trPr>
        <w:tc>
          <w:tcPr>
            <w:tcW w:w="872" w:type="dxa"/>
            <w:textDirection w:val="btLr"/>
          </w:tcPr>
          <w:p w:rsidR="00506791" w:rsidRPr="00F24FE7" w:rsidRDefault="00506791" w:rsidP="00946C7A">
            <w:pPr>
              <w:spacing w:after="0" w:line="240" w:lineRule="auto"/>
              <w:ind w:left="-64" w:right="113"/>
              <w:jc w:val="center"/>
              <w:rPr>
                <w:rFonts w:ascii="Times New Roman" w:hAnsi="Times New Roman" w:cs="Times New Roman"/>
                <w:b/>
                <w:bCs/>
              </w:rPr>
            </w:pPr>
            <w:r w:rsidRPr="00F24FE7">
              <w:rPr>
                <w:rFonts w:ascii="Times New Roman" w:hAnsi="Times New Roman" w:cs="Times New Roman"/>
                <w:b/>
                <w:bCs/>
              </w:rPr>
              <w:t>В дошкольном возрасте</w:t>
            </w:r>
          </w:p>
          <w:p w:rsidR="00506791" w:rsidRPr="00F24FE7" w:rsidRDefault="00506791" w:rsidP="00946C7A">
            <w:pPr>
              <w:spacing w:after="0" w:line="240" w:lineRule="auto"/>
              <w:ind w:left="-64" w:right="113"/>
              <w:jc w:val="center"/>
              <w:rPr>
                <w:rFonts w:ascii="Times New Roman" w:hAnsi="Times New Roman" w:cs="Times New Roman"/>
                <w:b/>
                <w:bCs/>
              </w:rPr>
            </w:pPr>
            <w:r w:rsidRPr="00F24FE7">
              <w:rPr>
                <w:rFonts w:ascii="Times New Roman" w:hAnsi="Times New Roman" w:cs="Times New Roman"/>
                <w:b/>
                <w:bCs/>
              </w:rPr>
              <w:t>(3 года – 8 лет)</w:t>
            </w:r>
          </w:p>
        </w:tc>
        <w:tc>
          <w:tcPr>
            <w:tcW w:w="8478" w:type="dxa"/>
          </w:tcPr>
          <w:p w:rsidR="00506791" w:rsidRPr="00F24FE7" w:rsidRDefault="00506791" w:rsidP="00946C7A">
            <w:pPr>
              <w:spacing w:after="0" w:line="240" w:lineRule="auto"/>
              <w:rPr>
                <w:rFonts w:ascii="Times New Roman" w:hAnsi="Times New Roman" w:cs="Times New Roman"/>
                <w:bCs/>
              </w:rPr>
            </w:pPr>
            <w:r w:rsidRPr="00F24FE7">
              <w:rPr>
                <w:rFonts w:ascii="Times New Roman" w:hAnsi="Times New Roman" w:cs="Times New Roman"/>
                <w:bCs/>
              </w:rPr>
              <w:t xml:space="preserve">предметная деятельность (орудийно-предметные действия - ест ложкой, пьет из кружки и </w:t>
            </w:r>
            <w:proofErr w:type="gramStart"/>
            <w:r w:rsidRPr="00F24FE7">
              <w:rPr>
                <w:rFonts w:ascii="Times New Roman" w:hAnsi="Times New Roman" w:cs="Times New Roman"/>
                <w:bCs/>
              </w:rPr>
              <w:t>другое</w:t>
            </w:r>
            <w:proofErr w:type="gramEnd"/>
            <w:r w:rsidRPr="00F24FE7">
              <w:rPr>
                <w:rFonts w:ascii="Times New Roman" w:hAnsi="Times New Roman" w:cs="Times New Roman"/>
                <w:bCs/>
              </w:rPr>
              <w:t>);</w:t>
            </w:r>
          </w:p>
          <w:p w:rsidR="00506791" w:rsidRPr="00F24FE7" w:rsidRDefault="00506791" w:rsidP="00946C7A">
            <w:pPr>
              <w:spacing w:after="0" w:line="240" w:lineRule="auto"/>
              <w:rPr>
                <w:rFonts w:ascii="Times New Roman" w:hAnsi="Times New Roman" w:cs="Times New Roman"/>
                <w:bCs/>
              </w:rPr>
            </w:pPr>
            <w:r w:rsidRPr="00F24FE7">
              <w:rPr>
                <w:rFonts w:ascii="Times New Roman" w:hAnsi="Times New Roman" w:cs="Times New Roman"/>
                <w:bCs/>
              </w:rPr>
              <w:t>экспериментирование с материалами и веществами (песок, вода, тесто и другие); ситуативно-деловое общение со взрослым и эмоциональн</w:t>
            </w:r>
            <w:proofErr w:type="gramStart"/>
            <w:r w:rsidRPr="00F24FE7">
              <w:rPr>
                <w:rFonts w:ascii="Times New Roman" w:hAnsi="Times New Roman" w:cs="Times New Roman"/>
                <w:bCs/>
              </w:rPr>
              <w:t>о-</w:t>
            </w:r>
            <w:proofErr w:type="gramEnd"/>
            <w:r w:rsidRPr="00F24FE7">
              <w:rPr>
                <w:rFonts w:ascii="Times New Roman" w:hAnsi="Times New Roman" w:cs="Times New Roman"/>
                <w:bCs/>
              </w:rPr>
              <w:t xml:space="preserve"> практическое со сверстниками под руководством взрослого;</w:t>
            </w:r>
          </w:p>
          <w:p w:rsidR="00506791" w:rsidRPr="00F24FE7" w:rsidRDefault="00506791" w:rsidP="00946C7A">
            <w:pPr>
              <w:spacing w:after="0" w:line="240" w:lineRule="auto"/>
              <w:rPr>
                <w:rFonts w:ascii="Times New Roman" w:hAnsi="Times New Roman" w:cs="Times New Roman"/>
                <w:bCs/>
              </w:rPr>
            </w:pPr>
            <w:proofErr w:type="gramStart"/>
            <w:r w:rsidRPr="00F24FE7">
              <w:rPr>
                <w:rFonts w:ascii="Times New Roman" w:hAnsi="Times New Roman" w:cs="Times New Roman"/>
                <w:bCs/>
              </w:rPr>
              <w:t>двигательная деятельность (основные движения, общеразвивающие упражнения, простые подвижные игры); игровая деятельность (отобразительная и сюжетно - отобразительная игра, игры с дидактическими игрушками); речевая (понимание речи взрослого, слушание и понимание стихов, активная речь);</w:t>
            </w:r>
            <w:proofErr w:type="gramEnd"/>
          </w:p>
          <w:p w:rsidR="00506791" w:rsidRPr="00F24FE7" w:rsidRDefault="00506791" w:rsidP="00946C7A">
            <w:pPr>
              <w:spacing w:after="0" w:line="240" w:lineRule="auto"/>
              <w:rPr>
                <w:rFonts w:ascii="Times New Roman" w:hAnsi="Times New Roman" w:cs="Times New Roman"/>
                <w:bCs/>
              </w:rPr>
            </w:pPr>
            <w:r w:rsidRPr="00F24FE7">
              <w:rPr>
                <w:rFonts w:ascii="Times New Roman" w:hAnsi="Times New Roman" w:cs="Times New Roman"/>
                <w:bCs/>
              </w:rPr>
              <w:t>изобразительная деятельность (рисование, лепка) и конструирование из мелкого и крупного строительного материала; самообслуживание и элементарные трудовые действия (убирает игрушки, подметает веником, поливает цветы из лейки и другое);</w:t>
            </w:r>
          </w:p>
          <w:p w:rsidR="00506791" w:rsidRPr="00F24FE7" w:rsidRDefault="00506791" w:rsidP="00946C7A">
            <w:pPr>
              <w:spacing w:after="0" w:line="240" w:lineRule="auto"/>
              <w:rPr>
                <w:rFonts w:ascii="Times New Roman" w:hAnsi="Times New Roman" w:cs="Times New Roman"/>
                <w:bCs/>
              </w:rPr>
            </w:pPr>
            <w:r w:rsidRPr="00F24FE7">
              <w:rPr>
                <w:rFonts w:ascii="Times New Roman" w:hAnsi="Times New Roman" w:cs="Times New Roman"/>
                <w:bCs/>
              </w:rPr>
              <w:t>музыкальная деятельность (слушание музыки и исполнительство, музыкально­ ритмические движения).</w:t>
            </w:r>
          </w:p>
        </w:tc>
      </w:tr>
    </w:tbl>
    <w:p w:rsidR="00506791" w:rsidRPr="00F24FE7" w:rsidRDefault="00506791" w:rsidP="00506791">
      <w:pPr>
        <w:pStyle w:val="a5"/>
        <w:widowControl w:val="0"/>
        <w:autoSpaceDE w:val="0"/>
        <w:autoSpaceDN w:val="0"/>
        <w:spacing w:after="0" w:line="240" w:lineRule="auto"/>
        <w:ind w:left="0"/>
        <w:jc w:val="center"/>
        <w:rPr>
          <w:rFonts w:ascii="Times New Roman" w:hAnsi="Times New Roman" w:cs="Times New Roman"/>
        </w:rPr>
      </w:pPr>
    </w:p>
    <w:p w:rsidR="00506791" w:rsidRPr="00F24FE7" w:rsidRDefault="00506791" w:rsidP="00506791">
      <w:pPr>
        <w:pStyle w:val="a5"/>
        <w:spacing w:line="240" w:lineRule="auto"/>
        <w:ind w:left="0" w:firstLine="709"/>
        <w:rPr>
          <w:rFonts w:ascii="Times New Roman" w:hAnsi="Times New Roman" w:cs="Times New Roman"/>
          <w:b/>
        </w:rPr>
      </w:pPr>
      <w:r w:rsidRPr="00F24FE7">
        <w:rPr>
          <w:rFonts w:ascii="Times New Roman" w:hAnsi="Times New Roman" w:cs="Times New Roman"/>
        </w:rPr>
        <w:t xml:space="preserve">Для достижения задач воспитания в ходе реализации Федеральной программы педагог может использовать следующие </w:t>
      </w:r>
      <w:r w:rsidRPr="00F24FE7">
        <w:rPr>
          <w:rFonts w:ascii="Times New Roman" w:hAnsi="Times New Roman" w:cs="Times New Roman"/>
          <w:b/>
        </w:rPr>
        <w:t>методы:</w:t>
      </w:r>
    </w:p>
    <w:p w:rsidR="00506791" w:rsidRPr="00F24FE7" w:rsidRDefault="00506791" w:rsidP="00506791">
      <w:pPr>
        <w:pStyle w:val="a5"/>
        <w:spacing w:line="240" w:lineRule="auto"/>
        <w:ind w:left="0" w:firstLine="709"/>
        <w:rPr>
          <w:rFonts w:ascii="Times New Roman" w:hAnsi="Times New Roman" w:cs="Times New Roman"/>
        </w:rPr>
      </w:pPr>
      <w:r w:rsidRPr="00F24FE7">
        <w:rPr>
          <w:rFonts w:ascii="Times New Roman" w:hAnsi="Times New Roman" w:cs="Times New Roman"/>
          <w:b/>
        </w:rPr>
        <w:t>-</w:t>
      </w:r>
      <w:r w:rsidRPr="00F24FE7">
        <w:rPr>
          <w:rFonts w:ascii="Times New Roman" w:hAnsi="Times New Roman" w:cs="Times New Roman"/>
        </w:rPr>
        <w:t>организации опыта поведения и деятельности (приучение к положительным формам общественного поведения, упражнение, воспитывающие ситуации, игровые методы);</w:t>
      </w:r>
    </w:p>
    <w:p w:rsidR="00506791" w:rsidRPr="00F24FE7" w:rsidRDefault="00506791" w:rsidP="00506791">
      <w:pPr>
        <w:pStyle w:val="a5"/>
        <w:spacing w:line="240" w:lineRule="auto"/>
        <w:ind w:left="0" w:firstLine="709"/>
        <w:rPr>
          <w:rFonts w:ascii="Times New Roman" w:hAnsi="Times New Roman" w:cs="Times New Roman"/>
        </w:rPr>
      </w:pPr>
      <w:r w:rsidRPr="00F24FE7">
        <w:rPr>
          <w:rFonts w:ascii="Times New Roman" w:hAnsi="Times New Roman" w:cs="Times New Roman"/>
        </w:rPr>
        <w:t>-осознания детьми опыта поведения и деятельности (рассказ на моральные темы, разъяснение норм и правил поведения, чтение художественной литературы, этические беседы, обсуждение поступков и жизненных ситуаций, личный пример);</w:t>
      </w:r>
    </w:p>
    <w:p w:rsidR="00506791" w:rsidRPr="00F24FE7" w:rsidRDefault="00506791" w:rsidP="00506791">
      <w:pPr>
        <w:pStyle w:val="a5"/>
        <w:spacing w:line="240" w:lineRule="auto"/>
        <w:ind w:left="0" w:firstLine="709"/>
        <w:rPr>
          <w:rFonts w:ascii="Times New Roman" w:hAnsi="Times New Roman" w:cs="Times New Roman"/>
        </w:rPr>
      </w:pPr>
      <w:r w:rsidRPr="00F24FE7">
        <w:rPr>
          <w:rFonts w:ascii="Times New Roman" w:hAnsi="Times New Roman" w:cs="Times New Roman"/>
        </w:rPr>
        <w:t>-мотивации опыта поведения и деятельности (поощрение, методы развития эмоций, игры, соревнования, проектные методы).</w:t>
      </w:r>
    </w:p>
    <w:p w:rsidR="00506791" w:rsidRPr="00F24FE7" w:rsidRDefault="00506791" w:rsidP="00506791">
      <w:pPr>
        <w:pStyle w:val="a5"/>
        <w:spacing w:line="240" w:lineRule="auto"/>
        <w:rPr>
          <w:rFonts w:ascii="Times New Roman" w:hAnsi="Times New Roman" w:cs="Times New Roman"/>
        </w:rPr>
      </w:pPr>
    </w:p>
    <w:p w:rsidR="00506791" w:rsidRPr="00F24FE7" w:rsidRDefault="00506791" w:rsidP="00506791">
      <w:pPr>
        <w:pStyle w:val="a5"/>
        <w:spacing w:after="0" w:line="240" w:lineRule="auto"/>
        <w:ind w:left="0"/>
        <w:rPr>
          <w:rFonts w:ascii="Times New Roman" w:hAnsi="Times New Roman" w:cs="Times New Roman"/>
        </w:rPr>
      </w:pPr>
      <w:r w:rsidRPr="00F24FE7">
        <w:rPr>
          <w:rFonts w:ascii="Times New Roman" w:hAnsi="Times New Roman" w:cs="Times New Roman"/>
        </w:rPr>
        <w:t>При организации обучения целесообразно дополнять традиционные методы (словесные, наглядные, практические) методами, в основу которых положен характер познавательной деятельности детей:</w:t>
      </w:r>
    </w:p>
    <w:tbl>
      <w:tblPr>
        <w:tblW w:w="0" w:type="auto"/>
        <w:tblInd w:w="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045"/>
        <w:gridCol w:w="3145"/>
        <w:gridCol w:w="4331"/>
      </w:tblGrid>
      <w:tr w:rsidR="00506791" w:rsidRPr="00F24FE7" w:rsidTr="00946C7A">
        <w:trPr>
          <w:trHeight w:val="327"/>
        </w:trPr>
        <w:tc>
          <w:tcPr>
            <w:tcW w:w="2045" w:type="dxa"/>
            <w:vAlign w:val="center"/>
          </w:tcPr>
          <w:p w:rsidR="00506791" w:rsidRPr="00F24FE7" w:rsidRDefault="00506791" w:rsidP="00946C7A">
            <w:pPr>
              <w:pStyle w:val="a5"/>
              <w:widowControl w:val="0"/>
              <w:autoSpaceDE w:val="0"/>
              <w:autoSpaceDN w:val="0"/>
              <w:spacing w:after="0" w:line="240" w:lineRule="auto"/>
              <w:ind w:left="0"/>
              <w:jc w:val="center"/>
              <w:rPr>
                <w:rFonts w:ascii="Times New Roman" w:hAnsi="Times New Roman" w:cs="Times New Roman"/>
              </w:rPr>
            </w:pPr>
            <w:r w:rsidRPr="00F24FE7">
              <w:rPr>
                <w:rFonts w:ascii="Times New Roman" w:hAnsi="Times New Roman" w:cs="Times New Roman"/>
                <w:b/>
              </w:rPr>
              <w:t>Метод</w:t>
            </w:r>
          </w:p>
        </w:tc>
        <w:tc>
          <w:tcPr>
            <w:tcW w:w="3145" w:type="dxa"/>
            <w:vAlign w:val="center"/>
          </w:tcPr>
          <w:p w:rsidR="00506791" w:rsidRPr="00F24FE7" w:rsidRDefault="00506791" w:rsidP="00946C7A">
            <w:pPr>
              <w:pStyle w:val="a5"/>
              <w:widowControl w:val="0"/>
              <w:autoSpaceDE w:val="0"/>
              <w:autoSpaceDN w:val="0"/>
              <w:spacing w:after="0" w:line="240" w:lineRule="auto"/>
              <w:ind w:left="0"/>
              <w:jc w:val="center"/>
              <w:rPr>
                <w:rFonts w:ascii="Times New Roman" w:hAnsi="Times New Roman" w:cs="Times New Roman"/>
              </w:rPr>
            </w:pPr>
            <w:r w:rsidRPr="00F24FE7">
              <w:rPr>
                <w:rFonts w:ascii="Times New Roman" w:hAnsi="Times New Roman" w:cs="Times New Roman"/>
                <w:b/>
              </w:rPr>
              <w:t>Определение метода</w:t>
            </w:r>
          </w:p>
        </w:tc>
        <w:tc>
          <w:tcPr>
            <w:tcW w:w="4331" w:type="dxa"/>
            <w:vAlign w:val="center"/>
          </w:tcPr>
          <w:p w:rsidR="00506791" w:rsidRPr="00F24FE7" w:rsidRDefault="00506791" w:rsidP="00946C7A">
            <w:pPr>
              <w:pStyle w:val="a5"/>
              <w:widowControl w:val="0"/>
              <w:autoSpaceDE w:val="0"/>
              <w:autoSpaceDN w:val="0"/>
              <w:spacing w:after="0" w:line="240" w:lineRule="auto"/>
              <w:ind w:left="0"/>
              <w:jc w:val="center"/>
              <w:rPr>
                <w:rFonts w:ascii="Times New Roman" w:hAnsi="Times New Roman" w:cs="Times New Roman"/>
              </w:rPr>
            </w:pPr>
            <w:r w:rsidRPr="00F24FE7">
              <w:rPr>
                <w:rFonts w:ascii="Times New Roman" w:hAnsi="Times New Roman" w:cs="Times New Roman"/>
                <w:b/>
              </w:rPr>
              <w:t>Средства</w:t>
            </w:r>
          </w:p>
        </w:tc>
      </w:tr>
      <w:tr w:rsidR="00506791" w:rsidRPr="00F24FE7" w:rsidTr="00946C7A">
        <w:trPr>
          <w:trHeight w:val="345"/>
        </w:trPr>
        <w:tc>
          <w:tcPr>
            <w:tcW w:w="9521" w:type="dxa"/>
            <w:gridSpan w:val="3"/>
            <w:vAlign w:val="center"/>
          </w:tcPr>
          <w:p w:rsidR="00506791" w:rsidRPr="00F24FE7" w:rsidRDefault="00506791" w:rsidP="00946C7A">
            <w:pPr>
              <w:pStyle w:val="a5"/>
              <w:widowControl w:val="0"/>
              <w:autoSpaceDE w:val="0"/>
              <w:autoSpaceDN w:val="0"/>
              <w:spacing w:after="0" w:line="240" w:lineRule="auto"/>
              <w:ind w:left="0"/>
              <w:jc w:val="center"/>
              <w:rPr>
                <w:rFonts w:ascii="Times New Roman" w:hAnsi="Times New Roman" w:cs="Times New Roman"/>
              </w:rPr>
            </w:pPr>
            <w:r w:rsidRPr="00F24FE7">
              <w:rPr>
                <w:rFonts w:ascii="Times New Roman" w:hAnsi="Times New Roman" w:cs="Times New Roman"/>
                <w:b/>
                <w:i/>
              </w:rPr>
              <w:t>Методы по источнику знаний</w:t>
            </w:r>
          </w:p>
        </w:tc>
      </w:tr>
      <w:tr w:rsidR="00506791" w:rsidRPr="00F24FE7" w:rsidTr="00946C7A">
        <w:trPr>
          <w:trHeight w:val="487"/>
        </w:trPr>
        <w:tc>
          <w:tcPr>
            <w:tcW w:w="2045" w:type="dxa"/>
          </w:tcPr>
          <w:p w:rsidR="00506791" w:rsidRPr="00F24FE7" w:rsidRDefault="00506791" w:rsidP="00946C7A">
            <w:pPr>
              <w:pStyle w:val="a5"/>
              <w:widowControl w:val="0"/>
              <w:autoSpaceDE w:val="0"/>
              <w:autoSpaceDN w:val="0"/>
              <w:spacing w:after="0" w:line="240" w:lineRule="auto"/>
              <w:ind w:left="0"/>
              <w:rPr>
                <w:rFonts w:ascii="Times New Roman" w:hAnsi="Times New Roman" w:cs="Times New Roman"/>
              </w:rPr>
            </w:pPr>
            <w:r w:rsidRPr="00F24FE7">
              <w:rPr>
                <w:rFonts w:ascii="Times New Roman" w:hAnsi="Times New Roman" w:cs="Times New Roman"/>
              </w:rPr>
              <w:t>Словесные</w:t>
            </w:r>
          </w:p>
        </w:tc>
        <w:tc>
          <w:tcPr>
            <w:tcW w:w="3145" w:type="dxa"/>
          </w:tcPr>
          <w:p w:rsidR="00506791" w:rsidRPr="00F24FE7" w:rsidRDefault="00506791" w:rsidP="00946C7A">
            <w:pPr>
              <w:pStyle w:val="a5"/>
              <w:widowControl w:val="0"/>
              <w:autoSpaceDE w:val="0"/>
              <w:autoSpaceDN w:val="0"/>
              <w:spacing w:after="0" w:line="240" w:lineRule="auto"/>
              <w:ind w:left="0"/>
              <w:rPr>
                <w:rFonts w:ascii="Times New Roman" w:hAnsi="Times New Roman" w:cs="Times New Roman"/>
              </w:rPr>
            </w:pPr>
            <w:r w:rsidRPr="00F24FE7">
              <w:rPr>
                <w:rFonts w:ascii="Times New Roman" w:hAnsi="Times New Roman" w:cs="Times New Roman"/>
              </w:rPr>
              <w:t>Словесные методы подразделяются на следующие</w:t>
            </w:r>
            <w:r w:rsidRPr="00F24FE7">
              <w:rPr>
                <w:rFonts w:ascii="Times New Roman" w:hAnsi="Times New Roman" w:cs="Times New Roman"/>
              </w:rPr>
              <w:tab/>
              <w:t>виды: рассказ,</w:t>
            </w:r>
            <w:r w:rsidRPr="00F24FE7">
              <w:rPr>
                <w:rFonts w:ascii="Times New Roman" w:hAnsi="Times New Roman" w:cs="Times New Roman"/>
              </w:rPr>
              <w:tab/>
              <w:t>объяснение, беседа.</w:t>
            </w:r>
          </w:p>
        </w:tc>
        <w:tc>
          <w:tcPr>
            <w:tcW w:w="4331" w:type="dxa"/>
          </w:tcPr>
          <w:p w:rsidR="00506791" w:rsidRPr="00F24FE7" w:rsidRDefault="00506791" w:rsidP="00946C7A">
            <w:pPr>
              <w:pStyle w:val="a5"/>
              <w:widowControl w:val="0"/>
              <w:autoSpaceDE w:val="0"/>
              <w:autoSpaceDN w:val="0"/>
              <w:spacing w:after="0" w:line="240" w:lineRule="auto"/>
              <w:ind w:left="0"/>
              <w:rPr>
                <w:rFonts w:ascii="Times New Roman" w:hAnsi="Times New Roman" w:cs="Times New Roman"/>
              </w:rPr>
            </w:pPr>
            <w:r w:rsidRPr="00F24FE7">
              <w:rPr>
                <w:rFonts w:ascii="Times New Roman" w:hAnsi="Times New Roman" w:cs="Times New Roman"/>
              </w:rPr>
              <w:t>Словесные методы позволяют в кратчайший срок передать информацию детям.</w:t>
            </w:r>
          </w:p>
        </w:tc>
      </w:tr>
      <w:tr w:rsidR="00506791" w:rsidRPr="00F24FE7" w:rsidTr="00946C7A">
        <w:trPr>
          <w:trHeight w:val="507"/>
        </w:trPr>
        <w:tc>
          <w:tcPr>
            <w:tcW w:w="2045" w:type="dxa"/>
          </w:tcPr>
          <w:p w:rsidR="00506791" w:rsidRPr="00F24FE7" w:rsidRDefault="00506791" w:rsidP="00946C7A">
            <w:pPr>
              <w:pStyle w:val="a5"/>
              <w:widowControl w:val="0"/>
              <w:autoSpaceDE w:val="0"/>
              <w:autoSpaceDN w:val="0"/>
              <w:spacing w:after="0" w:line="240" w:lineRule="auto"/>
              <w:ind w:left="0"/>
              <w:rPr>
                <w:rFonts w:ascii="Times New Roman" w:hAnsi="Times New Roman" w:cs="Times New Roman"/>
              </w:rPr>
            </w:pPr>
            <w:r w:rsidRPr="00F24FE7">
              <w:rPr>
                <w:rFonts w:ascii="Times New Roman" w:hAnsi="Times New Roman" w:cs="Times New Roman"/>
              </w:rPr>
              <w:t>Наглядные</w:t>
            </w:r>
          </w:p>
        </w:tc>
        <w:tc>
          <w:tcPr>
            <w:tcW w:w="3145" w:type="dxa"/>
          </w:tcPr>
          <w:p w:rsidR="00506791" w:rsidRPr="00F24FE7" w:rsidRDefault="00506791" w:rsidP="00946C7A">
            <w:pPr>
              <w:pStyle w:val="a5"/>
              <w:spacing w:line="240" w:lineRule="auto"/>
              <w:ind w:left="0"/>
              <w:rPr>
                <w:rFonts w:ascii="Times New Roman" w:hAnsi="Times New Roman" w:cs="Times New Roman"/>
              </w:rPr>
            </w:pPr>
            <w:r w:rsidRPr="00F24FE7">
              <w:rPr>
                <w:rFonts w:ascii="Times New Roman" w:hAnsi="Times New Roman" w:cs="Times New Roman"/>
              </w:rPr>
              <w:t xml:space="preserve">Под наглядными методами образования понимаются такие методы, при которых ребенок получает </w:t>
            </w:r>
            <w:r w:rsidRPr="00F24FE7">
              <w:rPr>
                <w:rFonts w:ascii="Times New Roman" w:hAnsi="Times New Roman" w:cs="Times New Roman"/>
              </w:rPr>
              <w:lastRenderedPageBreak/>
              <w:t>информацию, с помощью наглядных пособий и технических средств. Наглядные методы используются во взаимосвязи     со словесными</w:t>
            </w:r>
            <w:r w:rsidRPr="00F24FE7">
              <w:rPr>
                <w:rFonts w:ascii="Times New Roman" w:hAnsi="Times New Roman" w:cs="Times New Roman"/>
              </w:rPr>
              <w:tab/>
              <w:t>и практическими методами обучения. Наглядные методы образования условно можно подразделить на две большие группы: метод иллюстраций и метод демонстраций.</w:t>
            </w:r>
          </w:p>
        </w:tc>
        <w:tc>
          <w:tcPr>
            <w:tcW w:w="4331" w:type="dxa"/>
          </w:tcPr>
          <w:p w:rsidR="00506791" w:rsidRPr="00F24FE7" w:rsidRDefault="00506791" w:rsidP="00946C7A">
            <w:pPr>
              <w:pStyle w:val="a5"/>
              <w:spacing w:line="240" w:lineRule="auto"/>
              <w:ind w:left="0"/>
              <w:rPr>
                <w:rFonts w:ascii="Times New Roman" w:hAnsi="Times New Roman" w:cs="Times New Roman"/>
              </w:rPr>
            </w:pPr>
            <w:r w:rsidRPr="00F24FE7">
              <w:rPr>
                <w:rFonts w:ascii="Times New Roman" w:hAnsi="Times New Roman" w:cs="Times New Roman"/>
              </w:rPr>
              <w:lastRenderedPageBreak/>
              <w:t>Метод иллюстраций предполагает показ детям иллюстративных пособий: плакатов, картин, зарисовок на доске и пр.</w:t>
            </w:r>
          </w:p>
          <w:p w:rsidR="00506791" w:rsidRPr="00F24FE7" w:rsidRDefault="00506791" w:rsidP="00946C7A">
            <w:pPr>
              <w:pStyle w:val="a5"/>
              <w:spacing w:line="240" w:lineRule="auto"/>
              <w:ind w:left="0"/>
              <w:rPr>
                <w:rFonts w:ascii="Times New Roman" w:hAnsi="Times New Roman" w:cs="Times New Roman"/>
              </w:rPr>
            </w:pPr>
            <w:r w:rsidRPr="00F24FE7">
              <w:rPr>
                <w:rFonts w:ascii="Times New Roman" w:hAnsi="Times New Roman" w:cs="Times New Roman"/>
              </w:rPr>
              <w:t xml:space="preserve">Метод демонстраций связан с показом </w:t>
            </w:r>
            <w:r w:rsidRPr="00F24FE7">
              <w:rPr>
                <w:rFonts w:ascii="Times New Roman" w:hAnsi="Times New Roman" w:cs="Times New Roman"/>
              </w:rPr>
              <w:lastRenderedPageBreak/>
              <w:t xml:space="preserve">мультфильмов, диафильмов и др. Такое подразделение средств наглядности </w:t>
            </w:r>
            <w:proofErr w:type="gramStart"/>
            <w:r w:rsidRPr="00F24FE7">
              <w:rPr>
                <w:rFonts w:ascii="Times New Roman" w:hAnsi="Times New Roman" w:cs="Times New Roman"/>
              </w:rPr>
              <w:t>на</w:t>
            </w:r>
            <w:proofErr w:type="gramEnd"/>
            <w:r w:rsidRPr="00F24FE7">
              <w:rPr>
                <w:rFonts w:ascii="Times New Roman" w:hAnsi="Times New Roman" w:cs="Times New Roman"/>
              </w:rPr>
              <w:t xml:space="preserve"> иллюстративные и демонстрационные является условным. Оно не исключает возможности отнесения отдельных средств наглядности как к группе иллюстративных, так и демонстрационных.</w:t>
            </w:r>
          </w:p>
          <w:p w:rsidR="00506791" w:rsidRPr="00F24FE7" w:rsidRDefault="00506791" w:rsidP="00946C7A">
            <w:pPr>
              <w:pStyle w:val="a5"/>
              <w:spacing w:line="240" w:lineRule="auto"/>
              <w:ind w:left="0"/>
              <w:rPr>
                <w:rFonts w:ascii="Times New Roman" w:hAnsi="Times New Roman" w:cs="Times New Roman"/>
              </w:rPr>
            </w:pPr>
            <w:r w:rsidRPr="00F24FE7">
              <w:rPr>
                <w:rFonts w:ascii="Times New Roman" w:hAnsi="Times New Roman" w:cs="Times New Roman"/>
              </w:rPr>
              <w:t xml:space="preserve">В современных условиях особое внимание уделяется применению такого средства наглядности, как компьютер индивидуального пользования. Компьютеры дают возможность воспитателю моделировать определенные процессы и ситуации, выбирать из ряда </w:t>
            </w:r>
            <w:proofErr w:type="gramStart"/>
            <w:r w:rsidRPr="00F24FE7">
              <w:rPr>
                <w:rFonts w:ascii="Times New Roman" w:hAnsi="Times New Roman" w:cs="Times New Roman"/>
              </w:rPr>
              <w:t>возможных</w:t>
            </w:r>
            <w:proofErr w:type="gramEnd"/>
          </w:p>
          <w:p w:rsidR="00506791" w:rsidRPr="00F24FE7" w:rsidRDefault="00506791" w:rsidP="00946C7A">
            <w:pPr>
              <w:pStyle w:val="a5"/>
              <w:widowControl w:val="0"/>
              <w:autoSpaceDE w:val="0"/>
              <w:autoSpaceDN w:val="0"/>
              <w:spacing w:after="0" w:line="240" w:lineRule="auto"/>
              <w:ind w:left="0"/>
              <w:rPr>
                <w:rFonts w:ascii="Times New Roman" w:hAnsi="Times New Roman" w:cs="Times New Roman"/>
              </w:rPr>
            </w:pPr>
            <w:r w:rsidRPr="00F24FE7">
              <w:rPr>
                <w:rFonts w:ascii="Times New Roman" w:hAnsi="Times New Roman" w:cs="Times New Roman"/>
              </w:rPr>
              <w:t>решений оптимальные по определенным критериям, т.е. значительно расширяют возможности наглядных методов в образовательном процессе при реализации Программы.</w:t>
            </w:r>
          </w:p>
        </w:tc>
      </w:tr>
      <w:tr w:rsidR="00506791" w:rsidRPr="00F24FE7" w:rsidTr="00946C7A">
        <w:trPr>
          <w:trHeight w:val="447"/>
        </w:trPr>
        <w:tc>
          <w:tcPr>
            <w:tcW w:w="2045" w:type="dxa"/>
          </w:tcPr>
          <w:p w:rsidR="00506791" w:rsidRPr="00F24FE7" w:rsidRDefault="00506791" w:rsidP="00946C7A">
            <w:pPr>
              <w:pStyle w:val="a5"/>
              <w:widowControl w:val="0"/>
              <w:autoSpaceDE w:val="0"/>
              <w:autoSpaceDN w:val="0"/>
              <w:spacing w:after="0" w:line="240" w:lineRule="auto"/>
              <w:ind w:left="0"/>
              <w:rPr>
                <w:rFonts w:ascii="Times New Roman" w:hAnsi="Times New Roman" w:cs="Times New Roman"/>
              </w:rPr>
            </w:pPr>
            <w:r w:rsidRPr="00F24FE7">
              <w:rPr>
                <w:rFonts w:ascii="Times New Roman" w:hAnsi="Times New Roman" w:cs="Times New Roman"/>
              </w:rPr>
              <w:lastRenderedPageBreak/>
              <w:t>Практические</w:t>
            </w:r>
          </w:p>
        </w:tc>
        <w:tc>
          <w:tcPr>
            <w:tcW w:w="3145" w:type="dxa"/>
          </w:tcPr>
          <w:p w:rsidR="00506791" w:rsidRPr="00F24FE7" w:rsidRDefault="00506791" w:rsidP="00946C7A">
            <w:pPr>
              <w:pStyle w:val="a5"/>
              <w:spacing w:line="240" w:lineRule="auto"/>
              <w:ind w:left="0"/>
              <w:rPr>
                <w:rFonts w:ascii="Times New Roman" w:hAnsi="Times New Roman" w:cs="Times New Roman"/>
              </w:rPr>
            </w:pPr>
            <w:r w:rsidRPr="00F24FE7">
              <w:rPr>
                <w:rFonts w:ascii="Times New Roman" w:hAnsi="Times New Roman" w:cs="Times New Roman"/>
              </w:rPr>
              <w:t>Практические методы обучения основаны на практической деятельности детей и формируют практические умения и</w:t>
            </w:r>
          </w:p>
          <w:p w:rsidR="00506791" w:rsidRPr="00F24FE7" w:rsidRDefault="00506791" w:rsidP="00946C7A">
            <w:pPr>
              <w:pStyle w:val="a5"/>
              <w:widowControl w:val="0"/>
              <w:autoSpaceDE w:val="0"/>
              <w:autoSpaceDN w:val="0"/>
              <w:spacing w:after="0" w:line="240" w:lineRule="auto"/>
              <w:ind w:left="0"/>
              <w:rPr>
                <w:rFonts w:ascii="Times New Roman" w:hAnsi="Times New Roman" w:cs="Times New Roman"/>
              </w:rPr>
            </w:pPr>
            <w:r w:rsidRPr="00F24FE7">
              <w:rPr>
                <w:rFonts w:ascii="Times New Roman" w:hAnsi="Times New Roman" w:cs="Times New Roman"/>
              </w:rPr>
              <w:t>навыки.</w:t>
            </w:r>
          </w:p>
        </w:tc>
        <w:tc>
          <w:tcPr>
            <w:tcW w:w="4331" w:type="dxa"/>
          </w:tcPr>
          <w:p w:rsidR="00506791" w:rsidRPr="00F24FE7" w:rsidRDefault="00506791" w:rsidP="00946C7A">
            <w:pPr>
              <w:pStyle w:val="a5"/>
              <w:spacing w:line="240" w:lineRule="auto"/>
              <w:ind w:left="0"/>
              <w:rPr>
                <w:rFonts w:ascii="Times New Roman" w:hAnsi="Times New Roman" w:cs="Times New Roman"/>
              </w:rPr>
            </w:pPr>
            <w:r w:rsidRPr="00F24FE7">
              <w:rPr>
                <w:rFonts w:ascii="Times New Roman" w:hAnsi="Times New Roman" w:cs="Times New Roman"/>
              </w:rPr>
              <w:t xml:space="preserve">Выполнение практических заданий проводится после знакомства детей с тем или иным </w:t>
            </w:r>
            <w:proofErr w:type="gramStart"/>
            <w:r w:rsidRPr="00F24FE7">
              <w:rPr>
                <w:rFonts w:ascii="Times New Roman" w:hAnsi="Times New Roman" w:cs="Times New Roman"/>
              </w:rPr>
              <w:t>содержанием</w:t>
            </w:r>
            <w:proofErr w:type="gramEnd"/>
            <w:r w:rsidRPr="00F24FE7">
              <w:rPr>
                <w:rFonts w:ascii="Times New Roman" w:hAnsi="Times New Roman" w:cs="Times New Roman"/>
              </w:rPr>
              <w:t xml:space="preserve"> и носят обобщающий характер.</w:t>
            </w:r>
          </w:p>
          <w:p w:rsidR="00506791" w:rsidRPr="00F24FE7" w:rsidRDefault="00506791" w:rsidP="00946C7A">
            <w:pPr>
              <w:pStyle w:val="a5"/>
              <w:widowControl w:val="0"/>
              <w:autoSpaceDE w:val="0"/>
              <w:autoSpaceDN w:val="0"/>
              <w:spacing w:after="0" w:line="240" w:lineRule="auto"/>
              <w:ind w:left="0"/>
              <w:rPr>
                <w:rFonts w:ascii="Times New Roman" w:hAnsi="Times New Roman" w:cs="Times New Roman"/>
              </w:rPr>
            </w:pPr>
            <w:r w:rsidRPr="00F24FE7">
              <w:rPr>
                <w:rFonts w:ascii="Times New Roman" w:hAnsi="Times New Roman" w:cs="Times New Roman"/>
              </w:rPr>
              <w:t>Упражнения могут проводиться не только в организованной образовательной деятельности, но и в самостоятельной деятельности.</w:t>
            </w:r>
          </w:p>
        </w:tc>
      </w:tr>
      <w:tr w:rsidR="00506791" w:rsidRPr="00F24FE7" w:rsidTr="00946C7A">
        <w:trPr>
          <w:trHeight w:val="406"/>
        </w:trPr>
        <w:tc>
          <w:tcPr>
            <w:tcW w:w="9521" w:type="dxa"/>
            <w:gridSpan w:val="3"/>
          </w:tcPr>
          <w:p w:rsidR="00506791" w:rsidRPr="00F24FE7" w:rsidRDefault="00506791" w:rsidP="00946C7A">
            <w:pPr>
              <w:pStyle w:val="a5"/>
              <w:widowControl w:val="0"/>
              <w:autoSpaceDE w:val="0"/>
              <w:autoSpaceDN w:val="0"/>
              <w:spacing w:after="0" w:line="240" w:lineRule="auto"/>
              <w:ind w:left="0"/>
              <w:jc w:val="center"/>
              <w:rPr>
                <w:rFonts w:ascii="Times New Roman" w:hAnsi="Times New Roman" w:cs="Times New Roman"/>
              </w:rPr>
            </w:pPr>
            <w:r w:rsidRPr="00F24FE7">
              <w:rPr>
                <w:rFonts w:ascii="Times New Roman" w:hAnsi="Times New Roman" w:cs="Times New Roman"/>
                <w:b/>
                <w:i/>
              </w:rPr>
              <w:t>Методы по характеру образовательной деятельности детей</w:t>
            </w:r>
          </w:p>
        </w:tc>
      </w:tr>
      <w:tr w:rsidR="00506791" w:rsidRPr="00F24FE7" w:rsidTr="00946C7A">
        <w:trPr>
          <w:trHeight w:val="466"/>
        </w:trPr>
        <w:tc>
          <w:tcPr>
            <w:tcW w:w="2045" w:type="dxa"/>
          </w:tcPr>
          <w:p w:rsidR="00506791" w:rsidRPr="00F24FE7" w:rsidRDefault="00506791" w:rsidP="00946C7A">
            <w:pPr>
              <w:pStyle w:val="a5"/>
              <w:widowControl w:val="0"/>
              <w:autoSpaceDE w:val="0"/>
              <w:autoSpaceDN w:val="0"/>
              <w:spacing w:after="0" w:line="240" w:lineRule="auto"/>
              <w:ind w:left="0"/>
              <w:rPr>
                <w:rFonts w:ascii="Times New Roman" w:hAnsi="Times New Roman" w:cs="Times New Roman"/>
              </w:rPr>
            </w:pPr>
            <w:r w:rsidRPr="00F24FE7">
              <w:rPr>
                <w:rFonts w:ascii="Times New Roman" w:hAnsi="Times New Roman" w:cs="Times New Roman"/>
              </w:rPr>
              <w:t>Информационн</w:t>
            </w:r>
            <w:proofErr w:type="gramStart"/>
            <w:r w:rsidRPr="00F24FE7">
              <w:rPr>
                <w:rFonts w:ascii="Times New Roman" w:hAnsi="Times New Roman" w:cs="Times New Roman"/>
              </w:rPr>
              <w:t>о-</w:t>
            </w:r>
            <w:proofErr w:type="gramEnd"/>
            <w:r w:rsidRPr="00F24FE7">
              <w:rPr>
                <w:rFonts w:ascii="Times New Roman" w:hAnsi="Times New Roman" w:cs="Times New Roman"/>
              </w:rPr>
              <w:t xml:space="preserve"> рецептивный</w:t>
            </w:r>
          </w:p>
        </w:tc>
        <w:tc>
          <w:tcPr>
            <w:tcW w:w="3145" w:type="dxa"/>
          </w:tcPr>
          <w:p w:rsidR="00506791" w:rsidRPr="00F24FE7" w:rsidRDefault="00506791" w:rsidP="00946C7A">
            <w:pPr>
              <w:pStyle w:val="a5"/>
              <w:spacing w:line="240" w:lineRule="auto"/>
              <w:ind w:left="-57"/>
              <w:rPr>
                <w:rFonts w:ascii="Times New Roman" w:hAnsi="Times New Roman" w:cs="Times New Roman"/>
              </w:rPr>
            </w:pPr>
            <w:r w:rsidRPr="00F24FE7">
              <w:rPr>
                <w:rFonts w:ascii="Times New Roman" w:hAnsi="Times New Roman" w:cs="Times New Roman"/>
              </w:rPr>
              <w:t>Предъявляется информация, организуются действия ребёнка с объектом изучения (распознающее наблюдение, рассматривание картин, демонстрация кин</w:t>
            </w:r>
            <w:proofErr w:type="gramStart"/>
            <w:r w:rsidRPr="00F24FE7">
              <w:rPr>
                <w:rFonts w:ascii="Times New Roman" w:hAnsi="Times New Roman" w:cs="Times New Roman"/>
              </w:rPr>
              <w:t>о-</w:t>
            </w:r>
            <w:proofErr w:type="gramEnd"/>
            <w:r w:rsidRPr="00F24FE7">
              <w:rPr>
                <w:rFonts w:ascii="Times New Roman" w:hAnsi="Times New Roman" w:cs="Times New Roman"/>
              </w:rPr>
              <w:t xml:space="preserve">   и</w:t>
            </w:r>
            <w:r w:rsidRPr="00F24FE7">
              <w:rPr>
                <w:rFonts w:ascii="Times New Roman" w:hAnsi="Times New Roman" w:cs="Times New Roman"/>
              </w:rPr>
              <w:tab/>
              <w:t>диафильмов, просмотр компьютерных презентаций, рассказы педагога или детей, чтение).</w:t>
            </w:r>
          </w:p>
        </w:tc>
        <w:tc>
          <w:tcPr>
            <w:tcW w:w="4331" w:type="dxa"/>
          </w:tcPr>
          <w:p w:rsidR="00506791" w:rsidRPr="00F24FE7" w:rsidRDefault="00506791" w:rsidP="00946C7A">
            <w:pPr>
              <w:pStyle w:val="a5"/>
              <w:widowControl w:val="0"/>
              <w:autoSpaceDE w:val="0"/>
              <w:autoSpaceDN w:val="0"/>
              <w:spacing w:after="0" w:line="240" w:lineRule="auto"/>
              <w:ind w:left="0"/>
              <w:rPr>
                <w:rFonts w:ascii="Times New Roman" w:hAnsi="Times New Roman" w:cs="Times New Roman"/>
              </w:rPr>
            </w:pPr>
            <w:r w:rsidRPr="00F24FE7">
              <w:rPr>
                <w:rFonts w:ascii="Times New Roman" w:hAnsi="Times New Roman" w:cs="Times New Roman"/>
              </w:rPr>
              <w:t>Один из наиболее экономных способов передачи информации. Однако при использовании этого метода обучения не формируются умения и навыки пользоваться полученными знаниями.</w:t>
            </w:r>
          </w:p>
        </w:tc>
      </w:tr>
      <w:tr w:rsidR="00506791" w:rsidRPr="00F24FE7" w:rsidTr="00946C7A">
        <w:trPr>
          <w:trHeight w:val="427"/>
        </w:trPr>
        <w:tc>
          <w:tcPr>
            <w:tcW w:w="2045" w:type="dxa"/>
          </w:tcPr>
          <w:p w:rsidR="00506791" w:rsidRPr="00F24FE7" w:rsidRDefault="00506791" w:rsidP="00946C7A">
            <w:pPr>
              <w:pStyle w:val="a5"/>
              <w:widowControl w:val="0"/>
              <w:autoSpaceDE w:val="0"/>
              <w:autoSpaceDN w:val="0"/>
              <w:spacing w:after="0" w:line="240" w:lineRule="auto"/>
              <w:ind w:left="0"/>
              <w:rPr>
                <w:rFonts w:ascii="Times New Roman" w:hAnsi="Times New Roman" w:cs="Times New Roman"/>
              </w:rPr>
            </w:pPr>
            <w:r w:rsidRPr="00F24FE7">
              <w:rPr>
                <w:rFonts w:ascii="Times New Roman" w:hAnsi="Times New Roman" w:cs="Times New Roman"/>
              </w:rPr>
              <w:t>Репродуктивный</w:t>
            </w:r>
          </w:p>
        </w:tc>
        <w:tc>
          <w:tcPr>
            <w:tcW w:w="3145" w:type="dxa"/>
          </w:tcPr>
          <w:p w:rsidR="00506791" w:rsidRPr="00F24FE7" w:rsidRDefault="00506791" w:rsidP="00946C7A">
            <w:pPr>
              <w:widowControl w:val="0"/>
              <w:autoSpaceDE w:val="0"/>
              <w:autoSpaceDN w:val="0"/>
              <w:spacing w:after="0" w:line="240" w:lineRule="auto"/>
              <w:rPr>
                <w:rFonts w:ascii="Times New Roman" w:eastAsia="Times New Roman" w:hAnsi="Times New Roman" w:cs="Times New Roman"/>
              </w:rPr>
            </w:pPr>
            <w:proofErr w:type="gramStart"/>
            <w:r w:rsidRPr="00F24FE7">
              <w:rPr>
                <w:rFonts w:ascii="Times New Roman" w:eastAsia="Times New Roman" w:hAnsi="Times New Roman" w:cs="Times New Roman"/>
              </w:rPr>
              <w:t>Предполагает</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создание</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условий</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для</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воспроизведения представлений и способов</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деятельности, руководство их выполнением</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(упражнения</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на</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основе</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образца</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педагога,</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беседа,</w:t>
            </w:r>
            <w:r w:rsidRPr="00F24FE7">
              <w:rPr>
                <w:rFonts w:ascii="Times New Roman" w:eastAsia="Times New Roman" w:hAnsi="Times New Roman" w:cs="Times New Roman"/>
                <w:spacing w:val="42"/>
              </w:rPr>
              <w:t xml:space="preserve"> </w:t>
            </w:r>
            <w:r w:rsidRPr="00F24FE7">
              <w:rPr>
                <w:rFonts w:ascii="Times New Roman" w:eastAsia="Times New Roman" w:hAnsi="Times New Roman" w:cs="Times New Roman"/>
              </w:rPr>
              <w:t>составление</w:t>
            </w:r>
            <w:r w:rsidRPr="00F24FE7">
              <w:rPr>
                <w:rFonts w:ascii="Times New Roman" w:eastAsia="Times New Roman" w:hAnsi="Times New Roman" w:cs="Times New Roman"/>
                <w:spacing w:val="43"/>
              </w:rPr>
              <w:t xml:space="preserve"> </w:t>
            </w:r>
            <w:r w:rsidRPr="00F24FE7">
              <w:rPr>
                <w:rFonts w:ascii="Times New Roman" w:eastAsia="Times New Roman" w:hAnsi="Times New Roman" w:cs="Times New Roman"/>
              </w:rPr>
              <w:t>рассказов</w:t>
            </w:r>
            <w:r w:rsidRPr="00F24FE7">
              <w:rPr>
                <w:rFonts w:ascii="Times New Roman" w:eastAsia="Times New Roman" w:hAnsi="Times New Roman" w:cs="Times New Roman"/>
                <w:spacing w:val="41"/>
              </w:rPr>
              <w:t xml:space="preserve"> </w:t>
            </w:r>
            <w:r w:rsidRPr="00F24FE7">
              <w:rPr>
                <w:rFonts w:ascii="Times New Roman" w:eastAsia="Times New Roman" w:hAnsi="Times New Roman" w:cs="Times New Roman"/>
              </w:rPr>
              <w:t>с</w:t>
            </w:r>
            <w:r w:rsidRPr="00F24FE7">
              <w:rPr>
                <w:rFonts w:ascii="Times New Roman" w:eastAsia="Times New Roman" w:hAnsi="Times New Roman" w:cs="Times New Roman"/>
                <w:spacing w:val="42"/>
              </w:rPr>
              <w:t xml:space="preserve"> </w:t>
            </w:r>
            <w:r w:rsidRPr="00F24FE7">
              <w:rPr>
                <w:rFonts w:ascii="Times New Roman" w:eastAsia="Times New Roman" w:hAnsi="Times New Roman" w:cs="Times New Roman"/>
              </w:rPr>
              <w:t>опорой</w:t>
            </w:r>
            <w:r w:rsidRPr="00F24FE7">
              <w:rPr>
                <w:rFonts w:ascii="Times New Roman" w:eastAsia="Times New Roman" w:hAnsi="Times New Roman" w:cs="Times New Roman"/>
                <w:spacing w:val="42"/>
              </w:rPr>
              <w:t xml:space="preserve"> </w:t>
            </w:r>
            <w:r w:rsidRPr="00F24FE7">
              <w:rPr>
                <w:rFonts w:ascii="Times New Roman" w:eastAsia="Times New Roman" w:hAnsi="Times New Roman" w:cs="Times New Roman"/>
              </w:rPr>
              <w:t>на</w:t>
            </w:r>
            <w:proofErr w:type="gramEnd"/>
          </w:p>
          <w:p w:rsidR="00506791" w:rsidRPr="00F24FE7" w:rsidRDefault="00506791" w:rsidP="00946C7A">
            <w:pPr>
              <w:pStyle w:val="a5"/>
              <w:widowControl w:val="0"/>
              <w:autoSpaceDE w:val="0"/>
              <w:autoSpaceDN w:val="0"/>
              <w:spacing w:after="0" w:line="240" w:lineRule="auto"/>
              <w:ind w:left="0"/>
              <w:rPr>
                <w:rFonts w:ascii="Times New Roman" w:hAnsi="Times New Roman" w:cs="Times New Roman"/>
              </w:rPr>
            </w:pPr>
            <w:r w:rsidRPr="00F24FE7">
              <w:rPr>
                <w:rFonts w:ascii="Times New Roman" w:eastAsia="Times New Roman" w:hAnsi="Times New Roman" w:cs="Times New Roman"/>
              </w:rPr>
              <w:t>предметную или предметно-схематическую</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модель).</w:t>
            </w:r>
          </w:p>
        </w:tc>
        <w:tc>
          <w:tcPr>
            <w:tcW w:w="4331" w:type="dxa"/>
          </w:tcPr>
          <w:p w:rsidR="00506791" w:rsidRPr="00F24FE7" w:rsidRDefault="00506791" w:rsidP="00946C7A">
            <w:pPr>
              <w:pStyle w:val="a5"/>
              <w:widowControl w:val="0"/>
              <w:autoSpaceDE w:val="0"/>
              <w:autoSpaceDN w:val="0"/>
              <w:spacing w:after="0" w:line="240" w:lineRule="auto"/>
              <w:ind w:left="0"/>
              <w:rPr>
                <w:rFonts w:ascii="Times New Roman" w:eastAsia="Times New Roman" w:hAnsi="Times New Roman" w:cs="Times New Roman"/>
                <w:spacing w:val="25"/>
              </w:rPr>
            </w:pPr>
            <w:r w:rsidRPr="00F24FE7">
              <w:rPr>
                <w:rFonts w:ascii="Times New Roman" w:eastAsia="Times New Roman" w:hAnsi="Times New Roman" w:cs="Times New Roman"/>
              </w:rPr>
              <w:t>Деятельность</w:t>
            </w:r>
            <w:r w:rsidRPr="00F24FE7">
              <w:rPr>
                <w:rFonts w:ascii="Times New Roman" w:eastAsia="Times New Roman" w:hAnsi="Times New Roman" w:cs="Times New Roman"/>
                <w:spacing w:val="24"/>
              </w:rPr>
              <w:t xml:space="preserve"> </w:t>
            </w:r>
            <w:r w:rsidRPr="00F24FE7">
              <w:rPr>
                <w:rFonts w:ascii="Times New Roman" w:eastAsia="Times New Roman" w:hAnsi="Times New Roman" w:cs="Times New Roman"/>
              </w:rPr>
              <w:t>воспитателя</w:t>
            </w:r>
            <w:r w:rsidRPr="00F24FE7">
              <w:rPr>
                <w:rFonts w:ascii="Times New Roman" w:eastAsia="Times New Roman" w:hAnsi="Times New Roman" w:cs="Times New Roman"/>
                <w:spacing w:val="24"/>
              </w:rPr>
              <w:t xml:space="preserve"> </w:t>
            </w:r>
            <w:r w:rsidRPr="00F24FE7">
              <w:rPr>
                <w:rFonts w:ascii="Times New Roman" w:eastAsia="Times New Roman" w:hAnsi="Times New Roman" w:cs="Times New Roman"/>
              </w:rPr>
              <w:t>заключается</w:t>
            </w:r>
            <w:r w:rsidRPr="00F24FE7">
              <w:rPr>
                <w:rFonts w:ascii="Times New Roman" w:eastAsia="Times New Roman" w:hAnsi="Times New Roman" w:cs="Times New Roman"/>
                <w:spacing w:val="24"/>
              </w:rPr>
              <w:t xml:space="preserve"> </w:t>
            </w:r>
            <w:r w:rsidRPr="00F24FE7">
              <w:rPr>
                <w:rFonts w:ascii="Times New Roman" w:eastAsia="Times New Roman" w:hAnsi="Times New Roman" w:cs="Times New Roman"/>
              </w:rPr>
              <w:t>в</w:t>
            </w:r>
            <w:r w:rsidRPr="00F24FE7">
              <w:rPr>
                <w:rFonts w:ascii="Times New Roman" w:eastAsia="Times New Roman" w:hAnsi="Times New Roman" w:cs="Times New Roman"/>
                <w:spacing w:val="24"/>
              </w:rPr>
              <w:t xml:space="preserve"> </w:t>
            </w:r>
            <w:r w:rsidRPr="00F24FE7">
              <w:rPr>
                <w:rFonts w:ascii="Times New Roman" w:eastAsia="Times New Roman" w:hAnsi="Times New Roman" w:cs="Times New Roman"/>
              </w:rPr>
              <w:t>разработке</w:t>
            </w:r>
            <w:r w:rsidRPr="00F24FE7">
              <w:rPr>
                <w:rFonts w:ascii="Times New Roman" w:eastAsia="Times New Roman" w:hAnsi="Times New Roman" w:cs="Times New Roman"/>
                <w:spacing w:val="25"/>
              </w:rPr>
              <w:t xml:space="preserve"> </w:t>
            </w:r>
            <w:r w:rsidRPr="00F24FE7">
              <w:rPr>
                <w:rFonts w:ascii="Times New Roman" w:eastAsia="Times New Roman" w:hAnsi="Times New Roman" w:cs="Times New Roman"/>
              </w:rPr>
              <w:t>и</w:t>
            </w:r>
            <w:r w:rsidRPr="00F24FE7">
              <w:rPr>
                <w:rFonts w:ascii="Times New Roman" w:eastAsia="Times New Roman" w:hAnsi="Times New Roman" w:cs="Times New Roman"/>
                <w:spacing w:val="23"/>
              </w:rPr>
              <w:t xml:space="preserve"> </w:t>
            </w:r>
            <w:r w:rsidRPr="00F24FE7">
              <w:rPr>
                <w:rFonts w:ascii="Times New Roman" w:eastAsia="Times New Roman" w:hAnsi="Times New Roman" w:cs="Times New Roman"/>
              </w:rPr>
              <w:t>сообщении</w:t>
            </w:r>
            <w:r w:rsidRPr="00F24FE7">
              <w:rPr>
                <w:rFonts w:ascii="Times New Roman" w:eastAsia="Times New Roman" w:hAnsi="Times New Roman" w:cs="Times New Roman"/>
                <w:spacing w:val="24"/>
              </w:rPr>
              <w:t xml:space="preserve"> </w:t>
            </w:r>
            <w:r w:rsidRPr="00F24FE7">
              <w:rPr>
                <w:rFonts w:ascii="Times New Roman" w:eastAsia="Times New Roman" w:hAnsi="Times New Roman" w:cs="Times New Roman"/>
              </w:rPr>
              <w:t>образца,</w:t>
            </w:r>
            <w:r w:rsidRPr="00F24FE7">
              <w:rPr>
                <w:rFonts w:ascii="Times New Roman" w:eastAsia="Times New Roman" w:hAnsi="Times New Roman" w:cs="Times New Roman"/>
                <w:spacing w:val="23"/>
              </w:rPr>
              <w:t xml:space="preserve"> </w:t>
            </w:r>
            <w:r w:rsidRPr="00F24FE7">
              <w:rPr>
                <w:rFonts w:ascii="Times New Roman" w:eastAsia="Times New Roman" w:hAnsi="Times New Roman" w:cs="Times New Roman"/>
              </w:rPr>
              <w:t>а</w:t>
            </w:r>
            <w:r w:rsidRPr="00F24FE7">
              <w:rPr>
                <w:rFonts w:ascii="Times New Roman" w:eastAsia="Times New Roman" w:hAnsi="Times New Roman" w:cs="Times New Roman"/>
                <w:spacing w:val="25"/>
              </w:rPr>
              <w:t xml:space="preserve"> </w:t>
            </w:r>
          </w:p>
          <w:p w:rsidR="00506791" w:rsidRPr="00F24FE7" w:rsidRDefault="00506791" w:rsidP="00946C7A">
            <w:pPr>
              <w:pStyle w:val="a5"/>
              <w:widowControl w:val="0"/>
              <w:autoSpaceDE w:val="0"/>
              <w:autoSpaceDN w:val="0"/>
              <w:spacing w:after="0" w:line="240" w:lineRule="auto"/>
              <w:ind w:left="0"/>
              <w:rPr>
                <w:rFonts w:ascii="Times New Roman" w:eastAsia="Times New Roman" w:hAnsi="Times New Roman" w:cs="Times New Roman"/>
                <w:spacing w:val="-52"/>
              </w:rPr>
            </w:pPr>
            <w:r w:rsidRPr="00F24FE7">
              <w:rPr>
                <w:rFonts w:ascii="Times New Roman" w:eastAsia="Times New Roman" w:hAnsi="Times New Roman" w:cs="Times New Roman"/>
              </w:rPr>
              <w:t xml:space="preserve">деятельность </w:t>
            </w:r>
            <w:r w:rsidRPr="00F24FE7">
              <w:rPr>
                <w:rFonts w:ascii="Times New Roman" w:eastAsia="Times New Roman" w:hAnsi="Times New Roman" w:cs="Times New Roman"/>
                <w:spacing w:val="-52"/>
              </w:rPr>
              <w:t xml:space="preserve">         </w:t>
            </w:r>
            <w:r w:rsidRPr="00F24FE7">
              <w:rPr>
                <w:rFonts w:ascii="Times New Roman" w:eastAsia="Times New Roman" w:hAnsi="Times New Roman" w:cs="Times New Roman"/>
              </w:rPr>
              <w:t xml:space="preserve">детей </w:t>
            </w:r>
            <w:proofErr w:type="gramStart"/>
            <w:r w:rsidRPr="00F24FE7">
              <w:rPr>
                <w:rFonts w:ascii="Times New Roman" w:eastAsia="Times New Roman" w:hAnsi="Times New Roman" w:cs="Times New Roman"/>
              </w:rPr>
              <w:t>–в</w:t>
            </w:r>
            <w:proofErr w:type="gramEnd"/>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выполнении действий</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по образцу.</w:t>
            </w:r>
          </w:p>
        </w:tc>
      </w:tr>
      <w:tr w:rsidR="00506791" w:rsidRPr="00F24FE7" w:rsidTr="00946C7A">
        <w:trPr>
          <w:trHeight w:val="385"/>
        </w:trPr>
        <w:tc>
          <w:tcPr>
            <w:tcW w:w="2045" w:type="dxa"/>
          </w:tcPr>
          <w:p w:rsidR="00506791" w:rsidRPr="00F24FE7" w:rsidRDefault="00506791" w:rsidP="00946C7A">
            <w:pPr>
              <w:pStyle w:val="a5"/>
              <w:widowControl w:val="0"/>
              <w:autoSpaceDE w:val="0"/>
              <w:autoSpaceDN w:val="0"/>
              <w:spacing w:after="0" w:line="240" w:lineRule="auto"/>
              <w:ind w:left="0"/>
              <w:rPr>
                <w:rFonts w:ascii="Times New Roman" w:hAnsi="Times New Roman" w:cs="Times New Roman"/>
              </w:rPr>
            </w:pPr>
            <w:r w:rsidRPr="00F24FE7">
              <w:rPr>
                <w:rFonts w:ascii="Times New Roman" w:eastAsia="Times New Roman" w:hAnsi="Times New Roman" w:cs="Times New Roman"/>
              </w:rPr>
              <w:t>Проблемное</w:t>
            </w:r>
            <w:r w:rsidRPr="00F24FE7">
              <w:rPr>
                <w:rFonts w:ascii="Times New Roman" w:eastAsia="Times New Roman" w:hAnsi="Times New Roman" w:cs="Times New Roman"/>
                <w:spacing w:val="-52"/>
              </w:rPr>
              <w:t xml:space="preserve"> </w:t>
            </w:r>
            <w:r w:rsidRPr="00F24FE7">
              <w:rPr>
                <w:rFonts w:ascii="Times New Roman" w:eastAsia="Times New Roman" w:hAnsi="Times New Roman" w:cs="Times New Roman"/>
              </w:rPr>
              <w:t>изложение</w:t>
            </w:r>
          </w:p>
        </w:tc>
        <w:tc>
          <w:tcPr>
            <w:tcW w:w="3145" w:type="dxa"/>
          </w:tcPr>
          <w:p w:rsidR="00506791" w:rsidRPr="00F24FE7" w:rsidRDefault="00506791" w:rsidP="00946C7A">
            <w:pPr>
              <w:widowControl w:val="0"/>
              <w:tabs>
                <w:tab w:val="left" w:pos="2212"/>
                <w:tab w:val="left" w:pos="3241"/>
              </w:tabs>
              <w:autoSpaceDE w:val="0"/>
              <w:autoSpaceDN w:val="0"/>
              <w:spacing w:after="0" w:line="240" w:lineRule="auto"/>
              <w:ind w:right="92"/>
              <w:rPr>
                <w:rFonts w:ascii="Times New Roman" w:eastAsia="Times New Roman" w:hAnsi="Times New Roman" w:cs="Times New Roman"/>
              </w:rPr>
            </w:pPr>
            <w:r w:rsidRPr="00F24FE7">
              <w:rPr>
                <w:rFonts w:ascii="Times New Roman" w:eastAsia="Times New Roman" w:hAnsi="Times New Roman" w:cs="Times New Roman"/>
              </w:rPr>
              <w:t>Представляет</w:t>
            </w:r>
            <w:r w:rsidRPr="00F24FE7">
              <w:rPr>
                <w:rFonts w:ascii="Times New Roman" w:eastAsia="Times New Roman" w:hAnsi="Times New Roman" w:cs="Times New Roman"/>
              </w:rPr>
              <w:tab/>
              <w:t>собой</w:t>
            </w:r>
            <w:r w:rsidRPr="00F24FE7">
              <w:rPr>
                <w:rFonts w:ascii="Times New Roman" w:eastAsia="Times New Roman" w:hAnsi="Times New Roman" w:cs="Times New Roman"/>
              </w:rPr>
              <w:tab/>
            </w:r>
            <w:r w:rsidRPr="00F24FE7">
              <w:rPr>
                <w:rFonts w:ascii="Times New Roman" w:eastAsia="Times New Roman" w:hAnsi="Times New Roman" w:cs="Times New Roman"/>
                <w:spacing w:val="-1"/>
              </w:rPr>
              <w:t>постановку</w:t>
            </w:r>
            <w:r w:rsidRPr="00F24FE7">
              <w:rPr>
                <w:rFonts w:ascii="Times New Roman" w:eastAsia="Times New Roman" w:hAnsi="Times New Roman" w:cs="Times New Roman"/>
                <w:spacing w:val="-52"/>
              </w:rPr>
              <w:t xml:space="preserve"> </w:t>
            </w:r>
            <w:r w:rsidRPr="00F24FE7">
              <w:rPr>
                <w:rFonts w:ascii="Times New Roman" w:eastAsia="Times New Roman" w:hAnsi="Times New Roman" w:cs="Times New Roman"/>
              </w:rPr>
              <w:t>проблемы</w:t>
            </w:r>
            <w:r w:rsidRPr="00F24FE7">
              <w:rPr>
                <w:rFonts w:ascii="Times New Roman" w:eastAsia="Times New Roman" w:hAnsi="Times New Roman" w:cs="Times New Roman"/>
                <w:spacing w:val="44"/>
              </w:rPr>
              <w:t xml:space="preserve"> </w:t>
            </w:r>
            <w:r w:rsidRPr="00F24FE7">
              <w:rPr>
                <w:rFonts w:ascii="Times New Roman" w:eastAsia="Times New Roman" w:hAnsi="Times New Roman" w:cs="Times New Roman"/>
              </w:rPr>
              <w:t>и</w:t>
            </w:r>
            <w:r w:rsidRPr="00F24FE7">
              <w:rPr>
                <w:rFonts w:ascii="Times New Roman" w:eastAsia="Times New Roman" w:hAnsi="Times New Roman" w:cs="Times New Roman"/>
                <w:spacing w:val="44"/>
              </w:rPr>
              <w:t xml:space="preserve"> </w:t>
            </w:r>
            <w:r w:rsidRPr="00F24FE7">
              <w:rPr>
                <w:rFonts w:ascii="Times New Roman" w:eastAsia="Times New Roman" w:hAnsi="Times New Roman" w:cs="Times New Roman"/>
              </w:rPr>
              <w:t>раскрытие</w:t>
            </w:r>
            <w:r w:rsidRPr="00F24FE7">
              <w:rPr>
                <w:rFonts w:ascii="Times New Roman" w:eastAsia="Times New Roman" w:hAnsi="Times New Roman" w:cs="Times New Roman"/>
                <w:spacing w:val="42"/>
              </w:rPr>
              <w:t xml:space="preserve"> </w:t>
            </w:r>
            <w:r w:rsidRPr="00F24FE7">
              <w:rPr>
                <w:rFonts w:ascii="Times New Roman" w:eastAsia="Times New Roman" w:hAnsi="Times New Roman" w:cs="Times New Roman"/>
              </w:rPr>
              <w:t>пути</w:t>
            </w:r>
            <w:r w:rsidRPr="00F24FE7">
              <w:rPr>
                <w:rFonts w:ascii="Times New Roman" w:eastAsia="Times New Roman" w:hAnsi="Times New Roman" w:cs="Times New Roman"/>
                <w:spacing w:val="44"/>
              </w:rPr>
              <w:t xml:space="preserve"> </w:t>
            </w:r>
            <w:r w:rsidRPr="00F24FE7">
              <w:rPr>
                <w:rFonts w:ascii="Times New Roman" w:eastAsia="Times New Roman" w:hAnsi="Times New Roman" w:cs="Times New Roman"/>
              </w:rPr>
              <w:t>еѐ</w:t>
            </w:r>
            <w:r w:rsidRPr="00F24FE7">
              <w:rPr>
                <w:rFonts w:ascii="Times New Roman" w:eastAsia="Times New Roman" w:hAnsi="Times New Roman" w:cs="Times New Roman"/>
                <w:spacing w:val="45"/>
              </w:rPr>
              <w:t xml:space="preserve"> </w:t>
            </w:r>
            <w:r w:rsidRPr="00F24FE7">
              <w:rPr>
                <w:rFonts w:ascii="Times New Roman" w:eastAsia="Times New Roman" w:hAnsi="Times New Roman" w:cs="Times New Roman"/>
              </w:rPr>
              <w:t>решения</w:t>
            </w:r>
            <w:r w:rsidRPr="00F24FE7">
              <w:rPr>
                <w:rFonts w:ascii="Times New Roman" w:eastAsia="Times New Roman" w:hAnsi="Times New Roman" w:cs="Times New Roman"/>
                <w:spacing w:val="45"/>
              </w:rPr>
              <w:t xml:space="preserve"> </w:t>
            </w:r>
            <w:proofErr w:type="gramStart"/>
            <w:r w:rsidRPr="00F24FE7">
              <w:rPr>
                <w:rFonts w:ascii="Times New Roman" w:eastAsia="Times New Roman" w:hAnsi="Times New Roman" w:cs="Times New Roman"/>
              </w:rPr>
              <w:t>в</w:t>
            </w:r>
            <w:proofErr w:type="gramEnd"/>
          </w:p>
          <w:p w:rsidR="00506791" w:rsidRPr="00F24FE7" w:rsidRDefault="00506791" w:rsidP="00946C7A">
            <w:pPr>
              <w:pStyle w:val="a5"/>
              <w:widowControl w:val="0"/>
              <w:autoSpaceDE w:val="0"/>
              <w:autoSpaceDN w:val="0"/>
              <w:spacing w:after="0" w:line="240" w:lineRule="auto"/>
              <w:ind w:left="0"/>
              <w:rPr>
                <w:rFonts w:ascii="Times New Roman" w:hAnsi="Times New Roman" w:cs="Times New Roman"/>
              </w:rPr>
            </w:pPr>
            <w:proofErr w:type="gramStart"/>
            <w:r w:rsidRPr="00F24FE7">
              <w:rPr>
                <w:rFonts w:ascii="Times New Roman" w:eastAsia="Times New Roman" w:hAnsi="Times New Roman" w:cs="Times New Roman"/>
              </w:rPr>
              <w:t>процессе</w:t>
            </w:r>
            <w:proofErr w:type="gramEnd"/>
            <w:r w:rsidRPr="00F24FE7">
              <w:rPr>
                <w:rFonts w:ascii="Times New Roman" w:eastAsia="Times New Roman" w:hAnsi="Times New Roman" w:cs="Times New Roman"/>
                <w:spacing w:val="-5"/>
              </w:rPr>
              <w:t xml:space="preserve"> </w:t>
            </w:r>
            <w:r w:rsidRPr="00F24FE7">
              <w:rPr>
                <w:rFonts w:ascii="Times New Roman" w:eastAsia="Times New Roman" w:hAnsi="Times New Roman" w:cs="Times New Roman"/>
              </w:rPr>
              <w:t>организации</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опытов,</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наблюдений.</w:t>
            </w:r>
          </w:p>
        </w:tc>
        <w:tc>
          <w:tcPr>
            <w:tcW w:w="4331" w:type="dxa"/>
          </w:tcPr>
          <w:p w:rsidR="00506791" w:rsidRPr="00F24FE7" w:rsidRDefault="00506791" w:rsidP="00946C7A">
            <w:pPr>
              <w:pStyle w:val="a5"/>
              <w:widowControl w:val="0"/>
              <w:autoSpaceDE w:val="0"/>
              <w:autoSpaceDN w:val="0"/>
              <w:spacing w:after="0" w:line="240" w:lineRule="auto"/>
              <w:ind w:left="0"/>
              <w:rPr>
                <w:rFonts w:ascii="Times New Roman" w:hAnsi="Times New Roman" w:cs="Times New Roman"/>
              </w:rPr>
            </w:pPr>
            <w:r w:rsidRPr="00F24FE7">
              <w:rPr>
                <w:rFonts w:ascii="Times New Roman" w:eastAsia="Times New Roman" w:hAnsi="Times New Roman" w:cs="Times New Roman"/>
              </w:rPr>
              <w:t>Дети следят за логикой решения проблемы, получая эталон научного мышления и познания,</w:t>
            </w:r>
            <w:r w:rsidRPr="00F24FE7">
              <w:rPr>
                <w:rFonts w:ascii="Times New Roman" w:eastAsia="Times New Roman" w:hAnsi="Times New Roman" w:cs="Times New Roman"/>
                <w:spacing w:val="-52"/>
              </w:rPr>
              <w:t xml:space="preserve"> </w:t>
            </w:r>
            <w:r w:rsidRPr="00F24FE7">
              <w:rPr>
                <w:rFonts w:ascii="Times New Roman" w:eastAsia="Times New Roman" w:hAnsi="Times New Roman" w:cs="Times New Roman"/>
              </w:rPr>
              <w:t>образец</w:t>
            </w:r>
            <w:r w:rsidRPr="00F24FE7">
              <w:rPr>
                <w:rFonts w:ascii="Times New Roman" w:eastAsia="Times New Roman" w:hAnsi="Times New Roman" w:cs="Times New Roman"/>
                <w:spacing w:val="-4"/>
              </w:rPr>
              <w:t xml:space="preserve"> </w:t>
            </w:r>
            <w:r w:rsidRPr="00F24FE7">
              <w:rPr>
                <w:rFonts w:ascii="Times New Roman" w:eastAsia="Times New Roman" w:hAnsi="Times New Roman" w:cs="Times New Roman"/>
              </w:rPr>
              <w:t>культуры развертывания</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познавательных</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действий.</w:t>
            </w:r>
          </w:p>
        </w:tc>
      </w:tr>
      <w:tr w:rsidR="00506791" w:rsidRPr="00F24FE7" w:rsidTr="00946C7A">
        <w:trPr>
          <w:trHeight w:val="305"/>
        </w:trPr>
        <w:tc>
          <w:tcPr>
            <w:tcW w:w="2045" w:type="dxa"/>
          </w:tcPr>
          <w:p w:rsidR="00506791" w:rsidRPr="00F24FE7" w:rsidRDefault="00506791" w:rsidP="00946C7A">
            <w:pPr>
              <w:pStyle w:val="a5"/>
              <w:widowControl w:val="0"/>
              <w:autoSpaceDE w:val="0"/>
              <w:autoSpaceDN w:val="0"/>
              <w:spacing w:after="0" w:line="240" w:lineRule="auto"/>
              <w:ind w:left="0"/>
              <w:rPr>
                <w:rFonts w:ascii="Times New Roman" w:hAnsi="Times New Roman" w:cs="Times New Roman"/>
              </w:rPr>
            </w:pPr>
            <w:r w:rsidRPr="00F24FE7">
              <w:rPr>
                <w:rFonts w:ascii="Times New Roman" w:eastAsia="Times New Roman" w:hAnsi="Times New Roman" w:cs="Times New Roman"/>
              </w:rPr>
              <w:t>Эвристический</w:t>
            </w:r>
            <w:r w:rsidRPr="00F24FE7">
              <w:rPr>
                <w:rFonts w:ascii="Times New Roman" w:eastAsia="Times New Roman" w:hAnsi="Times New Roman" w:cs="Times New Roman"/>
                <w:spacing w:val="-52"/>
              </w:rPr>
              <w:t xml:space="preserve"> </w:t>
            </w:r>
            <w:r w:rsidRPr="00F24FE7">
              <w:rPr>
                <w:rFonts w:ascii="Times New Roman" w:eastAsia="Times New Roman" w:hAnsi="Times New Roman" w:cs="Times New Roman"/>
              </w:rPr>
              <w:t>(частичн</w:t>
            </w:r>
            <w:proofErr w:type="gramStart"/>
            <w:r w:rsidRPr="00F24FE7">
              <w:rPr>
                <w:rFonts w:ascii="Times New Roman" w:eastAsia="Times New Roman" w:hAnsi="Times New Roman" w:cs="Times New Roman"/>
              </w:rPr>
              <w:t>о-</w:t>
            </w:r>
            <w:proofErr w:type="gramEnd"/>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поисковый)</w:t>
            </w:r>
          </w:p>
        </w:tc>
        <w:tc>
          <w:tcPr>
            <w:tcW w:w="3145" w:type="dxa"/>
          </w:tcPr>
          <w:p w:rsidR="00506791" w:rsidRPr="00F24FE7" w:rsidRDefault="00506791" w:rsidP="00946C7A">
            <w:pPr>
              <w:widowControl w:val="0"/>
              <w:autoSpaceDE w:val="0"/>
              <w:autoSpaceDN w:val="0"/>
              <w:spacing w:after="0" w:line="240" w:lineRule="auto"/>
              <w:ind w:right="91"/>
              <w:jc w:val="both"/>
              <w:rPr>
                <w:rFonts w:ascii="Times New Roman" w:eastAsia="Times New Roman" w:hAnsi="Times New Roman" w:cs="Times New Roman"/>
              </w:rPr>
            </w:pPr>
            <w:proofErr w:type="gramStart"/>
            <w:r w:rsidRPr="00F24FE7">
              <w:rPr>
                <w:rFonts w:ascii="Times New Roman" w:eastAsia="Times New Roman" w:hAnsi="Times New Roman" w:cs="Times New Roman"/>
              </w:rPr>
              <w:t xml:space="preserve">Проблемная задача делится на части - проблемы, в решении которых принимают </w:t>
            </w:r>
            <w:r w:rsidRPr="00F24FE7">
              <w:rPr>
                <w:rFonts w:ascii="Times New Roman" w:eastAsia="Times New Roman" w:hAnsi="Times New Roman" w:cs="Times New Roman"/>
              </w:rPr>
              <w:lastRenderedPageBreak/>
              <w:t>участие дети (применение представлений в</w:t>
            </w:r>
            <w:proofErr w:type="gramEnd"/>
          </w:p>
          <w:p w:rsidR="00506791" w:rsidRPr="00F24FE7" w:rsidRDefault="00506791" w:rsidP="00946C7A">
            <w:pPr>
              <w:pStyle w:val="a5"/>
              <w:widowControl w:val="0"/>
              <w:autoSpaceDE w:val="0"/>
              <w:autoSpaceDN w:val="0"/>
              <w:spacing w:after="0" w:line="240" w:lineRule="auto"/>
              <w:ind w:left="0"/>
              <w:rPr>
                <w:rFonts w:ascii="Times New Roman" w:hAnsi="Times New Roman" w:cs="Times New Roman"/>
              </w:rPr>
            </w:pPr>
            <w:r w:rsidRPr="00F24FE7">
              <w:rPr>
                <w:rFonts w:ascii="Times New Roman" w:eastAsia="Times New Roman" w:hAnsi="Times New Roman" w:cs="Times New Roman"/>
              </w:rPr>
              <w:t xml:space="preserve">новых </w:t>
            </w:r>
            <w:proofErr w:type="gramStart"/>
            <w:r w:rsidRPr="00F24FE7">
              <w:rPr>
                <w:rFonts w:ascii="Times New Roman" w:eastAsia="Times New Roman" w:hAnsi="Times New Roman" w:cs="Times New Roman"/>
              </w:rPr>
              <w:t>условиях</w:t>
            </w:r>
            <w:proofErr w:type="gramEnd"/>
            <w:r w:rsidRPr="00F24FE7">
              <w:rPr>
                <w:rFonts w:ascii="Times New Roman" w:eastAsia="Times New Roman" w:hAnsi="Times New Roman" w:cs="Times New Roman"/>
              </w:rPr>
              <w:t>).</w:t>
            </w:r>
          </w:p>
        </w:tc>
        <w:tc>
          <w:tcPr>
            <w:tcW w:w="4331" w:type="dxa"/>
          </w:tcPr>
          <w:p w:rsidR="00506791" w:rsidRPr="00F24FE7" w:rsidRDefault="00506791" w:rsidP="00946C7A">
            <w:pPr>
              <w:pStyle w:val="a5"/>
              <w:widowControl w:val="0"/>
              <w:autoSpaceDE w:val="0"/>
              <w:autoSpaceDN w:val="0"/>
              <w:spacing w:after="0" w:line="240" w:lineRule="auto"/>
              <w:ind w:left="0"/>
              <w:rPr>
                <w:rFonts w:ascii="Times New Roman" w:hAnsi="Times New Roman" w:cs="Times New Roman"/>
              </w:rPr>
            </w:pPr>
            <w:r w:rsidRPr="00F24FE7">
              <w:rPr>
                <w:rFonts w:ascii="Times New Roman" w:hAnsi="Times New Roman" w:cs="Times New Roman"/>
              </w:rPr>
              <w:lastRenderedPageBreak/>
              <w:t>Каждый шаг предполагает творческую деятельность, но целостное решение проблемы пока отсутствует.</w:t>
            </w:r>
          </w:p>
        </w:tc>
      </w:tr>
      <w:tr w:rsidR="00506791" w:rsidRPr="00F24FE7" w:rsidTr="00946C7A">
        <w:trPr>
          <w:trHeight w:val="203"/>
        </w:trPr>
        <w:tc>
          <w:tcPr>
            <w:tcW w:w="2045" w:type="dxa"/>
          </w:tcPr>
          <w:p w:rsidR="00506791" w:rsidRPr="00F24FE7" w:rsidRDefault="00506791" w:rsidP="00946C7A">
            <w:pPr>
              <w:pStyle w:val="a5"/>
              <w:widowControl w:val="0"/>
              <w:autoSpaceDE w:val="0"/>
              <w:autoSpaceDN w:val="0"/>
              <w:spacing w:after="0" w:line="240" w:lineRule="auto"/>
              <w:ind w:left="0"/>
              <w:rPr>
                <w:rFonts w:ascii="Times New Roman" w:hAnsi="Times New Roman" w:cs="Times New Roman"/>
              </w:rPr>
            </w:pPr>
            <w:r w:rsidRPr="00F24FE7">
              <w:rPr>
                <w:rFonts w:ascii="Times New Roman" w:eastAsia="Times New Roman" w:hAnsi="Times New Roman" w:cs="Times New Roman"/>
              </w:rPr>
              <w:lastRenderedPageBreak/>
              <w:t>Исследовательский</w:t>
            </w:r>
          </w:p>
        </w:tc>
        <w:tc>
          <w:tcPr>
            <w:tcW w:w="3145" w:type="dxa"/>
          </w:tcPr>
          <w:p w:rsidR="00506791" w:rsidRPr="00F24FE7" w:rsidRDefault="00506791" w:rsidP="00946C7A">
            <w:pPr>
              <w:spacing w:after="0" w:line="240" w:lineRule="auto"/>
              <w:jc w:val="both"/>
              <w:rPr>
                <w:rFonts w:ascii="Times New Roman" w:eastAsia="Times New Roman" w:hAnsi="Times New Roman" w:cs="Times New Roman"/>
              </w:rPr>
            </w:pPr>
            <w:r w:rsidRPr="00F24FE7">
              <w:rPr>
                <w:rFonts w:ascii="Times New Roman" w:hAnsi="Times New Roman" w:cs="Times New Roman"/>
              </w:rPr>
              <w:t xml:space="preserve">Включает составление и предъявление </w:t>
            </w:r>
            <w:r w:rsidRPr="00F24FE7">
              <w:rPr>
                <w:rFonts w:ascii="Times New Roman" w:eastAsia="Times New Roman" w:hAnsi="Times New Roman" w:cs="Times New Roman"/>
              </w:rPr>
              <w:t>проблемных</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ситуаций,</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ситуаций</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для</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экспериментирования и опытов (творческие</w:t>
            </w:r>
            <w:r w:rsidRPr="00F24FE7">
              <w:rPr>
                <w:rFonts w:ascii="Times New Roman" w:eastAsia="Times New Roman" w:hAnsi="Times New Roman" w:cs="Times New Roman"/>
                <w:spacing w:val="-52"/>
              </w:rPr>
              <w:t xml:space="preserve"> </w:t>
            </w:r>
            <w:r w:rsidRPr="00F24FE7">
              <w:rPr>
                <w:rFonts w:ascii="Times New Roman" w:eastAsia="Times New Roman" w:hAnsi="Times New Roman" w:cs="Times New Roman"/>
              </w:rPr>
              <w:t>задания,</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опыты, экспериментирование).</w:t>
            </w:r>
          </w:p>
          <w:p w:rsidR="00506791" w:rsidRPr="00F24FE7" w:rsidRDefault="00506791" w:rsidP="00946C7A">
            <w:pPr>
              <w:widowControl w:val="0"/>
              <w:tabs>
                <w:tab w:val="left" w:pos="2487"/>
                <w:tab w:val="left" w:pos="3248"/>
                <w:tab w:val="left" w:pos="3307"/>
              </w:tabs>
              <w:autoSpaceDE w:val="0"/>
              <w:autoSpaceDN w:val="0"/>
              <w:spacing w:after="0" w:line="240" w:lineRule="auto"/>
              <w:ind w:firstLine="396"/>
              <w:jc w:val="both"/>
              <w:rPr>
                <w:rFonts w:ascii="Times New Roman" w:eastAsia="Times New Roman" w:hAnsi="Times New Roman" w:cs="Times New Roman"/>
              </w:rPr>
            </w:pPr>
            <w:r w:rsidRPr="00F24FE7">
              <w:rPr>
                <w:rFonts w:ascii="Times New Roman" w:eastAsia="Times New Roman" w:hAnsi="Times New Roman" w:cs="Times New Roman"/>
              </w:rPr>
              <w:t>Для</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решения</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задач</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воспитания</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и</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обучения</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широко</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применяется</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метод</w:t>
            </w:r>
            <w:r w:rsidRPr="00F24FE7">
              <w:rPr>
                <w:rFonts w:ascii="Times New Roman" w:eastAsia="Times New Roman" w:hAnsi="Times New Roman" w:cs="Times New Roman"/>
                <w:spacing w:val="-52"/>
              </w:rPr>
              <w:t xml:space="preserve"> </w:t>
            </w:r>
            <w:r w:rsidRPr="00F24FE7">
              <w:rPr>
                <w:rFonts w:ascii="Times New Roman" w:eastAsia="Times New Roman" w:hAnsi="Times New Roman" w:cs="Times New Roman"/>
              </w:rPr>
              <w:t>проектов.</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Он</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способствует</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развитию</w:t>
            </w:r>
            <w:r w:rsidRPr="00F24FE7">
              <w:rPr>
                <w:rFonts w:ascii="Times New Roman" w:eastAsia="Times New Roman" w:hAnsi="Times New Roman" w:cs="Times New Roman"/>
                <w:spacing w:val="55"/>
              </w:rPr>
              <w:t xml:space="preserve"> </w:t>
            </w:r>
            <w:r w:rsidRPr="00F24FE7">
              <w:rPr>
                <w:rFonts w:ascii="Times New Roman" w:eastAsia="Times New Roman" w:hAnsi="Times New Roman" w:cs="Times New Roman"/>
              </w:rPr>
              <w:t>у</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детей</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исследовательской</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активности,</w:t>
            </w:r>
            <w:r w:rsidRPr="00F24FE7">
              <w:rPr>
                <w:rFonts w:ascii="Times New Roman" w:eastAsia="Times New Roman" w:hAnsi="Times New Roman" w:cs="Times New Roman"/>
                <w:spacing w:val="-52"/>
              </w:rPr>
              <w:t xml:space="preserve"> </w:t>
            </w:r>
            <w:r w:rsidRPr="00F24FE7">
              <w:rPr>
                <w:rFonts w:ascii="Times New Roman" w:eastAsia="Times New Roman" w:hAnsi="Times New Roman" w:cs="Times New Roman"/>
              </w:rPr>
              <w:t>познавательных</w:t>
            </w:r>
            <w:r w:rsidRPr="00F24FE7">
              <w:rPr>
                <w:rFonts w:ascii="Times New Roman" w:eastAsia="Times New Roman" w:hAnsi="Times New Roman" w:cs="Times New Roman"/>
              </w:rPr>
              <w:tab/>
            </w:r>
            <w:r w:rsidRPr="00F24FE7">
              <w:rPr>
                <w:rFonts w:ascii="Times New Roman" w:eastAsia="Times New Roman" w:hAnsi="Times New Roman" w:cs="Times New Roman"/>
              </w:rPr>
              <w:tab/>
            </w:r>
            <w:r w:rsidRPr="00F24FE7">
              <w:rPr>
                <w:rFonts w:ascii="Times New Roman" w:eastAsia="Times New Roman" w:hAnsi="Times New Roman" w:cs="Times New Roman"/>
              </w:rPr>
              <w:tab/>
            </w:r>
            <w:r w:rsidRPr="00F24FE7">
              <w:rPr>
                <w:rFonts w:ascii="Times New Roman" w:eastAsia="Times New Roman" w:hAnsi="Times New Roman" w:cs="Times New Roman"/>
                <w:spacing w:val="-1"/>
              </w:rPr>
              <w:t>интересов,</w:t>
            </w:r>
            <w:r w:rsidRPr="00F24FE7">
              <w:rPr>
                <w:rFonts w:ascii="Times New Roman" w:eastAsia="Times New Roman" w:hAnsi="Times New Roman" w:cs="Times New Roman"/>
                <w:spacing w:val="-53"/>
              </w:rPr>
              <w:t xml:space="preserve"> </w:t>
            </w:r>
            <w:r w:rsidRPr="00F24FE7">
              <w:rPr>
                <w:rFonts w:ascii="Times New Roman" w:eastAsia="Times New Roman" w:hAnsi="Times New Roman" w:cs="Times New Roman"/>
              </w:rPr>
              <w:t>коммуникативных</w:t>
            </w:r>
            <w:r w:rsidRPr="00F24FE7">
              <w:rPr>
                <w:rFonts w:ascii="Times New Roman" w:eastAsia="Times New Roman" w:hAnsi="Times New Roman" w:cs="Times New Roman"/>
              </w:rPr>
              <w:tab/>
              <w:t>и</w:t>
            </w:r>
            <w:r w:rsidRPr="00F24FE7">
              <w:rPr>
                <w:rFonts w:ascii="Times New Roman" w:eastAsia="Times New Roman" w:hAnsi="Times New Roman" w:cs="Times New Roman"/>
              </w:rPr>
              <w:tab/>
            </w:r>
            <w:r w:rsidRPr="00F24FE7">
              <w:rPr>
                <w:rFonts w:ascii="Times New Roman" w:eastAsia="Times New Roman" w:hAnsi="Times New Roman" w:cs="Times New Roman"/>
                <w:spacing w:val="-1"/>
              </w:rPr>
              <w:t>творческих</w:t>
            </w:r>
            <w:r w:rsidRPr="00F24FE7">
              <w:rPr>
                <w:rFonts w:ascii="Times New Roman" w:eastAsia="Times New Roman" w:hAnsi="Times New Roman" w:cs="Times New Roman"/>
                <w:spacing w:val="-53"/>
              </w:rPr>
              <w:t xml:space="preserve"> </w:t>
            </w:r>
            <w:r w:rsidRPr="00F24FE7">
              <w:rPr>
                <w:rFonts w:ascii="Times New Roman" w:eastAsia="Times New Roman" w:hAnsi="Times New Roman" w:cs="Times New Roman"/>
              </w:rPr>
              <w:t>способностей, навыков</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сотрудничества</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и</w:t>
            </w:r>
            <w:r w:rsidRPr="00F24FE7">
              <w:rPr>
                <w:rFonts w:ascii="Times New Roman" w:eastAsia="Times New Roman" w:hAnsi="Times New Roman" w:cs="Times New Roman"/>
                <w:spacing w:val="1"/>
              </w:rPr>
              <w:t xml:space="preserve"> </w:t>
            </w:r>
            <w:proofErr w:type="gramStart"/>
            <w:r w:rsidRPr="00F24FE7">
              <w:rPr>
                <w:rFonts w:ascii="Times New Roman" w:eastAsia="Times New Roman" w:hAnsi="Times New Roman" w:cs="Times New Roman"/>
              </w:rPr>
              <w:t>другое</w:t>
            </w:r>
            <w:proofErr w:type="gramEnd"/>
            <w:r w:rsidRPr="00F24FE7">
              <w:rPr>
                <w:rFonts w:ascii="Times New Roman" w:eastAsia="Times New Roman" w:hAnsi="Times New Roman" w:cs="Times New Roman"/>
              </w:rPr>
              <w:t>.</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Выполняя</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совместные</w:t>
            </w:r>
            <w:r w:rsidRPr="00F24FE7">
              <w:rPr>
                <w:rFonts w:ascii="Times New Roman" w:eastAsia="Times New Roman" w:hAnsi="Times New Roman" w:cs="Times New Roman"/>
                <w:spacing w:val="56"/>
              </w:rPr>
              <w:t xml:space="preserve"> </w:t>
            </w:r>
            <w:r w:rsidRPr="00F24FE7">
              <w:rPr>
                <w:rFonts w:ascii="Times New Roman" w:eastAsia="Times New Roman" w:hAnsi="Times New Roman" w:cs="Times New Roman"/>
              </w:rPr>
              <w:t>проекты,</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дети</w:t>
            </w:r>
            <w:r w:rsidRPr="00F24FE7">
              <w:rPr>
                <w:rFonts w:ascii="Times New Roman" w:eastAsia="Times New Roman" w:hAnsi="Times New Roman" w:cs="Times New Roman"/>
                <w:spacing w:val="41"/>
              </w:rPr>
              <w:t xml:space="preserve"> </w:t>
            </w:r>
            <w:r w:rsidRPr="00F24FE7">
              <w:rPr>
                <w:rFonts w:ascii="Times New Roman" w:eastAsia="Times New Roman" w:hAnsi="Times New Roman" w:cs="Times New Roman"/>
              </w:rPr>
              <w:t>получают</w:t>
            </w:r>
            <w:r w:rsidRPr="00F24FE7">
              <w:rPr>
                <w:rFonts w:ascii="Times New Roman" w:eastAsia="Times New Roman" w:hAnsi="Times New Roman" w:cs="Times New Roman"/>
                <w:spacing w:val="41"/>
              </w:rPr>
              <w:t xml:space="preserve"> </w:t>
            </w:r>
            <w:r w:rsidRPr="00F24FE7">
              <w:rPr>
                <w:rFonts w:ascii="Times New Roman" w:eastAsia="Times New Roman" w:hAnsi="Times New Roman" w:cs="Times New Roman"/>
              </w:rPr>
              <w:t>представления</w:t>
            </w:r>
            <w:r w:rsidRPr="00F24FE7">
              <w:rPr>
                <w:rFonts w:ascii="Times New Roman" w:eastAsia="Times New Roman" w:hAnsi="Times New Roman" w:cs="Times New Roman"/>
                <w:spacing w:val="42"/>
              </w:rPr>
              <w:t xml:space="preserve"> </w:t>
            </w:r>
            <w:r w:rsidRPr="00F24FE7">
              <w:rPr>
                <w:rFonts w:ascii="Times New Roman" w:eastAsia="Times New Roman" w:hAnsi="Times New Roman" w:cs="Times New Roman"/>
              </w:rPr>
              <w:t>о</w:t>
            </w:r>
            <w:r w:rsidRPr="00F24FE7">
              <w:rPr>
                <w:rFonts w:ascii="Times New Roman" w:eastAsia="Times New Roman" w:hAnsi="Times New Roman" w:cs="Times New Roman"/>
                <w:spacing w:val="42"/>
              </w:rPr>
              <w:t xml:space="preserve"> </w:t>
            </w:r>
            <w:proofErr w:type="gramStart"/>
            <w:r w:rsidRPr="00F24FE7">
              <w:rPr>
                <w:rFonts w:ascii="Times New Roman" w:eastAsia="Times New Roman" w:hAnsi="Times New Roman" w:cs="Times New Roman"/>
              </w:rPr>
              <w:t>своих</w:t>
            </w:r>
            <w:proofErr w:type="gramEnd"/>
          </w:p>
          <w:p w:rsidR="00506791" w:rsidRPr="00F24FE7" w:rsidRDefault="00506791" w:rsidP="00946C7A">
            <w:pPr>
              <w:pStyle w:val="a5"/>
              <w:widowControl w:val="0"/>
              <w:autoSpaceDE w:val="0"/>
              <w:autoSpaceDN w:val="0"/>
              <w:spacing w:after="0" w:line="240" w:lineRule="auto"/>
              <w:ind w:left="0"/>
              <w:rPr>
                <w:rFonts w:ascii="Times New Roman" w:hAnsi="Times New Roman" w:cs="Times New Roman"/>
              </w:rPr>
            </w:pPr>
            <w:proofErr w:type="gramStart"/>
            <w:r w:rsidRPr="00F24FE7">
              <w:rPr>
                <w:rFonts w:ascii="Times New Roman" w:eastAsia="Times New Roman" w:hAnsi="Times New Roman" w:cs="Times New Roman"/>
              </w:rPr>
              <w:t>возможностях</w:t>
            </w:r>
            <w:proofErr w:type="gramEnd"/>
            <w:r w:rsidRPr="00F24FE7">
              <w:rPr>
                <w:rFonts w:ascii="Times New Roman" w:eastAsia="Times New Roman" w:hAnsi="Times New Roman" w:cs="Times New Roman"/>
              </w:rPr>
              <w:t>,</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умениях,</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потребностях.</w:t>
            </w:r>
          </w:p>
        </w:tc>
        <w:tc>
          <w:tcPr>
            <w:tcW w:w="4331" w:type="dxa"/>
          </w:tcPr>
          <w:p w:rsidR="00506791" w:rsidRPr="00F24FE7" w:rsidRDefault="00506791" w:rsidP="00946C7A">
            <w:pPr>
              <w:pStyle w:val="a5"/>
              <w:widowControl w:val="0"/>
              <w:autoSpaceDE w:val="0"/>
              <w:autoSpaceDN w:val="0"/>
              <w:spacing w:after="0" w:line="240" w:lineRule="auto"/>
              <w:ind w:left="0"/>
              <w:rPr>
                <w:rFonts w:ascii="Times New Roman" w:hAnsi="Times New Roman" w:cs="Times New Roman"/>
              </w:rPr>
            </w:pPr>
            <w:r w:rsidRPr="00F24FE7">
              <w:rPr>
                <w:rFonts w:ascii="Times New Roman" w:hAnsi="Times New Roman" w:cs="Times New Roman"/>
              </w:rPr>
              <w:t xml:space="preserve">В процессе образовательной деятельности дети овладевают методами познания, так </w:t>
            </w:r>
            <w:r w:rsidRPr="00F24FE7">
              <w:rPr>
                <w:rFonts w:ascii="Times New Roman" w:eastAsia="Times New Roman" w:hAnsi="Times New Roman" w:cs="Times New Roman"/>
              </w:rPr>
              <w:t>формируется</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их</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опыт</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поисково</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w:t>
            </w:r>
            <w:r w:rsidRPr="00F24FE7">
              <w:rPr>
                <w:rFonts w:ascii="Times New Roman" w:eastAsia="Times New Roman" w:hAnsi="Times New Roman" w:cs="Times New Roman"/>
                <w:spacing w:val="-5"/>
              </w:rPr>
              <w:t xml:space="preserve"> </w:t>
            </w:r>
            <w:r w:rsidRPr="00F24FE7">
              <w:rPr>
                <w:rFonts w:ascii="Times New Roman" w:eastAsia="Times New Roman" w:hAnsi="Times New Roman" w:cs="Times New Roman"/>
              </w:rPr>
              <w:t>исследовательской</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деятельности.</w:t>
            </w:r>
          </w:p>
        </w:tc>
      </w:tr>
      <w:tr w:rsidR="00506791" w:rsidRPr="00F24FE7" w:rsidTr="00946C7A">
        <w:trPr>
          <w:trHeight w:val="162"/>
        </w:trPr>
        <w:tc>
          <w:tcPr>
            <w:tcW w:w="2045" w:type="dxa"/>
          </w:tcPr>
          <w:p w:rsidR="00506791" w:rsidRPr="00F24FE7" w:rsidRDefault="00506791" w:rsidP="00946C7A">
            <w:pPr>
              <w:pStyle w:val="TableParagraph"/>
              <w:ind w:left="0"/>
            </w:pPr>
            <w:r w:rsidRPr="00F24FE7">
              <w:t>Активные</w:t>
            </w:r>
            <w:r w:rsidRPr="00F24FE7">
              <w:rPr>
                <w:spacing w:val="-3"/>
              </w:rPr>
              <w:t xml:space="preserve"> </w:t>
            </w:r>
            <w:r w:rsidRPr="00F24FE7">
              <w:t>методы</w:t>
            </w:r>
          </w:p>
        </w:tc>
        <w:tc>
          <w:tcPr>
            <w:tcW w:w="3145" w:type="dxa"/>
          </w:tcPr>
          <w:p w:rsidR="00506791" w:rsidRPr="00F24FE7" w:rsidRDefault="00506791" w:rsidP="00946C7A">
            <w:pPr>
              <w:pStyle w:val="TableParagraph"/>
              <w:tabs>
                <w:tab w:val="left" w:pos="1915"/>
                <w:tab w:val="left" w:pos="3141"/>
              </w:tabs>
              <w:ind w:left="0"/>
              <w:jc w:val="both"/>
            </w:pPr>
            <w:r w:rsidRPr="00F24FE7">
              <w:t>Активные</w:t>
            </w:r>
            <w:r w:rsidRPr="00F24FE7">
              <w:rPr>
                <w:spacing w:val="1"/>
              </w:rPr>
              <w:t xml:space="preserve"> </w:t>
            </w:r>
            <w:r w:rsidRPr="00F24FE7">
              <w:t>методы</w:t>
            </w:r>
            <w:r w:rsidRPr="00F24FE7">
              <w:rPr>
                <w:spacing w:val="1"/>
              </w:rPr>
              <w:t xml:space="preserve"> </w:t>
            </w:r>
            <w:r w:rsidRPr="00F24FE7">
              <w:t>предоставляют</w:t>
            </w:r>
            <w:r w:rsidRPr="00F24FE7">
              <w:rPr>
                <w:spacing w:val="-52"/>
              </w:rPr>
              <w:t xml:space="preserve"> </w:t>
            </w:r>
            <w:r w:rsidRPr="00F24FE7">
              <w:t>дошкольникам возможность</w:t>
            </w:r>
            <w:r w:rsidRPr="00F24FE7">
              <w:rPr>
                <w:spacing w:val="1"/>
              </w:rPr>
              <w:t xml:space="preserve"> </w:t>
            </w:r>
            <w:r w:rsidRPr="00F24FE7">
              <w:t>обучаться</w:t>
            </w:r>
            <w:r w:rsidRPr="00F24FE7">
              <w:rPr>
                <w:spacing w:val="1"/>
              </w:rPr>
              <w:t xml:space="preserve"> </w:t>
            </w:r>
            <w:r w:rsidRPr="00F24FE7">
              <w:t>на</w:t>
            </w:r>
            <w:r w:rsidRPr="00F24FE7">
              <w:rPr>
                <w:spacing w:val="-52"/>
              </w:rPr>
              <w:t xml:space="preserve"> </w:t>
            </w:r>
            <w:r w:rsidRPr="00F24FE7">
              <w:t>собственном</w:t>
            </w:r>
            <w:r w:rsidRPr="00F24FE7">
              <w:tab/>
              <w:t>опыте,</w:t>
            </w:r>
            <w:r w:rsidRPr="00F24FE7">
              <w:tab/>
            </w:r>
            <w:r w:rsidRPr="00F24FE7">
              <w:rPr>
                <w:spacing w:val="-1"/>
              </w:rPr>
              <w:t>приобретать</w:t>
            </w:r>
            <w:r w:rsidRPr="00F24FE7">
              <w:rPr>
                <w:spacing w:val="-53"/>
              </w:rPr>
              <w:t xml:space="preserve"> </w:t>
            </w:r>
            <w:r w:rsidRPr="00F24FE7">
              <w:t>разнообразный</w:t>
            </w:r>
            <w:r w:rsidRPr="00F24FE7">
              <w:rPr>
                <w:spacing w:val="-4"/>
              </w:rPr>
              <w:t xml:space="preserve"> </w:t>
            </w:r>
            <w:r w:rsidRPr="00F24FE7">
              <w:t>субъективный опыт.</w:t>
            </w:r>
          </w:p>
        </w:tc>
        <w:tc>
          <w:tcPr>
            <w:tcW w:w="4331" w:type="dxa"/>
          </w:tcPr>
          <w:p w:rsidR="00506791" w:rsidRPr="00F24FE7" w:rsidRDefault="00506791" w:rsidP="00946C7A">
            <w:pPr>
              <w:pStyle w:val="TableParagraph"/>
              <w:ind w:left="0"/>
              <w:jc w:val="both"/>
            </w:pPr>
            <w:r w:rsidRPr="00F24FE7">
              <w:t>Активные</w:t>
            </w:r>
            <w:r w:rsidRPr="00F24FE7">
              <w:rPr>
                <w:spacing w:val="1"/>
              </w:rPr>
              <w:t xml:space="preserve"> </w:t>
            </w:r>
            <w:r w:rsidRPr="00F24FE7">
              <w:t>методы</w:t>
            </w:r>
            <w:r w:rsidRPr="00F24FE7">
              <w:rPr>
                <w:spacing w:val="1"/>
              </w:rPr>
              <w:t xml:space="preserve"> </w:t>
            </w:r>
            <w:r w:rsidRPr="00F24FE7">
              <w:t>обучения</w:t>
            </w:r>
            <w:r w:rsidRPr="00F24FE7">
              <w:rPr>
                <w:spacing w:val="1"/>
              </w:rPr>
              <w:t xml:space="preserve"> </w:t>
            </w:r>
            <w:r w:rsidRPr="00F24FE7">
              <w:t>предполагают</w:t>
            </w:r>
            <w:r w:rsidRPr="00F24FE7">
              <w:rPr>
                <w:spacing w:val="1"/>
              </w:rPr>
              <w:t xml:space="preserve"> </w:t>
            </w:r>
            <w:r w:rsidRPr="00F24FE7">
              <w:t>использование</w:t>
            </w:r>
            <w:r w:rsidRPr="00F24FE7">
              <w:rPr>
                <w:spacing w:val="1"/>
              </w:rPr>
              <w:t xml:space="preserve"> </w:t>
            </w:r>
            <w:r w:rsidRPr="00F24FE7">
              <w:t>в</w:t>
            </w:r>
            <w:r w:rsidRPr="00F24FE7">
              <w:rPr>
                <w:spacing w:val="1"/>
              </w:rPr>
              <w:t xml:space="preserve"> </w:t>
            </w:r>
            <w:r w:rsidRPr="00F24FE7">
              <w:t>образовательном</w:t>
            </w:r>
            <w:r w:rsidRPr="00F24FE7">
              <w:rPr>
                <w:spacing w:val="1"/>
              </w:rPr>
              <w:t xml:space="preserve"> </w:t>
            </w:r>
            <w:r w:rsidRPr="00F24FE7">
              <w:t>процессе</w:t>
            </w:r>
            <w:r w:rsidRPr="00F24FE7">
              <w:rPr>
                <w:spacing w:val="1"/>
              </w:rPr>
              <w:t xml:space="preserve"> </w:t>
            </w:r>
            <w:r w:rsidRPr="00F24FE7">
              <w:t>определенной</w:t>
            </w:r>
            <w:r w:rsidRPr="00F24FE7">
              <w:rPr>
                <w:spacing w:val="1"/>
              </w:rPr>
              <w:t xml:space="preserve"> </w:t>
            </w:r>
            <w:r w:rsidRPr="00F24FE7">
              <w:t>последовательности</w:t>
            </w:r>
            <w:r w:rsidRPr="00F24FE7">
              <w:rPr>
                <w:spacing w:val="1"/>
              </w:rPr>
              <w:t xml:space="preserve"> </w:t>
            </w:r>
            <w:r w:rsidRPr="00F24FE7">
              <w:t>выполнения</w:t>
            </w:r>
            <w:r w:rsidRPr="00F24FE7">
              <w:rPr>
                <w:spacing w:val="1"/>
              </w:rPr>
              <w:t xml:space="preserve"> </w:t>
            </w:r>
            <w:r w:rsidRPr="00F24FE7">
              <w:t>заданий:</w:t>
            </w:r>
            <w:r w:rsidRPr="00F24FE7">
              <w:rPr>
                <w:spacing w:val="1"/>
              </w:rPr>
              <w:t xml:space="preserve"> </w:t>
            </w:r>
            <w:r w:rsidRPr="00F24FE7">
              <w:t>начиная</w:t>
            </w:r>
            <w:r w:rsidRPr="00F24FE7">
              <w:rPr>
                <w:spacing w:val="1"/>
              </w:rPr>
              <w:t xml:space="preserve"> </w:t>
            </w:r>
            <w:r w:rsidRPr="00F24FE7">
              <w:t>с</w:t>
            </w:r>
            <w:r w:rsidRPr="00F24FE7">
              <w:rPr>
                <w:spacing w:val="1"/>
              </w:rPr>
              <w:t xml:space="preserve"> </w:t>
            </w:r>
            <w:r w:rsidRPr="00F24FE7">
              <w:t>анализа</w:t>
            </w:r>
            <w:r w:rsidRPr="00F24FE7">
              <w:rPr>
                <w:spacing w:val="1"/>
              </w:rPr>
              <w:t xml:space="preserve"> </w:t>
            </w:r>
            <w:r w:rsidRPr="00F24FE7">
              <w:t>и</w:t>
            </w:r>
            <w:r w:rsidRPr="00F24FE7">
              <w:rPr>
                <w:spacing w:val="1"/>
              </w:rPr>
              <w:t xml:space="preserve"> </w:t>
            </w:r>
            <w:r w:rsidRPr="00F24FE7">
              <w:t>оценки</w:t>
            </w:r>
            <w:r w:rsidRPr="00F24FE7">
              <w:rPr>
                <w:spacing w:val="1"/>
              </w:rPr>
              <w:t xml:space="preserve"> </w:t>
            </w:r>
            <w:r w:rsidRPr="00F24FE7">
              <w:t>конкретных</w:t>
            </w:r>
            <w:r w:rsidRPr="00F24FE7">
              <w:rPr>
                <w:spacing w:val="22"/>
              </w:rPr>
              <w:t xml:space="preserve"> </w:t>
            </w:r>
            <w:r w:rsidRPr="00F24FE7">
              <w:t>ситуаций,</w:t>
            </w:r>
            <w:r w:rsidRPr="00F24FE7">
              <w:rPr>
                <w:spacing w:val="22"/>
              </w:rPr>
              <w:t xml:space="preserve"> </w:t>
            </w:r>
            <w:r w:rsidRPr="00F24FE7">
              <w:t>дидактическим</w:t>
            </w:r>
            <w:r w:rsidRPr="00F24FE7">
              <w:rPr>
                <w:spacing w:val="21"/>
              </w:rPr>
              <w:t xml:space="preserve"> </w:t>
            </w:r>
            <w:r w:rsidRPr="00F24FE7">
              <w:t>играм.</w:t>
            </w:r>
            <w:r w:rsidRPr="00F24FE7">
              <w:rPr>
                <w:spacing w:val="23"/>
              </w:rPr>
              <w:t xml:space="preserve"> </w:t>
            </w:r>
            <w:r w:rsidRPr="00F24FE7">
              <w:t>Активные</w:t>
            </w:r>
            <w:r w:rsidRPr="00F24FE7">
              <w:rPr>
                <w:spacing w:val="22"/>
              </w:rPr>
              <w:t xml:space="preserve"> </w:t>
            </w:r>
            <w:r w:rsidRPr="00F24FE7">
              <w:t>методы</w:t>
            </w:r>
            <w:r w:rsidRPr="00F24FE7">
              <w:rPr>
                <w:spacing w:val="23"/>
              </w:rPr>
              <w:t xml:space="preserve"> </w:t>
            </w:r>
            <w:r w:rsidRPr="00F24FE7">
              <w:t>должны</w:t>
            </w:r>
            <w:r w:rsidRPr="00F24FE7">
              <w:rPr>
                <w:spacing w:val="23"/>
              </w:rPr>
              <w:t xml:space="preserve"> </w:t>
            </w:r>
            <w:r w:rsidRPr="00F24FE7">
              <w:t>применяться</w:t>
            </w:r>
            <w:r w:rsidRPr="00F24FE7">
              <w:rPr>
                <w:spacing w:val="22"/>
              </w:rPr>
              <w:t xml:space="preserve"> </w:t>
            </w:r>
            <w:r w:rsidRPr="00F24FE7">
              <w:t>по</w:t>
            </w:r>
            <w:r w:rsidRPr="00F24FE7">
              <w:rPr>
                <w:spacing w:val="21"/>
              </w:rPr>
              <w:t xml:space="preserve"> </w:t>
            </w:r>
            <w:r w:rsidRPr="00F24FE7">
              <w:t>мере</w:t>
            </w:r>
            <w:r w:rsidRPr="00F24FE7">
              <w:rPr>
                <w:spacing w:val="-52"/>
              </w:rPr>
              <w:t xml:space="preserve"> </w:t>
            </w:r>
            <w:r w:rsidRPr="00F24FE7">
              <w:t>их</w:t>
            </w:r>
            <w:r w:rsidRPr="00F24FE7">
              <w:rPr>
                <w:spacing w:val="-1"/>
              </w:rPr>
              <w:t xml:space="preserve"> </w:t>
            </w:r>
            <w:r w:rsidRPr="00F24FE7">
              <w:t>усложнения.</w:t>
            </w:r>
          </w:p>
          <w:p w:rsidR="00506791" w:rsidRPr="00F24FE7" w:rsidRDefault="00506791" w:rsidP="00946C7A">
            <w:pPr>
              <w:pStyle w:val="TableParagraph"/>
              <w:ind w:left="0" w:firstLine="340"/>
              <w:jc w:val="both"/>
            </w:pPr>
            <w:r w:rsidRPr="00F24FE7">
              <w:t>В</w:t>
            </w:r>
            <w:r w:rsidRPr="00F24FE7">
              <w:rPr>
                <w:spacing w:val="1"/>
              </w:rPr>
              <w:t xml:space="preserve"> </w:t>
            </w:r>
            <w:r w:rsidRPr="00F24FE7">
              <w:t>группу</w:t>
            </w:r>
            <w:r w:rsidRPr="00F24FE7">
              <w:rPr>
                <w:spacing w:val="1"/>
              </w:rPr>
              <w:t xml:space="preserve"> </w:t>
            </w:r>
            <w:r w:rsidRPr="00F24FE7">
              <w:t>активных</w:t>
            </w:r>
            <w:r w:rsidRPr="00F24FE7">
              <w:rPr>
                <w:spacing w:val="1"/>
              </w:rPr>
              <w:t xml:space="preserve"> </w:t>
            </w:r>
            <w:r w:rsidRPr="00F24FE7">
              <w:t>методов</w:t>
            </w:r>
            <w:r w:rsidRPr="00F24FE7">
              <w:rPr>
                <w:spacing w:val="1"/>
              </w:rPr>
              <w:t xml:space="preserve"> </w:t>
            </w:r>
            <w:r w:rsidRPr="00F24FE7">
              <w:t>образования</w:t>
            </w:r>
            <w:r w:rsidRPr="00F24FE7">
              <w:rPr>
                <w:spacing w:val="1"/>
              </w:rPr>
              <w:t xml:space="preserve"> </w:t>
            </w:r>
            <w:r w:rsidRPr="00F24FE7">
              <w:t>входят</w:t>
            </w:r>
            <w:r w:rsidRPr="00F24FE7">
              <w:rPr>
                <w:spacing w:val="1"/>
              </w:rPr>
              <w:t xml:space="preserve"> </w:t>
            </w:r>
            <w:r w:rsidRPr="00F24FE7">
              <w:t>дидактические</w:t>
            </w:r>
            <w:r w:rsidRPr="00F24FE7">
              <w:rPr>
                <w:spacing w:val="1"/>
              </w:rPr>
              <w:t xml:space="preserve"> </w:t>
            </w:r>
            <w:proofErr w:type="gramStart"/>
            <w:r w:rsidRPr="00F24FE7">
              <w:t>игры</w:t>
            </w:r>
            <w:proofErr w:type="gramEnd"/>
            <w:r w:rsidRPr="00F24FE7">
              <w:rPr>
                <w:spacing w:val="1"/>
              </w:rPr>
              <w:t xml:space="preserve"> </w:t>
            </w:r>
            <w:r w:rsidRPr="00F24FE7">
              <w:t>специально</w:t>
            </w:r>
            <w:r w:rsidRPr="00F24FE7">
              <w:rPr>
                <w:spacing w:val="1"/>
              </w:rPr>
              <w:t xml:space="preserve"> </w:t>
            </w:r>
            <w:r w:rsidRPr="00F24FE7">
              <w:t>разработанные</w:t>
            </w:r>
            <w:r w:rsidRPr="00F24FE7">
              <w:rPr>
                <w:spacing w:val="-1"/>
              </w:rPr>
              <w:t xml:space="preserve"> </w:t>
            </w:r>
            <w:r w:rsidRPr="00F24FE7">
              <w:t>игры, моделирующие</w:t>
            </w:r>
            <w:r w:rsidRPr="00F24FE7">
              <w:rPr>
                <w:spacing w:val="-1"/>
              </w:rPr>
              <w:t xml:space="preserve"> </w:t>
            </w:r>
            <w:r w:rsidRPr="00F24FE7">
              <w:t>реальность и</w:t>
            </w:r>
            <w:r w:rsidRPr="00F24FE7">
              <w:rPr>
                <w:spacing w:val="-4"/>
              </w:rPr>
              <w:t xml:space="preserve"> </w:t>
            </w:r>
            <w:r w:rsidRPr="00F24FE7">
              <w:t>приспособленные</w:t>
            </w:r>
            <w:r w:rsidRPr="00F24FE7">
              <w:rPr>
                <w:spacing w:val="-2"/>
              </w:rPr>
              <w:t xml:space="preserve"> </w:t>
            </w:r>
            <w:r w:rsidRPr="00F24FE7">
              <w:t>для</w:t>
            </w:r>
            <w:r w:rsidRPr="00F24FE7">
              <w:rPr>
                <w:spacing w:val="-1"/>
              </w:rPr>
              <w:t xml:space="preserve"> </w:t>
            </w:r>
            <w:r w:rsidRPr="00F24FE7">
              <w:t>целей обучения.</w:t>
            </w:r>
          </w:p>
        </w:tc>
      </w:tr>
    </w:tbl>
    <w:p w:rsidR="00506791" w:rsidRPr="00F24FE7" w:rsidRDefault="00506791" w:rsidP="00506791">
      <w:pPr>
        <w:widowControl w:val="0"/>
        <w:autoSpaceDE w:val="0"/>
        <w:autoSpaceDN w:val="0"/>
        <w:spacing w:before="90" w:after="0" w:line="240" w:lineRule="auto"/>
        <w:ind w:firstLine="566"/>
        <w:jc w:val="both"/>
        <w:rPr>
          <w:rFonts w:ascii="Times New Roman" w:eastAsia="Times New Roman" w:hAnsi="Times New Roman" w:cs="Times New Roman"/>
        </w:rPr>
      </w:pPr>
      <w:r w:rsidRPr="00F24FE7">
        <w:rPr>
          <w:rFonts w:ascii="Times New Roman" w:eastAsia="Times New Roman" w:hAnsi="Times New Roman" w:cs="Times New Roman"/>
        </w:rPr>
        <w:t>Осуществляя выбор методов воспитания и обучения, педагог учитывает возрастные и личностные особенности детей, педагогический потенциал</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каждого метода, условия его применения, реализуемые цели и задачи, прогнозирует возможные результаты. Для решения задач воспитания и обучения</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целесообразно</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использовать комплекс</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методов.</w:t>
      </w:r>
    </w:p>
    <w:p w:rsidR="00506791" w:rsidRPr="00F24FE7" w:rsidRDefault="00506791" w:rsidP="00506791">
      <w:pPr>
        <w:widowControl w:val="0"/>
        <w:autoSpaceDE w:val="0"/>
        <w:autoSpaceDN w:val="0"/>
        <w:spacing w:before="1" w:after="8" w:line="240" w:lineRule="auto"/>
        <w:ind w:firstLine="566"/>
        <w:jc w:val="both"/>
        <w:rPr>
          <w:rFonts w:ascii="Times New Roman" w:eastAsia="Times New Roman" w:hAnsi="Times New Roman" w:cs="Times New Roman"/>
        </w:rPr>
      </w:pPr>
      <w:r w:rsidRPr="00F24FE7">
        <w:rPr>
          <w:rFonts w:ascii="Times New Roman" w:eastAsia="Times New Roman" w:hAnsi="Times New Roman" w:cs="Times New Roman"/>
        </w:rPr>
        <w:t>При реализации Федеральной программы педагог может использовать различные средства, представленные совокупностью материальных</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и</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идеальных</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объектов:</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Данные</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средства</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Программы, используются</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для</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развития</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следующих</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видов</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деятельности детей:</w:t>
      </w:r>
    </w:p>
    <w:p w:rsidR="00506791" w:rsidRPr="00F24FE7" w:rsidRDefault="00506791" w:rsidP="00506791">
      <w:pPr>
        <w:pStyle w:val="a5"/>
        <w:widowControl w:val="0"/>
        <w:autoSpaceDE w:val="0"/>
        <w:autoSpaceDN w:val="0"/>
        <w:spacing w:after="0" w:line="240" w:lineRule="auto"/>
        <w:ind w:left="0"/>
        <w:rPr>
          <w:rFonts w:ascii="Times New Roman" w:hAnsi="Times New Roman" w:cs="Times New Roman"/>
        </w:rPr>
      </w:pPr>
    </w:p>
    <w:tbl>
      <w:tblPr>
        <w:tblW w:w="0" w:type="auto"/>
        <w:tblInd w:w="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435"/>
        <w:gridCol w:w="6000"/>
      </w:tblGrid>
      <w:tr w:rsidR="00506791" w:rsidRPr="00F24FE7" w:rsidTr="00946C7A">
        <w:trPr>
          <w:trHeight w:val="360"/>
        </w:trPr>
        <w:tc>
          <w:tcPr>
            <w:tcW w:w="3435" w:type="dxa"/>
            <w:vAlign w:val="center"/>
          </w:tcPr>
          <w:p w:rsidR="00506791" w:rsidRPr="00F24FE7" w:rsidRDefault="00506791" w:rsidP="00946C7A">
            <w:pPr>
              <w:pStyle w:val="a5"/>
              <w:widowControl w:val="0"/>
              <w:autoSpaceDE w:val="0"/>
              <w:autoSpaceDN w:val="0"/>
              <w:spacing w:after="0" w:line="240" w:lineRule="auto"/>
              <w:ind w:left="0"/>
              <w:jc w:val="center"/>
              <w:rPr>
                <w:rFonts w:ascii="Times New Roman" w:hAnsi="Times New Roman" w:cs="Times New Roman"/>
                <w:b/>
              </w:rPr>
            </w:pPr>
            <w:r w:rsidRPr="00F24FE7">
              <w:rPr>
                <w:rFonts w:ascii="Times New Roman" w:hAnsi="Times New Roman" w:cs="Times New Roman"/>
                <w:b/>
              </w:rPr>
              <w:t>Средства</w:t>
            </w:r>
          </w:p>
        </w:tc>
        <w:tc>
          <w:tcPr>
            <w:tcW w:w="6000" w:type="dxa"/>
            <w:vAlign w:val="center"/>
          </w:tcPr>
          <w:p w:rsidR="00506791" w:rsidRPr="00F24FE7" w:rsidRDefault="00506791" w:rsidP="00946C7A">
            <w:pPr>
              <w:pStyle w:val="a5"/>
              <w:widowControl w:val="0"/>
              <w:autoSpaceDE w:val="0"/>
              <w:autoSpaceDN w:val="0"/>
              <w:spacing w:after="0" w:line="240" w:lineRule="auto"/>
              <w:ind w:left="0"/>
              <w:jc w:val="center"/>
              <w:rPr>
                <w:rFonts w:ascii="Times New Roman" w:hAnsi="Times New Roman" w:cs="Times New Roman"/>
                <w:b/>
              </w:rPr>
            </w:pPr>
            <w:r w:rsidRPr="00F24FE7">
              <w:rPr>
                <w:rFonts w:ascii="Times New Roman" w:hAnsi="Times New Roman" w:cs="Times New Roman"/>
                <w:b/>
              </w:rPr>
              <w:t>Виды деятельности</w:t>
            </w:r>
          </w:p>
        </w:tc>
      </w:tr>
      <w:tr w:rsidR="00506791" w:rsidRPr="00F24FE7" w:rsidTr="00946C7A">
        <w:trPr>
          <w:trHeight w:val="990"/>
        </w:trPr>
        <w:tc>
          <w:tcPr>
            <w:tcW w:w="3435" w:type="dxa"/>
          </w:tcPr>
          <w:p w:rsidR="00506791" w:rsidRPr="00F24FE7" w:rsidRDefault="00506791" w:rsidP="00946C7A">
            <w:pPr>
              <w:widowControl w:val="0"/>
              <w:autoSpaceDE w:val="0"/>
              <w:autoSpaceDN w:val="0"/>
              <w:spacing w:after="0" w:line="240" w:lineRule="auto"/>
              <w:rPr>
                <w:rFonts w:ascii="Times New Roman" w:eastAsia="Times New Roman" w:hAnsi="Times New Roman" w:cs="Times New Roman"/>
              </w:rPr>
            </w:pPr>
            <w:r w:rsidRPr="00F24FE7">
              <w:rPr>
                <w:rFonts w:ascii="Times New Roman" w:eastAsia="Times New Roman" w:hAnsi="Times New Roman" w:cs="Times New Roman"/>
              </w:rPr>
              <w:t>-демонстрационные</w:t>
            </w:r>
            <w:r w:rsidRPr="00F24FE7">
              <w:rPr>
                <w:rFonts w:ascii="Times New Roman" w:eastAsia="Times New Roman" w:hAnsi="Times New Roman" w:cs="Times New Roman"/>
                <w:spacing w:val="-6"/>
              </w:rPr>
              <w:t xml:space="preserve"> </w:t>
            </w:r>
            <w:r w:rsidRPr="00F24FE7">
              <w:rPr>
                <w:rFonts w:ascii="Times New Roman" w:eastAsia="Times New Roman" w:hAnsi="Times New Roman" w:cs="Times New Roman"/>
              </w:rPr>
              <w:t>и</w:t>
            </w:r>
            <w:r w:rsidRPr="00F24FE7">
              <w:rPr>
                <w:rFonts w:ascii="Times New Roman" w:eastAsia="Times New Roman" w:hAnsi="Times New Roman" w:cs="Times New Roman"/>
                <w:spacing w:val="-4"/>
              </w:rPr>
              <w:t xml:space="preserve"> </w:t>
            </w:r>
            <w:r w:rsidRPr="00F24FE7">
              <w:rPr>
                <w:rFonts w:ascii="Times New Roman" w:eastAsia="Times New Roman" w:hAnsi="Times New Roman" w:cs="Times New Roman"/>
              </w:rPr>
              <w:t>раздаточные;</w:t>
            </w:r>
          </w:p>
          <w:p w:rsidR="00506791" w:rsidRPr="00F24FE7" w:rsidRDefault="00506791" w:rsidP="00946C7A">
            <w:pPr>
              <w:widowControl w:val="0"/>
              <w:autoSpaceDE w:val="0"/>
              <w:autoSpaceDN w:val="0"/>
              <w:spacing w:after="0" w:line="240" w:lineRule="auto"/>
              <w:rPr>
                <w:rFonts w:ascii="Times New Roman" w:eastAsia="Times New Roman" w:hAnsi="Times New Roman" w:cs="Times New Roman"/>
              </w:rPr>
            </w:pPr>
            <w:r w:rsidRPr="00F24FE7">
              <w:rPr>
                <w:rFonts w:ascii="Times New Roman" w:eastAsia="Times New Roman" w:hAnsi="Times New Roman" w:cs="Times New Roman"/>
              </w:rPr>
              <w:t>-визуальные,</w:t>
            </w:r>
            <w:r w:rsidRPr="00F24FE7">
              <w:rPr>
                <w:rFonts w:ascii="Times New Roman" w:eastAsia="Times New Roman" w:hAnsi="Times New Roman" w:cs="Times New Roman"/>
                <w:spacing w:val="-6"/>
              </w:rPr>
              <w:t xml:space="preserve"> </w:t>
            </w:r>
            <w:r w:rsidRPr="00F24FE7">
              <w:rPr>
                <w:rFonts w:ascii="Times New Roman" w:eastAsia="Times New Roman" w:hAnsi="Times New Roman" w:cs="Times New Roman"/>
              </w:rPr>
              <w:t>аудийные,</w:t>
            </w:r>
            <w:r w:rsidRPr="00F24FE7">
              <w:rPr>
                <w:rFonts w:ascii="Times New Roman" w:eastAsia="Times New Roman" w:hAnsi="Times New Roman" w:cs="Times New Roman"/>
                <w:spacing w:val="-5"/>
              </w:rPr>
              <w:t xml:space="preserve"> </w:t>
            </w:r>
            <w:r w:rsidRPr="00F24FE7">
              <w:rPr>
                <w:rFonts w:ascii="Times New Roman" w:eastAsia="Times New Roman" w:hAnsi="Times New Roman" w:cs="Times New Roman"/>
              </w:rPr>
              <w:t>аудиовизуальные;</w:t>
            </w:r>
          </w:p>
          <w:p w:rsidR="00506791" w:rsidRPr="00F24FE7" w:rsidRDefault="00506791" w:rsidP="00946C7A">
            <w:pPr>
              <w:widowControl w:val="0"/>
              <w:autoSpaceDE w:val="0"/>
              <w:autoSpaceDN w:val="0"/>
              <w:spacing w:after="0" w:line="240" w:lineRule="auto"/>
              <w:rPr>
                <w:rFonts w:ascii="Times New Roman" w:eastAsia="Times New Roman" w:hAnsi="Times New Roman" w:cs="Times New Roman"/>
              </w:rPr>
            </w:pPr>
            <w:r w:rsidRPr="00F24FE7">
              <w:rPr>
                <w:rFonts w:ascii="Times New Roman" w:eastAsia="Times New Roman" w:hAnsi="Times New Roman" w:cs="Times New Roman"/>
              </w:rPr>
              <w:t>-естественные</w:t>
            </w:r>
            <w:r w:rsidRPr="00F24FE7">
              <w:rPr>
                <w:rFonts w:ascii="Times New Roman" w:eastAsia="Times New Roman" w:hAnsi="Times New Roman" w:cs="Times New Roman"/>
                <w:spacing w:val="-7"/>
              </w:rPr>
              <w:t xml:space="preserve"> </w:t>
            </w:r>
            <w:r w:rsidRPr="00F24FE7">
              <w:rPr>
                <w:rFonts w:ascii="Times New Roman" w:eastAsia="Times New Roman" w:hAnsi="Times New Roman" w:cs="Times New Roman"/>
              </w:rPr>
              <w:t>и</w:t>
            </w:r>
            <w:r w:rsidRPr="00F24FE7">
              <w:rPr>
                <w:rFonts w:ascii="Times New Roman" w:eastAsia="Times New Roman" w:hAnsi="Times New Roman" w:cs="Times New Roman"/>
                <w:spacing w:val="-4"/>
              </w:rPr>
              <w:t xml:space="preserve"> </w:t>
            </w:r>
            <w:r w:rsidRPr="00F24FE7">
              <w:rPr>
                <w:rFonts w:ascii="Times New Roman" w:eastAsia="Times New Roman" w:hAnsi="Times New Roman" w:cs="Times New Roman"/>
              </w:rPr>
              <w:t>искусственные;</w:t>
            </w:r>
          </w:p>
          <w:p w:rsidR="00506791" w:rsidRPr="00F24FE7" w:rsidRDefault="00506791" w:rsidP="00946C7A">
            <w:pPr>
              <w:pStyle w:val="a5"/>
              <w:widowControl w:val="0"/>
              <w:autoSpaceDE w:val="0"/>
              <w:autoSpaceDN w:val="0"/>
              <w:spacing w:after="0" w:line="240" w:lineRule="auto"/>
              <w:ind w:left="0"/>
              <w:rPr>
                <w:rFonts w:ascii="Times New Roman" w:hAnsi="Times New Roman" w:cs="Times New Roman"/>
              </w:rPr>
            </w:pPr>
            <w:r w:rsidRPr="00F24FE7">
              <w:rPr>
                <w:rFonts w:ascii="Times New Roman" w:eastAsia="Times New Roman" w:hAnsi="Times New Roman" w:cs="Times New Roman"/>
              </w:rPr>
              <w:t>-реальные</w:t>
            </w:r>
            <w:r w:rsidRPr="00F24FE7">
              <w:rPr>
                <w:rFonts w:ascii="Times New Roman" w:eastAsia="Times New Roman" w:hAnsi="Times New Roman" w:cs="Times New Roman"/>
                <w:spacing w:val="-5"/>
              </w:rPr>
              <w:t xml:space="preserve"> </w:t>
            </w:r>
            <w:r w:rsidRPr="00F24FE7">
              <w:rPr>
                <w:rFonts w:ascii="Times New Roman" w:eastAsia="Times New Roman" w:hAnsi="Times New Roman" w:cs="Times New Roman"/>
              </w:rPr>
              <w:t>и</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виртуальные.</w:t>
            </w:r>
          </w:p>
        </w:tc>
        <w:tc>
          <w:tcPr>
            <w:tcW w:w="6000" w:type="dxa"/>
          </w:tcPr>
          <w:p w:rsidR="00506791" w:rsidRPr="00F24FE7" w:rsidRDefault="00506791" w:rsidP="00946C7A">
            <w:pPr>
              <w:pStyle w:val="a5"/>
              <w:widowControl w:val="0"/>
              <w:autoSpaceDE w:val="0"/>
              <w:autoSpaceDN w:val="0"/>
              <w:spacing w:after="0" w:line="240" w:lineRule="auto"/>
              <w:ind w:left="0"/>
              <w:rPr>
                <w:rFonts w:ascii="Times New Roman" w:hAnsi="Times New Roman" w:cs="Times New Roman"/>
              </w:rPr>
            </w:pPr>
            <w:proofErr w:type="gramStart"/>
            <w:r w:rsidRPr="00F24FE7">
              <w:rPr>
                <w:rFonts w:ascii="Times New Roman" w:hAnsi="Times New Roman" w:cs="Times New Roman"/>
              </w:rPr>
              <w:t>-двигательной (оборудование для ходьбы, бега, ползания, лазанья, прыгания, занятий с мячом и другое);</w:t>
            </w:r>
            <w:proofErr w:type="gramEnd"/>
          </w:p>
          <w:p w:rsidR="00506791" w:rsidRPr="00F24FE7" w:rsidRDefault="00506791" w:rsidP="00946C7A">
            <w:pPr>
              <w:pStyle w:val="a5"/>
              <w:widowControl w:val="0"/>
              <w:autoSpaceDE w:val="0"/>
              <w:autoSpaceDN w:val="0"/>
              <w:spacing w:after="0" w:line="240" w:lineRule="auto"/>
              <w:ind w:left="0"/>
              <w:rPr>
                <w:rFonts w:ascii="Times New Roman" w:hAnsi="Times New Roman" w:cs="Times New Roman"/>
              </w:rPr>
            </w:pPr>
            <w:r w:rsidRPr="00F24FE7">
              <w:rPr>
                <w:rFonts w:ascii="Times New Roman" w:hAnsi="Times New Roman" w:cs="Times New Roman"/>
              </w:rPr>
              <w:t>-предметной (образные и дидактические игрушки, реальные предметы</w:t>
            </w:r>
            <w:r w:rsidRPr="00F24FE7">
              <w:rPr>
                <w:rFonts w:ascii="Times New Roman" w:hAnsi="Times New Roman" w:cs="Times New Roman"/>
              </w:rPr>
              <w:tab/>
              <w:t xml:space="preserve">и </w:t>
            </w:r>
            <w:proofErr w:type="gramStart"/>
            <w:r w:rsidRPr="00F24FE7">
              <w:rPr>
                <w:rFonts w:ascii="Times New Roman" w:hAnsi="Times New Roman" w:cs="Times New Roman"/>
              </w:rPr>
              <w:t>другое</w:t>
            </w:r>
            <w:proofErr w:type="gramEnd"/>
            <w:r w:rsidRPr="00F24FE7">
              <w:rPr>
                <w:rFonts w:ascii="Times New Roman" w:hAnsi="Times New Roman" w:cs="Times New Roman"/>
              </w:rPr>
              <w:t>);</w:t>
            </w:r>
          </w:p>
          <w:p w:rsidR="00506791" w:rsidRPr="00F24FE7" w:rsidRDefault="00506791" w:rsidP="00946C7A">
            <w:pPr>
              <w:pStyle w:val="a5"/>
              <w:widowControl w:val="0"/>
              <w:autoSpaceDE w:val="0"/>
              <w:autoSpaceDN w:val="0"/>
              <w:spacing w:after="0" w:line="240" w:lineRule="auto"/>
              <w:ind w:left="0"/>
              <w:rPr>
                <w:rFonts w:ascii="Times New Roman" w:hAnsi="Times New Roman" w:cs="Times New Roman"/>
              </w:rPr>
            </w:pPr>
            <w:r w:rsidRPr="00F24FE7">
              <w:rPr>
                <w:rFonts w:ascii="Times New Roman" w:hAnsi="Times New Roman" w:cs="Times New Roman"/>
              </w:rPr>
              <w:t>-игровой (игры, игрушки, игровое оборудование и другое);</w:t>
            </w:r>
          </w:p>
          <w:p w:rsidR="00506791" w:rsidRPr="00F24FE7" w:rsidRDefault="00506791" w:rsidP="00946C7A">
            <w:pPr>
              <w:pStyle w:val="a5"/>
              <w:widowControl w:val="0"/>
              <w:autoSpaceDE w:val="0"/>
              <w:autoSpaceDN w:val="0"/>
              <w:spacing w:after="0" w:line="240" w:lineRule="auto"/>
              <w:ind w:left="0"/>
              <w:rPr>
                <w:rFonts w:ascii="Times New Roman" w:hAnsi="Times New Roman" w:cs="Times New Roman"/>
              </w:rPr>
            </w:pPr>
            <w:r w:rsidRPr="00F24FE7">
              <w:rPr>
                <w:rFonts w:ascii="Times New Roman" w:hAnsi="Times New Roman" w:cs="Times New Roman"/>
              </w:rPr>
              <w:t>-коммуникативной (дидактический материал</w:t>
            </w:r>
            <w:proofErr w:type="gramStart"/>
            <w:r w:rsidRPr="00F24FE7">
              <w:rPr>
                <w:rFonts w:ascii="Times New Roman" w:hAnsi="Times New Roman" w:cs="Times New Roman"/>
              </w:rPr>
              <w:t xml:space="preserve"> ,</w:t>
            </w:r>
            <w:proofErr w:type="gramEnd"/>
            <w:r w:rsidRPr="00F24FE7">
              <w:rPr>
                <w:rFonts w:ascii="Times New Roman" w:hAnsi="Times New Roman" w:cs="Times New Roman"/>
              </w:rPr>
              <w:t>предметы, игрушки, видеофильмы и другое);</w:t>
            </w:r>
          </w:p>
          <w:p w:rsidR="00506791" w:rsidRPr="00F24FE7" w:rsidRDefault="00506791" w:rsidP="00946C7A">
            <w:pPr>
              <w:pStyle w:val="a5"/>
              <w:widowControl w:val="0"/>
              <w:autoSpaceDE w:val="0"/>
              <w:autoSpaceDN w:val="0"/>
              <w:spacing w:after="0" w:line="240" w:lineRule="auto"/>
              <w:ind w:left="0"/>
              <w:rPr>
                <w:rFonts w:ascii="Times New Roman" w:hAnsi="Times New Roman" w:cs="Times New Roman"/>
              </w:rPr>
            </w:pPr>
            <w:r w:rsidRPr="00F24FE7">
              <w:rPr>
                <w:rFonts w:ascii="Times New Roman" w:hAnsi="Times New Roman" w:cs="Times New Roman"/>
              </w:rPr>
              <w:t xml:space="preserve">-познавательно-исследовательской и экспериментирования (натуральные предметы и оборудование для </w:t>
            </w:r>
            <w:proofErr w:type="gramStart"/>
            <w:r w:rsidRPr="00F24FE7">
              <w:rPr>
                <w:rFonts w:ascii="Times New Roman" w:hAnsi="Times New Roman" w:cs="Times New Roman"/>
              </w:rPr>
              <w:t>исследования</w:t>
            </w:r>
            <w:proofErr w:type="gramEnd"/>
            <w:r w:rsidRPr="00F24FE7">
              <w:rPr>
                <w:rFonts w:ascii="Times New Roman" w:hAnsi="Times New Roman" w:cs="Times New Roman"/>
              </w:rPr>
              <w:t xml:space="preserve"> и образно-символический материал, в том числе макеты, плакаты, модели, схемы и другое);</w:t>
            </w:r>
          </w:p>
          <w:p w:rsidR="00506791" w:rsidRPr="00F24FE7" w:rsidRDefault="00506791" w:rsidP="00946C7A">
            <w:pPr>
              <w:pStyle w:val="a5"/>
              <w:widowControl w:val="0"/>
              <w:autoSpaceDE w:val="0"/>
              <w:autoSpaceDN w:val="0"/>
              <w:spacing w:after="0" w:line="240" w:lineRule="auto"/>
              <w:ind w:left="0"/>
              <w:rPr>
                <w:rFonts w:ascii="Times New Roman" w:hAnsi="Times New Roman" w:cs="Times New Roman"/>
              </w:rPr>
            </w:pPr>
            <w:r w:rsidRPr="00F24FE7">
              <w:rPr>
                <w:rFonts w:ascii="Times New Roman" w:hAnsi="Times New Roman" w:cs="Times New Roman"/>
              </w:rPr>
              <w:t>-чтения художественной литературы (книги для детского чтения, в том числе аудиокниги, иллюстративный материал);</w:t>
            </w:r>
          </w:p>
          <w:p w:rsidR="00506791" w:rsidRPr="00F24FE7" w:rsidRDefault="00506791" w:rsidP="00946C7A">
            <w:pPr>
              <w:tabs>
                <w:tab w:val="left" w:pos="2474"/>
                <w:tab w:val="left" w:pos="4249"/>
                <w:tab w:val="left" w:pos="4650"/>
                <w:tab w:val="left" w:pos="6026"/>
                <w:tab w:val="left" w:pos="6650"/>
                <w:tab w:val="left" w:pos="7583"/>
                <w:tab w:val="left" w:pos="9132"/>
                <w:tab w:val="left" w:pos="10463"/>
              </w:tabs>
              <w:spacing w:after="0" w:line="240" w:lineRule="auto"/>
              <w:rPr>
                <w:rFonts w:ascii="Times New Roman" w:hAnsi="Times New Roman" w:cs="Times New Roman"/>
              </w:rPr>
            </w:pPr>
            <w:r w:rsidRPr="00F24FE7">
              <w:rPr>
                <w:rFonts w:ascii="Times New Roman" w:hAnsi="Times New Roman" w:cs="Times New Roman"/>
              </w:rPr>
              <w:t xml:space="preserve">-трудовой (оборудование и инвентарь для всех видов труда); </w:t>
            </w:r>
          </w:p>
          <w:p w:rsidR="00506791" w:rsidRPr="00F24FE7" w:rsidRDefault="00506791" w:rsidP="00946C7A">
            <w:pPr>
              <w:tabs>
                <w:tab w:val="left" w:pos="2474"/>
                <w:tab w:val="left" w:pos="4249"/>
                <w:tab w:val="left" w:pos="4650"/>
                <w:tab w:val="left" w:pos="6026"/>
                <w:tab w:val="left" w:pos="6650"/>
                <w:tab w:val="left" w:pos="7583"/>
                <w:tab w:val="left" w:pos="9132"/>
                <w:tab w:val="left" w:pos="10463"/>
              </w:tabs>
              <w:spacing w:after="0" w:line="240" w:lineRule="auto"/>
              <w:jc w:val="both"/>
              <w:rPr>
                <w:rFonts w:ascii="Times New Roman" w:eastAsia="Times New Roman" w:hAnsi="Times New Roman" w:cs="Times New Roman"/>
              </w:rPr>
            </w:pPr>
            <w:r w:rsidRPr="00F24FE7">
              <w:rPr>
                <w:rFonts w:ascii="Times New Roman" w:hAnsi="Times New Roman" w:cs="Times New Roman"/>
              </w:rPr>
              <w:t>-продуктивной (оборудование и материалы</w:t>
            </w:r>
            <w:r w:rsidRPr="00F24FE7">
              <w:rPr>
                <w:rFonts w:ascii="Times New Roman" w:eastAsia="Times New Roman" w:hAnsi="Times New Roman" w:cs="Times New Roman"/>
              </w:rPr>
              <w:t xml:space="preserve"> для</w:t>
            </w:r>
            <w:r w:rsidRPr="00F24FE7">
              <w:rPr>
                <w:rFonts w:ascii="Times New Roman" w:eastAsia="Times New Roman" w:hAnsi="Times New Roman" w:cs="Times New Roman"/>
              </w:rPr>
              <w:tab/>
              <w:t>лепки,</w:t>
            </w:r>
            <w:r w:rsidRPr="00F24FE7">
              <w:rPr>
                <w:rFonts w:ascii="Times New Roman" w:eastAsia="Times New Roman" w:hAnsi="Times New Roman" w:cs="Times New Roman"/>
              </w:rPr>
              <w:tab/>
              <w:t>аппликации,</w:t>
            </w:r>
            <w:r w:rsidRPr="00F24FE7">
              <w:rPr>
                <w:rFonts w:ascii="Times New Roman" w:eastAsia="Times New Roman" w:hAnsi="Times New Roman" w:cs="Times New Roman"/>
              </w:rPr>
              <w:tab/>
              <w:t>рисования</w:t>
            </w:r>
            <w:r w:rsidRPr="00F24FE7">
              <w:rPr>
                <w:rFonts w:ascii="Times New Roman" w:eastAsia="Times New Roman" w:hAnsi="Times New Roman" w:cs="Times New Roman"/>
              </w:rPr>
              <w:tab/>
            </w:r>
            <w:r w:rsidRPr="00F24FE7">
              <w:rPr>
                <w:rFonts w:ascii="Times New Roman" w:eastAsia="Times New Roman" w:hAnsi="Times New Roman" w:cs="Times New Roman"/>
                <w:spacing w:val="-4"/>
              </w:rPr>
              <w:t>и</w:t>
            </w:r>
            <w:r w:rsidRPr="00F24FE7">
              <w:rPr>
                <w:rFonts w:ascii="Times New Roman" w:eastAsia="Times New Roman" w:hAnsi="Times New Roman" w:cs="Times New Roman"/>
                <w:spacing w:val="-57"/>
              </w:rPr>
              <w:t xml:space="preserve"> </w:t>
            </w:r>
            <w:r w:rsidRPr="00F24FE7">
              <w:rPr>
                <w:rFonts w:ascii="Times New Roman" w:eastAsia="Times New Roman" w:hAnsi="Times New Roman" w:cs="Times New Roman"/>
              </w:rPr>
              <w:t>конструирования);</w:t>
            </w:r>
          </w:p>
          <w:p w:rsidR="00506791" w:rsidRPr="00F24FE7" w:rsidRDefault="00506791" w:rsidP="00946C7A">
            <w:pPr>
              <w:tabs>
                <w:tab w:val="left" w:pos="2474"/>
                <w:tab w:val="left" w:pos="4249"/>
                <w:tab w:val="left" w:pos="4650"/>
                <w:tab w:val="left" w:pos="6026"/>
                <w:tab w:val="left" w:pos="6650"/>
                <w:tab w:val="left" w:pos="7583"/>
                <w:tab w:val="left" w:pos="9132"/>
                <w:tab w:val="left" w:pos="10463"/>
              </w:tabs>
              <w:spacing w:after="0" w:line="240" w:lineRule="auto"/>
              <w:jc w:val="both"/>
              <w:rPr>
                <w:rFonts w:ascii="Times New Roman" w:hAnsi="Times New Roman" w:cs="Times New Roman"/>
              </w:rPr>
            </w:pPr>
            <w:r w:rsidRPr="00F24FE7">
              <w:rPr>
                <w:rFonts w:ascii="Times New Roman" w:hAnsi="Times New Roman" w:cs="Times New Roman"/>
              </w:rPr>
              <w:t>аппликации,</w:t>
            </w:r>
            <w:r w:rsidRPr="00F24FE7">
              <w:rPr>
                <w:rFonts w:ascii="Times New Roman" w:hAnsi="Times New Roman" w:cs="Times New Roman"/>
              </w:rPr>
              <w:tab/>
              <w:t>рисования</w:t>
            </w:r>
            <w:r w:rsidRPr="00F24FE7">
              <w:rPr>
                <w:rFonts w:ascii="Times New Roman" w:hAnsi="Times New Roman" w:cs="Times New Roman"/>
              </w:rPr>
              <w:tab/>
            </w:r>
            <w:r w:rsidRPr="00F24FE7">
              <w:rPr>
                <w:rFonts w:ascii="Times New Roman" w:hAnsi="Times New Roman" w:cs="Times New Roman"/>
                <w:spacing w:val="-4"/>
              </w:rPr>
              <w:t>и</w:t>
            </w:r>
            <w:r w:rsidRPr="00F24FE7">
              <w:rPr>
                <w:rFonts w:ascii="Times New Roman" w:hAnsi="Times New Roman" w:cs="Times New Roman"/>
                <w:spacing w:val="-57"/>
              </w:rPr>
              <w:t xml:space="preserve"> </w:t>
            </w:r>
            <w:r w:rsidRPr="00F24FE7">
              <w:rPr>
                <w:rFonts w:ascii="Times New Roman" w:hAnsi="Times New Roman" w:cs="Times New Roman"/>
              </w:rPr>
              <w:lastRenderedPageBreak/>
              <w:t>конструирования);</w:t>
            </w:r>
          </w:p>
          <w:p w:rsidR="00506791" w:rsidRPr="00F24FE7" w:rsidRDefault="00506791" w:rsidP="00946C7A">
            <w:pPr>
              <w:pStyle w:val="a5"/>
              <w:widowControl w:val="0"/>
              <w:autoSpaceDE w:val="0"/>
              <w:autoSpaceDN w:val="0"/>
              <w:spacing w:after="0" w:line="240" w:lineRule="auto"/>
              <w:ind w:left="0"/>
              <w:rPr>
                <w:rFonts w:ascii="Times New Roman" w:hAnsi="Times New Roman" w:cs="Times New Roman"/>
              </w:rPr>
            </w:pPr>
            <w:r w:rsidRPr="00F24FE7">
              <w:rPr>
                <w:rFonts w:ascii="Times New Roman" w:eastAsia="Times New Roman" w:hAnsi="Times New Roman" w:cs="Times New Roman"/>
              </w:rPr>
              <w:t>-</w:t>
            </w:r>
            <w:proofErr w:type="gramStart"/>
            <w:r w:rsidRPr="00F24FE7">
              <w:rPr>
                <w:rFonts w:ascii="Times New Roman" w:eastAsia="Times New Roman" w:hAnsi="Times New Roman" w:cs="Times New Roman"/>
              </w:rPr>
              <w:t>музыкальной</w:t>
            </w:r>
            <w:proofErr w:type="gramEnd"/>
            <w:r w:rsidRPr="00F24FE7">
              <w:rPr>
                <w:rFonts w:ascii="Times New Roman" w:eastAsia="Times New Roman" w:hAnsi="Times New Roman" w:cs="Times New Roman"/>
                <w:spacing w:val="-4"/>
              </w:rPr>
              <w:t xml:space="preserve"> </w:t>
            </w:r>
            <w:r w:rsidRPr="00F24FE7">
              <w:rPr>
                <w:rFonts w:ascii="Times New Roman" w:eastAsia="Times New Roman" w:hAnsi="Times New Roman" w:cs="Times New Roman"/>
              </w:rPr>
              <w:t>(детские</w:t>
            </w:r>
            <w:r w:rsidRPr="00F24FE7">
              <w:rPr>
                <w:rFonts w:ascii="Times New Roman" w:eastAsia="Times New Roman" w:hAnsi="Times New Roman" w:cs="Times New Roman"/>
                <w:spacing w:val="-4"/>
              </w:rPr>
              <w:t xml:space="preserve"> </w:t>
            </w:r>
            <w:r w:rsidRPr="00F24FE7">
              <w:rPr>
                <w:rFonts w:ascii="Times New Roman" w:eastAsia="Times New Roman" w:hAnsi="Times New Roman" w:cs="Times New Roman"/>
              </w:rPr>
              <w:t>музыкальные</w:t>
            </w:r>
            <w:r w:rsidRPr="00F24FE7">
              <w:rPr>
                <w:rFonts w:ascii="Times New Roman" w:eastAsia="Times New Roman" w:hAnsi="Times New Roman" w:cs="Times New Roman"/>
                <w:spacing w:val="-6"/>
              </w:rPr>
              <w:t xml:space="preserve"> </w:t>
            </w:r>
            <w:r w:rsidRPr="00F24FE7">
              <w:rPr>
                <w:rFonts w:ascii="Times New Roman" w:eastAsia="Times New Roman" w:hAnsi="Times New Roman" w:cs="Times New Roman"/>
              </w:rPr>
              <w:t>инструменты,</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дидактический</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материал</w:t>
            </w:r>
            <w:r w:rsidRPr="00F24FE7">
              <w:rPr>
                <w:rFonts w:ascii="Times New Roman" w:eastAsia="Times New Roman" w:hAnsi="Times New Roman" w:cs="Times New Roman"/>
                <w:spacing w:val="-5"/>
              </w:rPr>
              <w:t xml:space="preserve"> </w:t>
            </w:r>
            <w:r w:rsidRPr="00F24FE7">
              <w:rPr>
                <w:rFonts w:ascii="Times New Roman" w:eastAsia="Times New Roman" w:hAnsi="Times New Roman" w:cs="Times New Roman"/>
              </w:rPr>
              <w:t>и</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другое).</w:t>
            </w:r>
          </w:p>
        </w:tc>
      </w:tr>
    </w:tbl>
    <w:p w:rsidR="00506791" w:rsidRPr="00F24FE7" w:rsidRDefault="00506791" w:rsidP="00506791">
      <w:pPr>
        <w:widowControl w:val="0"/>
        <w:autoSpaceDE w:val="0"/>
        <w:autoSpaceDN w:val="0"/>
        <w:spacing w:after="0" w:line="240" w:lineRule="auto"/>
        <w:ind w:firstLine="566"/>
        <w:jc w:val="both"/>
        <w:rPr>
          <w:rFonts w:ascii="Times New Roman" w:eastAsia="Times New Roman" w:hAnsi="Times New Roman" w:cs="Times New Roman"/>
        </w:rPr>
      </w:pPr>
      <w:r w:rsidRPr="00F24FE7">
        <w:rPr>
          <w:rFonts w:ascii="Times New Roman" w:eastAsia="Times New Roman" w:hAnsi="Times New Roman" w:cs="Times New Roman"/>
        </w:rPr>
        <w:lastRenderedPageBreak/>
        <w:t>ДОО</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самостоятельно</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определяет</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средства</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воспитания</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и</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обучения,</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в</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том</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числе</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технические,</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соответствующие</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материалы</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(в</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том</w:t>
      </w:r>
      <w:r w:rsidRPr="00F24FE7">
        <w:rPr>
          <w:rFonts w:ascii="Times New Roman" w:eastAsia="Times New Roman" w:hAnsi="Times New Roman" w:cs="Times New Roman"/>
          <w:spacing w:val="60"/>
        </w:rPr>
        <w:t xml:space="preserve"> </w:t>
      </w:r>
      <w:r w:rsidRPr="00F24FE7">
        <w:rPr>
          <w:rFonts w:ascii="Times New Roman" w:eastAsia="Times New Roman" w:hAnsi="Times New Roman" w:cs="Times New Roman"/>
        </w:rPr>
        <w:t>числе</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расходные),</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игровое,</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спортивное,</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оздоровительное</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оборудование,</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инвентарь,</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необходимые</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для</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реализации</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Федеральной</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программы.</w:t>
      </w:r>
    </w:p>
    <w:p w:rsidR="00506791" w:rsidRPr="00F24FE7" w:rsidRDefault="00506791" w:rsidP="00506791">
      <w:pPr>
        <w:widowControl w:val="0"/>
        <w:autoSpaceDE w:val="0"/>
        <w:autoSpaceDN w:val="0"/>
        <w:spacing w:after="0" w:line="240" w:lineRule="auto"/>
        <w:ind w:firstLine="566"/>
        <w:jc w:val="both"/>
        <w:rPr>
          <w:rFonts w:ascii="Times New Roman" w:eastAsia="Times New Roman" w:hAnsi="Times New Roman" w:cs="Times New Roman"/>
        </w:rPr>
      </w:pPr>
      <w:r w:rsidRPr="00F24FE7">
        <w:rPr>
          <w:rFonts w:ascii="Times New Roman" w:eastAsia="Times New Roman" w:hAnsi="Times New Roman" w:cs="Times New Roman"/>
        </w:rPr>
        <w:t>Вариативность форм, методов и средств реализации Федеральной программы зависит не только от учѐта возрастных особенностей обучающихся,</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 xml:space="preserve">их индивидуальных и особых образовательных потребностей, но и от личных интересов, мотивов, ожиданий, желаний детей. </w:t>
      </w:r>
      <w:proofErr w:type="gramStart"/>
      <w:r w:rsidRPr="00F24FE7">
        <w:rPr>
          <w:rFonts w:ascii="Times New Roman" w:eastAsia="Times New Roman" w:hAnsi="Times New Roman" w:cs="Times New Roman"/>
        </w:rPr>
        <w:t>Важное значение</w:t>
      </w:r>
      <w:proofErr w:type="gramEnd"/>
      <w:r w:rsidRPr="00F24FE7">
        <w:rPr>
          <w:rFonts w:ascii="Times New Roman" w:eastAsia="Times New Roman" w:hAnsi="Times New Roman" w:cs="Times New Roman"/>
        </w:rPr>
        <w:t xml:space="preserve"> имеет</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признание</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приоритетной субъективной</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позиции</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ребѐнка</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в</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образовательном</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процессе.</w:t>
      </w:r>
    </w:p>
    <w:p w:rsidR="00506791" w:rsidRPr="00F24FE7" w:rsidRDefault="00506791" w:rsidP="00506791">
      <w:pPr>
        <w:widowControl w:val="0"/>
        <w:autoSpaceDE w:val="0"/>
        <w:autoSpaceDN w:val="0"/>
        <w:spacing w:after="0" w:line="240" w:lineRule="auto"/>
        <w:ind w:firstLine="566"/>
        <w:jc w:val="both"/>
        <w:rPr>
          <w:rFonts w:ascii="Times New Roman" w:eastAsia="Times New Roman" w:hAnsi="Times New Roman" w:cs="Times New Roman"/>
        </w:rPr>
      </w:pPr>
      <w:proofErr w:type="gramStart"/>
      <w:r w:rsidRPr="00F24FE7">
        <w:rPr>
          <w:rFonts w:ascii="Times New Roman" w:eastAsia="Times New Roman" w:hAnsi="Times New Roman" w:cs="Times New Roman"/>
        </w:rPr>
        <w:t>При выборе форм, методов, средств реализации Федеральной программы педагог учитывает субъектные проявления ребѐнка в деятельности:</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интерес</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к</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миру</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и</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культуре;</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избирательное</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отношение</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к</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социокультурным</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объектам</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и</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разным</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видам</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деятельности;</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инициативность</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и</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желание</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заниматься той или иной деятельностью; самостоятельность в выборе и осуществлении деятельности; творчество в интерпретации объектов культуры и</w:t>
      </w:r>
      <w:r w:rsidRPr="00F24FE7">
        <w:rPr>
          <w:rFonts w:ascii="Times New Roman" w:eastAsia="Times New Roman" w:hAnsi="Times New Roman" w:cs="Times New Roman"/>
          <w:spacing w:val="-57"/>
        </w:rPr>
        <w:t xml:space="preserve"> </w:t>
      </w:r>
      <w:r w:rsidRPr="00F24FE7">
        <w:rPr>
          <w:rFonts w:ascii="Times New Roman" w:eastAsia="Times New Roman" w:hAnsi="Times New Roman" w:cs="Times New Roman"/>
        </w:rPr>
        <w:t>создании</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продуктов деятельности.</w:t>
      </w:r>
      <w:proofErr w:type="gramEnd"/>
    </w:p>
    <w:p w:rsidR="00506791" w:rsidRPr="00F24FE7" w:rsidRDefault="00506791" w:rsidP="00506791">
      <w:pPr>
        <w:widowControl w:val="0"/>
        <w:autoSpaceDE w:val="0"/>
        <w:autoSpaceDN w:val="0"/>
        <w:spacing w:after="0" w:line="240" w:lineRule="auto"/>
        <w:ind w:firstLine="566"/>
        <w:jc w:val="both"/>
        <w:rPr>
          <w:rFonts w:ascii="Times New Roman" w:eastAsia="Times New Roman" w:hAnsi="Times New Roman" w:cs="Times New Roman"/>
        </w:rPr>
      </w:pPr>
      <w:r w:rsidRPr="00F24FE7">
        <w:rPr>
          <w:rFonts w:ascii="Times New Roman" w:eastAsia="Times New Roman" w:hAnsi="Times New Roman" w:cs="Times New Roman"/>
        </w:rPr>
        <w:t>Выбор</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педагогом</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педагогически</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обоснованных</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форм,</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методов,</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средств</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реализации</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Федеральной</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программы,</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адекватных</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образовательным</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потребностям</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и</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предпочтениям</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детей,</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их соотношение</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и</w:t>
      </w:r>
      <w:r w:rsidRPr="00F24FE7">
        <w:rPr>
          <w:rFonts w:ascii="Times New Roman" w:eastAsia="Times New Roman" w:hAnsi="Times New Roman" w:cs="Times New Roman"/>
          <w:spacing w:val="-4"/>
        </w:rPr>
        <w:t xml:space="preserve"> </w:t>
      </w:r>
      <w:r w:rsidRPr="00F24FE7">
        <w:rPr>
          <w:rFonts w:ascii="Times New Roman" w:eastAsia="Times New Roman" w:hAnsi="Times New Roman" w:cs="Times New Roman"/>
        </w:rPr>
        <w:t>интеграция</w:t>
      </w:r>
      <w:r w:rsidRPr="00F24FE7">
        <w:rPr>
          <w:rFonts w:ascii="Times New Roman" w:eastAsia="Times New Roman" w:hAnsi="Times New Roman" w:cs="Times New Roman"/>
          <w:spacing w:val="-4"/>
        </w:rPr>
        <w:t xml:space="preserve"> </w:t>
      </w:r>
      <w:r w:rsidRPr="00F24FE7">
        <w:rPr>
          <w:rFonts w:ascii="Times New Roman" w:eastAsia="Times New Roman" w:hAnsi="Times New Roman" w:cs="Times New Roman"/>
        </w:rPr>
        <w:t>при</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решении</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задач</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воспитания</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и</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обучения</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обеспечивает</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их вариативность.</w:t>
      </w:r>
    </w:p>
    <w:p w:rsidR="00506791" w:rsidRPr="00F24FE7" w:rsidRDefault="00506791" w:rsidP="00506791">
      <w:pPr>
        <w:widowControl w:val="0"/>
        <w:autoSpaceDE w:val="0"/>
        <w:autoSpaceDN w:val="0"/>
        <w:spacing w:before="1" w:after="0" w:line="240" w:lineRule="auto"/>
        <w:rPr>
          <w:rFonts w:ascii="Times New Roman" w:eastAsia="Times New Roman" w:hAnsi="Times New Roman" w:cs="Times New Roman"/>
        </w:rPr>
      </w:pPr>
    </w:p>
    <w:p w:rsidR="00506791" w:rsidRPr="00F24FE7" w:rsidRDefault="00506791" w:rsidP="00506791">
      <w:pPr>
        <w:widowControl w:val="0"/>
        <w:numPr>
          <w:ilvl w:val="1"/>
          <w:numId w:val="22"/>
        </w:numPr>
        <w:tabs>
          <w:tab w:val="left" w:pos="2309"/>
        </w:tabs>
        <w:autoSpaceDE w:val="0"/>
        <w:autoSpaceDN w:val="0"/>
        <w:spacing w:before="1" w:after="0" w:line="240" w:lineRule="auto"/>
        <w:ind w:left="0" w:hanging="2298"/>
        <w:jc w:val="center"/>
        <w:outlineLvl w:val="0"/>
        <w:rPr>
          <w:rFonts w:ascii="Times New Roman" w:eastAsia="Times New Roman" w:hAnsi="Times New Roman" w:cs="Times New Roman"/>
          <w:b/>
          <w:bCs/>
        </w:rPr>
      </w:pPr>
      <w:r w:rsidRPr="00F24FE7">
        <w:rPr>
          <w:rFonts w:ascii="Times New Roman" w:eastAsia="Times New Roman" w:hAnsi="Times New Roman" w:cs="Times New Roman"/>
          <w:b/>
          <w:bCs/>
        </w:rPr>
        <w:t>2.5 ОСОБЕННОСТИ</w:t>
      </w:r>
      <w:r w:rsidRPr="00F24FE7">
        <w:rPr>
          <w:rFonts w:ascii="Times New Roman" w:eastAsia="Times New Roman" w:hAnsi="Times New Roman" w:cs="Times New Roman"/>
          <w:b/>
          <w:bCs/>
          <w:spacing w:val="-6"/>
        </w:rPr>
        <w:t xml:space="preserve"> </w:t>
      </w:r>
      <w:r w:rsidRPr="00F24FE7">
        <w:rPr>
          <w:rFonts w:ascii="Times New Roman" w:eastAsia="Times New Roman" w:hAnsi="Times New Roman" w:cs="Times New Roman"/>
          <w:b/>
          <w:bCs/>
        </w:rPr>
        <w:t>ОБРАЗОВАТЕЛЬНОЙ</w:t>
      </w:r>
      <w:r w:rsidRPr="00F24FE7">
        <w:rPr>
          <w:rFonts w:ascii="Times New Roman" w:eastAsia="Times New Roman" w:hAnsi="Times New Roman" w:cs="Times New Roman"/>
          <w:b/>
          <w:bCs/>
          <w:spacing w:val="-4"/>
        </w:rPr>
        <w:t xml:space="preserve"> </w:t>
      </w:r>
      <w:r w:rsidRPr="00F24FE7">
        <w:rPr>
          <w:rFonts w:ascii="Times New Roman" w:eastAsia="Times New Roman" w:hAnsi="Times New Roman" w:cs="Times New Roman"/>
          <w:b/>
          <w:bCs/>
        </w:rPr>
        <w:t>ДЕЯТЕЛЬНОСТИ</w:t>
      </w:r>
      <w:r w:rsidRPr="00F24FE7">
        <w:rPr>
          <w:rFonts w:ascii="Times New Roman" w:eastAsia="Times New Roman" w:hAnsi="Times New Roman" w:cs="Times New Roman"/>
          <w:b/>
          <w:bCs/>
          <w:spacing w:val="-5"/>
        </w:rPr>
        <w:t xml:space="preserve"> </w:t>
      </w:r>
      <w:r w:rsidRPr="00F24FE7">
        <w:rPr>
          <w:rFonts w:ascii="Times New Roman" w:eastAsia="Times New Roman" w:hAnsi="Times New Roman" w:cs="Times New Roman"/>
          <w:b/>
          <w:bCs/>
        </w:rPr>
        <w:t>РАЗНЫХ</w:t>
      </w:r>
      <w:r w:rsidRPr="00F24FE7">
        <w:rPr>
          <w:rFonts w:ascii="Times New Roman" w:eastAsia="Times New Roman" w:hAnsi="Times New Roman" w:cs="Times New Roman"/>
          <w:b/>
          <w:bCs/>
          <w:spacing w:val="-5"/>
        </w:rPr>
        <w:t xml:space="preserve"> </w:t>
      </w:r>
      <w:r w:rsidRPr="00F24FE7">
        <w:rPr>
          <w:rFonts w:ascii="Times New Roman" w:eastAsia="Times New Roman" w:hAnsi="Times New Roman" w:cs="Times New Roman"/>
          <w:b/>
          <w:bCs/>
        </w:rPr>
        <w:t>ВИДОВ</w:t>
      </w:r>
      <w:r w:rsidRPr="00F24FE7">
        <w:rPr>
          <w:rFonts w:ascii="Times New Roman" w:eastAsia="Times New Roman" w:hAnsi="Times New Roman" w:cs="Times New Roman"/>
          <w:b/>
          <w:bCs/>
          <w:spacing w:val="-3"/>
        </w:rPr>
        <w:t xml:space="preserve"> </w:t>
      </w:r>
      <w:r w:rsidRPr="00F24FE7">
        <w:rPr>
          <w:rFonts w:ascii="Times New Roman" w:eastAsia="Times New Roman" w:hAnsi="Times New Roman" w:cs="Times New Roman"/>
          <w:b/>
          <w:bCs/>
        </w:rPr>
        <w:t>И</w:t>
      </w:r>
      <w:r w:rsidRPr="00F24FE7">
        <w:rPr>
          <w:rFonts w:ascii="Times New Roman" w:eastAsia="Times New Roman" w:hAnsi="Times New Roman" w:cs="Times New Roman"/>
          <w:b/>
          <w:bCs/>
          <w:spacing w:val="-4"/>
        </w:rPr>
        <w:t xml:space="preserve"> </w:t>
      </w:r>
      <w:r w:rsidRPr="00F24FE7">
        <w:rPr>
          <w:rFonts w:ascii="Times New Roman" w:eastAsia="Times New Roman" w:hAnsi="Times New Roman" w:cs="Times New Roman"/>
          <w:b/>
          <w:bCs/>
        </w:rPr>
        <w:t>КУЛЬТУРНЫХ</w:t>
      </w:r>
      <w:r w:rsidRPr="00F24FE7">
        <w:rPr>
          <w:rFonts w:ascii="Times New Roman" w:eastAsia="Times New Roman" w:hAnsi="Times New Roman" w:cs="Times New Roman"/>
          <w:b/>
          <w:bCs/>
          <w:spacing w:val="-4"/>
        </w:rPr>
        <w:t xml:space="preserve"> </w:t>
      </w:r>
      <w:r w:rsidRPr="00F24FE7">
        <w:rPr>
          <w:rFonts w:ascii="Times New Roman" w:eastAsia="Times New Roman" w:hAnsi="Times New Roman" w:cs="Times New Roman"/>
          <w:b/>
          <w:bCs/>
        </w:rPr>
        <w:t>ПРАКТИК</w:t>
      </w:r>
    </w:p>
    <w:p w:rsidR="00506791" w:rsidRPr="00F24FE7" w:rsidRDefault="00506791" w:rsidP="00506791">
      <w:pPr>
        <w:widowControl w:val="0"/>
        <w:autoSpaceDE w:val="0"/>
        <w:autoSpaceDN w:val="0"/>
        <w:spacing w:after="0" w:line="240" w:lineRule="auto"/>
        <w:rPr>
          <w:rFonts w:ascii="Times New Roman" w:eastAsia="Times New Roman" w:hAnsi="Times New Roman" w:cs="Times New Roman"/>
        </w:rPr>
      </w:pPr>
      <w:r w:rsidRPr="00F24FE7">
        <w:rPr>
          <w:rFonts w:ascii="Times New Roman" w:eastAsia="Times New Roman" w:hAnsi="Times New Roman" w:cs="Times New Roman"/>
        </w:rPr>
        <w:t>Образовательная</w:t>
      </w:r>
      <w:r w:rsidRPr="00F24FE7">
        <w:rPr>
          <w:rFonts w:ascii="Times New Roman" w:eastAsia="Times New Roman" w:hAnsi="Times New Roman" w:cs="Times New Roman"/>
          <w:spacing w:val="-4"/>
        </w:rPr>
        <w:t xml:space="preserve"> </w:t>
      </w:r>
      <w:r w:rsidRPr="00F24FE7">
        <w:rPr>
          <w:rFonts w:ascii="Times New Roman" w:eastAsia="Times New Roman" w:hAnsi="Times New Roman" w:cs="Times New Roman"/>
        </w:rPr>
        <w:t>деятельность</w:t>
      </w:r>
      <w:r w:rsidRPr="00F24FE7">
        <w:rPr>
          <w:rFonts w:ascii="Times New Roman" w:eastAsia="Times New Roman" w:hAnsi="Times New Roman" w:cs="Times New Roman"/>
          <w:spacing w:val="-4"/>
        </w:rPr>
        <w:t xml:space="preserve"> </w:t>
      </w:r>
      <w:r w:rsidRPr="00F24FE7">
        <w:rPr>
          <w:rFonts w:ascii="Times New Roman" w:eastAsia="Times New Roman" w:hAnsi="Times New Roman" w:cs="Times New Roman"/>
        </w:rPr>
        <w:t>в</w:t>
      </w:r>
      <w:r w:rsidRPr="00F24FE7">
        <w:rPr>
          <w:rFonts w:ascii="Times New Roman" w:eastAsia="Times New Roman" w:hAnsi="Times New Roman" w:cs="Times New Roman"/>
          <w:spacing w:val="-4"/>
        </w:rPr>
        <w:t xml:space="preserve"> </w:t>
      </w:r>
      <w:r w:rsidRPr="00F24FE7">
        <w:rPr>
          <w:rFonts w:ascii="Times New Roman" w:eastAsia="Times New Roman" w:hAnsi="Times New Roman" w:cs="Times New Roman"/>
        </w:rPr>
        <w:t>ДОО</w:t>
      </w:r>
      <w:r w:rsidRPr="00F24FE7">
        <w:rPr>
          <w:rFonts w:ascii="Times New Roman" w:eastAsia="Times New Roman" w:hAnsi="Times New Roman" w:cs="Times New Roman"/>
          <w:spacing w:val="-5"/>
        </w:rPr>
        <w:t xml:space="preserve"> </w:t>
      </w:r>
      <w:r w:rsidRPr="00F24FE7">
        <w:rPr>
          <w:rFonts w:ascii="Times New Roman" w:eastAsia="Times New Roman" w:hAnsi="Times New Roman" w:cs="Times New Roman"/>
        </w:rPr>
        <w:t>включает:</w:t>
      </w:r>
    </w:p>
    <w:p w:rsidR="00506791" w:rsidRPr="00F24FE7" w:rsidRDefault="00506791" w:rsidP="00506791">
      <w:pPr>
        <w:widowControl w:val="0"/>
        <w:autoSpaceDE w:val="0"/>
        <w:autoSpaceDN w:val="0"/>
        <w:spacing w:after="0" w:line="240" w:lineRule="auto"/>
        <w:rPr>
          <w:rFonts w:ascii="Times New Roman" w:eastAsia="Times New Roman" w:hAnsi="Times New Roman" w:cs="Times New Roman"/>
        </w:rPr>
      </w:pPr>
      <w:r w:rsidRPr="00F24FE7">
        <w:rPr>
          <w:rFonts w:ascii="Times New Roman" w:eastAsia="Times New Roman" w:hAnsi="Times New Roman" w:cs="Times New Roman"/>
        </w:rPr>
        <w:t>-образовательную</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деятельность,</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осуществляемую</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в</w:t>
      </w:r>
      <w:r w:rsidRPr="00F24FE7">
        <w:rPr>
          <w:rFonts w:ascii="Times New Roman" w:eastAsia="Times New Roman" w:hAnsi="Times New Roman" w:cs="Times New Roman"/>
          <w:spacing w:val="-4"/>
        </w:rPr>
        <w:t xml:space="preserve"> </w:t>
      </w:r>
      <w:r w:rsidRPr="00F24FE7">
        <w:rPr>
          <w:rFonts w:ascii="Times New Roman" w:eastAsia="Times New Roman" w:hAnsi="Times New Roman" w:cs="Times New Roman"/>
        </w:rPr>
        <w:t>процессе</w:t>
      </w:r>
      <w:r w:rsidRPr="00F24FE7">
        <w:rPr>
          <w:rFonts w:ascii="Times New Roman" w:eastAsia="Times New Roman" w:hAnsi="Times New Roman" w:cs="Times New Roman"/>
          <w:spacing w:val="-4"/>
        </w:rPr>
        <w:t xml:space="preserve"> </w:t>
      </w:r>
      <w:r w:rsidRPr="00F24FE7">
        <w:rPr>
          <w:rFonts w:ascii="Times New Roman" w:eastAsia="Times New Roman" w:hAnsi="Times New Roman" w:cs="Times New Roman"/>
        </w:rPr>
        <w:t>организации</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различных</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видов</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детской</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деятельности;</w:t>
      </w:r>
    </w:p>
    <w:p w:rsidR="00506791" w:rsidRPr="00F24FE7" w:rsidRDefault="00506791" w:rsidP="00506791">
      <w:pPr>
        <w:widowControl w:val="0"/>
        <w:autoSpaceDE w:val="0"/>
        <w:autoSpaceDN w:val="0"/>
        <w:spacing w:after="0" w:line="240" w:lineRule="auto"/>
        <w:rPr>
          <w:rFonts w:ascii="Times New Roman" w:eastAsia="Times New Roman" w:hAnsi="Times New Roman" w:cs="Times New Roman"/>
        </w:rPr>
      </w:pPr>
      <w:r w:rsidRPr="00F24FE7">
        <w:rPr>
          <w:rFonts w:ascii="Times New Roman" w:eastAsia="Times New Roman" w:hAnsi="Times New Roman" w:cs="Times New Roman"/>
        </w:rPr>
        <w:t>-образовательную</w:t>
      </w:r>
      <w:r w:rsidRPr="00F24FE7">
        <w:rPr>
          <w:rFonts w:ascii="Times New Roman" w:eastAsia="Times New Roman" w:hAnsi="Times New Roman" w:cs="Times New Roman"/>
          <w:spacing w:val="-4"/>
        </w:rPr>
        <w:t xml:space="preserve"> </w:t>
      </w:r>
      <w:r w:rsidRPr="00F24FE7">
        <w:rPr>
          <w:rFonts w:ascii="Times New Roman" w:eastAsia="Times New Roman" w:hAnsi="Times New Roman" w:cs="Times New Roman"/>
        </w:rPr>
        <w:t>деятельность,</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осуществляемую</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в</w:t>
      </w:r>
      <w:r w:rsidRPr="00F24FE7">
        <w:rPr>
          <w:rFonts w:ascii="Times New Roman" w:eastAsia="Times New Roman" w:hAnsi="Times New Roman" w:cs="Times New Roman"/>
          <w:spacing w:val="-4"/>
        </w:rPr>
        <w:t xml:space="preserve"> </w:t>
      </w:r>
      <w:r w:rsidRPr="00F24FE7">
        <w:rPr>
          <w:rFonts w:ascii="Times New Roman" w:eastAsia="Times New Roman" w:hAnsi="Times New Roman" w:cs="Times New Roman"/>
        </w:rPr>
        <w:t>ходе</w:t>
      </w:r>
      <w:r w:rsidRPr="00F24FE7">
        <w:rPr>
          <w:rFonts w:ascii="Times New Roman" w:eastAsia="Times New Roman" w:hAnsi="Times New Roman" w:cs="Times New Roman"/>
          <w:spacing w:val="-4"/>
        </w:rPr>
        <w:t xml:space="preserve"> </w:t>
      </w:r>
      <w:r w:rsidRPr="00F24FE7">
        <w:rPr>
          <w:rFonts w:ascii="Times New Roman" w:eastAsia="Times New Roman" w:hAnsi="Times New Roman" w:cs="Times New Roman"/>
        </w:rPr>
        <w:t>режимных</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процессов;</w:t>
      </w:r>
    </w:p>
    <w:p w:rsidR="00506791" w:rsidRPr="00F24FE7" w:rsidRDefault="00506791" w:rsidP="00506791">
      <w:pPr>
        <w:widowControl w:val="0"/>
        <w:autoSpaceDE w:val="0"/>
        <w:autoSpaceDN w:val="0"/>
        <w:spacing w:after="0" w:line="240" w:lineRule="auto"/>
        <w:rPr>
          <w:rFonts w:ascii="Times New Roman" w:eastAsia="Times New Roman" w:hAnsi="Times New Roman" w:cs="Times New Roman"/>
        </w:rPr>
      </w:pPr>
      <w:r w:rsidRPr="00F24FE7">
        <w:rPr>
          <w:rFonts w:ascii="Times New Roman" w:eastAsia="Times New Roman" w:hAnsi="Times New Roman" w:cs="Times New Roman"/>
        </w:rPr>
        <w:t>-самостоятельную</w:t>
      </w:r>
      <w:r w:rsidRPr="00F24FE7">
        <w:rPr>
          <w:rFonts w:ascii="Times New Roman" w:eastAsia="Times New Roman" w:hAnsi="Times New Roman" w:cs="Times New Roman"/>
          <w:spacing w:val="-4"/>
        </w:rPr>
        <w:t xml:space="preserve"> </w:t>
      </w:r>
      <w:r w:rsidRPr="00F24FE7">
        <w:rPr>
          <w:rFonts w:ascii="Times New Roman" w:eastAsia="Times New Roman" w:hAnsi="Times New Roman" w:cs="Times New Roman"/>
        </w:rPr>
        <w:t>деятельность</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детей;</w:t>
      </w:r>
    </w:p>
    <w:p w:rsidR="00506791" w:rsidRPr="00F24FE7" w:rsidRDefault="00506791" w:rsidP="00506791">
      <w:pPr>
        <w:widowControl w:val="0"/>
        <w:autoSpaceDE w:val="0"/>
        <w:autoSpaceDN w:val="0"/>
        <w:spacing w:after="0" w:line="240" w:lineRule="auto"/>
        <w:rPr>
          <w:rFonts w:ascii="Times New Roman" w:eastAsia="Times New Roman" w:hAnsi="Times New Roman" w:cs="Times New Roman"/>
        </w:rPr>
      </w:pPr>
      <w:r w:rsidRPr="00F24FE7">
        <w:rPr>
          <w:rFonts w:ascii="Times New Roman" w:eastAsia="Times New Roman" w:hAnsi="Times New Roman" w:cs="Times New Roman"/>
        </w:rPr>
        <w:t>-взаимодействие</w:t>
      </w:r>
      <w:r w:rsidRPr="00F24FE7">
        <w:rPr>
          <w:rFonts w:ascii="Times New Roman" w:eastAsia="Times New Roman" w:hAnsi="Times New Roman" w:cs="Times New Roman"/>
          <w:spacing w:val="-4"/>
        </w:rPr>
        <w:t xml:space="preserve"> </w:t>
      </w:r>
      <w:r w:rsidRPr="00F24FE7">
        <w:rPr>
          <w:rFonts w:ascii="Times New Roman" w:eastAsia="Times New Roman" w:hAnsi="Times New Roman" w:cs="Times New Roman"/>
        </w:rPr>
        <w:t>с</w:t>
      </w:r>
      <w:r w:rsidRPr="00F24FE7">
        <w:rPr>
          <w:rFonts w:ascii="Times New Roman" w:eastAsia="Times New Roman" w:hAnsi="Times New Roman" w:cs="Times New Roman"/>
          <w:spacing w:val="-4"/>
        </w:rPr>
        <w:t xml:space="preserve"> </w:t>
      </w:r>
      <w:r w:rsidRPr="00F24FE7">
        <w:rPr>
          <w:rFonts w:ascii="Times New Roman" w:eastAsia="Times New Roman" w:hAnsi="Times New Roman" w:cs="Times New Roman"/>
        </w:rPr>
        <w:t>семьями</w:t>
      </w:r>
      <w:r w:rsidRPr="00F24FE7">
        <w:rPr>
          <w:rFonts w:ascii="Times New Roman" w:eastAsia="Times New Roman" w:hAnsi="Times New Roman" w:cs="Times New Roman"/>
          <w:spacing w:val="-4"/>
        </w:rPr>
        <w:t xml:space="preserve"> </w:t>
      </w:r>
      <w:r w:rsidRPr="00F24FE7">
        <w:rPr>
          <w:rFonts w:ascii="Times New Roman" w:eastAsia="Times New Roman" w:hAnsi="Times New Roman" w:cs="Times New Roman"/>
        </w:rPr>
        <w:t>детей</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по</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реализации</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образовательной</w:t>
      </w:r>
      <w:r w:rsidRPr="00F24FE7">
        <w:rPr>
          <w:rFonts w:ascii="Times New Roman" w:eastAsia="Times New Roman" w:hAnsi="Times New Roman" w:cs="Times New Roman"/>
          <w:spacing w:val="-5"/>
        </w:rPr>
        <w:t xml:space="preserve"> </w:t>
      </w:r>
      <w:r w:rsidRPr="00F24FE7">
        <w:rPr>
          <w:rFonts w:ascii="Times New Roman" w:eastAsia="Times New Roman" w:hAnsi="Times New Roman" w:cs="Times New Roman"/>
        </w:rPr>
        <w:t>программы</w:t>
      </w:r>
      <w:r w:rsidRPr="00F24FE7">
        <w:rPr>
          <w:rFonts w:ascii="Times New Roman" w:eastAsia="Times New Roman" w:hAnsi="Times New Roman" w:cs="Times New Roman"/>
          <w:spacing w:val="-3"/>
        </w:rPr>
        <w:t xml:space="preserve"> </w:t>
      </w:r>
      <w:proofErr w:type="gramStart"/>
      <w:r w:rsidRPr="00F24FE7">
        <w:rPr>
          <w:rFonts w:ascii="Times New Roman" w:eastAsia="Times New Roman" w:hAnsi="Times New Roman" w:cs="Times New Roman"/>
        </w:rPr>
        <w:t>ДО</w:t>
      </w:r>
      <w:proofErr w:type="gramEnd"/>
      <w:r w:rsidRPr="00F24FE7">
        <w:rPr>
          <w:rFonts w:ascii="Times New Roman" w:eastAsia="Times New Roman" w:hAnsi="Times New Roman" w:cs="Times New Roman"/>
        </w:rPr>
        <w:t>.</w:t>
      </w:r>
    </w:p>
    <w:p w:rsidR="00506791" w:rsidRPr="00F24FE7" w:rsidRDefault="00506791" w:rsidP="00506791">
      <w:pPr>
        <w:widowControl w:val="0"/>
        <w:autoSpaceDE w:val="0"/>
        <w:autoSpaceDN w:val="0"/>
        <w:spacing w:after="0" w:line="240" w:lineRule="auto"/>
        <w:ind w:firstLine="566"/>
        <w:jc w:val="both"/>
        <w:rPr>
          <w:rFonts w:ascii="Times New Roman" w:eastAsia="Times New Roman" w:hAnsi="Times New Roman" w:cs="Times New Roman"/>
        </w:rPr>
      </w:pPr>
      <w:r w:rsidRPr="00F24FE7">
        <w:rPr>
          <w:rFonts w:ascii="Times New Roman" w:eastAsia="Times New Roman" w:hAnsi="Times New Roman" w:cs="Times New Roman"/>
        </w:rPr>
        <w:t>Образовательная деятельность организуется как совместная деятельность педагога и детей, самостоятельная деятельность детей. В зависимости от</w:t>
      </w:r>
      <w:r w:rsidRPr="00F24FE7">
        <w:rPr>
          <w:rFonts w:ascii="Times New Roman" w:eastAsia="Times New Roman" w:hAnsi="Times New Roman" w:cs="Times New Roman"/>
          <w:spacing w:val="-57"/>
        </w:rPr>
        <w:t xml:space="preserve"> </w:t>
      </w:r>
      <w:r w:rsidRPr="00F24FE7">
        <w:rPr>
          <w:rFonts w:ascii="Times New Roman" w:eastAsia="Times New Roman" w:hAnsi="Times New Roman" w:cs="Times New Roman"/>
        </w:rPr>
        <w:t>решаемых</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образовательных</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задач,</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желаний</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детей,</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их</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образовательных</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потребностей,</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педагог</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может</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выбрать</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один</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или</w:t>
      </w:r>
      <w:r w:rsidRPr="00F24FE7">
        <w:rPr>
          <w:rFonts w:ascii="Times New Roman" w:eastAsia="Times New Roman" w:hAnsi="Times New Roman" w:cs="Times New Roman"/>
          <w:spacing w:val="60"/>
        </w:rPr>
        <w:t xml:space="preserve"> </w:t>
      </w:r>
      <w:r w:rsidRPr="00F24FE7">
        <w:rPr>
          <w:rFonts w:ascii="Times New Roman" w:eastAsia="Times New Roman" w:hAnsi="Times New Roman" w:cs="Times New Roman"/>
        </w:rPr>
        <w:t>несколько</w:t>
      </w:r>
      <w:r w:rsidRPr="00F24FE7">
        <w:rPr>
          <w:rFonts w:ascii="Times New Roman" w:eastAsia="Times New Roman" w:hAnsi="Times New Roman" w:cs="Times New Roman"/>
          <w:spacing w:val="60"/>
        </w:rPr>
        <w:t xml:space="preserve"> </w:t>
      </w:r>
      <w:r w:rsidRPr="00F24FE7">
        <w:rPr>
          <w:rFonts w:ascii="Times New Roman" w:eastAsia="Times New Roman" w:hAnsi="Times New Roman" w:cs="Times New Roman"/>
        </w:rPr>
        <w:t>вариантов</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совместной</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деятельности:</w:t>
      </w:r>
    </w:p>
    <w:p w:rsidR="00506791" w:rsidRPr="00F24FE7" w:rsidRDefault="00506791" w:rsidP="00506791">
      <w:pPr>
        <w:widowControl w:val="0"/>
        <w:autoSpaceDE w:val="0"/>
        <w:autoSpaceDN w:val="0"/>
        <w:spacing w:after="0" w:line="240" w:lineRule="auto"/>
        <w:ind w:firstLine="566"/>
        <w:jc w:val="both"/>
        <w:rPr>
          <w:rFonts w:ascii="Times New Roman" w:eastAsia="Times New Roman" w:hAnsi="Times New Roman" w:cs="Times New Roman"/>
        </w:rPr>
      </w:pPr>
    </w:p>
    <w:p w:rsidR="00506791" w:rsidRPr="00F24FE7" w:rsidRDefault="00506791" w:rsidP="00506791">
      <w:pPr>
        <w:widowControl w:val="0"/>
        <w:autoSpaceDE w:val="0"/>
        <w:autoSpaceDN w:val="0"/>
        <w:spacing w:after="0" w:line="240" w:lineRule="auto"/>
        <w:ind w:firstLine="566"/>
        <w:jc w:val="both"/>
        <w:rPr>
          <w:rFonts w:ascii="Times New Roman" w:eastAsia="Times New Roman" w:hAnsi="Times New Roman" w:cs="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840"/>
        <w:gridCol w:w="268"/>
        <w:gridCol w:w="1147"/>
        <w:gridCol w:w="15"/>
        <w:gridCol w:w="239"/>
        <w:gridCol w:w="668"/>
        <w:gridCol w:w="191"/>
        <w:gridCol w:w="190"/>
        <w:gridCol w:w="919"/>
        <w:gridCol w:w="1124"/>
        <w:gridCol w:w="69"/>
        <w:gridCol w:w="438"/>
        <w:gridCol w:w="329"/>
        <w:gridCol w:w="2134"/>
      </w:tblGrid>
      <w:tr w:rsidR="00506791" w:rsidRPr="00F24FE7" w:rsidTr="00946C7A">
        <w:trPr>
          <w:trHeight w:val="261"/>
        </w:trPr>
        <w:tc>
          <w:tcPr>
            <w:tcW w:w="5000" w:type="pct"/>
            <w:gridSpan w:val="14"/>
            <w:vAlign w:val="center"/>
          </w:tcPr>
          <w:p w:rsidR="00506791" w:rsidRPr="00F24FE7" w:rsidRDefault="00506791" w:rsidP="00946C7A">
            <w:pPr>
              <w:widowControl w:val="0"/>
              <w:autoSpaceDE w:val="0"/>
              <w:autoSpaceDN w:val="0"/>
              <w:spacing w:before="1" w:after="1" w:line="240" w:lineRule="auto"/>
              <w:ind w:left="6"/>
              <w:jc w:val="center"/>
              <w:rPr>
                <w:rFonts w:ascii="Times New Roman" w:eastAsia="Times New Roman" w:hAnsi="Times New Roman" w:cs="Times New Roman"/>
              </w:rPr>
            </w:pPr>
            <w:r w:rsidRPr="00F24FE7">
              <w:rPr>
                <w:rFonts w:ascii="Times New Roman" w:eastAsia="Times New Roman" w:hAnsi="Times New Roman" w:cs="Times New Roman"/>
                <w:b/>
              </w:rPr>
              <w:t>ОБРАЗОВАТЕЛЬНАЯ</w:t>
            </w:r>
            <w:r w:rsidRPr="00F24FE7">
              <w:rPr>
                <w:rFonts w:ascii="Times New Roman" w:eastAsia="Times New Roman" w:hAnsi="Times New Roman" w:cs="Times New Roman"/>
                <w:b/>
                <w:spacing w:val="-7"/>
              </w:rPr>
              <w:t xml:space="preserve"> </w:t>
            </w:r>
            <w:r w:rsidRPr="00F24FE7">
              <w:rPr>
                <w:rFonts w:ascii="Times New Roman" w:eastAsia="Times New Roman" w:hAnsi="Times New Roman" w:cs="Times New Roman"/>
                <w:b/>
              </w:rPr>
              <w:t>ДЕЯТЕЛЬНОСТЬ</w:t>
            </w:r>
          </w:p>
        </w:tc>
      </w:tr>
      <w:tr w:rsidR="00506791" w:rsidRPr="00F24FE7" w:rsidTr="00946C7A">
        <w:trPr>
          <w:trHeight w:val="300"/>
        </w:trPr>
        <w:tc>
          <w:tcPr>
            <w:tcW w:w="1101" w:type="pct"/>
            <w:gridSpan w:val="2"/>
            <w:tcBorders>
              <w:bottom w:val="single" w:sz="8" w:space="0" w:color="000000"/>
            </w:tcBorders>
          </w:tcPr>
          <w:p w:rsidR="00506791" w:rsidRPr="00F24FE7" w:rsidRDefault="00506791" w:rsidP="00946C7A">
            <w:pPr>
              <w:pStyle w:val="TableParagraph"/>
              <w:ind w:left="0"/>
            </w:pPr>
            <w:proofErr w:type="gramStart"/>
            <w:r w:rsidRPr="00F24FE7">
              <w:t>осуществляемая</w:t>
            </w:r>
            <w:proofErr w:type="gramEnd"/>
            <w:r w:rsidRPr="00F24FE7">
              <w:t xml:space="preserve"> в процессе</w:t>
            </w:r>
            <w:r w:rsidRPr="00F24FE7">
              <w:rPr>
                <w:spacing w:val="1"/>
              </w:rPr>
              <w:t xml:space="preserve"> </w:t>
            </w:r>
            <w:r w:rsidRPr="00F24FE7">
              <w:t>организации</w:t>
            </w:r>
            <w:r w:rsidRPr="00F24FE7">
              <w:rPr>
                <w:spacing w:val="-6"/>
              </w:rPr>
              <w:t xml:space="preserve"> </w:t>
            </w:r>
            <w:r w:rsidRPr="00F24FE7">
              <w:t>различных</w:t>
            </w:r>
            <w:r w:rsidRPr="00F24FE7">
              <w:rPr>
                <w:spacing w:val="-6"/>
              </w:rPr>
              <w:t xml:space="preserve"> </w:t>
            </w:r>
            <w:r w:rsidRPr="00F24FE7">
              <w:t>видов</w:t>
            </w:r>
          </w:p>
          <w:p w:rsidR="00506791" w:rsidRPr="00F24FE7" w:rsidRDefault="00506791" w:rsidP="00946C7A">
            <w:pPr>
              <w:pStyle w:val="TableParagraph"/>
              <w:ind w:left="0"/>
            </w:pPr>
            <w:r w:rsidRPr="00F24FE7">
              <w:t>детской</w:t>
            </w:r>
            <w:r w:rsidRPr="00F24FE7">
              <w:rPr>
                <w:spacing w:val="-3"/>
              </w:rPr>
              <w:t xml:space="preserve"> </w:t>
            </w:r>
            <w:r w:rsidRPr="00F24FE7">
              <w:t>деятельности</w:t>
            </w:r>
          </w:p>
        </w:tc>
        <w:tc>
          <w:tcPr>
            <w:tcW w:w="1081" w:type="pct"/>
            <w:gridSpan w:val="4"/>
            <w:tcBorders>
              <w:bottom w:val="single" w:sz="8" w:space="0" w:color="000000"/>
            </w:tcBorders>
          </w:tcPr>
          <w:p w:rsidR="00506791" w:rsidRPr="00F24FE7" w:rsidRDefault="00506791" w:rsidP="00946C7A">
            <w:pPr>
              <w:pStyle w:val="TableParagraph"/>
              <w:ind w:left="0"/>
            </w:pPr>
            <w:r w:rsidRPr="00F24FE7">
              <w:t xml:space="preserve">осуществляемая в </w:t>
            </w:r>
          </w:p>
          <w:p w:rsidR="00506791" w:rsidRPr="00F24FE7" w:rsidRDefault="00506791" w:rsidP="00946C7A">
            <w:pPr>
              <w:pStyle w:val="TableParagraph"/>
              <w:ind w:left="1235" w:hanging="1235"/>
            </w:pPr>
            <w:r w:rsidRPr="00F24FE7">
              <w:t xml:space="preserve">ходе </w:t>
            </w:r>
            <w:proofErr w:type="gramStart"/>
            <w:r w:rsidRPr="00F24FE7">
              <w:t>режимных</w:t>
            </w:r>
            <w:proofErr w:type="gramEnd"/>
            <w:r w:rsidRPr="00F24FE7">
              <w:t xml:space="preserve"> </w:t>
            </w:r>
          </w:p>
          <w:p w:rsidR="00506791" w:rsidRPr="00F24FE7" w:rsidRDefault="00506791" w:rsidP="00946C7A">
            <w:pPr>
              <w:pStyle w:val="TableParagraph"/>
              <w:ind w:left="1235" w:hanging="1235"/>
            </w:pPr>
            <w:r w:rsidRPr="00F24FE7">
              <w:t>процессов</w:t>
            </w:r>
          </w:p>
        </w:tc>
        <w:tc>
          <w:tcPr>
            <w:tcW w:w="1531" w:type="pct"/>
            <w:gridSpan w:val="6"/>
            <w:tcBorders>
              <w:bottom w:val="single" w:sz="8" w:space="0" w:color="000000"/>
            </w:tcBorders>
          </w:tcPr>
          <w:p w:rsidR="00506791" w:rsidRPr="00F24FE7" w:rsidRDefault="00506791" w:rsidP="00946C7A">
            <w:pPr>
              <w:pStyle w:val="TableParagraph"/>
              <w:ind w:left="0"/>
            </w:pPr>
            <w:r w:rsidRPr="00F24FE7">
              <w:t>самостоятельная</w:t>
            </w:r>
            <w:r w:rsidRPr="00F24FE7">
              <w:rPr>
                <w:spacing w:val="-3"/>
              </w:rPr>
              <w:t xml:space="preserve"> </w:t>
            </w:r>
            <w:r w:rsidRPr="00F24FE7">
              <w:t>деятельность</w:t>
            </w:r>
            <w:r w:rsidRPr="00F24FE7">
              <w:rPr>
                <w:spacing w:val="-2"/>
              </w:rPr>
              <w:t xml:space="preserve"> </w:t>
            </w:r>
            <w:r w:rsidRPr="00F24FE7">
              <w:t>детей</w:t>
            </w:r>
          </w:p>
        </w:tc>
        <w:tc>
          <w:tcPr>
            <w:tcW w:w="1287" w:type="pct"/>
            <w:gridSpan w:val="2"/>
            <w:tcBorders>
              <w:top w:val="nil"/>
              <w:right w:val="nil"/>
            </w:tcBorders>
          </w:tcPr>
          <w:p w:rsidR="00506791" w:rsidRPr="00F24FE7" w:rsidRDefault="00506791" w:rsidP="00946C7A">
            <w:pPr>
              <w:pStyle w:val="TableParagraph"/>
              <w:ind w:left="617" w:hanging="617"/>
            </w:pPr>
            <w:r w:rsidRPr="00F24FE7">
              <w:t xml:space="preserve">взаимодействие </w:t>
            </w:r>
            <w:proofErr w:type="gramStart"/>
            <w:r w:rsidRPr="00F24FE7">
              <w:t>с</w:t>
            </w:r>
            <w:proofErr w:type="gramEnd"/>
          </w:p>
          <w:p w:rsidR="00506791" w:rsidRPr="00F24FE7" w:rsidRDefault="00506791" w:rsidP="00946C7A">
            <w:pPr>
              <w:pStyle w:val="TableParagraph"/>
              <w:ind w:left="617" w:hanging="617"/>
              <w:rPr>
                <w:spacing w:val="-58"/>
              </w:rPr>
            </w:pPr>
            <w:r w:rsidRPr="00F24FE7">
              <w:t xml:space="preserve">семьями детей </w:t>
            </w:r>
            <w:proofErr w:type="gramStart"/>
            <w:r w:rsidRPr="00F24FE7">
              <w:t>по</w:t>
            </w:r>
            <w:proofErr w:type="gramEnd"/>
            <w:r w:rsidRPr="00F24FE7">
              <w:rPr>
                <w:spacing w:val="-58"/>
              </w:rPr>
              <w:t xml:space="preserve"> </w:t>
            </w:r>
          </w:p>
          <w:p w:rsidR="00506791" w:rsidRPr="00F24FE7" w:rsidRDefault="00506791" w:rsidP="00946C7A">
            <w:pPr>
              <w:pStyle w:val="TableParagraph"/>
              <w:ind w:left="617" w:hanging="617"/>
              <w:rPr>
                <w:spacing w:val="-1"/>
              </w:rPr>
            </w:pPr>
            <w:r w:rsidRPr="00F24FE7">
              <w:t>реализации</w:t>
            </w:r>
            <w:r w:rsidRPr="00F24FE7">
              <w:rPr>
                <w:spacing w:val="-1"/>
              </w:rPr>
              <w:t xml:space="preserve">  </w:t>
            </w:r>
          </w:p>
          <w:p w:rsidR="00506791" w:rsidRPr="00F24FE7" w:rsidRDefault="00506791" w:rsidP="00946C7A">
            <w:pPr>
              <w:pStyle w:val="TableParagraph"/>
              <w:ind w:left="617" w:hanging="617"/>
            </w:pPr>
            <w:r w:rsidRPr="00F24FE7">
              <w:t>Программы</w:t>
            </w:r>
          </w:p>
        </w:tc>
      </w:tr>
      <w:tr w:rsidR="00506791" w:rsidRPr="00F24FE7" w:rsidTr="00946C7A">
        <w:trPr>
          <w:trHeight w:val="315"/>
        </w:trPr>
        <w:tc>
          <w:tcPr>
            <w:tcW w:w="5000" w:type="pct"/>
            <w:gridSpan w:val="14"/>
            <w:vAlign w:val="center"/>
          </w:tcPr>
          <w:p w:rsidR="00506791" w:rsidRPr="00F24FE7" w:rsidRDefault="00506791" w:rsidP="00946C7A">
            <w:pPr>
              <w:widowControl w:val="0"/>
              <w:autoSpaceDE w:val="0"/>
              <w:autoSpaceDN w:val="0"/>
              <w:spacing w:before="1" w:after="1" w:line="240" w:lineRule="auto"/>
              <w:ind w:left="6"/>
              <w:jc w:val="center"/>
              <w:rPr>
                <w:rFonts w:ascii="Times New Roman" w:eastAsia="Times New Roman" w:hAnsi="Times New Roman" w:cs="Times New Roman"/>
                <w:b/>
              </w:rPr>
            </w:pPr>
            <w:r w:rsidRPr="00F24FE7">
              <w:rPr>
                <w:rFonts w:ascii="Times New Roman" w:eastAsia="Times New Roman" w:hAnsi="Times New Roman" w:cs="Times New Roman"/>
                <w:b/>
              </w:rPr>
              <w:t>ОБРАЗОВАТЕЛЬНАЯ ДЕЯТЕЛЬНОСТЬ</w:t>
            </w:r>
          </w:p>
          <w:p w:rsidR="00506791" w:rsidRPr="00F24FE7" w:rsidRDefault="00506791" w:rsidP="00946C7A">
            <w:pPr>
              <w:widowControl w:val="0"/>
              <w:autoSpaceDE w:val="0"/>
              <w:autoSpaceDN w:val="0"/>
              <w:spacing w:before="1" w:after="1" w:line="240" w:lineRule="auto"/>
              <w:ind w:left="6"/>
              <w:jc w:val="center"/>
              <w:rPr>
                <w:rFonts w:ascii="Times New Roman" w:eastAsia="Times New Roman" w:hAnsi="Times New Roman" w:cs="Times New Roman"/>
              </w:rPr>
            </w:pPr>
            <w:r w:rsidRPr="00F24FE7">
              <w:rPr>
                <w:rFonts w:ascii="Times New Roman" w:eastAsia="Times New Roman" w:hAnsi="Times New Roman" w:cs="Times New Roman"/>
                <w:b/>
              </w:rPr>
              <w:t xml:space="preserve"> (совместная</w:t>
            </w:r>
            <w:r w:rsidRPr="00F24FE7">
              <w:rPr>
                <w:rFonts w:ascii="Times New Roman" w:eastAsia="Times New Roman" w:hAnsi="Times New Roman" w:cs="Times New Roman"/>
                <w:b/>
                <w:spacing w:val="-2"/>
              </w:rPr>
              <w:t xml:space="preserve"> </w:t>
            </w:r>
            <w:r w:rsidRPr="00F24FE7">
              <w:rPr>
                <w:rFonts w:ascii="Times New Roman" w:eastAsia="Times New Roman" w:hAnsi="Times New Roman" w:cs="Times New Roman"/>
                <w:b/>
              </w:rPr>
              <w:t>деятельность</w:t>
            </w:r>
            <w:r w:rsidRPr="00F24FE7">
              <w:rPr>
                <w:rFonts w:ascii="Times New Roman" w:eastAsia="Times New Roman" w:hAnsi="Times New Roman" w:cs="Times New Roman"/>
                <w:b/>
                <w:spacing w:val="-1"/>
              </w:rPr>
              <w:t xml:space="preserve"> </w:t>
            </w:r>
            <w:r w:rsidRPr="00F24FE7">
              <w:rPr>
                <w:rFonts w:ascii="Times New Roman" w:eastAsia="Times New Roman" w:hAnsi="Times New Roman" w:cs="Times New Roman"/>
                <w:b/>
              </w:rPr>
              <w:t>педагога</w:t>
            </w:r>
            <w:r w:rsidRPr="00F24FE7">
              <w:rPr>
                <w:rFonts w:ascii="Times New Roman" w:eastAsia="Times New Roman" w:hAnsi="Times New Roman" w:cs="Times New Roman"/>
                <w:b/>
                <w:spacing w:val="-2"/>
              </w:rPr>
              <w:t xml:space="preserve"> </w:t>
            </w:r>
            <w:r w:rsidRPr="00F24FE7">
              <w:rPr>
                <w:rFonts w:ascii="Times New Roman" w:eastAsia="Times New Roman" w:hAnsi="Times New Roman" w:cs="Times New Roman"/>
                <w:b/>
              </w:rPr>
              <w:t>и</w:t>
            </w:r>
            <w:r w:rsidRPr="00F24FE7">
              <w:rPr>
                <w:rFonts w:ascii="Times New Roman" w:eastAsia="Times New Roman" w:hAnsi="Times New Roman" w:cs="Times New Roman"/>
                <w:b/>
                <w:spacing w:val="-1"/>
              </w:rPr>
              <w:t xml:space="preserve"> </w:t>
            </w:r>
            <w:r w:rsidRPr="00F24FE7">
              <w:rPr>
                <w:rFonts w:ascii="Times New Roman" w:eastAsia="Times New Roman" w:hAnsi="Times New Roman" w:cs="Times New Roman"/>
                <w:b/>
              </w:rPr>
              <w:t>детей,</w:t>
            </w:r>
            <w:r w:rsidRPr="00F24FE7">
              <w:rPr>
                <w:rFonts w:ascii="Times New Roman" w:eastAsia="Times New Roman" w:hAnsi="Times New Roman" w:cs="Times New Roman"/>
                <w:b/>
                <w:spacing w:val="-5"/>
              </w:rPr>
              <w:t xml:space="preserve"> </w:t>
            </w:r>
            <w:r w:rsidRPr="00F24FE7">
              <w:rPr>
                <w:rFonts w:ascii="Times New Roman" w:eastAsia="Times New Roman" w:hAnsi="Times New Roman" w:cs="Times New Roman"/>
                <w:b/>
              </w:rPr>
              <w:t>самостоятельная</w:t>
            </w:r>
            <w:r w:rsidRPr="00F24FE7">
              <w:rPr>
                <w:rFonts w:ascii="Times New Roman" w:eastAsia="Times New Roman" w:hAnsi="Times New Roman" w:cs="Times New Roman"/>
                <w:b/>
                <w:spacing w:val="-1"/>
              </w:rPr>
              <w:t xml:space="preserve"> </w:t>
            </w:r>
            <w:r w:rsidRPr="00F24FE7">
              <w:rPr>
                <w:rFonts w:ascii="Times New Roman" w:eastAsia="Times New Roman" w:hAnsi="Times New Roman" w:cs="Times New Roman"/>
                <w:b/>
              </w:rPr>
              <w:t>деятельность</w:t>
            </w:r>
            <w:r w:rsidRPr="00F24FE7">
              <w:rPr>
                <w:rFonts w:ascii="Times New Roman" w:eastAsia="Times New Roman" w:hAnsi="Times New Roman" w:cs="Times New Roman"/>
                <w:b/>
                <w:spacing w:val="-2"/>
              </w:rPr>
              <w:t xml:space="preserve"> </w:t>
            </w:r>
            <w:r w:rsidRPr="00F24FE7">
              <w:rPr>
                <w:rFonts w:ascii="Times New Roman" w:eastAsia="Times New Roman" w:hAnsi="Times New Roman" w:cs="Times New Roman"/>
                <w:b/>
              </w:rPr>
              <w:t>детей)</w:t>
            </w:r>
          </w:p>
        </w:tc>
      </w:tr>
      <w:tr w:rsidR="00506791" w:rsidRPr="00F24FE7" w:rsidTr="00946C7A">
        <w:trPr>
          <w:trHeight w:val="1558"/>
        </w:trPr>
        <w:tc>
          <w:tcPr>
            <w:tcW w:w="961" w:type="pct"/>
          </w:tcPr>
          <w:p w:rsidR="00506791" w:rsidRPr="00F24FE7" w:rsidRDefault="00506791" w:rsidP="00946C7A">
            <w:pPr>
              <w:widowControl w:val="0"/>
              <w:autoSpaceDE w:val="0"/>
              <w:autoSpaceDN w:val="0"/>
              <w:spacing w:after="0" w:line="240" w:lineRule="auto"/>
              <w:ind w:hanging="5"/>
              <w:rPr>
                <w:rFonts w:ascii="Times New Roman" w:eastAsia="Times New Roman" w:hAnsi="Times New Roman" w:cs="Times New Roman"/>
              </w:rPr>
            </w:pPr>
            <w:r w:rsidRPr="00F24FE7">
              <w:rPr>
                <w:rFonts w:ascii="Times New Roman" w:eastAsia="Times New Roman" w:hAnsi="Times New Roman" w:cs="Times New Roman"/>
              </w:rPr>
              <w:t>совместная деятельность</w:t>
            </w:r>
            <w:r w:rsidRPr="00F24FE7">
              <w:rPr>
                <w:rFonts w:ascii="Times New Roman" w:eastAsia="Times New Roman" w:hAnsi="Times New Roman" w:cs="Times New Roman"/>
                <w:spacing w:val="-57"/>
              </w:rPr>
              <w:t xml:space="preserve"> </w:t>
            </w:r>
            <w:r w:rsidRPr="00F24FE7">
              <w:rPr>
                <w:rFonts w:ascii="Times New Roman" w:eastAsia="Times New Roman" w:hAnsi="Times New Roman" w:cs="Times New Roman"/>
              </w:rPr>
              <w:t>педагога с ребенком, где,</w:t>
            </w:r>
            <w:r w:rsidRPr="00F24FE7">
              <w:rPr>
                <w:rFonts w:ascii="Times New Roman" w:eastAsia="Times New Roman" w:hAnsi="Times New Roman" w:cs="Times New Roman"/>
                <w:spacing w:val="-58"/>
              </w:rPr>
              <w:t xml:space="preserve"> </w:t>
            </w:r>
            <w:r w:rsidRPr="00F24FE7">
              <w:rPr>
                <w:rFonts w:ascii="Times New Roman" w:eastAsia="Times New Roman" w:hAnsi="Times New Roman" w:cs="Times New Roman"/>
              </w:rPr>
              <w:t>взаимодействуя с</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ребенком,</w:t>
            </w:r>
            <w:r w:rsidRPr="00F24FE7">
              <w:rPr>
                <w:rFonts w:ascii="Times New Roman" w:eastAsia="Times New Roman" w:hAnsi="Times New Roman" w:cs="Times New Roman"/>
                <w:spacing w:val="-3"/>
              </w:rPr>
              <w:t xml:space="preserve"> </w:t>
            </w:r>
            <w:r w:rsidRPr="00F24FE7">
              <w:rPr>
                <w:rFonts w:ascii="Times New Roman" w:eastAsia="Times New Roman" w:hAnsi="Times New Roman" w:cs="Times New Roman"/>
              </w:rPr>
              <w:t>он</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выполняет</w:t>
            </w:r>
          </w:p>
          <w:p w:rsidR="00506791" w:rsidRPr="00F24FE7" w:rsidRDefault="00506791" w:rsidP="00946C7A">
            <w:pPr>
              <w:widowControl w:val="0"/>
              <w:autoSpaceDE w:val="0"/>
              <w:autoSpaceDN w:val="0"/>
              <w:spacing w:after="0" w:line="240" w:lineRule="auto"/>
              <w:rPr>
                <w:rFonts w:ascii="Times New Roman" w:eastAsia="Times New Roman" w:hAnsi="Times New Roman" w:cs="Times New Roman"/>
              </w:rPr>
            </w:pPr>
            <w:r w:rsidRPr="00F24FE7">
              <w:rPr>
                <w:rFonts w:ascii="Times New Roman" w:eastAsia="Times New Roman" w:hAnsi="Times New Roman" w:cs="Times New Roman"/>
              </w:rPr>
              <w:t>функции</w:t>
            </w:r>
            <w:r w:rsidRPr="00F24FE7">
              <w:rPr>
                <w:rFonts w:ascii="Times New Roman" w:eastAsia="Times New Roman" w:hAnsi="Times New Roman" w:cs="Times New Roman"/>
                <w:spacing w:val="-6"/>
              </w:rPr>
              <w:t xml:space="preserve"> </w:t>
            </w:r>
            <w:r w:rsidRPr="00F24FE7">
              <w:rPr>
                <w:rFonts w:ascii="Times New Roman" w:eastAsia="Times New Roman" w:hAnsi="Times New Roman" w:cs="Times New Roman"/>
              </w:rPr>
              <w:t>педагога:</w:t>
            </w:r>
          </w:p>
          <w:p w:rsidR="00506791" w:rsidRPr="00F24FE7" w:rsidRDefault="00506791" w:rsidP="00946C7A">
            <w:pPr>
              <w:widowControl w:val="0"/>
              <w:autoSpaceDE w:val="0"/>
              <w:autoSpaceDN w:val="0"/>
              <w:spacing w:after="0" w:line="240" w:lineRule="auto"/>
              <w:rPr>
                <w:rFonts w:ascii="Times New Roman" w:eastAsia="Times New Roman" w:hAnsi="Times New Roman" w:cs="Times New Roman"/>
              </w:rPr>
            </w:pPr>
            <w:r w:rsidRPr="00F24FE7">
              <w:rPr>
                <w:rFonts w:ascii="Times New Roman" w:eastAsia="Times New Roman" w:hAnsi="Times New Roman" w:cs="Times New Roman"/>
              </w:rPr>
              <w:t>обучает ребенка чему-то новому</w:t>
            </w:r>
          </w:p>
          <w:p w:rsidR="00506791" w:rsidRPr="00F24FE7" w:rsidRDefault="00506791" w:rsidP="00946C7A">
            <w:pPr>
              <w:widowControl w:val="0"/>
              <w:autoSpaceDE w:val="0"/>
              <w:autoSpaceDN w:val="0"/>
              <w:spacing w:after="0" w:line="240" w:lineRule="auto"/>
              <w:rPr>
                <w:rFonts w:ascii="Times New Roman" w:eastAsia="Times New Roman" w:hAnsi="Times New Roman" w:cs="Times New Roman"/>
              </w:rPr>
            </w:pPr>
          </w:p>
          <w:p w:rsidR="00506791" w:rsidRPr="00F24FE7" w:rsidRDefault="00506791" w:rsidP="00946C7A">
            <w:pPr>
              <w:widowControl w:val="0"/>
              <w:autoSpaceDE w:val="0"/>
              <w:autoSpaceDN w:val="0"/>
              <w:spacing w:after="0" w:line="240" w:lineRule="auto"/>
              <w:rPr>
                <w:rFonts w:ascii="Times New Roman" w:eastAsia="Times New Roman" w:hAnsi="Times New Roman" w:cs="Times New Roman"/>
              </w:rPr>
            </w:pPr>
          </w:p>
          <w:p w:rsidR="00506791" w:rsidRPr="00F24FE7" w:rsidRDefault="00506791" w:rsidP="00946C7A">
            <w:pPr>
              <w:widowControl w:val="0"/>
              <w:autoSpaceDE w:val="0"/>
              <w:autoSpaceDN w:val="0"/>
              <w:spacing w:after="0" w:line="240" w:lineRule="auto"/>
              <w:rPr>
                <w:rFonts w:ascii="Times New Roman" w:eastAsia="Times New Roman" w:hAnsi="Times New Roman" w:cs="Times New Roman"/>
              </w:rPr>
            </w:pPr>
          </w:p>
          <w:p w:rsidR="00506791" w:rsidRPr="00F24FE7" w:rsidRDefault="00506791" w:rsidP="00946C7A">
            <w:pPr>
              <w:widowControl w:val="0"/>
              <w:autoSpaceDE w:val="0"/>
              <w:autoSpaceDN w:val="0"/>
              <w:spacing w:after="0" w:line="240" w:lineRule="auto"/>
              <w:rPr>
                <w:rFonts w:ascii="Times New Roman" w:eastAsia="Times New Roman" w:hAnsi="Times New Roman" w:cs="Times New Roman"/>
              </w:rPr>
            </w:pPr>
          </w:p>
          <w:p w:rsidR="00506791" w:rsidRPr="00F24FE7" w:rsidRDefault="00506791" w:rsidP="00946C7A">
            <w:pPr>
              <w:widowControl w:val="0"/>
              <w:autoSpaceDE w:val="0"/>
              <w:autoSpaceDN w:val="0"/>
              <w:spacing w:after="0" w:line="240" w:lineRule="auto"/>
              <w:rPr>
                <w:rFonts w:ascii="Times New Roman" w:eastAsia="Times New Roman" w:hAnsi="Times New Roman" w:cs="Times New Roman"/>
              </w:rPr>
            </w:pPr>
          </w:p>
        </w:tc>
        <w:tc>
          <w:tcPr>
            <w:tcW w:w="872" w:type="pct"/>
            <w:gridSpan w:val="4"/>
          </w:tcPr>
          <w:p w:rsidR="00506791" w:rsidRPr="00F24FE7" w:rsidRDefault="00506791" w:rsidP="00946C7A">
            <w:pPr>
              <w:spacing w:after="0" w:line="240" w:lineRule="auto"/>
              <w:rPr>
                <w:rFonts w:ascii="Times New Roman" w:eastAsia="Times New Roman" w:hAnsi="Times New Roman" w:cs="Times New Roman"/>
              </w:rPr>
            </w:pPr>
            <w:r w:rsidRPr="00F24FE7">
              <w:rPr>
                <w:rFonts w:ascii="Times New Roman" w:eastAsia="Times New Roman" w:hAnsi="Times New Roman" w:cs="Times New Roman"/>
              </w:rPr>
              <w:lastRenderedPageBreak/>
              <w:t>совместная деятельность ребенка с педагогом, при которой ребенок и педагог –</w:t>
            </w:r>
          </w:p>
          <w:p w:rsidR="00506791" w:rsidRPr="00F24FE7" w:rsidRDefault="00506791" w:rsidP="00946C7A">
            <w:pPr>
              <w:spacing w:after="0" w:line="240" w:lineRule="auto"/>
              <w:rPr>
                <w:rFonts w:ascii="Times New Roman" w:eastAsia="Times New Roman" w:hAnsi="Times New Roman" w:cs="Times New Roman"/>
              </w:rPr>
            </w:pPr>
            <w:r w:rsidRPr="00F24FE7">
              <w:rPr>
                <w:rFonts w:ascii="Times New Roman" w:eastAsia="Times New Roman" w:hAnsi="Times New Roman" w:cs="Times New Roman"/>
              </w:rPr>
              <w:t>равноправные партнёры</w:t>
            </w:r>
          </w:p>
          <w:p w:rsidR="00506791" w:rsidRPr="00F24FE7" w:rsidRDefault="00506791" w:rsidP="00946C7A">
            <w:pPr>
              <w:widowControl w:val="0"/>
              <w:autoSpaceDE w:val="0"/>
              <w:autoSpaceDN w:val="0"/>
              <w:spacing w:after="0" w:line="240" w:lineRule="auto"/>
              <w:rPr>
                <w:rFonts w:ascii="Times New Roman" w:eastAsia="Times New Roman" w:hAnsi="Times New Roman" w:cs="Times New Roman"/>
              </w:rPr>
            </w:pPr>
          </w:p>
        </w:tc>
        <w:tc>
          <w:tcPr>
            <w:tcW w:w="1028" w:type="pct"/>
            <w:gridSpan w:val="4"/>
          </w:tcPr>
          <w:p w:rsidR="00506791" w:rsidRPr="00F24FE7" w:rsidRDefault="00506791" w:rsidP="00946C7A">
            <w:pPr>
              <w:spacing w:after="0" w:line="240" w:lineRule="auto"/>
              <w:rPr>
                <w:rFonts w:ascii="Times New Roman" w:eastAsia="Times New Roman" w:hAnsi="Times New Roman" w:cs="Times New Roman"/>
              </w:rPr>
            </w:pPr>
            <w:r w:rsidRPr="00F24FE7">
              <w:rPr>
                <w:rFonts w:ascii="Times New Roman" w:eastAsia="Times New Roman" w:hAnsi="Times New Roman" w:cs="Times New Roman"/>
              </w:rPr>
              <w:t xml:space="preserve">совместная деятельность группы детей </w:t>
            </w:r>
            <w:proofErr w:type="gramStart"/>
            <w:r w:rsidRPr="00F24FE7">
              <w:rPr>
                <w:rFonts w:ascii="Times New Roman" w:eastAsia="Times New Roman" w:hAnsi="Times New Roman" w:cs="Times New Roman"/>
              </w:rPr>
              <w:t>под</w:t>
            </w:r>
            <w:proofErr w:type="gramEnd"/>
          </w:p>
          <w:p w:rsidR="00506791" w:rsidRPr="00F24FE7" w:rsidRDefault="00506791" w:rsidP="00946C7A">
            <w:pPr>
              <w:spacing w:after="0" w:line="240" w:lineRule="auto"/>
              <w:rPr>
                <w:rFonts w:ascii="Times New Roman" w:eastAsia="Times New Roman" w:hAnsi="Times New Roman" w:cs="Times New Roman"/>
              </w:rPr>
            </w:pPr>
            <w:r w:rsidRPr="00F24FE7">
              <w:rPr>
                <w:rFonts w:ascii="Times New Roman" w:eastAsia="Times New Roman" w:hAnsi="Times New Roman" w:cs="Times New Roman"/>
              </w:rPr>
              <w:t>руководством педагога, который на</w:t>
            </w:r>
            <w:r w:rsidRPr="00F24FE7">
              <w:rPr>
                <w:rFonts w:ascii="Times New Roman" w:hAnsi="Times New Roman" w:cs="Times New Roman"/>
              </w:rPr>
              <w:t xml:space="preserve"> </w:t>
            </w:r>
            <w:r w:rsidRPr="00F24FE7">
              <w:rPr>
                <w:rFonts w:ascii="Times New Roman" w:eastAsia="Times New Roman" w:hAnsi="Times New Roman" w:cs="Times New Roman"/>
              </w:rPr>
              <w:t xml:space="preserve">правах участника деятельности на всех этапах ее выполнения (от планирования до </w:t>
            </w:r>
            <w:r w:rsidRPr="00F24FE7">
              <w:rPr>
                <w:rFonts w:ascii="Times New Roman" w:eastAsia="Times New Roman" w:hAnsi="Times New Roman" w:cs="Times New Roman"/>
              </w:rPr>
              <w:lastRenderedPageBreak/>
              <w:t>завершения) направляет совместную</w:t>
            </w:r>
          </w:p>
          <w:p w:rsidR="00506791" w:rsidRPr="00F24FE7" w:rsidRDefault="00506791" w:rsidP="00946C7A">
            <w:pPr>
              <w:spacing w:after="0" w:line="240" w:lineRule="auto"/>
              <w:rPr>
                <w:rFonts w:ascii="Times New Roman" w:eastAsia="Times New Roman" w:hAnsi="Times New Roman" w:cs="Times New Roman"/>
              </w:rPr>
            </w:pPr>
            <w:r w:rsidRPr="00F24FE7">
              <w:rPr>
                <w:rFonts w:ascii="Times New Roman" w:eastAsia="Times New Roman" w:hAnsi="Times New Roman" w:cs="Times New Roman"/>
              </w:rPr>
              <w:t>деятельность группы детей</w:t>
            </w:r>
          </w:p>
          <w:p w:rsidR="00506791" w:rsidRPr="00F24FE7" w:rsidRDefault="00506791" w:rsidP="00946C7A">
            <w:pPr>
              <w:widowControl w:val="0"/>
              <w:autoSpaceDE w:val="0"/>
              <w:autoSpaceDN w:val="0"/>
              <w:spacing w:after="0" w:line="240" w:lineRule="auto"/>
              <w:rPr>
                <w:rFonts w:ascii="Times New Roman" w:eastAsia="Times New Roman" w:hAnsi="Times New Roman" w:cs="Times New Roman"/>
              </w:rPr>
            </w:pPr>
          </w:p>
        </w:tc>
        <w:tc>
          <w:tcPr>
            <w:tcW w:w="1024" w:type="pct"/>
            <w:gridSpan w:val="4"/>
          </w:tcPr>
          <w:p w:rsidR="00506791" w:rsidRPr="00F24FE7" w:rsidRDefault="00506791" w:rsidP="00946C7A">
            <w:pPr>
              <w:spacing w:after="0" w:line="240" w:lineRule="auto"/>
              <w:rPr>
                <w:rFonts w:ascii="Times New Roman" w:eastAsia="Times New Roman" w:hAnsi="Times New Roman" w:cs="Times New Roman"/>
              </w:rPr>
            </w:pPr>
            <w:r w:rsidRPr="00F24FE7">
              <w:rPr>
                <w:rFonts w:ascii="Times New Roman" w:eastAsia="Times New Roman" w:hAnsi="Times New Roman" w:cs="Times New Roman"/>
              </w:rPr>
              <w:lastRenderedPageBreak/>
              <w:t>совместная деятельность детей со сверстниками без участия педагога, но по его заданию. Педагог в этой</w:t>
            </w:r>
          </w:p>
          <w:p w:rsidR="00506791" w:rsidRPr="00F24FE7" w:rsidRDefault="00506791" w:rsidP="00946C7A">
            <w:pPr>
              <w:spacing w:after="0" w:line="240" w:lineRule="auto"/>
              <w:rPr>
                <w:rFonts w:ascii="Times New Roman" w:eastAsia="Times New Roman" w:hAnsi="Times New Roman" w:cs="Times New Roman"/>
              </w:rPr>
            </w:pPr>
            <w:r w:rsidRPr="00F24FE7">
              <w:rPr>
                <w:rFonts w:ascii="Times New Roman" w:eastAsia="Times New Roman" w:hAnsi="Times New Roman" w:cs="Times New Roman"/>
              </w:rPr>
              <w:t>ситуации не является</w:t>
            </w:r>
            <w:r w:rsidRPr="00F24FE7">
              <w:rPr>
                <w:rFonts w:ascii="Times New Roman" w:hAnsi="Times New Roman" w:cs="Times New Roman"/>
              </w:rPr>
              <w:t xml:space="preserve"> </w:t>
            </w:r>
            <w:r w:rsidRPr="00F24FE7">
              <w:rPr>
                <w:rFonts w:ascii="Times New Roman" w:eastAsia="Times New Roman" w:hAnsi="Times New Roman" w:cs="Times New Roman"/>
              </w:rPr>
              <w:t xml:space="preserve">участником </w:t>
            </w:r>
            <w:r w:rsidRPr="00F24FE7">
              <w:rPr>
                <w:rFonts w:ascii="Times New Roman" w:eastAsia="Times New Roman" w:hAnsi="Times New Roman" w:cs="Times New Roman"/>
              </w:rPr>
              <w:lastRenderedPageBreak/>
              <w:t>деятельности, но выступает в роли ее организатора, ставящего задачу группе детей, тем самым, актуализируя лидерские ресурсы самих детей</w:t>
            </w:r>
          </w:p>
          <w:p w:rsidR="00506791" w:rsidRPr="00F24FE7" w:rsidRDefault="00506791" w:rsidP="00946C7A">
            <w:pPr>
              <w:widowControl w:val="0"/>
              <w:autoSpaceDE w:val="0"/>
              <w:autoSpaceDN w:val="0"/>
              <w:spacing w:after="0" w:line="240" w:lineRule="auto"/>
              <w:rPr>
                <w:rFonts w:ascii="Times New Roman" w:eastAsia="Times New Roman" w:hAnsi="Times New Roman" w:cs="Times New Roman"/>
              </w:rPr>
            </w:pPr>
          </w:p>
        </w:tc>
        <w:tc>
          <w:tcPr>
            <w:tcW w:w="1115" w:type="pct"/>
          </w:tcPr>
          <w:p w:rsidR="00506791" w:rsidRPr="00F24FE7" w:rsidRDefault="00506791" w:rsidP="00946C7A">
            <w:pPr>
              <w:spacing w:after="0" w:line="240" w:lineRule="auto"/>
              <w:rPr>
                <w:rFonts w:ascii="Times New Roman" w:eastAsia="Times New Roman" w:hAnsi="Times New Roman" w:cs="Times New Roman"/>
              </w:rPr>
            </w:pPr>
            <w:r w:rsidRPr="00F24FE7">
              <w:rPr>
                <w:rFonts w:ascii="Times New Roman" w:eastAsia="Times New Roman" w:hAnsi="Times New Roman" w:cs="Times New Roman"/>
              </w:rPr>
              <w:lastRenderedPageBreak/>
              <w:t>самостоятельная, спонтанно возникающая, совместная деятельность детей без всякого участия педагога. Это могут быть</w:t>
            </w:r>
          </w:p>
          <w:p w:rsidR="00506791" w:rsidRPr="00F24FE7" w:rsidRDefault="00506791" w:rsidP="00946C7A">
            <w:pPr>
              <w:spacing w:after="0" w:line="240" w:lineRule="auto"/>
              <w:rPr>
                <w:rFonts w:ascii="Times New Roman" w:eastAsia="Times New Roman" w:hAnsi="Times New Roman" w:cs="Times New Roman"/>
              </w:rPr>
            </w:pPr>
            <w:r w:rsidRPr="00F24FE7">
              <w:rPr>
                <w:rFonts w:ascii="Times New Roman" w:eastAsia="Times New Roman" w:hAnsi="Times New Roman" w:cs="Times New Roman"/>
              </w:rPr>
              <w:t>самостоятельные игры дете</w:t>
            </w:r>
            <w:proofErr w:type="gramStart"/>
            <w:r w:rsidRPr="00F24FE7">
              <w:rPr>
                <w:rFonts w:ascii="Times New Roman" w:eastAsia="Times New Roman" w:hAnsi="Times New Roman" w:cs="Times New Roman"/>
              </w:rPr>
              <w:t>й(</w:t>
            </w:r>
            <w:proofErr w:type="gramEnd"/>
            <w:r w:rsidRPr="00F24FE7">
              <w:rPr>
                <w:rFonts w:ascii="Times New Roman" w:eastAsia="Times New Roman" w:hAnsi="Times New Roman" w:cs="Times New Roman"/>
              </w:rPr>
              <w:t>сюжетно-</w:t>
            </w:r>
            <w:r w:rsidRPr="00F24FE7">
              <w:rPr>
                <w:rFonts w:ascii="Times New Roman" w:eastAsia="Times New Roman" w:hAnsi="Times New Roman" w:cs="Times New Roman"/>
              </w:rPr>
              <w:lastRenderedPageBreak/>
              <w:t>ролевые, режиссерские,</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театрализованные,</w:t>
            </w:r>
            <w:r w:rsidRPr="00F24FE7">
              <w:rPr>
                <w:rFonts w:ascii="Times New Roman" w:eastAsia="Times New Roman" w:hAnsi="Times New Roman" w:cs="Times New Roman"/>
                <w:spacing w:val="-5"/>
              </w:rPr>
              <w:t xml:space="preserve"> </w:t>
            </w:r>
            <w:r w:rsidRPr="00F24FE7">
              <w:rPr>
                <w:rFonts w:ascii="Times New Roman" w:eastAsia="Times New Roman" w:hAnsi="Times New Roman" w:cs="Times New Roman"/>
              </w:rPr>
              <w:t>игры</w:t>
            </w:r>
            <w:r w:rsidRPr="00F24FE7">
              <w:rPr>
                <w:rFonts w:ascii="Times New Roman" w:eastAsia="Times New Roman" w:hAnsi="Times New Roman" w:cs="Times New Roman"/>
                <w:spacing w:val="-4"/>
              </w:rPr>
              <w:t xml:space="preserve"> </w:t>
            </w:r>
            <w:r w:rsidRPr="00F24FE7">
              <w:rPr>
                <w:rFonts w:ascii="Times New Roman" w:eastAsia="Times New Roman" w:hAnsi="Times New Roman" w:cs="Times New Roman"/>
              </w:rPr>
              <w:t>с</w:t>
            </w:r>
            <w:r w:rsidRPr="00F24FE7">
              <w:rPr>
                <w:rFonts w:ascii="Times New Roman" w:eastAsia="Times New Roman" w:hAnsi="Times New Roman" w:cs="Times New Roman"/>
                <w:spacing w:val="-6"/>
              </w:rPr>
              <w:t xml:space="preserve"> </w:t>
            </w:r>
            <w:r w:rsidRPr="00F24FE7">
              <w:rPr>
                <w:rFonts w:ascii="Times New Roman" w:eastAsia="Times New Roman" w:hAnsi="Times New Roman" w:cs="Times New Roman"/>
              </w:rPr>
              <w:t>правилами,</w:t>
            </w:r>
            <w:r w:rsidRPr="00F24FE7">
              <w:rPr>
                <w:rFonts w:ascii="Times New Roman" w:eastAsia="Times New Roman" w:hAnsi="Times New Roman" w:cs="Times New Roman"/>
                <w:spacing w:val="-57"/>
              </w:rPr>
              <w:t xml:space="preserve"> </w:t>
            </w:r>
            <w:r w:rsidRPr="00F24FE7">
              <w:rPr>
                <w:rFonts w:ascii="Times New Roman" w:eastAsia="Times New Roman" w:hAnsi="Times New Roman" w:cs="Times New Roman"/>
              </w:rPr>
              <w:t>музыкальные и другое),</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самостоятельная изобразительная</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деятельность по выбору детей,</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самостоятельная познавательно-</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исследовательская деятельность</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(опыты,</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эксперименты</w:t>
            </w:r>
            <w:r w:rsidRPr="00F24FE7">
              <w:rPr>
                <w:rFonts w:ascii="Times New Roman" w:eastAsia="Times New Roman" w:hAnsi="Times New Roman" w:cs="Times New Roman"/>
                <w:spacing w:val="-4"/>
              </w:rPr>
              <w:t xml:space="preserve"> </w:t>
            </w:r>
            <w:r w:rsidRPr="00F24FE7">
              <w:rPr>
                <w:rFonts w:ascii="Times New Roman" w:eastAsia="Times New Roman" w:hAnsi="Times New Roman" w:cs="Times New Roman"/>
              </w:rPr>
              <w:t>и</w:t>
            </w:r>
            <w:r w:rsidRPr="00F24FE7">
              <w:rPr>
                <w:rFonts w:ascii="Times New Roman" w:eastAsia="Times New Roman" w:hAnsi="Times New Roman" w:cs="Times New Roman"/>
                <w:spacing w:val="-1"/>
              </w:rPr>
              <w:t xml:space="preserve"> </w:t>
            </w:r>
            <w:r w:rsidRPr="00F24FE7">
              <w:rPr>
                <w:rFonts w:ascii="Times New Roman" w:eastAsia="Times New Roman" w:hAnsi="Times New Roman" w:cs="Times New Roman"/>
              </w:rPr>
              <w:t>другое)</w:t>
            </w:r>
          </w:p>
          <w:p w:rsidR="00506791" w:rsidRPr="00F24FE7" w:rsidRDefault="00506791" w:rsidP="00946C7A">
            <w:pPr>
              <w:widowControl w:val="0"/>
              <w:autoSpaceDE w:val="0"/>
              <w:autoSpaceDN w:val="0"/>
              <w:spacing w:after="0" w:line="240" w:lineRule="auto"/>
              <w:rPr>
                <w:rFonts w:ascii="Times New Roman" w:eastAsia="Times New Roman" w:hAnsi="Times New Roman" w:cs="Times New Roman"/>
              </w:rPr>
            </w:pPr>
          </w:p>
        </w:tc>
      </w:tr>
      <w:tr w:rsidR="00506791" w:rsidRPr="00F24FE7" w:rsidTr="00946C7A">
        <w:trPr>
          <w:trHeight w:val="405"/>
        </w:trPr>
        <w:tc>
          <w:tcPr>
            <w:tcW w:w="5000" w:type="pct"/>
            <w:gridSpan w:val="14"/>
            <w:vAlign w:val="center"/>
          </w:tcPr>
          <w:p w:rsidR="00506791" w:rsidRPr="00F24FE7" w:rsidRDefault="00506791" w:rsidP="00946C7A">
            <w:pPr>
              <w:widowControl w:val="0"/>
              <w:autoSpaceDE w:val="0"/>
              <w:autoSpaceDN w:val="0"/>
              <w:spacing w:before="1" w:after="1" w:line="240" w:lineRule="auto"/>
              <w:ind w:left="6"/>
              <w:jc w:val="center"/>
              <w:rPr>
                <w:rFonts w:ascii="Times New Roman" w:eastAsia="Times New Roman" w:hAnsi="Times New Roman" w:cs="Times New Roman"/>
              </w:rPr>
            </w:pPr>
            <w:r w:rsidRPr="00F24FE7">
              <w:rPr>
                <w:rFonts w:ascii="Times New Roman" w:eastAsia="Times New Roman" w:hAnsi="Times New Roman" w:cs="Times New Roman"/>
                <w:b/>
              </w:rPr>
              <w:lastRenderedPageBreak/>
              <w:t>ОБРАЗОВАТЕЛЬНАЯ</w:t>
            </w:r>
            <w:r w:rsidRPr="00F24FE7">
              <w:rPr>
                <w:rFonts w:ascii="Times New Roman" w:eastAsia="Times New Roman" w:hAnsi="Times New Roman" w:cs="Times New Roman"/>
                <w:b/>
                <w:spacing w:val="-8"/>
              </w:rPr>
              <w:t xml:space="preserve"> </w:t>
            </w:r>
            <w:r w:rsidRPr="00F24FE7">
              <w:rPr>
                <w:rFonts w:ascii="Times New Roman" w:eastAsia="Times New Roman" w:hAnsi="Times New Roman" w:cs="Times New Roman"/>
                <w:b/>
              </w:rPr>
              <w:t>ДЕЯТЕЛЬНОСТЬ</w:t>
            </w:r>
          </w:p>
        </w:tc>
      </w:tr>
      <w:tr w:rsidR="00506791" w:rsidRPr="00F24FE7" w:rsidTr="00946C7A">
        <w:trPr>
          <w:trHeight w:val="480"/>
        </w:trPr>
        <w:tc>
          <w:tcPr>
            <w:tcW w:w="2282" w:type="pct"/>
            <w:gridSpan w:val="7"/>
            <w:vAlign w:val="center"/>
          </w:tcPr>
          <w:p w:rsidR="00506791" w:rsidRPr="00F24FE7" w:rsidRDefault="00506791" w:rsidP="00946C7A">
            <w:pPr>
              <w:widowControl w:val="0"/>
              <w:autoSpaceDE w:val="0"/>
              <w:autoSpaceDN w:val="0"/>
              <w:spacing w:after="0" w:line="240" w:lineRule="auto"/>
              <w:ind w:left="6"/>
              <w:jc w:val="center"/>
              <w:rPr>
                <w:rFonts w:ascii="Times New Roman" w:eastAsia="Times New Roman" w:hAnsi="Times New Roman" w:cs="Times New Roman"/>
              </w:rPr>
            </w:pPr>
            <w:r w:rsidRPr="00F24FE7">
              <w:rPr>
                <w:rFonts w:ascii="Times New Roman" w:eastAsia="Times New Roman" w:hAnsi="Times New Roman" w:cs="Times New Roman"/>
                <w:b/>
              </w:rPr>
              <w:t>в</w:t>
            </w:r>
            <w:r w:rsidRPr="00F24FE7">
              <w:rPr>
                <w:rFonts w:ascii="Times New Roman" w:eastAsia="Times New Roman" w:hAnsi="Times New Roman" w:cs="Times New Roman"/>
                <w:b/>
                <w:spacing w:val="-4"/>
              </w:rPr>
              <w:t xml:space="preserve"> </w:t>
            </w:r>
            <w:r w:rsidRPr="00F24FE7">
              <w:rPr>
                <w:rFonts w:ascii="Times New Roman" w:eastAsia="Times New Roman" w:hAnsi="Times New Roman" w:cs="Times New Roman"/>
                <w:b/>
              </w:rPr>
              <w:t>утренний</w:t>
            </w:r>
            <w:r w:rsidRPr="00F24FE7">
              <w:rPr>
                <w:rFonts w:ascii="Times New Roman" w:eastAsia="Times New Roman" w:hAnsi="Times New Roman" w:cs="Times New Roman"/>
                <w:b/>
                <w:spacing w:val="-3"/>
              </w:rPr>
              <w:t xml:space="preserve"> </w:t>
            </w:r>
            <w:r w:rsidRPr="00F24FE7">
              <w:rPr>
                <w:rFonts w:ascii="Times New Roman" w:eastAsia="Times New Roman" w:hAnsi="Times New Roman" w:cs="Times New Roman"/>
                <w:b/>
              </w:rPr>
              <w:t>отрезок</w:t>
            </w:r>
            <w:r w:rsidRPr="00F24FE7">
              <w:rPr>
                <w:rFonts w:ascii="Times New Roman" w:eastAsia="Times New Roman" w:hAnsi="Times New Roman" w:cs="Times New Roman"/>
                <w:b/>
                <w:spacing w:val="-3"/>
              </w:rPr>
              <w:t xml:space="preserve"> </w:t>
            </w:r>
            <w:r w:rsidRPr="00F24FE7">
              <w:rPr>
                <w:rFonts w:ascii="Times New Roman" w:eastAsia="Times New Roman" w:hAnsi="Times New Roman" w:cs="Times New Roman"/>
                <w:b/>
              </w:rPr>
              <w:t>времени</w:t>
            </w:r>
          </w:p>
        </w:tc>
        <w:tc>
          <w:tcPr>
            <w:tcW w:w="2718" w:type="pct"/>
            <w:gridSpan w:val="7"/>
            <w:vAlign w:val="center"/>
          </w:tcPr>
          <w:p w:rsidR="00506791" w:rsidRPr="00F24FE7" w:rsidRDefault="00506791" w:rsidP="00946C7A">
            <w:pPr>
              <w:spacing w:after="0" w:line="240" w:lineRule="auto"/>
              <w:jc w:val="center"/>
              <w:rPr>
                <w:rFonts w:ascii="Times New Roman" w:eastAsia="Times New Roman" w:hAnsi="Times New Roman" w:cs="Times New Roman"/>
              </w:rPr>
            </w:pPr>
            <w:r w:rsidRPr="00F24FE7">
              <w:rPr>
                <w:rFonts w:ascii="Times New Roman" w:eastAsia="Times New Roman" w:hAnsi="Times New Roman" w:cs="Times New Roman"/>
                <w:b/>
              </w:rPr>
              <w:t>во</w:t>
            </w:r>
            <w:r w:rsidRPr="00F24FE7">
              <w:rPr>
                <w:rFonts w:ascii="Times New Roman" w:eastAsia="Times New Roman" w:hAnsi="Times New Roman" w:cs="Times New Roman"/>
                <w:b/>
                <w:spacing w:val="-3"/>
              </w:rPr>
              <w:t xml:space="preserve"> </w:t>
            </w:r>
            <w:r w:rsidRPr="00F24FE7">
              <w:rPr>
                <w:rFonts w:ascii="Times New Roman" w:eastAsia="Times New Roman" w:hAnsi="Times New Roman" w:cs="Times New Roman"/>
                <w:b/>
              </w:rPr>
              <w:t>второй</w:t>
            </w:r>
            <w:r w:rsidRPr="00F24FE7">
              <w:rPr>
                <w:rFonts w:ascii="Times New Roman" w:eastAsia="Times New Roman" w:hAnsi="Times New Roman" w:cs="Times New Roman"/>
                <w:b/>
                <w:spacing w:val="-2"/>
              </w:rPr>
              <w:t xml:space="preserve"> </w:t>
            </w:r>
            <w:r w:rsidRPr="00F24FE7">
              <w:rPr>
                <w:rFonts w:ascii="Times New Roman" w:eastAsia="Times New Roman" w:hAnsi="Times New Roman" w:cs="Times New Roman"/>
                <w:b/>
              </w:rPr>
              <w:t>половине</w:t>
            </w:r>
            <w:r w:rsidRPr="00F24FE7">
              <w:rPr>
                <w:rFonts w:ascii="Times New Roman" w:eastAsia="Times New Roman" w:hAnsi="Times New Roman" w:cs="Times New Roman"/>
                <w:b/>
                <w:spacing w:val="-2"/>
              </w:rPr>
              <w:t xml:space="preserve"> </w:t>
            </w:r>
            <w:r w:rsidRPr="00F24FE7">
              <w:rPr>
                <w:rFonts w:ascii="Times New Roman" w:eastAsia="Times New Roman" w:hAnsi="Times New Roman" w:cs="Times New Roman"/>
                <w:b/>
              </w:rPr>
              <w:t>дня</w:t>
            </w:r>
          </w:p>
        </w:tc>
      </w:tr>
      <w:tr w:rsidR="00506791" w:rsidRPr="00F24FE7" w:rsidTr="00946C7A">
        <w:trPr>
          <w:trHeight w:val="264"/>
        </w:trPr>
        <w:tc>
          <w:tcPr>
            <w:tcW w:w="2282" w:type="pct"/>
            <w:gridSpan w:val="7"/>
            <w:tcBorders>
              <w:right w:val="single" w:sz="8" w:space="0" w:color="000000"/>
            </w:tcBorders>
          </w:tcPr>
          <w:p w:rsidR="00506791" w:rsidRPr="00F24FE7" w:rsidRDefault="00506791" w:rsidP="00946C7A">
            <w:pPr>
              <w:pStyle w:val="TableParagraph"/>
              <w:ind w:left="0"/>
            </w:pPr>
            <w:proofErr w:type="gramStart"/>
            <w:r w:rsidRPr="00F24FE7">
              <w:t>игровые ситуации, индивидуальные игры и игры небольшими</w:t>
            </w:r>
            <w:r w:rsidRPr="00F24FE7">
              <w:rPr>
                <w:spacing w:val="1"/>
              </w:rPr>
              <w:t xml:space="preserve"> </w:t>
            </w:r>
            <w:r w:rsidRPr="00F24FE7">
              <w:t>подгруппами</w:t>
            </w:r>
            <w:r w:rsidRPr="00F24FE7">
              <w:rPr>
                <w:spacing w:val="-6"/>
              </w:rPr>
              <w:t xml:space="preserve"> </w:t>
            </w:r>
            <w:r w:rsidRPr="00F24FE7">
              <w:t>(сюжетно-ролевые,</w:t>
            </w:r>
            <w:r w:rsidRPr="00F24FE7">
              <w:rPr>
                <w:spacing w:val="-6"/>
              </w:rPr>
              <w:t xml:space="preserve"> </w:t>
            </w:r>
            <w:r w:rsidRPr="00F24FE7">
              <w:t>режиссерские,</w:t>
            </w:r>
            <w:r w:rsidRPr="00F24FE7">
              <w:rPr>
                <w:spacing w:val="-5"/>
              </w:rPr>
              <w:t xml:space="preserve"> </w:t>
            </w:r>
            <w:r w:rsidRPr="00F24FE7">
              <w:t>дидактические,</w:t>
            </w:r>
            <w:proofErr w:type="gramEnd"/>
          </w:p>
          <w:p w:rsidR="00506791" w:rsidRPr="00F24FE7" w:rsidRDefault="00506791" w:rsidP="00946C7A">
            <w:pPr>
              <w:pStyle w:val="TableParagraph"/>
              <w:ind w:left="0"/>
            </w:pPr>
            <w:r w:rsidRPr="00F24FE7">
              <w:t>подвижные,</w:t>
            </w:r>
            <w:r w:rsidRPr="00F24FE7">
              <w:rPr>
                <w:spacing w:val="-4"/>
              </w:rPr>
              <w:t xml:space="preserve"> </w:t>
            </w:r>
            <w:r w:rsidRPr="00F24FE7">
              <w:t>музыкальные</w:t>
            </w:r>
            <w:r w:rsidRPr="00F24FE7">
              <w:rPr>
                <w:spacing w:val="-5"/>
              </w:rPr>
              <w:t xml:space="preserve"> </w:t>
            </w:r>
            <w:r w:rsidRPr="00F24FE7">
              <w:t>и</w:t>
            </w:r>
            <w:r w:rsidRPr="00F24FE7">
              <w:rPr>
                <w:spacing w:val="-3"/>
              </w:rPr>
              <w:t xml:space="preserve"> </w:t>
            </w:r>
            <w:r w:rsidRPr="00F24FE7">
              <w:t>другие)</w:t>
            </w:r>
          </w:p>
        </w:tc>
        <w:tc>
          <w:tcPr>
            <w:tcW w:w="2718" w:type="pct"/>
            <w:gridSpan w:val="7"/>
            <w:tcBorders>
              <w:left w:val="single" w:sz="8" w:space="0" w:color="000000"/>
            </w:tcBorders>
          </w:tcPr>
          <w:p w:rsidR="00506791" w:rsidRPr="00F24FE7" w:rsidRDefault="00506791" w:rsidP="00946C7A">
            <w:pPr>
              <w:pStyle w:val="TableParagraph"/>
              <w:ind w:left="0"/>
            </w:pPr>
            <w:proofErr w:type="gramStart"/>
            <w:r w:rsidRPr="00F24FE7">
              <w:t>элементарная трудовая деятельность детей (уборка групповой комнаты; ремонт</w:t>
            </w:r>
            <w:r w:rsidRPr="00F24FE7">
              <w:rPr>
                <w:spacing w:val="1"/>
              </w:rPr>
              <w:t xml:space="preserve"> </w:t>
            </w:r>
            <w:r w:rsidRPr="00F24FE7">
              <w:t>книг,</w:t>
            </w:r>
            <w:r w:rsidRPr="00F24FE7">
              <w:rPr>
                <w:spacing w:val="-7"/>
              </w:rPr>
              <w:t xml:space="preserve"> </w:t>
            </w:r>
            <w:r w:rsidRPr="00F24FE7">
              <w:t>настольно-печатных</w:t>
            </w:r>
            <w:r w:rsidRPr="00F24FE7">
              <w:rPr>
                <w:spacing w:val="-2"/>
              </w:rPr>
              <w:t xml:space="preserve"> </w:t>
            </w:r>
            <w:r w:rsidRPr="00F24FE7">
              <w:t>игр;</w:t>
            </w:r>
            <w:r w:rsidRPr="00F24FE7">
              <w:rPr>
                <w:spacing w:val="-5"/>
              </w:rPr>
              <w:t xml:space="preserve"> </w:t>
            </w:r>
            <w:r w:rsidRPr="00F24FE7">
              <w:t>стирка</w:t>
            </w:r>
            <w:r w:rsidRPr="00F24FE7">
              <w:rPr>
                <w:spacing w:val="-4"/>
              </w:rPr>
              <w:t xml:space="preserve"> </w:t>
            </w:r>
            <w:r w:rsidRPr="00F24FE7">
              <w:t>кукольного</w:t>
            </w:r>
            <w:r w:rsidRPr="00F24FE7">
              <w:rPr>
                <w:spacing w:val="-4"/>
              </w:rPr>
              <w:t xml:space="preserve"> </w:t>
            </w:r>
            <w:r w:rsidRPr="00F24FE7">
              <w:t>белья;</w:t>
            </w:r>
            <w:r w:rsidRPr="00F24FE7">
              <w:rPr>
                <w:spacing w:val="-3"/>
              </w:rPr>
              <w:t xml:space="preserve"> </w:t>
            </w:r>
            <w:r w:rsidRPr="00F24FE7">
              <w:t>изготовление</w:t>
            </w:r>
            <w:r w:rsidRPr="00F24FE7">
              <w:rPr>
                <w:spacing w:val="-5"/>
              </w:rPr>
              <w:t xml:space="preserve"> </w:t>
            </w:r>
            <w:r w:rsidRPr="00F24FE7">
              <w:t>игрушек-</w:t>
            </w:r>
            <w:proofErr w:type="gramEnd"/>
          </w:p>
          <w:p w:rsidR="00506791" w:rsidRPr="00F24FE7" w:rsidRDefault="00506791" w:rsidP="00946C7A">
            <w:pPr>
              <w:pStyle w:val="TableParagraph"/>
              <w:ind w:left="0"/>
            </w:pPr>
            <w:r w:rsidRPr="00F24FE7">
              <w:t>самоделок</w:t>
            </w:r>
            <w:r w:rsidRPr="00F24FE7">
              <w:rPr>
                <w:spacing w:val="-2"/>
              </w:rPr>
              <w:t xml:space="preserve"> </w:t>
            </w:r>
            <w:r w:rsidRPr="00F24FE7">
              <w:t>для</w:t>
            </w:r>
            <w:r w:rsidRPr="00F24FE7">
              <w:rPr>
                <w:spacing w:val="-1"/>
              </w:rPr>
              <w:t xml:space="preserve"> </w:t>
            </w:r>
            <w:r w:rsidRPr="00F24FE7">
              <w:t>игр</w:t>
            </w:r>
            <w:r w:rsidRPr="00F24FE7">
              <w:rPr>
                <w:spacing w:val="-3"/>
              </w:rPr>
              <w:t xml:space="preserve"> </w:t>
            </w:r>
            <w:r w:rsidRPr="00F24FE7">
              <w:t>малышей)</w:t>
            </w:r>
          </w:p>
        </w:tc>
      </w:tr>
      <w:tr w:rsidR="00506791" w:rsidRPr="00F24FE7" w:rsidTr="00946C7A">
        <w:trPr>
          <w:trHeight w:val="240"/>
        </w:trPr>
        <w:tc>
          <w:tcPr>
            <w:tcW w:w="2282" w:type="pct"/>
            <w:gridSpan w:val="7"/>
            <w:tcBorders>
              <w:right w:val="single" w:sz="8" w:space="0" w:color="000000"/>
            </w:tcBorders>
          </w:tcPr>
          <w:p w:rsidR="00506791" w:rsidRPr="00F24FE7" w:rsidRDefault="00506791" w:rsidP="00946C7A">
            <w:pPr>
              <w:pStyle w:val="TableParagraph"/>
              <w:ind w:left="0"/>
            </w:pPr>
            <w:r w:rsidRPr="00F24FE7">
              <w:t>беседы</w:t>
            </w:r>
            <w:r w:rsidRPr="00F24FE7">
              <w:rPr>
                <w:spacing w:val="-1"/>
              </w:rPr>
              <w:t xml:space="preserve"> </w:t>
            </w:r>
            <w:r w:rsidRPr="00F24FE7">
              <w:t>с</w:t>
            </w:r>
            <w:r w:rsidRPr="00F24FE7">
              <w:rPr>
                <w:spacing w:val="-3"/>
              </w:rPr>
              <w:t xml:space="preserve"> </w:t>
            </w:r>
            <w:r w:rsidRPr="00F24FE7">
              <w:t>детьми</w:t>
            </w:r>
            <w:r w:rsidRPr="00F24FE7">
              <w:rPr>
                <w:spacing w:val="-3"/>
              </w:rPr>
              <w:t xml:space="preserve"> </w:t>
            </w:r>
            <w:r w:rsidRPr="00F24FE7">
              <w:t>по</w:t>
            </w:r>
            <w:r w:rsidRPr="00F24FE7">
              <w:rPr>
                <w:spacing w:val="-2"/>
              </w:rPr>
              <w:t xml:space="preserve"> </w:t>
            </w:r>
            <w:r w:rsidRPr="00F24FE7">
              <w:t>их</w:t>
            </w:r>
            <w:r w:rsidRPr="00F24FE7">
              <w:rPr>
                <w:spacing w:val="-4"/>
              </w:rPr>
              <w:t xml:space="preserve"> </w:t>
            </w:r>
            <w:r w:rsidRPr="00F24FE7">
              <w:t>интересам,</w:t>
            </w:r>
            <w:r w:rsidRPr="00F24FE7">
              <w:rPr>
                <w:spacing w:val="-2"/>
              </w:rPr>
              <w:t xml:space="preserve"> </w:t>
            </w:r>
            <w:r w:rsidRPr="00F24FE7">
              <w:t>развивающее</w:t>
            </w:r>
            <w:r w:rsidRPr="00F24FE7">
              <w:rPr>
                <w:spacing w:val="-4"/>
              </w:rPr>
              <w:t xml:space="preserve"> </w:t>
            </w:r>
            <w:r w:rsidRPr="00F24FE7">
              <w:t>общение</w:t>
            </w:r>
            <w:r w:rsidRPr="00F24FE7">
              <w:rPr>
                <w:spacing w:val="-3"/>
              </w:rPr>
              <w:t xml:space="preserve"> </w:t>
            </w:r>
            <w:r w:rsidRPr="00F24FE7">
              <w:t>педагога</w:t>
            </w:r>
          </w:p>
          <w:p w:rsidR="00506791" w:rsidRPr="00F24FE7" w:rsidRDefault="00506791" w:rsidP="00946C7A">
            <w:pPr>
              <w:pStyle w:val="TableParagraph"/>
              <w:ind w:left="0"/>
            </w:pPr>
            <w:r w:rsidRPr="00F24FE7">
              <w:t>с</w:t>
            </w:r>
            <w:r w:rsidRPr="00F24FE7">
              <w:rPr>
                <w:spacing w:val="-4"/>
              </w:rPr>
              <w:t xml:space="preserve"> </w:t>
            </w:r>
            <w:r w:rsidRPr="00F24FE7">
              <w:t>детьми</w:t>
            </w:r>
            <w:r w:rsidRPr="00F24FE7">
              <w:rPr>
                <w:spacing w:val="-2"/>
              </w:rPr>
              <w:t xml:space="preserve"> </w:t>
            </w:r>
            <w:r w:rsidRPr="00F24FE7">
              <w:t>(в</w:t>
            </w:r>
            <w:r w:rsidRPr="00F24FE7">
              <w:rPr>
                <w:spacing w:val="-3"/>
              </w:rPr>
              <w:t xml:space="preserve"> </w:t>
            </w:r>
            <w:r w:rsidRPr="00F24FE7">
              <w:t>том</w:t>
            </w:r>
            <w:r w:rsidRPr="00F24FE7">
              <w:rPr>
                <w:spacing w:val="-2"/>
              </w:rPr>
              <w:t xml:space="preserve"> </w:t>
            </w:r>
            <w:r w:rsidRPr="00F24FE7">
              <w:t>числе</w:t>
            </w:r>
            <w:r w:rsidRPr="00F24FE7">
              <w:rPr>
                <w:spacing w:val="-3"/>
              </w:rPr>
              <w:t xml:space="preserve"> </w:t>
            </w:r>
            <w:r w:rsidRPr="00F24FE7">
              <w:t>в</w:t>
            </w:r>
            <w:r w:rsidRPr="00F24FE7">
              <w:rPr>
                <w:spacing w:val="-1"/>
              </w:rPr>
              <w:t xml:space="preserve"> </w:t>
            </w:r>
            <w:r w:rsidRPr="00F24FE7">
              <w:t>форме</w:t>
            </w:r>
            <w:r w:rsidRPr="00F24FE7">
              <w:rPr>
                <w:spacing w:val="-2"/>
              </w:rPr>
              <w:t xml:space="preserve"> </w:t>
            </w:r>
            <w:r w:rsidRPr="00F24FE7">
              <w:t>утреннего</w:t>
            </w:r>
            <w:r w:rsidRPr="00F24FE7">
              <w:rPr>
                <w:spacing w:val="-3"/>
              </w:rPr>
              <w:t xml:space="preserve"> </w:t>
            </w:r>
            <w:r w:rsidRPr="00F24FE7">
              <w:t>и</w:t>
            </w:r>
            <w:r w:rsidRPr="00F24FE7">
              <w:rPr>
                <w:spacing w:val="-3"/>
              </w:rPr>
              <w:t xml:space="preserve"> </w:t>
            </w:r>
            <w:r w:rsidRPr="00F24FE7">
              <w:t>вечернего</w:t>
            </w:r>
            <w:r w:rsidRPr="00F24FE7">
              <w:rPr>
                <w:spacing w:val="-3"/>
              </w:rPr>
              <w:t xml:space="preserve"> </w:t>
            </w:r>
            <w:r w:rsidRPr="00F24FE7">
              <w:t>круга),</w:t>
            </w:r>
            <w:r w:rsidRPr="00F24FE7">
              <w:rPr>
                <w:spacing w:val="-57"/>
              </w:rPr>
              <w:t xml:space="preserve"> </w:t>
            </w:r>
            <w:r w:rsidRPr="00F24FE7">
              <w:t>рассматривание</w:t>
            </w:r>
            <w:r w:rsidRPr="00F24FE7">
              <w:rPr>
                <w:spacing w:val="-2"/>
              </w:rPr>
              <w:t xml:space="preserve"> </w:t>
            </w:r>
            <w:r w:rsidRPr="00F24FE7">
              <w:t>картин, иллюстраций</w:t>
            </w:r>
          </w:p>
        </w:tc>
        <w:tc>
          <w:tcPr>
            <w:tcW w:w="2718" w:type="pct"/>
            <w:gridSpan w:val="7"/>
            <w:tcBorders>
              <w:left w:val="single" w:sz="8" w:space="0" w:color="000000"/>
            </w:tcBorders>
          </w:tcPr>
          <w:p w:rsidR="00506791" w:rsidRPr="00F24FE7" w:rsidRDefault="00506791" w:rsidP="00946C7A">
            <w:pPr>
              <w:pStyle w:val="TableParagraph"/>
              <w:ind w:left="0"/>
            </w:pPr>
            <w:proofErr w:type="gramStart"/>
            <w:r w:rsidRPr="00F24FE7">
              <w:t>проведение</w:t>
            </w:r>
            <w:r w:rsidRPr="00F24FE7">
              <w:rPr>
                <w:spacing w:val="-5"/>
              </w:rPr>
              <w:t xml:space="preserve"> </w:t>
            </w:r>
            <w:r w:rsidRPr="00F24FE7">
              <w:t>зрелищных</w:t>
            </w:r>
            <w:r w:rsidRPr="00F24FE7">
              <w:rPr>
                <w:spacing w:val="-3"/>
              </w:rPr>
              <w:t xml:space="preserve"> </w:t>
            </w:r>
            <w:r w:rsidRPr="00F24FE7">
              <w:t>мероприятий,</w:t>
            </w:r>
            <w:r w:rsidRPr="00F24FE7">
              <w:rPr>
                <w:spacing w:val="-3"/>
              </w:rPr>
              <w:t xml:space="preserve"> </w:t>
            </w:r>
            <w:r w:rsidRPr="00F24FE7">
              <w:t>развлечений,</w:t>
            </w:r>
            <w:r w:rsidRPr="00F24FE7">
              <w:rPr>
                <w:spacing w:val="-7"/>
              </w:rPr>
              <w:t xml:space="preserve"> </w:t>
            </w:r>
            <w:r w:rsidRPr="00F24FE7">
              <w:t>праздников</w:t>
            </w:r>
            <w:r w:rsidRPr="00F24FE7">
              <w:rPr>
                <w:spacing w:val="-3"/>
              </w:rPr>
              <w:t xml:space="preserve"> </w:t>
            </w:r>
            <w:r w:rsidRPr="00F24FE7">
              <w:t>(кукольный,</w:t>
            </w:r>
            <w:proofErr w:type="gramEnd"/>
          </w:p>
          <w:p w:rsidR="00506791" w:rsidRPr="00F24FE7" w:rsidRDefault="00506791" w:rsidP="00946C7A">
            <w:pPr>
              <w:pStyle w:val="TableParagraph"/>
              <w:ind w:left="0"/>
            </w:pPr>
            <w:proofErr w:type="gramStart"/>
            <w:r w:rsidRPr="00F24FE7">
              <w:t>настольный</w:t>
            </w:r>
            <w:proofErr w:type="gramEnd"/>
            <w:r w:rsidRPr="00F24FE7">
              <w:t>,</w:t>
            </w:r>
            <w:r w:rsidRPr="00F24FE7">
              <w:rPr>
                <w:spacing w:val="-8"/>
              </w:rPr>
              <w:t xml:space="preserve"> </w:t>
            </w:r>
            <w:r w:rsidRPr="00F24FE7">
              <w:t>теневой</w:t>
            </w:r>
            <w:r w:rsidRPr="00F24FE7">
              <w:rPr>
                <w:spacing w:val="-4"/>
              </w:rPr>
              <w:t xml:space="preserve"> </w:t>
            </w:r>
            <w:r w:rsidRPr="00F24FE7">
              <w:t>театры,</w:t>
            </w:r>
            <w:r w:rsidRPr="00F24FE7">
              <w:rPr>
                <w:spacing w:val="-5"/>
              </w:rPr>
              <w:t xml:space="preserve"> </w:t>
            </w:r>
            <w:r w:rsidRPr="00F24FE7">
              <w:t>игры-драматизации;</w:t>
            </w:r>
            <w:r w:rsidRPr="00F24FE7">
              <w:rPr>
                <w:spacing w:val="-6"/>
              </w:rPr>
              <w:t xml:space="preserve"> </w:t>
            </w:r>
            <w:r w:rsidRPr="00F24FE7">
              <w:t>концерты;</w:t>
            </w:r>
            <w:r w:rsidRPr="00F24FE7">
              <w:rPr>
                <w:spacing w:val="-4"/>
              </w:rPr>
              <w:t xml:space="preserve"> </w:t>
            </w:r>
            <w:r w:rsidRPr="00F24FE7">
              <w:t>спортивные,</w:t>
            </w:r>
            <w:r w:rsidRPr="00F24FE7">
              <w:rPr>
                <w:spacing w:val="-57"/>
              </w:rPr>
              <w:t xml:space="preserve"> </w:t>
            </w:r>
            <w:r w:rsidRPr="00F24FE7">
              <w:t>музыкальные</w:t>
            </w:r>
            <w:r w:rsidRPr="00F24FE7">
              <w:rPr>
                <w:spacing w:val="-3"/>
              </w:rPr>
              <w:t xml:space="preserve"> </w:t>
            </w:r>
            <w:r w:rsidRPr="00F24FE7">
              <w:t>и литературные</w:t>
            </w:r>
            <w:r w:rsidRPr="00F24FE7">
              <w:rPr>
                <w:spacing w:val="-2"/>
              </w:rPr>
              <w:t xml:space="preserve"> </w:t>
            </w:r>
            <w:r w:rsidRPr="00F24FE7">
              <w:t>досуги</w:t>
            </w:r>
            <w:r w:rsidRPr="00F24FE7">
              <w:rPr>
                <w:spacing w:val="-1"/>
              </w:rPr>
              <w:t xml:space="preserve"> </w:t>
            </w:r>
            <w:r w:rsidRPr="00F24FE7">
              <w:t>и другое)</w:t>
            </w:r>
          </w:p>
        </w:tc>
      </w:tr>
      <w:tr w:rsidR="00506791" w:rsidRPr="00F24FE7" w:rsidTr="00946C7A">
        <w:trPr>
          <w:trHeight w:val="407"/>
        </w:trPr>
        <w:tc>
          <w:tcPr>
            <w:tcW w:w="2282" w:type="pct"/>
            <w:gridSpan w:val="7"/>
            <w:tcBorders>
              <w:right w:val="single" w:sz="8" w:space="0" w:color="000000"/>
            </w:tcBorders>
          </w:tcPr>
          <w:p w:rsidR="00506791" w:rsidRPr="00F24FE7" w:rsidRDefault="00506791" w:rsidP="00946C7A">
            <w:pPr>
              <w:pStyle w:val="TableParagraph"/>
              <w:ind w:left="0"/>
            </w:pPr>
            <w:proofErr w:type="gramStart"/>
            <w:r w:rsidRPr="00F24FE7">
              <w:t>практические,</w:t>
            </w:r>
            <w:r w:rsidRPr="00F24FE7">
              <w:rPr>
                <w:spacing w:val="-4"/>
              </w:rPr>
              <w:t xml:space="preserve"> </w:t>
            </w:r>
            <w:r w:rsidRPr="00F24FE7">
              <w:t>проблемные</w:t>
            </w:r>
            <w:r w:rsidRPr="00F24FE7">
              <w:rPr>
                <w:spacing w:val="-5"/>
              </w:rPr>
              <w:t xml:space="preserve"> </w:t>
            </w:r>
            <w:r w:rsidRPr="00F24FE7">
              <w:t>ситуации,</w:t>
            </w:r>
            <w:r w:rsidRPr="00F24FE7">
              <w:rPr>
                <w:spacing w:val="-2"/>
              </w:rPr>
              <w:t xml:space="preserve"> </w:t>
            </w:r>
            <w:r w:rsidRPr="00F24FE7">
              <w:t>упражнения</w:t>
            </w:r>
            <w:r w:rsidRPr="00F24FE7">
              <w:rPr>
                <w:spacing w:val="-3"/>
              </w:rPr>
              <w:t xml:space="preserve"> </w:t>
            </w:r>
            <w:r w:rsidRPr="00F24FE7">
              <w:t>(по</w:t>
            </w:r>
            <w:r w:rsidRPr="00F24FE7">
              <w:rPr>
                <w:spacing w:val="-4"/>
              </w:rPr>
              <w:t xml:space="preserve"> </w:t>
            </w:r>
            <w:r w:rsidRPr="00F24FE7">
              <w:t>освоению</w:t>
            </w:r>
            <w:proofErr w:type="gramEnd"/>
          </w:p>
          <w:p w:rsidR="00506791" w:rsidRPr="00F24FE7" w:rsidRDefault="00506791" w:rsidP="00946C7A">
            <w:pPr>
              <w:pStyle w:val="TableParagraph"/>
              <w:ind w:left="0"/>
            </w:pPr>
            <w:r w:rsidRPr="00F24FE7">
              <w:t>культурно-гигиенических навыков и культуры здоровья, правил и</w:t>
            </w:r>
            <w:r w:rsidRPr="00F24FE7">
              <w:rPr>
                <w:spacing w:val="-57"/>
              </w:rPr>
              <w:t xml:space="preserve"> </w:t>
            </w:r>
            <w:r w:rsidRPr="00F24FE7">
              <w:t>норм</w:t>
            </w:r>
            <w:r w:rsidRPr="00F24FE7">
              <w:rPr>
                <w:spacing w:val="-2"/>
              </w:rPr>
              <w:t xml:space="preserve"> </w:t>
            </w:r>
            <w:r w:rsidRPr="00F24FE7">
              <w:t>поведения и другие</w:t>
            </w:r>
          </w:p>
        </w:tc>
        <w:tc>
          <w:tcPr>
            <w:tcW w:w="2718" w:type="pct"/>
            <w:gridSpan w:val="7"/>
            <w:tcBorders>
              <w:left w:val="single" w:sz="8" w:space="0" w:color="000000"/>
            </w:tcBorders>
          </w:tcPr>
          <w:p w:rsidR="00506791" w:rsidRPr="00F24FE7" w:rsidRDefault="00506791" w:rsidP="00946C7A">
            <w:pPr>
              <w:pStyle w:val="TableParagraph"/>
              <w:ind w:left="0"/>
            </w:pPr>
            <w:r w:rsidRPr="00F24FE7">
              <w:t>игровые</w:t>
            </w:r>
            <w:r w:rsidRPr="00F24FE7">
              <w:rPr>
                <w:spacing w:val="-5"/>
              </w:rPr>
              <w:t xml:space="preserve"> </w:t>
            </w:r>
            <w:r w:rsidRPr="00F24FE7">
              <w:t>ситуации,</w:t>
            </w:r>
            <w:r w:rsidRPr="00F24FE7">
              <w:rPr>
                <w:spacing w:val="-4"/>
              </w:rPr>
              <w:t xml:space="preserve"> </w:t>
            </w:r>
            <w:r w:rsidRPr="00F24FE7">
              <w:t>индивидуальные</w:t>
            </w:r>
            <w:r w:rsidRPr="00F24FE7">
              <w:rPr>
                <w:spacing w:val="-6"/>
              </w:rPr>
              <w:t xml:space="preserve"> </w:t>
            </w:r>
            <w:r w:rsidRPr="00F24FE7">
              <w:t>игры</w:t>
            </w:r>
            <w:r w:rsidRPr="00F24FE7">
              <w:rPr>
                <w:spacing w:val="-5"/>
              </w:rPr>
              <w:t xml:space="preserve"> </w:t>
            </w:r>
            <w:r w:rsidRPr="00F24FE7">
              <w:t>и</w:t>
            </w:r>
            <w:r w:rsidRPr="00F24FE7">
              <w:rPr>
                <w:spacing w:val="-5"/>
              </w:rPr>
              <w:t xml:space="preserve"> </w:t>
            </w:r>
            <w:r w:rsidRPr="00F24FE7">
              <w:t>игры</w:t>
            </w:r>
            <w:r w:rsidRPr="00F24FE7">
              <w:rPr>
                <w:spacing w:val="-4"/>
              </w:rPr>
              <w:t xml:space="preserve"> </w:t>
            </w:r>
            <w:r w:rsidRPr="00F24FE7">
              <w:t>небольшими</w:t>
            </w:r>
            <w:r w:rsidRPr="00F24FE7">
              <w:rPr>
                <w:spacing w:val="-6"/>
              </w:rPr>
              <w:t xml:space="preserve"> </w:t>
            </w:r>
            <w:r w:rsidRPr="00F24FE7">
              <w:t>подгруппами</w:t>
            </w:r>
          </w:p>
          <w:p w:rsidR="00506791" w:rsidRPr="00F24FE7" w:rsidRDefault="00506791" w:rsidP="00946C7A">
            <w:pPr>
              <w:pStyle w:val="TableParagraph"/>
              <w:ind w:left="0"/>
            </w:pPr>
            <w:r w:rsidRPr="00F24FE7">
              <w:t>(сюжетно-ролевые,</w:t>
            </w:r>
            <w:r w:rsidRPr="00F24FE7">
              <w:rPr>
                <w:spacing w:val="-5"/>
              </w:rPr>
              <w:t xml:space="preserve"> </w:t>
            </w:r>
            <w:r w:rsidRPr="00F24FE7">
              <w:t>режиссерские,</w:t>
            </w:r>
            <w:r w:rsidRPr="00F24FE7">
              <w:rPr>
                <w:spacing w:val="-4"/>
              </w:rPr>
              <w:t xml:space="preserve"> </w:t>
            </w:r>
            <w:r w:rsidRPr="00F24FE7">
              <w:t>дидактические,</w:t>
            </w:r>
            <w:r w:rsidRPr="00F24FE7">
              <w:rPr>
                <w:spacing w:val="-4"/>
              </w:rPr>
              <w:t xml:space="preserve"> </w:t>
            </w:r>
            <w:r w:rsidRPr="00F24FE7">
              <w:t>подвижные,</w:t>
            </w:r>
            <w:r w:rsidRPr="00F24FE7">
              <w:rPr>
                <w:spacing w:val="-5"/>
              </w:rPr>
              <w:t xml:space="preserve"> </w:t>
            </w:r>
            <w:r w:rsidRPr="00F24FE7">
              <w:t>музыкальные</w:t>
            </w:r>
            <w:r w:rsidRPr="00F24FE7">
              <w:rPr>
                <w:spacing w:val="-6"/>
              </w:rPr>
              <w:t xml:space="preserve"> </w:t>
            </w:r>
            <w:r w:rsidRPr="00F24FE7">
              <w:t xml:space="preserve">и </w:t>
            </w:r>
            <w:r w:rsidRPr="00F24FE7">
              <w:rPr>
                <w:spacing w:val="-57"/>
              </w:rPr>
              <w:t xml:space="preserve"> </w:t>
            </w:r>
            <w:r w:rsidRPr="00F24FE7">
              <w:t>другие)</w:t>
            </w:r>
          </w:p>
        </w:tc>
      </w:tr>
      <w:tr w:rsidR="00506791" w:rsidRPr="00F24FE7" w:rsidTr="00946C7A">
        <w:trPr>
          <w:trHeight w:val="375"/>
        </w:trPr>
        <w:tc>
          <w:tcPr>
            <w:tcW w:w="2282" w:type="pct"/>
            <w:gridSpan w:val="7"/>
            <w:tcBorders>
              <w:right w:val="single" w:sz="8" w:space="0" w:color="000000"/>
            </w:tcBorders>
          </w:tcPr>
          <w:p w:rsidR="00506791" w:rsidRPr="00F24FE7" w:rsidRDefault="00506791" w:rsidP="00946C7A">
            <w:pPr>
              <w:pStyle w:val="TableParagraph"/>
              <w:ind w:left="0"/>
            </w:pPr>
            <w:r w:rsidRPr="00F24FE7">
              <w:t>наблюдения</w:t>
            </w:r>
            <w:r w:rsidRPr="00F24FE7">
              <w:rPr>
                <w:spacing w:val="-6"/>
              </w:rPr>
              <w:t xml:space="preserve"> </w:t>
            </w:r>
            <w:r w:rsidRPr="00F24FE7">
              <w:t>за</w:t>
            </w:r>
            <w:r w:rsidRPr="00F24FE7">
              <w:rPr>
                <w:spacing w:val="-3"/>
              </w:rPr>
              <w:t xml:space="preserve"> </w:t>
            </w:r>
            <w:r w:rsidRPr="00F24FE7">
              <w:t>объектами</w:t>
            </w:r>
            <w:r w:rsidRPr="00F24FE7">
              <w:rPr>
                <w:spacing w:val="-2"/>
              </w:rPr>
              <w:t xml:space="preserve"> </w:t>
            </w:r>
            <w:r w:rsidRPr="00F24FE7">
              <w:t>и</w:t>
            </w:r>
            <w:r w:rsidRPr="00F24FE7">
              <w:rPr>
                <w:spacing w:val="-2"/>
              </w:rPr>
              <w:t xml:space="preserve"> </w:t>
            </w:r>
            <w:r w:rsidRPr="00F24FE7">
              <w:t>явлениями</w:t>
            </w:r>
            <w:r w:rsidRPr="00F24FE7">
              <w:rPr>
                <w:spacing w:val="-4"/>
              </w:rPr>
              <w:t xml:space="preserve"> </w:t>
            </w:r>
            <w:r w:rsidRPr="00F24FE7">
              <w:t>природы,</w:t>
            </w:r>
            <w:r w:rsidRPr="00F24FE7">
              <w:rPr>
                <w:spacing w:val="-3"/>
              </w:rPr>
              <w:t xml:space="preserve"> </w:t>
            </w:r>
            <w:r w:rsidRPr="00F24FE7">
              <w:t>трудом</w:t>
            </w:r>
          </w:p>
          <w:p w:rsidR="00506791" w:rsidRPr="00F24FE7" w:rsidRDefault="00506791" w:rsidP="00946C7A">
            <w:pPr>
              <w:pStyle w:val="TableParagraph"/>
              <w:ind w:left="0"/>
            </w:pPr>
            <w:r w:rsidRPr="00F24FE7">
              <w:t>взрослых</w:t>
            </w:r>
          </w:p>
        </w:tc>
        <w:tc>
          <w:tcPr>
            <w:tcW w:w="2718" w:type="pct"/>
            <w:gridSpan w:val="7"/>
            <w:tcBorders>
              <w:left w:val="single" w:sz="8" w:space="0" w:color="000000"/>
            </w:tcBorders>
          </w:tcPr>
          <w:p w:rsidR="00506791" w:rsidRPr="00F24FE7" w:rsidRDefault="00506791" w:rsidP="00946C7A">
            <w:pPr>
              <w:pStyle w:val="TableParagraph"/>
              <w:ind w:left="0"/>
            </w:pPr>
            <w:r w:rsidRPr="00F24FE7">
              <w:t>опыты</w:t>
            </w:r>
            <w:r w:rsidRPr="00F24FE7">
              <w:rPr>
                <w:spacing w:val="-4"/>
              </w:rPr>
              <w:t xml:space="preserve"> </w:t>
            </w:r>
            <w:r w:rsidRPr="00F24FE7">
              <w:t>и</w:t>
            </w:r>
            <w:r w:rsidRPr="00F24FE7">
              <w:rPr>
                <w:spacing w:val="-4"/>
              </w:rPr>
              <w:t xml:space="preserve"> </w:t>
            </w:r>
            <w:r w:rsidRPr="00F24FE7">
              <w:t>эксперименты,</w:t>
            </w:r>
            <w:r w:rsidRPr="00F24FE7">
              <w:rPr>
                <w:spacing w:val="-4"/>
              </w:rPr>
              <w:t xml:space="preserve"> </w:t>
            </w:r>
            <w:r w:rsidRPr="00F24FE7">
              <w:t>практико-ориентированные</w:t>
            </w:r>
            <w:r w:rsidRPr="00F24FE7">
              <w:rPr>
                <w:spacing w:val="-6"/>
              </w:rPr>
              <w:t xml:space="preserve"> </w:t>
            </w:r>
            <w:r w:rsidRPr="00F24FE7">
              <w:t>проекты,</w:t>
            </w:r>
            <w:r w:rsidRPr="00F24FE7">
              <w:rPr>
                <w:spacing w:val="-3"/>
              </w:rPr>
              <w:t xml:space="preserve"> </w:t>
            </w:r>
            <w:r w:rsidRPr="00F24FE7">
              <w:t>коллекционирование</w:t>
            </w:r>
          </w:p>
          <w:p w:rsidR="00506791" w:rsidRPr="00F24FE7" w:rsidRDefault="00506791" w:rsidP="00946C7A">
            <w:pPr>
              <w:pStyle w:val="TableParagraph"/>
              <w:ind w:left="0"/>
            </w:pPr>
            <w:r w:rsidRPr="00F24FE7">
              <w:t>и</w:t>
            </w:r>
            <w:r w:rsidRPr="00F24FE7">
              <w:rPr>
                <w:spacing w:val="-3"/>
              </w:rPr>
              <w:t xml:space="preserve"> </w:t>
            </w:r>
            <w:r w:rsidRPr="00F24FE7">
              <w:t>другое</w:t>
            </w:r>
          </w:p>
        </w:tc>
      </w:tr>
      <w:tr w:rsidR="00506791" w:rsidRPr="00F24FE7" w:rsidTr="00946C7A">
        <w:trPr>
          <w:trHeight w:val="420"/>
        </w:trPr>
        <w:tc>
          <w:tcPr>
            <w:tcW w:w="2282" w:type="pct"/>
            <w:gridSpan w:val="7"/>
            <w:tcBorders>
              <w:right w:val="single" w:sz="8" w:space="0" w:color="000000"/>
            </w:tcBorders>
          </w:tcPr>
          <w:p w:rsidR="00506791" w:rsidRPr="00F24FE7" w:rsidRDefault="00506791" w:rsidP="00946C7A">
            <w:pPr>
              <w:pStyle w:val="TableParagraph"/>
              <w:ind w:left="0"/>
            </w:pPr>
            <w:r w:rsidRPr="00F24FE7">
              <w:t>трудовые поручения и дежурства (сервировка стола к приему</w:t>
            </w:r>
            <w:r w:rsidRPr="00F24FE7">
              <w:rPr>
                <w:spacing w:val="-58"/>
              </w:rPr>
              <w:t xml:space="preserve"> </w:t>
            </w:r>
            <w:r w:rsidRPr="00F24FE7">
              <w:t>пищи,</w:t>
            </w:r>
            <w:r w:rsidRPr="00F24FE7">
              <w:rPr>
                <w:spacing w:val="1"/>
              </w:rPr>
              <w:t xml:space="preserve"> </w:t>
            </w:r>
            <w:r w:rsidRPr="00F24FE7">
              <w:t>уход</w:t>
            </w:r>
            <w:r w:rsidRPr="00F24FE7">
              <w:rPr>
                <w:spacing w:val="-1"/>
              </w:rPr>
              <w:t xml:space="preserve"> </w:t>
            </w:r>
            <w:r w:rsidRPr="00F24FE7">
              <w:t>за</w:t>
            </w:r>
            <w:r w:rsidRPr="00F24FE7">
              <w:rPr>
                <w:spacing w:val="-2"/>
              </w:rPr>
              <w:t xml:space="preserve"> </w:t>
            </w:r>
            <w:r w:rsidRPr="00F24FE7">
              <w:t>комнатными</w:t>
            </w:r>
            <w:r w:rsidRPr="00F24FE7">
              <w:rPr>
                <w:spacing w:val="-1"/>
              </w:rPr>
              <w:t xml:space="preserve"> </w:t>
            </w:r>
            <w:r w:rsidRPr="00F24FE7">
              <w:t>растениями</w:t>
            </w:r>
            <w:r w:rsidRPr="00F24FE7">
              <w:rPr>
                <w:spacing w:val="-1"/>
              </w:rPr>
              <w:t xml:space="preserve"> </w:t>
            </w:r>
            <w:r w:rsidRPr="00F24FE7">
              <w:t xml:space="preserve">и </w:t>
            </w:r>
            <w:proofErr w:type="gramStart"/>
            <w:r w:rsidRPr="00F24FE7">
              <w:t>другое</w:t>
            </w:r>
            <w:proofErr w:type="gramEnd"/>
            <w:r w:rsidRPr="00F24FE7">
              <w:t>)</w:t>
            </w:r>
          </w:p>
        </w:tc>
        <w:tc>
          <w:tcPr>
            <w:tcW w:w="2718" w:type="pct"/>
            <w:gridSpan w:val="7"/>
            <w:tcBorders>
              <w:left w:val="single" w:sz="8" w:space="0" w:color="000000"/>
            </w:tcBorders>
          </w:tcPr>
          <w:p w:rsidR="00506791" w:rsidRPr="00F24FE7" w:rsidRDefault="00506791" w:rsidP="00946C7A">
            <w:pPr>
              <w:pStyle w:val="TableParagraph"/>
              <w:ind w:left="0"/>
            </w:pPr>
            <w:r w:rsidRPr="00F24FE7">
              <w:t>чтение</w:t>
            </w:r>
            <w:r w:rsidRPr="00F24FE7">
              <w:rPr>
                <w:spacing w:val="-6"/>
              </w:rPr>
              <w:t xml:space="preserve"> </w:t>
            </w:r>
            <w:r w:rsidRPr="00F24FE7">
              <w:t>художественной</w:t>
            </w:r>
            <w:r w:rsidRPr="00F24FE7">
              <w:rPr>
                <w:spacing w:val="-6"/>
              </w:rPr>
              <w:t xml:space="preserve"> </w:t>
            </w:r>
            <w:r w:rsidRPr="00F24FE7">
              <w:t>литературы,</w:t>
            </w:r>
            <w:r w:rsidRPr="00F24FE7">
              <w:rPr>
                <w:spacing w:val="-4"/>
              </w:rPr>
              <w:t xml:space="preserve"> </w:t>
            </w:r>
            <w:r w:rsidRPr="00F24FE7">
              <w:t>прослушивание</w:t>
            </w:r>
            <w:r w:rsidRPr="00F24FE7">
              <w:rPr>
                <w:spacing w:val="-5"/>
              </w:rPr>
              <w:t xml:space="preserve"> </w:t>
            </w:r>
            <w:r w:rsidRPr="00F24FE7">
              <w:t>аудиозаписей,</w:t>
            </w:r>
            <w:r w:rsidRPr="00F24FE7">
              <w:rPr>
                <w:spacing w:val="-4"/>
              </w:rPr>
              <w:t xml:space="preserve"> </w:t>
            </w:r>
            <w:r w:rsidRPr="00F24FE7">
              <w:t>лучших</w:t>
            </w:r>
          </w:p>
          <w:p w:rsidR="00506791" w:rsidRPr="00F24FE7" w:rsidRDefault="00506791" w:rsidP="00946C7A">
            <w:pPr>
              <w:pStyle w:val="TableParagraph"/>
              <w:ind w:left="0"/>
            </w:pPr>
            <w:r w:rsidRPr="00F24FE7">
              <w:t>образцов</w:t>
            </w:r>
            <w:r w:rsidRPr="00F24FE7">
              <w:rPr>
                <w:spacing w:val="-4"/>
              </w:rPr>
              <w:t xml:space="preserve"> </w:t>
            </w:r>
            <w:r w:rsidRPr="00F24FE7">
              <w:t>чтения,</w:t>
            </w:r>
            <w:r w:rsidRPr="00F24FE7">
              <w:rPr>
                <w:spacing w:val="-3"/>
              </w:rPr>
              <w:t xml:space="preserve"> </w:t>
            </w:r>
            <w:r w:rsidRPr="00F24FE7">
              <w:t>рассматривание</w:t>
            </w:r>
            <w:r w:rsidRPr="00F24FE7">
              <w:rPr>
                <w:spacing w:val="-4"/>
              </w:rPr>
              <w:t xml:space="preserve"> </w:t>
            </w:r>
            <w:r w:rsidRPr="00F24FE7">
              <w:t>иллюстраций,</w:t>
            </w:r>
            <w:r w:rsidRPr="00F24FE7">
              <w:rPr>
                <w:spacing w:val="-4"/>
              </w:rPr>
              <w:t xml:space="preserve"> </w:t>
            </w:r>
            <w:r w:rsidRPr="00F24FE7">
              <w:t>просмотр</w:t>
            </w:r>
            <w:r w:rsidRPr="00F24FE7">
              <w:rPr>
                <w:spacing w:val="-3"/>
              </w:rPr>
              <w:t xml:space="preserve"> </w:t>
            </w:r>
            <w:r w:rsidRPr="00F24FE7">
              <w:t>мультфильмов</w:t>
            </w:r>
            <w:r w:rsidRPr="00F24FE7">
              <w:rPr>
                <w:spacing w:val="-4"/>
              </w:rPr>
              <w:t xml:space="preserve"> </w:t>
            </w:r>
            <w:r w:rsidRPr="00F24FE7">
              <w:t>и</w:t>
            </w:r>
            <w:r w:rsidRPr="00F24FE7">
              <w:rPr>
                <w:spacing w:val="-3"/>
              </w:rPr>
              <w:t xml:space="preserve"> </w:t>
            </w:r>
            <w:r w:rsidRPr="00F24FE7">
              <w:t xml:space="preserve">так </w:t>
            </w:r>
            <w:r w:rsidRPr="00F24FE7">
              <w:rPr>
                <w:spacing w:val="-57"/>
              </w:rPr>
              <w:t xml:space="preserve"> </w:t>
            </w:r>
            <w:r w:rsidRPr="00F24FE7">
              <w:t>далее</w:t>
            </w:r>
          </w:p>
        </w:tc>
      </w:tr>
      <w:tr w:rsidR="00506791" w:rsidRPr="00F24FE7" w:rsidTr="00946C7A">
        <w:trPr>
          <w:trHeight w:val="390"/>
        </w:trPr>
        <w:tc>
          <w:tcPr>
            <w:tcW w:w="2282" w:type="pct"/>
            <w:gridSpan w:val="7"/>
            <w:tcBorders>
              <w:right w:val="single" w:sz="8" w:space="0" w:color="000000"/>
            </w:tcBorders>
          </w:tcPr>
          <w:p w:rsidR="00506791" w:rsidRPr="00F24FE7" w:rsidRDefault="00506791" w:rsidP="00946C7A">
            <w:pPr>
              <w:pStyle w:val="TableParagraph"/>
              <w:ind w:left="0"/>
            </w:pPr>
            <w:r w:rsidRPr="00F24FE7">
              <w:t>индивидуальная</w:t>
            </w:r>
            <w:r w:rsidRPr="00F24FE7">
              <w:rPr>
                <w:spacing w:val="-4"/>
              </w:rPr>
              <w:t xml:space="preserve"> </w:t>
            </w:r>
            <w:r w:rsidRPr="00F24FE7">
              <w:t>работа</w:t>
            </w:r>
            <w:r w:rsidRPr="00F24FE7">
              <w:rPr>
                <w:spacing w:val="-2"/>
              </w:rPr>
              <w:t xml:space="preserve"> </w:t>
            </w:r>
            <w:r w:rsidRPr="00F24FE7">
              <w:t>с</w:t>
            </w:r>
            <w:r w:rsidRPr="00F24FE7">
              <w:rPr>
                <w:spacing w:val="-4"/>
              </w:rPr>
              <w:t xml:space="preserve"> </w:t>
            </w:r>
            <w:r w:rsidRPr="00F24FE7">
              <w:t>детьми</w:t>
            </w:r>
            <w:r w:rsidRPr="00F24FE7">
              <w:rPr>
                <w:spacing w:val="-4"/>
              </w:rPr>
              <w:t xml:space="preserve"> </w:t>
            </w:r>
            <w:r w:rsidRPr="00F24FE7">
              <w:t>в</w:t>
            </w:r>
            <w:r w:rsidRPr="00F24FE7">
              <w:rPr>
                <w:spacing w:val="-4"/>
              </w:rPr>
              <w:t xml:space="preserve"> </w:t>
            </w:r>
            <w:r w:rsidRPr="00F24FE7">
              <w:t>соответствии</w:t>
            </w:r>
            <w:r w:rsidRPr="00F24FE7">
              <w:rPr>
                <w:spacing w:val="-3"/>
              </w:rPr>
              <w:t xml:space="preserve"> </w:t>
            </w:r>
            <w:r w:rsidRPr="00F24FE7">
              <w:t>с</w:t>
            </w:r>
            <w:r w:rsidRPr="00F24FE7">
              <w:rPr>
                <w:spacing w:val="-4"/>
              </w:rPr>
              <w:t xml:space="preserve"> </w:t>
            </w:r>
            <w:r w:rsidRPr="00F24FE7">
              <w:t>задачами</w:t>
            </w:r>
          </w:p>
          <w:p w:rsidR="00506791" w:rsidRPr="00F24FE7" w:rsidRDefault="00506791" w:rsidP="00946C7A">
            <w:pPr>
              <w:pStyle w:val="TableParagraph"/>
              <w:ind w:left="0"/>
            </w:pPr>
            <w:r w:rsidRPr="00F24FE7">
              <w:t>разных</w:t>
            </w:r>
            <w:r w:rsidRPr="00F24FE7">
              <w:rPr>
                <w:spacing w:val="-4"/>
              </w:rPr>
              <w:t xml:space="preserve"> </w:t>
            </w:r>
            <w:r w:rsidRPr="00F24FE7">
              <w:t>образовательных</w:t>
            </w:r>
            <w:r w:rsidRPr="00F24FE7">
              <w:rPr>
                <w:spacing w:val="-2"/>
              </w:rPr>
              <w:t xml:space="preserve"> </w:t>
            </w:r>
            <w:r w:rsidRPr="00F24FE7">
              <w:t>областей</w:t>
            </w:r>
          </w:p>
        </w:tc>
        <w:tc>
          <w:tcPr>
            <w:tcW w:w="2718" w:type="pct"/>
            <w:gridSpan w:val="7"/>
            <w:tcBorders>
              <w:left w:val="single" w:sz="8" w:space="0" w:color="000000"/>
            </w:tcBorders>
          </w:tcPr>
          <w:p w:rsidR="00506791" w:rsidRPr="00F24FE7" w:rsidRDefault="00506791" w:rsidP="00946C7A">
            <w:pPr>
              <w:pStyle w:val="TableParagraph"/>
              <w:ind w:left="0"/>
            </w:pPr>
            <w:r w:rsidRPr="00F24FE7">
              <w:t>слушание</w:t>
            </w:r>
            <w:r w:rsidRPr="00F24FE7">
              <w:rPr>
                <w:spacing w:val="-6"/>
              </w:rPr>
              <w:t xml:space="preserve"> </w:t>
            </w:r>
            <w:r w:rsidRPr="00F24FE7">
              <w:t>и</w:t>
            </w:r>
            <w:r w:rsidRPr="00F24FE7">
              <w:rPr>
                <w:spacing w:val="-4"/>
              </w:rPr>
              <w:t xml:space="preserve"> </w:t>
            </w:r>
            <w:r w:rsidRPr="00F24FE7">
              <w:t>исполнение</w:t>
            </w:r>
            <w:r w:rsidRPr="00F24FE7">
              <w:rPr>
                <w:spacing w:val="-8"/>
              </w:rPr>
              <w:t xml:space="preserve"> </w:t>
            </w:r>
            <w:r w:rsidRPr="00F24FE7">
              <w:t>музыкальных</w:t>
            </w:r>
            <w:r w:rsidRPr="00F24FE7">
              <w:rPr>
                <w:spacing w:val="-3"/>
              </w:rPr>
              <w:t xml:space="preserve"> </w:t>
            </w:r>
            <w:r w:rsidRPr="00F24FE7">
              <w:t>произведений,</w:t>
            </w:r>
            <w:r w:rsidRPr="00F24FE7">
              <w:rPr>
                <w:spacing w:val="-5"/>
              </w:rPr>
              <w:t xml:space="preserve"> </w:t>
            </w:r>
            <w:proofErr w:type="gramStart"/>
            <w:r w:rsidRPr="00F24FE7">
              <w:t>музыкально-ритмические</w:t>
            </w:r>
            <w:proofErr w:type="gramEnd"/>
          </w:p>
          <w:p w:rsidR="00506791" w:rsidRPr="00F24FE7" w:rsidRDefault="00506791" w:rsidP="00946C7A">
            <w:pPr>
              <w:pStyle w:val="TableParagraph"/>
              <w:ind w:left="0"/>
            </w:pPr>
            <w:r w:rsidRPr="00F24FE7">
              <w:t>движения,</w:t>
            </w:r>
            <w:r w:rsidRPr="00F24FE7">
              <w:rPr>
                <w:spacing w:val="-3"/>
              </w:rPr>
              <w:t xml:space="preserve"> </w:t>
            </w:r>
            <w:r w:rsidRPr="00F24FE7">
              <w:t>музыкальные</w:t>
            </w:r>
            <w:r w:rsidRPr="00F24FE7">
              <w:rPr>
                <w:spacing w:val="-4"/>
              </w:rPr>
              <w:t xml:space="preserve"> </w:t>
            </w:r>
            <w:r w:rsidRPr="00F24FE7">
              <w:t>игры</w:t>
            </w:r>
            <w:r w:rsidRPr="00F24FE7">
              <w:rPr>
                <w:spacing w:val="-4"/>
              </w:rPr>
              <w:t xml:space="preserve"> </w:t>
            </w:r>
            <w:r w:rsidRPr="00F24FE7">
              <w:t>и</w:t>
            </w:r>
            <w:r w:rsidRPr="00F24FE7">
              <w:rPr>
                <w:spacing w:val="-3"/>
              </w:rPr>
              <w:t xml:space="preserve"> </w:t>
            </w:r>
            <w:r w:rsidRPr="00F24FE7">
              <w:t>импровизации</w:t>
            </w:r>
          </w:p>
        </w:tc>
      </w:tr>
      <w:tr w:rsidR="00506791" w:rsidRPr="00F24FE7" w:rsidTr="00946C7A">
        <w:trPr>
          <w:trHeight w:val="435"/>
        </w:trPr>
        <w:tc>
          <w:tcPr>
            <w:tcW w:w="2282" w:type="pct"/>
            <w:gridSpan w:val="7"/>
          </w:tcPr>
          <w:p w:rsidR="00506791" w:rsidRPr="00F24FE7" w:rsidRDefault="00506791" w:rsidP="00946C7A">
            <w:pPr>
              <w:pStyle w:val="TableParagraph"/>
              <w:ind w:left="0"/>
            </w:pPr>
            <w:r w:rsidRPr="00F24FE7">
              <w:t>продуктивная</w:t>
            </w:r>
            <w:r w:rsidRPr="00F24FE7">
              <w:rPr>
                <w:spacing w:val="-5"/>
              </w:rPr>
              <w:t xml:space="preserve"> </w:t>
            </w:r>
            <w:r w:rsidRPr="00F24FE7">
              <w:t>деятельность</w:t>
            </w:r>
            <w:r w:rsidRPr="00F24FE7">
              <w:rPr>
                <w:spacing w:val="-4"/>
              </w:rPr>
              <w:t xml:space="preserve"> </w:t>
            </w:r>
            <w:r w:rsidRPr="00F24FE7">
              <w:t>детей</w:t>
            </w:r>
            <w:r w:rsidRPr="00F24FE7">
              <w:rPr>
                <w:spacing w:val="-4"/>
              </w:rPr>
              <w:t xml:space="preserve"> </w:t>
            </w:r>
            <w:r w:rsidRPr="00F24FE7">
              <w:t>по</w:t>
            </w:r>
            <w:r w:rsidRPr="00F24FE7">
              <w:rPr>
                <w:spacing w:val="-4"/>
              </w:rPr>
              <w:t xml:space="preserve"> </w:t>
            </w:r>
            <w:r w:rsidRPr="00F24FE7">
              <w:t>интересам</w:t>
            </w:r>
            <w:r w:rsidRPr="00F24FE7">
              <w:rPr>
                <w:spacing w:val="-5"/>
              </w:rPr>
              <w:t xml:space="preserve"> </w:t>
            </w:r>
            <w:r w:rsidRPr="00F24FE7">
              <w:t>детей</w:t>
            </w:r>
            <w:r w:rsidRPr="00F24FE7">
              <w:rPr>
                <w:spacing w:val="-4"/>
              </w:rPr>
              <w:t xml:space="preserve"> </w:t>
            </w:r>
            <w:r w:rsidRPr="00F24FE7">
              <w:t>(рисование,</w:t>
            </w:r>
            <w:r w:rsidRPr="00F24FE7">
              <w:rPr>
                <w:spacing w:val="-57"/>
              </w:rPr>
              <w:t xml:space="preserve"> </w:t>
            </w:r>
            <w:r w:rsidRPr="00F24FE7">
              <w:t>конструирование,</w:t>
            </w:r>
            <w:r w:rsidRPr="00F24FE7">
              <w:rPr>
                <w:spacing w:val="-1"/>
              </w:rPr>
              <w:t xml:space="preserve"> </w:t>
            </w:r>
            <w:r w:rsidRPr="00F24FE7">
              <w:t>лепка</w:t>
            </w:r>
            <w:r w:rsidRPr="00F24FE7">
              <w:rPr>
                <w:spacing w:val="-1"/>
              </w:rPr>
              <w:t xml:space="preserve"> </w:t>
            </w:r>
            <w:r w:rsidRPr="00F24FE7">
              <w:t>и другое)</w:t>
            </w:r>
          </w:p>
        </w:tc>
        <w:tc>
          <w:tcPr>
            <w:tcW w:w="2718" w:type="pct"/>
            <w:gridSpan w:val="7"/>
          </w:tcPr>
          <w:p w:rsidR="00506791" w:rsidRPr="00F24FE7" w:rsidRDefault="00506791" w:rsidP="00946C7A">
            <w:pPr>
              <w:pStyle w:val="TableParagraph"/>
              <w:ind w:left="0"/>
            </w:pPr>
            <w:r w:rsidRPr="00F24FE7">
              <w:t>организация</w:t>
            </w:r>
            <w:r w:rsidRPr="00F24FE7">
              <w:rPr>
                <w:spacing w:val="-5"/>
              </w:rPr>
              <w:t xml:space="preserve"> </w:t>
            </w:r>
            <w:r w:rsidRPr="00F24FE7">
              <w:t>и</w:t>
            </w:r>
            <w:r w:rsidRPr="00F24FE7">
              <w:rPr>
                <w:spacing w:val="-4"/>
              </w:rPr>
              <w:t xml:space="preserve"> </w:t>
            </w:r>
            <w:r w:rsidRPr="00F24FE7">
              <w:t>(или)</w:t>
            </w:r>
            <w:r w:rsidRPr="00F24FE7">
              <w:rPr>
                <w:spacing w:val="-4"/>
              </w:rPr>
              <w:t xml:space="preserve"> </w:t>
            </w:r>
            <w:r w:rsidRPr="00F24FE7">
              <w:t>посещение</w:t>
            </w:r>
            <w:r w:rsidRPr="00F24FE7">
              <w:rPr>
                <w:spacing w:val="-5"/>
              </w:rPr>
              <w:t xml:space="preserve"> </w:t>
            </w:r>
            <w:r w:rsidRPr="00F24FE7">
              <w:t>выставок</w:t>
            </w:r>
            <w:r w:rsidRPr="00F24FE7">
              <w:rPr>
                <w:spacing w:val="-6"/>
              </w:rPr>
              <w:t xml:space="preserve"> </w:t>
            </w:r>
            <w:r w:rsidRPr="00F24FE7">
              <w:t>детского</w:t>
            </w:r>
            <w:r w:rsidRPr="00F24FE7">
              <w:rPr>
                <w:spacing w:val="-4"/>
              </w:rPr>
              <w:t xml:space="preserve"> </w:t>
            </w:r>
            <w:r w:rsidRPr="00F24FE7">
              <w:t>творчества,</w:t>
            </w:r>
            <w:r w:rsidRPr="00F24FE7">
              <w:rPr>
                <w:spacing w:val="-4"/>
              </w:rPr>
              <w:t xml:space="preserve"> </w:t>
            </w:r>
            <w:r w:rsidRPr="00F24FE7">
              <w:t>изобразительного</w:t>
            </w:r>
            <w:r w:rsidRPr="00F24FE7">
              <w:rPr>
                <w:spacing w:val="-57"/>
              </w:rPr>
              <w:t xml:space="preserve"> </w:t>
            </w:r>
            <w:r w:rsidRPr="00F24FE7">
              <w:t>искусства,</w:t>
            </w:r>
            <w:r w:rsidRPr="00F24FE7">
              <w:rPr>
                <w:spacing w:val="-2"/>
              </w:rPr>
              <w:t xml:space="preserve"> </w:t>
            </w:r>
            <w:r w:rsidRPr="00F24FE7">
              <w:t>мастерских;</w:t>
            </w:r>
            <w:r w:rsidRPr="00F24FE7">
              <w:rPr>
                <w:spacing w:val="-4"/>
              </w:rPr>
              <w:t xml:space="preserve"> </w:t>
            </w:r>
            <w:r w:rsidRPr="00F24FE7">
              <w:t>просмотр</w:t>
            </w:r>
            <w:r w:rsidRPr="00F24FE7">
              <w:rPr>
                <w:spacing w:val="-2"/>
              </w:rPr>
              <w:t xml:space="preserve"> </w:t>
            </w:r>
            <w:r w:rsidRPr="00F24FE7">
              <w:t>репродукций</w:t>
            </w:r>
            <w:r w:rsidRPr="00F24FE7">
              <w:rPr>
                <w:spacing w:val="-2"/>
              </w:rPr>
              <w:t xml:space="preserve"> </w:t>
            </w:r>
            <w:r w:rsidRPr="00F24FE7">
              <w:t>картин</w:t>
            </w:r>
            <w:r w:rsidRPr="00F24FE7">
              <w:rPr>
                <w:spacing w:val="-4"/>
              </w:rPr>
              <w:t xml:space="preserve"> </w:t>
            </w:r>
            <w:r w:rsidRPr="00F24FE7">
              <w:t>классиков</w:t>
            </w:r>
            <w:r w:rsidRPr="00F24FE7">
              <w:rPr>
                <w:spacing w:val="-2"/>
              </w:rPr>
              <w:t xml:space="preserve"> </w:t>
            </w:r>
            <w:r w:rsidRPr="00F24FE7">
              <w:t>и</w:t>
            </w:r>
            <w:r w:rsidRPr="00F24FE7">
              <w:rPr>
                <w:spacing w:val="-2"/>
              </w:rPr>
              <w:t xml:space="preserve"> </w:t>
            </w:r>
            <w:r w:rsidRPr="00F24FE7">
              <w:t>современных</w:t>
            </w:r>
          </w:p>
          <w:p w:rsidR="00506791" w:rsidRPr="00F24FE7" w:rsidRDefault="00506791" w:rsidP="00946C7A">
            <w:pPr>
              <w:pStyle w:val="TableParagraph"/>
              <w:ind w:left="0"/>
            </w:pPr>
            <w:r w:rsidRPr="00F24FE7">
              <w:t>художников</w:t>
            </w:r>
            <w:r w:rsidRPr="00F24FE7">
              <w:rPr>
                <w:spacing w:val="-4"/>
              </w:rPr>
              <w:t xml:space="preserve"> </w:t>
            </w:r>
            <w:r w:rsidRPr="00F24FE7">
              <w:t>и</w:t>
            </w:r>
            <w:r w:rsidRPr="00F24FE7">
              <w:rPr>
                <w:spacing w:val="-4"/>
              </w:rPr>
              <w:t xml:space="preserve"> </w:t>
            </w:r>
            <w:proofErr w:type="gramStart"/>
            <w:r w:rsidRPr="00F24FE7">
              <w:t>другого</w:t>
            </w:r>
            <w:proofErr w:type="gramEnd"/>
          </w:p>
        </w:tc>
      </w:tr>
      <w:tr w:rsidR="00506791" w:rsidRPr="00F24FE7" w:rsidTr="00946C7A">
        <w:trPr>
          <w:trHeight w:val="225"/>
        </w:trPr>
        <w:tc>
          <w:tcPr>
            <w:tcW w:w="2282" w:type="pct"/>
            <w:gridSpan w:val="7"/>
            <w:vMerge w:val="restart"/>
          </w:tcPr>
          <w:p w:rsidR="00506791" w:rsidRPr="00F24FE7" w:rsidRDefault="00506791" w:rsidP="00946C7A">
            <w:pPr>
              <w:pStyle w:val="TableParagraph"/>
              <w:ind w:left="0"/>
            </w:pPr>
            <w:r w:rsidRPr="00F24FE7">
              <w:t>оздоровительные</w:t>
            </w:r>
            <w:r w:rsidRPr="00F24FE7">
              <w:rPr>
                <w:spacing w:val="-6"/>
              </w:rPr>
              <w:t xml:space="preserve"> </w:t>
            </w:r>
            <w:r w:rsidRPr="00F24FE7">
              <w:t>и</w:t>
            </w:r>
            <w:r w:rsidRPr="00F24FE7">
              <w:rPr>
                <w:spacing w:val="-4"/>
              </w:rPr>
              <w:t xml:space="preserve"> </w:t>
            </w:r>
            <w:r w:rsidRPr="00F24FE7">
              <w:t>закаливающие</w:t>
            </w:r>
            <w:r w:rsidRPr="00F24FE7">
              <w:rPr>
                <w:spacing w:val="-5"/>
              </w:rPr>
              <w:t xml:space="preserve"> </w:t>
            </w:r>
            <w:r w:rsidRPr="00F24FE7">
              <w:t>процедуры,</w:t>
            </w:r>
          </w:p>
          <w:p w:rsidR="00506791" w:rsidRPr="00F24FE7" w:rsidRDefault="00506791" w:rsidP="00946C7A">
            <w:pPr>
              <w:pStyle w:val="TableParagraph"/>
              <w:ind w:left="0"/>
            </w:pPr>
            <w:r w:rsidRPr="00F24FE7">
              <w:t>здоровьесберегающие мероприятия, двигательная деятельность</w:t>
            </w:r>
            <w:r w:rsidRPr="00F24FE7">
              <w:rPr>
                <w:spacing w:val="-58"/>
              </w:rPr>
              <w:t xml:space="preserve"> </w:t>
            </w:r>
            <w:r w:rsidRPr="00F24FE7">
              <w:t>(подвижные</w:t>
            </w:r>
            <w:r w:rsidRPr="00F24FE7">
              <w:rPr>
                <w:spacing w:val="-3"/>
              </w:rPr>
              <w:t xml:space="preserve"> </w:t>
            </w:r>
            <w:r w:rsidRPr="00F24FE7">
              <w:t>игры,</w:t>
            </w:r>
            <w:r w:rsidRPr="00F24FE7">
              <w:rPr>
                <w:spacing w:val="-1"/>
              </w:rPr>
              <w:t xml:space="preserve"> </w:t>
            </w:r>
            <w:r w:rsidRPr="00F24FE7">
              <w:t>гимнастика</w:t>
            </w:r>
            <w:r w:rsidRPr="00F24FE7">
              <w:rPr>
                <w:spacing w:val="-1"/>
              </w:rPr>
              <w:t xml:space="preserve"> </w:t>
            </w:r>
            <w:r w:rsidRPr="00F24FE7">
              <w:t>и</w:t>
            </w:r>
            <w:r w:rsidRPr="00F24FE7">
              <w:rPr>
                <w:spacing w:val="-1"/>
              </w:rPr>
              <w:t xml:space="preserve"> </w:t>
            </w:r>
            <w:proofErr w:type="gramStart"/>
            <w:r w:rsidRPr="00F24FE7">
              <w:t>другое</w:t>
            </w:r>
            <w:proofErr w:type="gramEnd"/>
            <w:r w:rsidRPr="00F24FE7">
              <w:t>)</w:t>
            </w:r>
          </w:p>
        </w:tc>
        <w:tc>
          <w:tcPr>
            <w:tcW w:w="2718" w:type="pct"/>
            <w:gridSpan w:val="7"/>
          </w:tcPr>
          <w:p w:rsidR="00506791" w:rsidRPr="00F24FE7" w:rsidRDefault="00506791" w:rsidP="00946C7A">
            <w:pPr>
              <w:pStyle w:val="TableParagraph"/>
              <w:ind w:left="0"/>
            </w:pPr>
            <w:r w:rsidRPr="00F24FE7">
              <w:t>индивидуальная</w:t>
            </w:r>
            <w:r w:rsidRPr="00F24FE7">
              <w:rPr>
                <w:spacing w:val="-4"/>
              </w:rPr>
              <w:t xml:space="preserve"> </w:t>
            </w:r>
            <w:r w:rsidRPr="00F24FE7">
              <w:t>работа</w:t>
            </w:r>
            <w:r w:rsidRPr="00F24FE7">
              <w:rPr>
                <w:spacing w:val="-2"/>
              </w:rPr>
              <w:t xml:space="preserve"> </w:t>
            </w:r>
            <w:r w:rsidRPr="00F24FE7">
              <w:t>по</w:t>
            </w:r>
            <w:r w:rsidRPr="00F24FE7">
              <w:rPr>
                <w:spacing w:val="-3"/>
              </w:rPr>
              <w:t xml:space="preserve"> </w:t>
            </w:r>
            <w:r w:rsidRPr="00F24FE7">
              <w:t>всем</w:t>
            </w:r>
            <w:r w:rsidRPr="00F24FE7">
              <w:rPr>
                <w:spacing w:val="-4"/>
              </w:rPr>
              <w:t xml:space="preserve"> </w:t>
            </w:r>
            <w:r w:rsidRPr="00F24FE7">
              <w:t>видам</w:t>
            </w:r>
            <w:r w:rsidRPr="00F24FE7">
              <w:rPr>
                <w:spacing w:val="-5"/>
              </w:rPr>
              <w:t xml:space="preserve"> </w:t>
            </w:r>
            <w:r w:rsidRPr="00F24FE7">
              <w:t>деятельности</w:t>
            </w:r>
            <w:r w:rsidRPr="00F24FE7">
              <w:rPr>
                <w:spacing w:val="-3"/>
              </w:rPr>
              <w:t xml:space="preserve"> </w:t>
            </w:r>
            <w:r w:rsidRPr="00F24FE7">
              <w:t>и</w:t>
            </w:r>
            <w:r w:rsidRPr="00F24FE7">
              <w:rPr>
                <w:spacing w:val="-3"/>
              </w:rPr>
              <w:t xml:space="preserve"> </w:t>
            </w:r>
            <w:r w:rsidRPr="00F24FE7">
              <w:t>образовательным</w:t>
            </w:r>
            <w:r w:rsidRPr="00F24FE7">
              <w:rPr>
                <w:spacing w:val="-5"/>
              </w:rPr>
              <w:t xml:space="preserve"> </w:t>
            </w:r>
            <w:r w:rsidRPr="00F24FE7">
              <w:t>областям</w:t>
            </w:r>
          </w:p>
        </w:tc>
      </w:tr>
      <w:tr w:rsidR="00506791" w:rsidRPr="00F24FE7" w:rsidTr="00946C7A">
        <w:trPr>
          <w:trHeight w:val="270"/>
        </w:trPr>
        <w:tc>
          <w:tcPr>
            <w:tcW w:w="2282" w:type="pct"/>
            <w:gridSpan w:val="7"/>
            <w:vMerge/>
            <w:tcBorders>
              <w:top w:val="nil"/>
            </w:tcBorders>
          </w:tcPr>
          <w:p w:rsidR="00506791" w:rsidRPr="00F24FE7" w:rsidRDefault="00506791" w:rsidP="00946C7A">
            <w:pPr>
              <w:widowControl w:val="0"/>
              <w:autoSpaceDE w:val="0"/>
              <w:autoSpaceDN w:val="0"/>
              <w:spacing w:after="0" w:line="240" w:lineRule="auto"/>
              <w:rPr>
                <w:rFonts w:ascii="Times New Roman" w:eastAsia="Times New Roman" w:hAnsi="Times New Roman" w:cs="Times New Roman"/>
              </w:rPr>
            </w:pPr>
          </w:p>
        </w:tc>
        <w:tc>
          <w:tcPr>
            <w:tcW w:w="2718" w:type="pct"/>
            <w:gridSpan w:val="7"/>
          </w:tcPr>
          <w:p w:rsidR="00506791" w:rsidRPr="00F24FE7" w:rsidRDefault="00506791" w:rsidP="00946C7A">
            <w:pPr>
              <w:widowControl w:val="0"/>
              <w:autoSpaceDE w:val="0"/>
              <w:autoSpaceDN w:val="0"/>
              <w:spacing w:after="0" w:line="240" w:lineRule="auto"/>
              <w:rPr>
                <w:rFonts w:ascii="Times New Roman" w:eastAsia="Times New Roman" w:hAnsi="Times New Roman" w:cs="Times New Roman"/>
              </w:rPr>
            </w:pPr>
            <w:r w:rsidRPr="00F24FE7">
              <w:rPr>
                <w:rFonts w:ascii="Times New Roman" w:hAnsi="Times New Roman" w:cs="Times New Roman"/>
              </w:rPr>
              <w:t>работа</w:t>
            </w:r>
            <w:r w:rsidRPr="00F24FE7">
              <w:rPr>
                <w:rFonts w:ascii="Times New Roman" w:hAnsi="Times New Roman" w:cs="Times New Roman"/>
                <w:spacing w:val="-4"/>
              </w:rPr>
              <w:t xml:space="preserve"> </w:t>
            </w:r>
            <w:r w:rsidRPr="00F24FE7">
              <w:rPr>
                <w:rFonts w:ascii="Times New Roman" w:hAnsi="Times New Roman" w:cs="Times New Roman"/>
              </w:rPr>
              <w:t>с</w:t>
            </w:r>
            <w:r w:rsidRPr="00F24FE7">
              <w:rPr>
                <w:rFonts w:ascii="Times New Roman" w:hAnsi="Times New Roman" w:cs="Times New Roman"/>
                <w:spacing w:val="-4"/>
              </w:rPr>
              <w:t xml:space="preserve"> </w:t>
            </w:r>
            <w:r w:rsidRPr="00F24FE7">
              <w:rPr>
                <w:rFonts w:ascii="Times New Roman" w:hAnsi="Times New Roman" w:cs="Times New Roman"/>
              </w:rPr>
              <w:t>родителями</w:t>
            </w:r>
            <w:r w:rsidRPr="00F24FE7">
              <w:rPr>
                <w:rFonts w:ascii="Times New Roman" w:hAnsi="Times New Roman" w:cs="Times New Roman"/>
                <w:spacing w:val="-3"/>
              </w:rPr>
              <w:t xml:space="preserve"> </w:t>
            </w:r>
            <w:r w:rsidRPr="00F24FE7">
              <w:rPr>
                <w:rFonts w:ascii="Times New Roman" w:hAnsi="Times New Roman" w:cs="Times New Roman"/>
              </w:rPr>
              <w:t>(законными</w:t>
            </w:r>
            <w:r w:rsidRPr="00F24FE7">
              <w:rPr>
                <w:rFonts w:ascii="Times New Roman" w:hAnsi="Times New Roman" w:cs="Times New Roman"/>
                <w:spacing w:val="-3"/>
              </w:rPr>
              <w:t xml:space="preserve"> </w:t>
            </w:r>
            <w:r w:rsidRPr="00F24FE7">
              <w:rPr>
                <w:rFonts w:ascii="Times New Roman" w:hAnsi="Times New Roman" w:cs="Times New Roman"/>
              </w:rPr>
              <w:t>представителями)</w:t>
            </w:r>
          </w:p>
        </w:tc>
      </w:tr>
      <w:tr w:rsidR="00506791" w:rsidRPr="00F24FE7" w:rsidTr="00946C7A">
        <w:trPr>
          <w:trHeight w:val="275"/>
        </w:trPr>
        <w:tc>
          <w:tcPr>
            <w:tcW w:w="5000" w:type="pct"/>
            <w:gridSpan w:val="14"/>
            <w:vAlign w:val="center"/>
          </w:tcPr>
          <w:p w:rsidR="00506791" w:rsidRPr="00F24FE7" w:rsidRDefault="00506791" w:rsidP="00946C7A">
            <w:pPr>
              <w:widowControl w:val="0"/>
              <w:autoSpaceDE w:val="0"/>
              <w:autoSpaceDN w:val="0"/>
              <w:spacing w:before="1" w:after="1" w:line="240" w:lineRule="auto"/>
              <w:ind w:left="6"/>
              <w:jc w:val="center"/>
              <w:rPr>
                <w:rFonts w:ascii="Times New Roman" w:eastAsia="Times New Roman" w:hAnsi="Times New Roman" w:cs="Times New Roman"/>
              </w:rPr>
            </w:pPr>
            <w:r w:rsidRPr="00F24FE7">
              <w:rPr>
                <w:rFonts w:ascii="Times New Roman" w:eastAsia="Times New Roman" w:hAnsi="Times New Roman" w:cs="Times New Roman"/>
                <w:b/>
              </w:rPr>
              <w:lastRenderedPageBreak/>
              <w:t>ОБРАЗОВАТЕЛЬНАЯ</w:t>
            </w:r>
            <w:r w:rsidRPr="00F24FE7">
              <w:rPr>
                <w:rFonts w:ascii="Times New Roman" w:eastAsia="Times New Roman" w:hAnsi="Times New Roman" w:cs="Times New Roman"/>
                <w:b/>
                <w:spacing w:val="-8"/>
              </w:rPr>
              <w:t xml:space="preserve"> </w:t>
            </w:r>
            <w:r w:rsidRPr="00F24FE7">
              <w:rPr>
                <w:rFonts w:ascii="Times New Roman" w:eastAsia="Times New Roman" w:hAnsi="Times New Roman" w:cs="Times New Roman"/>
                <w:b/>
              </w:rPr>
              <w:t>ДЕЯТЕЛЬНОСТЬ</w:t>
            </w:r>
          </w:p>
        </w:tc>
      </w:tr>
      <w:tr w:rsidR="00506791" w:rsidRPr="00F24FE7" w:rsidTr="00946C7A">
        <w:trPr>
          <w:trHeight w:val="420"/>
        </w:trPr>
        <w:tc>
          <w:tcPr>
            <w:tcW w:w="2381" w:type="pct"/>
            <w:gridSpan w:val="8"/>
            <w:tcBorders>
              <w:right w:val="single" w:sz="8" w:space="0" w:color="000000"/>
            </w:tcBorders>
            <w:shd w:val="clear" w:color="auto" w:fill="auto"/>
            <w:vAlign w:val="center"/>
          </w:tcPr>
          <w:p w:rsidR="00506791" w:rsidRPr="00F24FE7" w:rsidRDefault="00506791" w:rsidP="00946C7A">
            <w:pPr>
              <w:pStyle w:val="TableParagraph"/>
              <w:ind w:left="0"/>
              <w:jc w:val="center"/>
              <w:rPr>
                <w:b/>
              </w:rPr>
            </w:pPr>
            <w:r w:rsidRPr="00F24FE7">
              <w:rPr>
                <w:b/>
              </w:rPr>
              <w:t>занятие</w:t>
            </w:r>
          </w:p>
        </w:tc>
        <w:tc>
          <w:tcPr>
            <w:tcW w:w="2619" w:type="pct"/>
            <w:gridSpan w:val="6"/>
            <w:tcBorders>
              <w:left w:val="single" w:sz="8" w:space="0" w:color="000000"/>
            </w:tcBorders>
            <w:shd w:val="clear" w:color="auto" w:fill="auto"/>
            <w:vAlign w:val="center"/>
          </w:tcPr>
          <w:p w:rsidR="00506791" w:rsidRPr="00F24FE7" w:rsidRDefault="00506791" w:rsidP="00946C7A">
            <w:pPr>
              <w:pStyle w:val="TableParagraph"/>
              <w:ind w:left="0"/>
              <w:jc w:val="center"/>
              <w:rPr>
                <w:b/>
              </w:rPr>
            </w:pPr>
            <w:r w:rsidRPr="00F24FE7">
              <w:rPr>
                <w:b/>
              </w:rPr>
              <w:t>культурные</w:t>
            </w:r>
            <w:r w:rsidRPr="00F24FE7">
              <w:rPr>
                <w:b/>
                <w:spacing w:val="-6"/>
              </w:rPr>
              <w:t xml:space="preserve"> </w:t>
            </w:r>
            <w:r w:rsidRPr="00F24FE7">
              <w:rPr>
                <w:b/>
              </w:rPr>
              <w:t>практики</w:t>
            </w:r>
          </w:p>
        </w:tc>
      </w:tr>
      <w:tr w:rsidR="00506791" w:rsidRPr="00F24FE7" w:rsidTr="00946C7A">
        <w:trPr>
          <w:trHeight w:val="360"/>
        </w:trPr>
        <w:tc>
          <w:tcPr>
            <w:tcW w:w="2381" w:type="pct"/>
            <w:gridSpan w:val="8"/>
            <w:tcBorders>
              <w:right w:val="single" w:sz="8" w:space="0" w:color="000000"/>
            </w:tcBorders>
          </w:tcPr>
          <w:p w:rsidR="00506791" w:rsidRPr="00F24FE7" w:rsidRDefault="00506791" w:rsidP="00946C7A">
            <w:pPr>
              <w:pStyle w:val="TableParagraph"/>
              <w:ind w:left="0"/>
            </w:pPr>
            <w:r w:rsidRPr="00F24FE7">
              <w:t>дело,</w:t>
            </w:r>
            <w:r w:rsidRPr="00F24FE7">
              <w:rPr>
                <w:spacing w:val="-4"/>
              </w:rPr>
              <w:t xml:space="preserve"> </w:t>
            </w:r>
            <w:r w:rsidRPr="00F24FE7">
              <w:t>занимательное</w:t>
            </w:r>
            <w:r w:rsidRPr="00F24FE7">
              <w:rPr>
                <w:spacing w:val="-3"/>
              </w:rPr>
              <w:t xml:space="preserve"> </w:t>
            </w:r>
            <w:r w:rsidRPr="00F24FE7">
              <w:t>и</w:t>
            </w:r>
            <w:r w:rsidRPr="00F24FE7">
              <w:rPr>
                <w:spacing w:val="-4"/>
              </w:rPr>
              <w:t xml:space="preserve"> </w:t>
            </w:r>
            <w:r w:rsidRPr="00F24FE7">
              <w:t>интересное</w:t>
            </w:r>
            <w:r w:rsidRPr="00F24FE7">
              <w:rPr>
                <w:spacing w:val="-4"/>
              </w:rPr>
              <w:t xml:space="preserve"> </w:t>
            </w:r>
            <w:r w:rsidRPr="00F24FE7">
              <w:t>детям,</w:t>
            </w:r>
            <w:r w:rsidRPr="00F24FE7">
              <w:rPr>
                <w:spacing w:val="-2"/>
              </w:rPr>
              <w:t xml:space="preserve"> </w:t>
            </w:r>
            <w:r w:rsidRPr="00F24FE7">
              <w:t>развивающее</w:t>
            </w:r>
            <w:r w:rsidRPr="00F24FE7">
              <w:rPr>
                <w:spacing w:val="-3"/>
              </w:rPr>
              <w:t xml:space="preserve"> </w:t>
            </w:r>
            <w:r w:rsidRPr="00F24FE7">
              <w:t>их</w:t>
            </w:r>
          </w:p>
        </w:tc>
        <w:tc>
          <w:tcPr>
            <w:tcW w:w="2619" w:type="pct"/>
            <w:gridSpan w:val="6"/>
            <w:tcBorders>
              <w:left w:val="single" w:sz="8" w:space="0" w:color="000000"/>
            </w:tcBorders>
          </w:tcPr>
          <w:p w:rsidR="00506791" w:rsidRPr="00F24FE7" w:rsidRDefault="00506791" w:rsidP="00946C7A">
            <w:pPr>
              <w:pStyle w:val="TableParagraph"/>
              <w:ind w:left="0"/>
            </w:pPr>
            <w:r w:rsidRPr="00F24FE7">
              <w:t>организовывать</w:t>
            </w:r>
            <w:r w:rsidRPr="00F24FE7">
              <w:rPr>
                <w:spacing w:val="-3"/>
              </w:rPr>
              <w:t xml:space="preserve"> </w:t>
            </w:r>
            <w:r w:rsidRPr="00F24FE7">
              <w:t>культурные</w:t>
            </w:r>
            <w:r w:rsidRPr="00F24FE7">
              <w:rPr>
                <w:spacing w:val="-4"/>
              </w:rPr>
              <w:t xml:space="preserve"> </w:t>
            </w:r>
            <w:r w:rsidRPr="00F24FE7">
              <w:t>практики</w:t>
            </w:r>
            <w:r w:rsidRPr="00F24FE7">
              <w:rPr>
                <w:spacing w:val="-5"/>
              </w:rPr>
              <w:t xml:space="preserve"> </w:t>
            </w:r>
            <w:r w:rsidRPr="00F24FE7">
              <w:t>педагог</w:t>
            </w:r>
            <w:r w:rsidRPr="00F24FE7">
              <w:rPr>
                <w:spacing w:val="-3"/>
              </w:rPr>
              <w:t xml:space="preserve"> </w:t>
            </w:r>
            <w:r w:rsidRPr="00F24FE7">
              <w:t>может</w:t>
            </w:r>
            <w:r w:rsidRPr="00F24FE7">
              <w:rPr>
                <w:spacing w:val="-2"/>
              </w:rPr>
              <w:t xml:space="preserve"> </w:t>
            </w:r>
            <w:r w:rsidRPr="00F24FE7">
              <w:t>во</w:t>
            </w:r>
            <w:r w:rsidRPr="00F24FE7">
              <w:rPr>
                <w:spacing w:val="-4"/>
              </w:rPr>
              <w:t xml:space="preserve"> </w:t>
            </w:r>
            <w:r w:rsidRPr="00F24FE7">
              <w:t>вторую</w:t>
            </w:r>
            <w:r w:rsidRPr="00F24FE7">
              <w:rPr>
                <w:spacing w:val="-2"/>
              </w:rPr>
              <w:t xml:space="preserve"> </w:t>
            </w:r>
            <w:r w:rsidRPr="00F24FE7">
              <w:t>половину</w:t>
            </w:r>
            <w:r w:rsidRPr="00F24FE7">
              <w:rPr>
                <w:spacing w:val="-10"/>
              </w:rPr>
              <w:t xml:space="preserve"> </w:t>
            </w:r>
            <w:r w:rsidRPr="00F24FE7">
              <w:t>дня</w:t>
            </w:r>
          </w:p>
        </w:tc>
      </w:tr>
      <w:tr w:rsidR="00506791" w:rsidRPr="00F24FE7" w:rsidTr="00946C7A">
        <w:trPr>
          <w:trHeight w:val="480"/>
        </w:trPr>
        <w:tc>
          <w:tcPr>
            <w:tcW w:w="2381" w:type="pct"/>
            <w:gridSpan w:val="8"/>
            <w:tcBorders>
              <w:right w:val="single" w:sz="8" w:space="0" w:color="000000"/>
            </w:tcBorders>
          </w:tcPr>
          <w:p w:rsidR="00506791" w:rsidRPr="00F24FE7" w:rsidRDefault="00506791" w:rsidP="00946C7A">
            <w:pPr>
              <w:pStyle w:val="TableParagraph"/>
              <w:ind w:left="0"/>
            </w:pPr>
            <w:r w:rsidRPr="00F24FE7">
              <w:t>деятельность, направленная на освоение детьми одной или нескольких</w:t>
            </w:r>
            <w:r w:rsidRPr="00F24FE7">
              <w:rPr>
                <w:spacing w:val="1"/>
              </w:rPr>
              <w:t xml:space="preserve"> </w:t>
            </w:r>
            <w:r w:rsidRPr="00F24FE7">
              <w:t>образовательных</w:t>
            </w:r>
            <w:r w:rsidRPr="00F24FE7">
              <w:rPr>
                <w:spacing w:val="-1"/>
              </w:rPr>
              <w:t xml:space="preserve"> </w:t>
            </w:r>
            <w:r w:rsidRPr="00F24FE7">
              <w:t>областей,</w:t>
            </w:r>
            <w:r w:rsidRPr="00F24FE7">
              <w:rPr>
                <w:spacing w:val="-1"/>
              </w:rPr>
              <w:t xml:space="preserve"> </w:t>
            </w:r>
            <w:r w:rsidRPr="00F24FE7">
              <w:t>или</w:t>
            </w:r>
            <w:r w:rsidRPr="00F24FE7">
              <w:rPr>
                <w:spacing w:val="-4"/>
              </w:rPr>
              <w:t xml:space="preserve"> </w:t>
            </w:r>
            <w:r w:rsidRPr="00F24FE7">
              <w:t>их</w:t>
            </w:r>
            <w:r w:rsidRPr="00F24FE7">
              <w:rPr>
                <w:spacing w:val="1"/>
              </w:rPr>
              <w:t xml:space="preserve"> </w:t>
            </w:r>
            <w:r w:rsidRPr="00F24FE7">
              <w:t>интеграцию</w:t>
            </w:r>
            <w:r w:rsidRPr="00F24FE7">
              <w:rPr>
                <w:spacing w:val="-3"/>
              </w:rPr>
              <w:t xml:space="preserve"> </w:t>
            </w:r>
            <w:r w:rsidRPr="00F24FE7">
              <w:t>с</w:t>
            </w:r>
            <w:r w:rsidRPr="00F24FE7">
              <w:rPr>
                <w:spacing w:val="-3"/>
              </w:rPr>
              <w:t xml:space="preserve"> </w:t>
            </w:r>
            <w:r w:rsidRPr="00F24FE7">
              <w:t>использованием</w:t>
            </w:r>
          </w:p>
          <w:p w:rsidR="00506791" w:rsidRPr="00F24FE7" w:rsidRDefault="00506791" w:rsidP="00946C7A">
            <w:pPr>
              <w:pStyle w:val="TableParagraph"/>
              <w:ind w:left="0"/>
            </w:pPr>
            <w:r w:rsidRPr="00F24FE7">
              <w:t>разнообразных</w:t>
            </w:r>
            <w:r w:rsidRPr="00F24FE7">
              <w:rPr>
                <w:spacing w:val="-1"/>
              </w:rPr>
              <w:t xml:space="preserve"> </w:t>
            </w:r>
            <w:r w:rsidRPr="00F24FE7">
              <w:t>форм</w:t>
            </w:r>
            <w:r w:rsidRPr="00F24FE7">
              <w:rPr>
                <w:spacing w:val="-3"/>
              </w:rPr>
              <w:t xml:space="preserve"> </w:t>
            </w:r>
            <w:r w:rsidRPr="00F24FE7">
              <w:t>и</w:t>
            </w:r>
            <w:r w:rsidRPr="00F24FE7">
              <w:rPr>
                <w:spacing w:val="-5"/>
              </w:rPr>
              <w:t xml:space="preserve"> </w:t>
            </w:r>
            <w:r w:rsidRPr="00F24FE7">
              <w:t>методов</w:t>
            </w:r>
            <w:r w:rsidRPr="00F24FE7">
              <w:rPr>
                <w:spacing w:val="-3"/>
              </w:rPr>
              <w:t xml:space="preserve"> </w:t>
            </w:r>
            <w:r w:rsidRPr="00F24FE7">
              <w:t>работы,</w:t>
            </w:r>
            <w:r w:rsidRPr="00F24FE7">
              <w:rPr>
                <w:spacing w:val="-3"/>
              </w:rPr>
              <w:t xml:space="preserve"> </w:t>
            </w:r>
            <w:r w:rsidRPr="00F24FE7">
              <w:t>выбор</w:t>
            </w:r>
            <w:r w:rsidRPr="00F24FE7">
              <w:rPr>
                <w:spacing w:val="-2"/>
              </w:rPr>
              <w:t xml:space="preserve"> </w:t>
            </w:r>
            <w:r w:rsidRPr="00F24FE7">
              <w:t>которых</w:t>
            </w:r>
            <w:r w:rsidRPr="00F24FE7">
              <w:rPr>
                <w:spacing w:val="-2"/>
              </w:rPr>
              <w:t xml:space="preserve"> </w:t>
            </w:r>
            <w:r w:rsidRPr="00F24FE7">
              <w:t>осуществляется</w:t>
            </w:r>
            <w:r w:rsidRPr="00F24FE7">
              <w:rPr>
                <w:spacing w:val="-57"/>
              </w:rPr>
              <w:t xml:space="preserve"> </w:t>
            </w:r>
            <w:r w:rsidRPr="00F24FE7">
              <w:t>педагогам</w:t>
            </w:r>
            <w:r w:rsidRPr="00F24FE7">
              <w:rPr>
                <w:spacing w:val="-2"/>
              </w:rPr>
              <w:t xml:space="preserve"> </w:t>
            </w:r>
            <w:r w:rsidRPr="00F24FE7">
              <w:t>самостоятельно</w:t>
            </w:r>
          </w:p>
        </w:tc>
        <w:tc>
          <w:tcPr>
            <w:tcW w:w="2619" w:type="pct"/>
            <w:gridSpan w:val="6"/>
            <w:tcBorders>
              <w:left w:val="single" w:sz="8" w:space="0" w:color="000000"/>
            </w:tcBorders>
          </w:tcPr>
          <w:p w:rsidR="00506791" w:rsidRPr="00F24FE7" w:rsidRDefault="00506791" w:rsidP="00946C7A">
            <w:pPr>
              <w:pStyle w:val="TableParagraph"/>
              <w:ind w:left="0"/>
            </w:pPr>
            <w:r w:rsidRPr="00F24FE7">
              <w:t>расширяют социальные и практические компоненты содержания образования,</w:t>
            </w:r>
            <w:r w:rsidRPr="00F24FE7">
              <w:rPr>
                <w:spacing w:val="-57"/>
              </w:rPr>
              <w:t xml:space="preserve"> </w:t>
            </w:r>
            <w:r w:rsidRPr="00F24FE7">
              <w:t>способствуют</w:t>
            </w:r>
            <w:r w:rsidRPr="00F24FE7">
              <w:rPr>
                <w:spacing w:val="1"/>
              </w:rPr>
              <w:t xml:space="preserve"> </w:t>
            </w:r>
            <w:r w:rsidRPr="00F24FE7">
              <w:t>формированию</w:t>
            </w:r>
            <w:r w:rsidRPr="00F24FE7">
              <w:rPr>
                <w:spacing w:val="3"/>
              </w:rPr>
              <w:t xml:space="preserve"> </w:t>
            </w:r>
            <w:r w:rsidRPr="00F24FE7">
              <w:t>у</w:t>
            </w:r>
            <w:r w:rsidRPr="00F24FE7">
              <w:rPr>
                <w:spacing w:val="-6"/>
              </w:rPr>
              <w:t xml:space="preserve"> </w:t>
            </w:r>
            <w:r w:rsidRPr="00F24FE7">
              <w:t>детей</w:t>
            </w:r>
            <w:r w:rsidRPr="00F24FE7">
              <w:rPr>
                <w:spacing w:val="1"/>
              </w:rPr>
              <w:t xml:space="preserve"> </w:t>
            </w:r>
            <w:r w:rsidRPr="00F24FE7">
              <w:t>культурных</w:t>
            </w:r>
            <w:r w:rsidRPr="00F24FE7">
              <w:rPr>
                <w:spacing w:val="5"/>
              </w:rPr>
              <w:t xml:space="preserve"> </w:t>
            </w:r>
            <w:r w:rsidRPr="00F24FE7">
              <w:t>умений</w:t>
            </w:r>
            <w:r w:rsidRPr="00F24FE7">
              <w:rPr>
                <w:spacing w:val="1"/>
              </w:rPr>
              <w:t xml:space="preserve"> </w:t>
            </w:r>
            <w:r w:rsidRPr="00F24FE7">
              <w:t>при</w:t>
            </w:r>
            <w:r w:rsidRPr="00F24FE7">
              <w:rPr>
                <w:spacing w:val="1"/>
              </w:rPr>
              <w:t xml:space="preserve"> </w:t>
            </w:r>
            <w:r w:rsidRPr="00F24FE7">
              <w:t>взаимодействии</w:t>
            </w:r>
            <w:r w:rsidRPr="00F24FE7">
              <w:rPr>
                <w:spacing w:val="-1"/>
              </w:rPr>
              <w:t xml:space="preserve"> </w:t>
            </w:r>
            <w:proofErr w:type="gramStart"/>
            <w:r w:rsidRPr="00F24FE7">
              <w:t>со</w:t>
            </w:r>
            <w:proofErr w:type="gramEnd"/>
            <w:r w:rsidRPr="00F24FE7">
              <w:rPr>
                <w:spacing w:val="-1"/>
              </w:rPr>
              <w:t xml:space="preserve"> </w:t>
            </w:r>
            <w:r w:rsidRPr="00F24FE7">
              <w:t>взрослым</w:t>
            </w:r>
            <w:r w:rsidRPr="00F24FE7">
              <w:rPr>
                <w:spacing w:val="-1"/>
              </w:rPr>
              <w:t xml:space="preserve"> </w:t>
            </w:r>
            <w:r w:rsidRPr="00F24FE7">
              <w:t>и</w:t>
            </w:r>
            <w:r w:rsidRPr="00F24FE7">
              <w:rPr>
                <w:spacing w:val="-1"/>
              </w:rPr>
              <w:t xml:space="preserve"> </w:t>
            </w:r>
            <w:r w:rsidRPr="00F24FE7">
              <w:t>самостоятельной деятельности</w:t>
            </w:r>
          </w:p>
        </w:tc>
      </w:tr>
      <w:tr w:rsidR="00506791" w:rsidRPr="00F24FE7" w:rsidTr="00946C7A">
        <w:trPr>
          <w:trHeight w:val="510"/>
        </w:trPr>
        <w:tc>
          <w:tcPr>
            <w:tcW w:w="2381" w:type="pct"/>
            <w:gridSpan w:val="8"/>
            <w:tcBorders>
              <w:right w:val="single" w:sz="8" w:space="0" w:color="000000"/>
            </w:tcBorders>
          </w:tcPr>
          <w:p w:rsidR="00506791" w:rsidRPr="00F24FE7" w:rsidRDefault="00506791" w:rsidP="00946C7A">
            <w:pPr>
              <w:pStyle w:val="TableParagraph"/>
              <w:ind w:left="0"/>
            </w:pPr>
            <w:r w:rsidRPr="00F24FE7">
              <w:t>форма</w:t>
            </w:r>
            <w:r w:rsidRPr="00F24FE7">
              <w:rPr>
                <w:spacing w:val="-5"/>
              </w:rPr>
              <w:t xml:space="preserve"> </w:t>
            </w:r>
            <w:r w:rsidRPr="00F24FE7">
              <w:t>организации</w:t>
            </w:r>
            <w:r w:rsidRPr="00F24FE7">
              <w:rPr>
                <w:spacing w:val="-3"/>
              </w:rPr>
              <w:t xml:space="preserve"> </w:t>
            </w:r>
            <w:r w:rsidRPr="00F24FE7">
              <w:t>обучения,</w:t>
            </w:r>
            <w:r w:rsidRPr="00F24FE7">
              <w:rPr>
                <w:spacing w:val="-2"/>
              </w:rPr>
              <w:t xml:space="preserve"> </w:t>
            </w:r>
            <w:r w:rsidRPr="00F24FE7">
              <w:t>наряду</w:t>
            </w:r>
            <w:r w:rsidRPr="00F24FE7">
              <w:rPr>
                <w:spacing w:val="-7"/>
              </w:rPr>
              <w:t xml:space="preserve"> </w:t>
            </w:r>
            <w:r w:rsidRPr="00F24FE7">
              <w:t>с</w:t>
            </w:r>
            <w:r w:rsidRPr="00F24FE7">
              <w:rPr>
                <w:spacing w:val="-4"/>
              </w:rPr>
              <w:t xml:space="preserve"> </w:t>
            </w:r>
            <w:r w:rsidRPr="00F24FE7">
              <w:t>экскурсиями,</w:t>
            </w:r>
            <w:r w:rsidRPr="00F24FE7">
              <w:rPr>
                <w:spacing w:val="-2"/>
              </w:rPr>
              <w:t xml:space="preserve"> </w:t>
            </w:r>
            <w:r w:rsidRPr="00F24FE7">
              <w:t>дидактическими</w:t>
            </w:r>
            <w:r w:rsidRPr="00F24FE7">
              <w:rPr>
                <w:spacing w:val="-57"/>
              </w:rPr>
              <w:t xml:space="preserve"> </w:t>
            </w:r>
            <w:r w:rsidRPr="00F24FE7">
              <w:t>играми,</w:t>
            </w:r>
            <w:r w:rsidRPr="00F24FE7">
              <w:rPr>
                <w:spacing w:val="-1"/>
              </w:rPr>
              <w:t xml:space="preserve"> </w:t>
            </w:r>
            <w:r w:rsidRPr="00F24FE7">
              <w:t>играми-путешествиями и</w:t>
            </w:r>
            <w:r w:rsidRPr="00F24FE7">
              <w:rPr>
                <w:spacing w:val="-1"/>
              </w:rPr>
              <w:t xml:space="preserve"> </w:t>
            </w:r>
            <w:r w:rsidRPr="00F24FE7">
              <w:t>другими</w:t>
            </w:r>
          </w:p>
        </w:tc>
        <w:tc>
          <w:tcPr>
            <w:tcW w:w="2619" w:type="pct"/>
            <w:gridSpan w:val="6"/>
            <w:tcBorders>
              <w:left w:val="single" w:sz="8" w:space="0" w:color="000000"/>
            </w:tcBorders>
          </w:tcPr>
          <w:p w:rsidR="00506791" w:rsidRPr="00F24FE7" w:rsidRDefault="00506791" w:rsidP="00946C7A">
            <w:pPr>
              <w:pStyle w:val="TableParagraph"/>
              <w:ind w:left="0"/>
            </w:pPr>
            <w:r w:rsidRPr="00F24FE7">
              <w:t>ориентированы на проявление детьми самостоятельности и творчества,</w:t>
            </w:r>
            <w:r w:rsidRPr="00F24FE7">
              <w:rPr>
                <w:spacing w:val="1"/>
              </w:rPr>
              <w:t xml:space="preserve"> </w:t>
            </w:r>
            <w:r w:rsidRPr="00F24FE7">
              <w:t>активности</w:t>
            </w:r>
            <w:r w:rsidRPr="00F24FE7">
              <w:rPr>
                <w:spacing w:val="-7"/>
              </w:rPr>
              <w:t xml:space="preserve"> </w:t>
            </w:r>
            <w:r w:rsidRPr="00F24FE7">
              <w:t>и</w:t>
            </w:r>
            <w:r w:rsidRPr="00F24FE7">
              <w:rPr>
                <w:spacing w:val="-4"/>
              </w:rPr>
              <w:t xml:space="preserve"> </w:t>
            </w:r>
            <w:r w:rsidRPr="00F24FE7">
              <w:t>инициативности</w:t>
            </w:r>
            <w:r w:rsidRPr="00F24FE7">
              <w:rPr>
                <w:spacing w:val="-4"/>
              </w:rPr>
              <w:t xml:space="preserve"> </w:t>
            </w:r>
            <w:r w:rsidRPr="00F24FE7">
              <w:t>в</w:t>
            </w:r>
            <w:r w:rsidRPr="00F24FE7">
              <w:rPr>
                <w:spacing w:val="-5"/>
              </w:rPr>
              <w:t xml:space="preserve"> </w:t>
            </w:r>
            <w:r w:rsidRPr="00F24FE7">
              <w:t>разных</w:t>
            </w:r>
            <w:r w:rsidRPr="00F24FE7">
              <w:rPr>
                <w:spacing w:val="-3"/>
              </w:rPr>
              <w:t xml:space="preserve"> </w:t>
            </w:r>
            <w:r w:rsidRPr="00F24FE7">
              <w:t>видах</w:t>
            </w:r>
            <w:r w:rsidRPr="00F24FE7">
              <w:rPr>
                <w:spacing w:val="-5"/>
              </w:rPr>
              <w:t xml:space="preserve"> </w:t>
            </w:r>
            <w:r w:rsidRPr="00F24FE7">
              <w:t>деятельности,</w:t>
            </w:r>
            <w:r w:rsidRPr="00F24FE7">
              <w:rPr>
                <w:spacing w:val="-4"/>
              </w:rPr>
              <w:t xml:space="preserve"> </w:t>
            </w:r>
            <w:r w:rsidRPr="00F24FE7">
              <w:t>обеспечивают</w:t>
            </w:r>
            <w:r w:rsidRPr="00F24FE7">
              <w:rPr>
                <w:spacing w:val="-4"/>
              </w:rPr>
              <w:t xml:space="preserve"> </w:t>
            </w:r>
            <w:r w:rsidRPr="00F24FE7">
              <w:t>их</w:t>
            </w:r>
          </w:p>
          <w:p w:rsidR="00506791" w:rsidRPr="00F24FE7" w:rsidRDefault="00506791" w:rsidP="00946C7A">
            <w:pPr>
              <w:pStyle w:val="TableParagraph"/>
              <w:ind w:left="0"/>
            </w:pPr>
            <w:r w:rsidRPr="00F24FE7">
              <w:t>продуктивность</w:t>
            </w:r>
          </w:p>
        </w:tc>
      </w:tr>
      <w:tr w:rsidR="00506791" w:rsidRPr="00F24FE7" w:rsidTr="00946C7A">
        <w:trPr>
          <w:trHeight w:val="300"/>
        </w:trPr>
        <w:tc>
          <w:tcPr>
            <w:tcW w:w="2381" w:type="pct"/>
            <w:gridSpan w:val="8"/>
            <w:vMerge w:val="restart"/>
            <w:tcBorders>
              <w:right w:val="single" w:sz="8" w:space="0" w:color="000000"/>
            </w:tcBorders>
          </w:tcPr>
          <w:p w:rsidR="00506791" w:rsidRPr="00F24FE7" w:rsidRDefault="00506791" w:rsidP="00946C7A">
            <w:pPr>
              <w:pStyle w:val="TableParagraph"/>
              <w:ind w:left="0"/>
            </w:pPr>
            <w:r w:rsidRPr="00F24FE7">
              <w:t>проводится</w:t>
            </w:r>
            <w:r w:rsidRPr="00F24FE7">
              <w:rPr>
                <w:spacing w:val="-4"/>
              </w:rPr>
              <w:t xml:space="preserve"> </w:t>
            </w:r>
            <w:r w:rsidRPr="00F24FE7">
              <w:t>в</w:t>
            </w:r>
            <w:r w:rsidRPr="00F24FE7">
              <w:rPr>
                <w:spacing w:val="-5"/>
              </w:rPr>
              <w:t xml:space="preserve"> </w:t>
            </w:r>
            <w:r w:rsidRPr="00F24FE7">
              <w:t>виде</w:t>
            </w:r>
            <w:r w:rsidRPr="00F24FE7">
              <w:rPr>
                <w:spacing w:val="-5"/>
              </w:rPr>
              <w:t xml:space="preserve"> </w:t>
            </w:r>
            <w:r w:rsidRPr="00F24FE7">
              <w:t>образовательных</w:t>
            </w:r>
            <w:r w:rsidRPr="00F24FE7">
              <w:rPr>
                <w:spacing w:val="-2"/>
              </w:rPr>
              <w:t xml:space="preserve"> </w:t>
            </w:r>
            <w:r w:rsidRPr="00F24FE7">
              <w:t>ситуаций,</w:t>
            </w:r>
            <w:r w:rsidRPr="00F24FE7">
              <w:rPr>
                <w:spacing w:val="-3"/>
              </w:rPr>
              <w:t xml:space="preserve"> </w:t>
            </w:r>
            <w:r w:rsidRPr="00F24FE7">
              <w:t>тематических</w:t>
            </w:r>
            <w:r w:rsidRPr="00F24FE7">
              <w:rPr>
                <w:spacing w:val="-2"/>
              </w:rPr>
              <w:t xml:space="preserve"> </w:t>
            </w:r>
            <w:r w:rsidRPr="00F24FE7">
              <w:t>событий,</w:t>
            </w:r>
            <w:r w:rsidRPr="00F24FE7">
              <w:rPr>
                <w:spacing w:val="-57"/>
              </w:rPr>
              <w:t xml:space="preserve"> </w:t>
            </w:r>
            <w:r w:rsidRPr="00F24FE7">
              <w:t>проектной деятельности, проблемно-обучающих ситуаций,</w:t>
            </w:r>
            <w:r w:rsidRPr="00F24FE7">
              <w:rPr>
                <w:spacing w:val="1"/>
              </w:rPr>
              <w:t xml:space="preserve"> </w:t>
            </w:r>
            <w:r w:rsidRPr="00F24FE7">
              <w:t>интегрирующих содержание образовательных областей, творческих и</w:t>
            </w:r>
            <w:r w:rsidRPr="00F24FE7">
              <w:rPr>
                <w:spacing w:val="-57"/>
              </w:rPr>
              <w:t xml:space="preserve"> </w:t>
            </w:r>
            <w:r w:rsidRPr="00F24FE7">
              <w:t>исследовательских</w:t>
            </w:r>
            <w:r w:rsidRPr="00F24FE7">
              <w:rPr>
                <w:spacing w:val="1"/>
              </w:rPr>
              <w:t xml:space="preserve"> </w:t>
            </w:r>
            <w:r w:rsidRPr="00F24FE7">
              <w:t>проектов и так далее</w:t>
            </w:r>
          </w:p>
        </w:tc>
        <w:tc>
          <w:tcPr>
            <w:tcW w:w="1103" w:type="pct"/>
            <w:gridSpan w:val="3"/>
            <w:tcBorders>
              <w:left w:val="single" w:sz="8" w:space="0" w:color="000000"/>
            </w:tcBorders>
          </w:tcPr>
          <w:p w:rsidR="00506791" w:rsidRPr="00F24FE7" w:rsidRDefault="00506791" w:rsidP="00946C7A">
            <w:pPr>
              <w:pStyle w:val="TableParagraph"/>
              <w:ind w:left="0"/>
            </w:pPr>
            <w:r w:rsidRPr="00F24FE7">
              <w:t>игровая</w:t>
            </w:r>
            <w:r w:rsidRPr="00F24FE7">
              <w:rPr>
                <w:spacing w:val="-4"/>
              </w:rPr>
              <w:t xml:space="preserve"> </w:t>
            </w:r>
            <w:r w:rsidRPr="00F24FE7">
              <w:t>практика</w:t>
            </w:r>
          </w:p>
        </w:tc>
        <w:tc>
          <w:tcPr>
            <w:tcW w:w="1516" w:type="pct"/>
            <w:gridSpan w:val="3"/>
          </w:tcPr>
          <w:p w:rsidR="00506791" w:rsidRPr="00F24FE7" w:rsidRDefault="00506791" w:rsidP="00946C7A">
            <w:pPr>
              <w:pStyle w:val="TableParagraph"/>
              <w:ind w:left="0"/>
            </w:pPr>
            <w:r w:rsidRPr="00F24FE7">
              <w:t>ребёнок</w:t>
            </w:r>
            <w:r w:rsidRPr="00F24FE7">
              <w:rPr>
                <w:spacing w:val="-3"/>
              </w:rPr>
              <w:t xml:space="preserve"> </w:t>
            </w:r>
            <w:r w:rsidRPr="00F24FE7">
              <w:t>проявляет</w:t>
            </w:r>
            <w:r w:rsidRPr="00F24FE7">
              <w:rPr>
                <w:spacing w:val="-2"/>
              </w:rPr>
              <w:t xml:space="preserve"> </w:t>
            </w:r>
            <w:r w:rsidRPr="00F24FE7">
              <w:t>себя</w:t>
            </w:r>
            <w:r w:rsidRPr="00F24FE7">
              <w:rPr>
                <w:spacing w:val="-2"/>
              </w:rPr>
              <w:t xml:space="preserve"> </w:t>
            </w:r>
            <w:r w:rsidRPr="00F24FE7">
              <w:t>как</w:t>
            </w:r>
            <w:r w:rsidRPr="00F24FE7">
              <w:rPr>
                <w:spacing w:val="-2"/>
              </w:rPr>
              <w:t xml:space="preserve"> </w:t>
            </w:r>
            <w:r w:rsidRPr="00F24FE7">
              <w:t>творческий</w:t>
            </w:r>
            <w:r w:rsidRPr="00F24FE7">
              <w:rPr>
                <w:spacing w:val="-3"/>
              </w:rPr>
              <w:t xml:space="preserve"> </w:t>
            </w:r>
            <w:r w:rsidRPr="00F24FE7">
              <w:t>субъект</w:t>
            </w:r>
          </w:p>
          <w:p w:rsidR="00506791" w:rsidRPr="00F24FE7" w:rsidRDefault="00506791" w:rsidP="00946C7A">
            <w:pPr>
              <w:pStyle w:val="TableParagraph"/>
              <w:ind w:left="0"/>
            </w:pPr>
            <w:r w:rsidRPr="00F24FE7">
              <w:t>(творческая</w:t>
            </w:r>
            <w:r w:rsidRPr="00F24FE7">
              <w:rPr>
                <w:spacing w:val="-5"/>
              </w:rPr>
              <w:t xml:space="preserve"> </w:t>
            </w:r>
            <w:r w:rsidRPr="00F24FE7">
              <w:t>инициатива)</w:t>
            </w:r>
          </w:p>
        </w:tc>
      </w:tr>
      <w:tr w:rsidR="00506791" w:rsidRPr="00F24FE7" w:rsidTr="00946C7A">
        <w:trPr>
          <w:trHeight w:val="260"/>
        </w:trPr>
        <w:tc>
          <w:tcPr>
            <w:tcW w:w="2381" w:type="pct"/>
            <w:gridSpan w:val="8"/>
            <w:vMerge/>
            <w:tcBorders>
              <w:top w:val="nil"/>
              <w:right w:val="single" w:sz="8" w:space="0" w:color="000000"/>
            </w:tcBorders>
          </w:tcPr>
          <w:p w:rsidR="00506791" w:rsidRPr="00F24FE7" w:rsidRDefault="00506791" w:rsidP="00946C7A">
            <w:pPr>
              <w:widowControl w:val="0"/>
              <w:autoSpaceDE w:val="0"/>
              <w:autoSpaceDN w:val="0"/>
              <w:spacing w:after="0" w:line="240" w:lineRule="auto"/>
              <w:rPr>
                <w:rFonts w:ascii="Times New Roman" w:eastAsia="Times New Roman" w:hAnsi="Times New Roman" w:cs="Times New Roman"/>
              </w:rPr>
            </w:pPr>
          </w:p>
        </w:tc>
        <w:tc>
          <w:tcPr>
            <w:tcW w:w="1103" w:type="pct"/>
            <w:gridSpan w:val="3"/>
            <w:tcBorders>
              <w:left w:val="single" w:sz="8" w:space="0" w:color="000000"/>
            </w:tcBorders>
          </w:tcPr>
          <w:p w:rsidR="00506791" w:rsidRPr="00F24FE7" w:rsidRDefault="00506791" w:rsidP="00946C7A">
            <w:pPr>
              <w:pStyle w:val="TableParagraph"/>
              <w:ind w:left="0"/>
            </w:pPr>
            <w:r w:rsidRPr="00F24FE7">
              <w:t>продуктивная</w:t>
            </w:r>
          </w:p>
          <w:p w:rsidR="00506791" w:rsidRPr="00F24FE7" w:rsidRDefault="00506791" w:rsidP="00946C7A">
            <w:pPr>
              <w:widowControl w:val="0"/>
              <w:autoSpaceDE w:val="0"/>
              <w:autoSpaceDN w:val="0"/>
              <w:spacing w:after="0" w:line="240" w:lineRule="auto"/>
              <w:rPr>
                <w:rFonts w:ascii="Times New Roman" w:eastAsia="Times New Roman" w:hAnsi="Times New Roman" w:cs="Times New Roman"/>
              </w:rPr>
            </w:pPr>
            <w:r w:rsidRPr="00F24FE7">
              <w:rPr>
                <w:rFonts w:ascii="Times New Roman" w:hAnsi="Times New Roman" w:cs="Times New Roman"/>
              </w:rPr>
              <w:t>практика</w:t>
            </w:r>
          </w:p>
        </w:tc>
        <w:tc>
          <w:tcPr>
            <w:tcW w:w="1516" w:type="pct"/>
            <w:gridSpan w:val="3"/>
          </w:tcPr>
          <w:p w:rsidR="00506791" w:rsidRPr="00F24FE7" w:rsidRDefault="00506791" w:rsidP="00946C7A">
            <w:pPr>
              <w:pStyle w:val="TableParagraph"/>
              <w:ind w:left="0"/>
            </w:pPr>
            <w:r w:rsidRPr="00F24FE7">
              <w:t>ребёнок</w:t>
            </w:r>
            <w:r w:rsidRPr="00F24FE7">
              <w:rPr>
                <w:spacing w:val="-2"/>
              </w:rPr>
              <w:t xml:space="preserve"> </w:t>
            </w:r>
            <w:r w:rsidRPr="00F24FE7">
              <w:t>–</w:t>
            </w:r>
            <w:r w:rsidRPr="00F24FE7">
              <w:rPr>
                <w:spacing w:val="-3"/>
              </w:rPr>
              <w:t xml:space="preserve"> </w:t>
            </w:r>
            <w:r w:rsidRPr="00F24FE7">
              <w:t>созидающий</w:t>
            </w:r>
            <w:r w:rsidRPr="00F24FE7">
              <w:rPr>
                <w:spacing w:val="-5"/>
              </w:rPr>
              <w:t xml:space="preserve"> </w:t>
            </w:r>
            <w:r w:rsidRPr="00F24FE7">
              <w:t>и</w:t>
            </w:r>
            <w:r w:rsidRPr="00F24FE7">
              <w:rPr>
                <w:spacing w:val="-3"/>
              </w:rPr>
              <w:t xml:space="preserve"> </w:t>
            </w:r>
            <w:r w:rsidRPr="00F24FE7">
              <w:t>волевой</w:t>
            </w:r>
            <w:r w:rsidRPr="00F24FE7">
              <w:rPr>
                <w:spacing w:val="-3"/>
              </w:rPr>
              <w:t xml:space="preserve"> </w:t>
            </w:r>
            <w:r w:rsidRPr="00F24FE7">
              <w:t>субъект</w:t>
            </w:r>
          </w:p>
          <w:p w:rsidR="00506791" w:rsidRPr="00F24FE7" w:rsidRDefault="00506791" w:rsidP="00946C7A">
            <w:pPr>
              <w:widowControl w:val="0"/>
              <w:autoSpaceDE w:val="0"/>
              <w:autoSpaceDN w:val="0"/>
              <w:spacing w:after="0" w:line="240" w:lineRule="auto"/>
              <w:rPr>
                <w:rFonts w:ascii="Times New Roman" w:eastAsia="Times New Roman" w:hAnsi="Times New Roman" w:cs="Times New Roman"/>
              </w:rPr>
            </w:pPr>
            <w:r w:rsidRPr="00F24FE7">
              <w:rPr>
                <w:rFonts w:ascii="Times New Roman" w:hAnsi="Times New Roman" w:cs="Times New Roman"/>
              </w:rPr>
              <w:t>(инициатива</w:t>
            </w:r>
            <w:r w:rsidRPr="00F24FE7">
              <w:rPr>
                <w:rFonts w:ascii="Times New Roman" w:hAnsi="Times New Roman" w:cs="Times New Roman"/>
                <w:spacing w:val="-5"/>
              </w:rPr>
              <w:t xml:space="preserve"> </w:t>
            </w:r>
            <w:r w:rsidRPr="00F24FE7">
              <w:rPr>
                <w:rFonts w:ascii="Times New Roman" w:hAnsi="Times New Roman" w:cs="Times New Roman"/>
              </w:rPr>
              <w:t>целеполагания)</w:t>
            </w:r>
          </w:p>
        </w:tc>
      </w:tr>
      <w:tr w:rsidR="00506791" w:rsidRPr="00F24FE7" w:rsidTr="00946C7A">
        <w:trPr>
          <w:trHeight w:val="275"/>
        </w:trPr>
        <w:tc>
          <w:tcPr>
            <w:tcW w:w="2381" w:type="pct"/>
            <w:gridSpan w:val="8"/>
            <w:vMerge w:val="restart"/>
            <w:tcBorders>
              <w:right w:val="single" w:sz="8" w:space="0" w:color="000000"/>
            </w:tcBorders>
          </w:tcPr>
          <w:p w:rsidR="00506791" w:rsidRPr="00F24FE7" w:rsidRDefault="00506791" w:rsidP="00946C7A">
            <w:pPr>
              <w:pStyle w:val="TableParagraph"/>
              <w:ind w:left="0"/>
            </w:pPr>
            <w:r w:rsidRPr="00F24FE7">
              <w:t>в рамках отведенного времени педагог может организовывать</w:t>
            </w:r>
            <w:r w:rsidRPr="00F24FE7">
              <w:rPr>
                <w:spacing w:val="1"/>
              </w:rPr>
              <w:t xml:space="preserve"> </w:t>
            </w:r>
            <w:r w:rsidRPr="00F24FE7">
              <w:t>образовательную деятельность с учетом интересов, желаний детей, их</w:t>
            </w:r>
            <w:r w:rsidRPr="00F24FE7">
              <w:rPr>
                <w:spacing w:val="1"/>
              </w:rPr>
              <w:t xml:space="preserve"> </w:t>
            </w:r>
            <w:r w:rsidRPr="00F24FE7">
              <w:t>образовательных</w:t>
            </w:r>
            <w:r w:rsidRPr="00F24FE7">
              <w:rPr>
                <w:spacing w:val="-5"/>
              </w:rPr>
              <w:t xml:space="preserve"> </w:t>
            </w:r>
            <w:r w:rsidRPr="00F24FE7">
              <w:t>потребностей,</w:t>
            </w:r>
            <w:r w:rsidRPr="00F24FE7">
              <w:rPr>
                <w:spacing w:val="-3"/>
              </w:rPr>
              <w:t xml:space="preserve"> </w:t>
            </w:r>
            <w:r w:rsidRPr="00F24FE7">
              <w:t>включая</w:t>
            </w:r>
            <w:r w:rsidRPr="00F24FE7">
              <w:rPr>
                <w:spacing w:val="-3"/>
              </w:rPr>
              <w:t xml:space="preserve"> </w:t>
            </w:r>
            <w:r w:rsidRPr="00F24FE7">
              <w:t>детей</w:t>
            </w:r>
            <w:r w:rsidRPr="00F24FE7">
              <w:rPr>
                <w:spacing w:val="-5"/>
              </w:rPr>
              <w:t xml:space="preserve"> </w:t>
            </w:r>
            <w:r w:rsidRPr="00F24FE7">
              <w:t>дошкольного</w:t>
            </w:r>
            <w:r w:rsidRPr="00F24FE7">
              <w:rPr>
                <w:spacing w:val="-3"/>
              </w:rPr>
              <w:t xml:space="preserve"> </w:t>
            </w:r>
            <w:r w:rsidRPr="00F24FE7">
              <w:t>возраста</w:t>
            </w:r>
            <w:r w:rsidRPr="00F24FE7">
              <w:rPr>
                <w:spacing w:val="-4"/>
              </w:rPr>
              <w:t xml:space="preserve"> </w:t>
            </w:r>
            <w:r w:rsidRPr="00F24FE7">
              <w:t>в</w:t>
            </w:r>
            <w:r w:rsidRPr="00F24FE7">
              <w:rPr>
                <w:spacing w:val="-57"/>
              </w:rPr>
              <w:t xml:space="preserve"> </w:t>
            </w:r>
            <w:r w:rsidRPr="00F24FE7">
              <w:t>процесс</w:t>
            </w:r>
            <w:r w:rsidRPr="00F24FE7">
              <w:rPr>
                <w:spacing w:val="-2"/>
              </w:rPr>
              <w:t xml:space="preserve"> </w:t>
            </w:r>
            <w:r w:rsidRPr="00F24FE7">
              <w:t>сотворчества, содействия, сопереживания</w:t>
            </w:r>
          </w:p>
        </w:tc>
        <w:tc>
          <w:tcPr>
            <w:tcW w:w="1103" w:type="pct"/>
            <w:gridSpan w:val="3"/>
            <w:tcBorders>
              <w:left w:val="single" w:sz="8" w:space="0" w:color="000000"/>
            </w:tcBorders>
          </w:tcPr>
          <w:p w:rsidR="00506791" w:rsidRPr="00F24FE7" w:rsidRDefault="00506791" w:rsidP="00946C7A">
            <w:pPr>
              <w:pStyle w:val="TableParagraph"/>
              <w:ind w:left="0"/>
            </w:pPr>
            <w:r w:rsidRPr="00F24FE7">
              <w:t>познавательно-</w:t>
            </w:r>
          </w:p>
          <w:p w:rsidR="00506791" w:rsidRPr="00F24FE7" w:rsidRDefault="00506791" w:rsidP="00946C7A">
            <w:pPr>
              <w:pStyle w:val="TableParagraph"/>
              <w:ind w:left="0"/>
              <w:rPr>
                <w:spacing w:val="-57"/>
              </w:rPr>
            </w:pPr>
            <w:r w:rsidRPr="00F24FE7">
              <w:rPr>
                <w:spacing w:val="-1"/>
              </w:rPr>
              <w:t>исследовательская</w:t>
            </w:r>
            <w:r w:rsidRPr="00F24FE7">
              <w:rPr>
                <w:spacing w:val="-57"/>
              </w:rPr>
              <w:t xml:space="preserve">   </w:t>
            </w:r>
          </w:p>
          <w:p w:rsidR="00506791" w:rsidRPr="00F24FE7" w:rsidRDefault="00506791" w:rsidP="00946C7A">
            <w:pPr>
              <w:pStyle w:val="TableParagraph"/>
              <w:ind w:left="0"/>
            </w:pPr>
            <w:r w:rsidRPr="00F24FE7">
              <w:t>практика</w:t>
            </w:r>
          </w:p>
        </w:tc>
        <w:tc>
          <w:tcPr>
            <w:tcW w:w="1516" w:type="pct"/>
            <w:gridSpan w:val="3"/>
          </w:tcPr>
          <w:p w:rsidR="00506791" w:rsidRPr="00F24FE7" w:rsidRDefault="00506791" w:rsidP="00946C7A">
            <w:pPr>
              <w:pStyle w:val="TableParagraph"/>
              <w:ind w:left="0"/>
            </w:pPr>
            <w:r w:rsidRPr="00F24FE7">
              <w:t>ребёнок</w:t>
            </w:r>
            <w:r w:rsidRPr="00F24FE7">
              <w:rPr>
                <w:spacing w:val="-5"/>
              </w:rPr>
              <w:t xml:space="preserve"> </w:t>
            </w:r>
            <w:r w:rsidRPr="00F24FE7">
              <w:t>как</w:t>
            </w:r>
            <w:r w:rsidRPr="00F24FE7">
              <w:rPr>
                <w:spacing w:val="-4"/>
              </w:rPr>
              <w:t xml:space="preserve"> </w:t>
            </w:r>
            <w:r w:rsidRPr="00F24FE7">
              <w:t>субъект</w:t>
            </w:r>
            <w:r w:rsidRPr="00F24FE7">
              <w:rPr>
                <w:spacing w:val="-4"/>
              </w:rPr>
              <w:t xml:space="preserve"> </w:t>
            </w:r>
            <w:r w:rsidRPr="00F24FE7">
              <w:t>исследования</w:t>
            </w:r>
            <w:r w:rsidRPr="00F24FE7">
              <w:rPr>
                <w:spacing w:val="-4"/>
              </w:rPr>
              <w:t xml:space="preserve"> </w:t>
            </w:r>
            <w:r w:rsidRPr="00F24FE7">
              <w:t>(познавательная</w:t>
            </w:r>
            <w:r w:rsidRPr="00F24FE7">
              <w:rPr>
                <w:spacing w:val="-57"/>
              </w:rPr>
              <w:t xml:space="preserve"> </w:t>
            </w:r>
            <w:r w:rsidRPr="00F24FE7">
              <w:t>инициатива)</w:t>
            </w:r>
          </w:p>
        </w:tc>
      </w:tr>
      <w:tr w:rsidR="00506791" w:rsidRPr="00F24FE7" w:rsidTr="00946C7A">
        <w:trPr>
          <w:trHeight w:val="285"/>
        </w:trPr>
        <w:tc>
          <w:tcPr>
            <w:tcW w:w="2381" w:type="pct"/>
            <w:gridSpan w:val="8"/>
            <w:vMerge/>
            <w:tcBorders>
              <w:top w:val="nil"/>
              <w:right w:val="single" w:sz="8" w:space="0" w:color="000000"/>
            </w:tcBorders>
          </w:tcPr>
          <w:p w:rsidR="00506791" w:rsidRPr="00F24FE7" w:rsidRDefault="00506791" w:rsidP="00946C7A">
            <w:pPr>
              <w:widowControl w:val="0"/>
              <w:autoSpaceDE w:val="0"/>
              <w:autoSpaceDN w:val="0"/>
              <w:spacing w:after="0" w:line="240" w:lineRule="auto"/>
              <w:rPr>
                <w:rFonts w:ascii="Times New Roman" w:eastAsia="Times New Roman" w:hAnsi="Times New Roman" w:cs="Times New Roman"/>
              </w:rPr>
            </w:pPr>
          </w:p>
        </w:tc>
        <w:tc>
          <w:tcPr>
            <w:tcW w:w="1103" w:type="pct"/>
            <w:gridSpan w:val="3"/>
            <w:tcBorders>
              <w:left w:val="single" w:sz="8" w:space="0" w:color="000000"/>
            </w:tcBorders>
          </w:tcPr>
          <w:p w:rsidR="00506791" w:rsidRPr="00F24FE7" w:rsidRDefault="00506791" w:rsidP="00946C7A">
            <w:pPr>
              <w:pStyle w:val="TableParagraph"/>
              <w:ind w:left="0"/>
            </w:pPr>
            <w:r w:rsidRPr="00F24FE7">
              <w:t>коммуникативная</w:t>
            </w:r>
          </w:p>
          <w:p w:rsidR="00506791" w:rsidRPr="00F24FE7" w:rsidRDefault="00506791" w:rsidP="00946C7A">
            <w:pPr>
              <w:widowControl w:val="0"/>
              <w:autoSpaceDE w:val="0"/>
              <w:autoSpaceDN w:val="0"/>
              <w:spacing w:after="0" w:line="240" w:lineRule="auto"/>
              <w:rPr>
                <w:rFonts w:ascii="Times New Roman" w:eastAsia="Times New Roman" w:hAnsi="Times New Roman" w:cs="Times New Roman"/>
              </w:rPr>
            </w:pPr>
            <w:r w:rsidRPr="00F24FE7">
              <w:rPr>
                <w:rFonts w:ascii="Times New Roman" w:hAnsi="Times New Roman" w:cs="Times New Roman"/>
              </w:rPr>
              <w:t>практика</w:t>
            </w:r>
          </w:p>
        </w:tc>
        <w:tc>
          <w:tcPr>
            <w:tcW w:w="1516" w:type="pct"/>
            <w:gridSpan w:val="3"/>
          </w:tcPr>
          <w:p w:rsidR="00506791" w:rsidRPr="00F24FE7" w:rsidRDefault="00506791" w:rsidP="00946C7A">
            <w:pPr>
              <w:pStyle w:val="TableParagraph"/>
              <w:ind w:left="0"/>
            </w:pPr>
            <w:r w:rsidRPr="00F24FE7">
              <w:t>ребёнок</w:t>
            </w:r>
            <w:r w:rsidRPr="00F24FE7">
              <w:rPr>
                <w:spacing w:val="-1"/>
              </w:rPr>
              <w:t xml:space="preserve"> </w:t>
            </w:r>
            <w:r w:rsidRPr="00F24FE7">
              <w:t>–</w:t>
            </w:r>
            <w:r w:rsidRPr="00F24FE7">
              <w:rPr>
                <w:spacing w:val="-2"/>
              </w:rPr>
              <w:t xml:space="preserve"> </w:t>
            </w:r>
            <w:r w:rsidRPr="00F24FE7">
              <w:t>партнер</w:t>
            </w:r>
            <w:r w:rsidRPr="00F24FE7">
              <w:rPr>
                <w:spacing w:val="-2"/>
              </w:rPr>
              <w:t xml:space="preserve"> </w:t>
            </w:r>
            <w:r w:rsidRPr="00F24FE7">
              <w:t>по</w:t>
            </w:r>
            <w:r w:rsidRPr="00F24FE7">
              <w:rPr>
                <w:spacing w:val="-2"/>
              </w:rPr>
              <w:t xml:space="preserve"> </w:t>
            </w:r>
            <w:r w:rsidRPr="00F24FE7">
              <w:t>взаимодействию</w:t>
            </w:r>
            <w:r w:rsidRPr="00F24FE7">
              <w:rPr>
                <w:spacing w:val="-2"/>
              </w:rPr>
              <w:t xml:space="preserve"> </w:t>
            </w:r>
            <w:r w:rsidRPr="00F24FE7">
              <w:t>и</w:t>
            </w:r>
            <w:r w:rsidRPr="00F24FE7">
              <w:rPr>
                <w:spacing w:val="-2"/>
              </w:rPr>
              <w:t xml:space="preserve"> </w:t>
            </w:r>
            <w:r w:rsidRPr="00F24FE7">
              <w:t>собеседник</w:t>
            </w:r>
          </w:p>
          <w:p w:rsidR="00506791" w:rsidRPr="00F24FE7" w:rsidRDefault="00506791" w:rsidP="00946C7A">
            <w:pPr>
              <w:widowControl w:val="0"/>
              <w:autoSpaceDE w:val="0"/>
              <w:autoSpaceDN w:val="0"/>
              <w:spacing w:after="0" w:line="240" w:lineRule="auto"/>
              <w:rPr>
                <w:rFonts w:ascii="Times New Roman" w:eastAsia="Times New Roman" w:hAnsi="Times New Roman" w:cs="Times New Roman"/>
              </w:rPr>
            </w:pPr>
            <w:r w:rsidRPr="00F24FE7">
              <w:rPr>
                <w:rFonts w:ascii="Times New Roman" w:hAnsi="Times New Roman" w:cs="Times New Roman"/>
              </w:rPr>
              <w:t>(коммуникативная</w:t>
            </w:r>
            <w:r w:rsidRPr="00F24FE7">
              <w:rPr>
                <w:rFonts w:ascii="Times New Roman" w:hAnsi="Times New Roman" w:cs="Times New Roman"/>
                <w:spacing w:val="-7"/>
              </w:rPr>
              <w:t xml:space="preserve"> </w:t>
            </w:r>
            <w:r w:rsidRPr="00F24FE7">
              <w:rPr>
                <w:rFonts w:ascii="Times New Roman" w:hAnsi="Times New Roman" w:cs="Times New Roman"/>
              </w:rPr>
              <w:t>инициатива)</w:t>
            </w:r>
          </w:p>
        </w:tc>
      </w:tr>
      <w:tr w:rsidR="00506791" w:rsidRPr="00F24FE7" w:rsidTr="00946C7A">
        <w:trPr>
          <w:trHeight w:val="165"/>
        </w:trPr>
        <w:tc>
          <w:tcPr>
            <w:tcW w:w="2381" w:type="pct"/>
            <w:gridSpan w:val="8"/>
            <w:tcBorders>
              <w:right w:val="single" w:sz="8" w:space="0" w:color="000000"/>
            </w:tcBorders>
          </w:tcPr>
          <w:p w:rsidR="00506791" w:rsidRPr="00F24FE7" w:rsidRDefault="00506791" w:rsidP="00946C7A">
            <w:pPr>
              <w:pStyle w:val="TableParagraph"/>
              <w:ind w:left="0"/>
            </w:pPr>
            <w:r w:rsidRPr="00F24FE7">
              <w:t>время проведения занятий, их продолжительность, длительность</w:t>
            </w:r>
            <w:r w:rsidRPr="00F24FE7">
              <w:rPr>
                <w:spacing w:val="-57"/>
              </w:rPr>
              <w:t xml:space="preserve"> </w:t>
            </w:r>
            <w:r w:rsidRPr="00F24FE7">
              <w:t>перерывов,</w:t>
            </w:r>
            <w:r w:rsidRPr="00F24FE7">
              <w:rPr>
                <w:spacing w:val="-2"/>
              </w:rPr>
              <w:t xml:space="preserve"> </w:t>
            </w:r>
            <w:r w:rsidRPr="00F24FE7">
              <w:t>суммарная</w:t>
            </w:r>
            <w:r w:rsidRPr="00F24FE7">
              <w:rPr>
                <w:spacing w:val="1"/>
              </w:rPr>
              <w:t xml:space="preserve"> </w:t>
            </w:r>
            <w:r w:rsidRPr="00F24FE7">
              <w:t>образовательная</w:t>
            </w:r>
            <w:r w:rsidRPr="00F24FE7">
              <w:rPr>
                <w:spacing w:val="-1"/>
              </w:rPr>
              <w:t xml:space="preserve"> </w:t>
            </w:r>
            <w:r w:rsidRPr="00F24FE7">
              <w:t>нагрузка</w:t>
            </w:r>
            <w:r w:rsidRPr="00F24FE7">
              <w:rPr>
                <w:spacing w:val="-2"/>
              </w:rPr>
              <w:t xml:space="preserve"> </w:t>
            </w:r>
            <w:r w:rsidRPr="00F24FE7">
              <w:t>для</w:t>
            </w:r>
            <w:r w:rsidRPr="00F24FE7">
              <w:rPr>
                <w:spacing w:val="-2"/>
              </w:rPr>
              <w:t xml:space="preserve"> </w:t>
            </w:r>
            <w:r w:rsidRPr="00F24FE7">
              <w:t>детей</w:t>
            </w:r>
          </w:p>
          <w:p w:rsidR="00506791" w:rsidRPr="00F24FE7" w:rsidRDefault="00506791" w:rsidP="00946C7A">
            <w:pPr>
              <w:pStyle w:val="TableParagraph"/>
              <w:ind w:left="0"/>
            </w:pPr>
            <w:r w:rsidRPr="00F24FE7">
              <w:t>дошкольного</w:t>
            </w:r>
            <w:r w:rsidRPr="00F24FE7">
              <w:rPr>
                <w:spacing w:val="-2"/>
              </w:rPr>
              <w:t xml:space="preserve"> </w:t>
            </w:r>
            <w:r w:rsidRPr="00F24FE7">
              <w:t>возраста</w:t>
            </w:r>
            <w:r w:rsidRPr="00F24FE7">
              <w:rPr>
                <w:spacing w:val="-2"/>
              </w:rPr>
              <w:t xml:space="preserve"> </w:t>
            </w:r>
            <w:r w:rsidRPr="00F24FE7">
              <w:t>определяются</w:t>
            </w:r>
            <w:r w:rsidRPr="00F24FE7">
              <w:rPr>
                <w:spacing w:val="-1"/>
              </w:rPr>
              <w:t xml:space="preserve"> </w:t>
            </w:r>
            <w:r w:rsidRPr="00F24FE7">
              <w:t>СанПиН</w:t>
            </w:r>
            <w:r w:rsidRPr="00F24FE7">
              <w:rPr>
                <w:spacing w:val="-5"/>
              </w:rPr>
              <w:t xml:space="preserve"> </w:t>
            </w:r>
            <w:r w:rsidRPr="00F24FE7">
              <w:t>1.2.3685-21</w:t>
            </w:r>
          </w:p>
        </w:tc>
        <w:tc>
          <w:tcPr>
            <w:tcW w:w="1103" w:type="pct"/>
            <w:gridSpan w:val="3"/>
            <w:vMerge w:val="restart"/>
            <w:tcBorders>
              <w:left w:val="single" w:sz="8" w:space="0" w:color="000000"/>
            </w:tcBorders>
          </w:tcPr>
          <w:p w:rsidR="00506791" w:rsidRPr="00F24FE7" w:rsidRDefault="00506791" w:rsidP="00946C7A">
            <w:pPr>
              <w:pStyle w:val="TableParagraph"/>
              <w:ind w:left="0"/>
            </w:pPr>
            <w:r w:rsidRPr="00F24FE7">
              <w:t>чтение</w:t>
            </w:r>
            <w:r w:rsidRPr="00F24FE7">
              <w:rPr>
                <w:spacing w:val="1"/>
              </w:rPr>
              <w:t xml:space="preserve"> </w:t>
            </w:r>
            <w:r w:rsidRPr="00F24FE7">
              <w:rPr>
                <w:spacing w:val="-1"/>
              </w:rPr>
              <w:t>художественной</w:t>
            </w:r>
            <w:r w:rsidRPr="00F24FE7">
              <w:rPr>
                <w:spacing w:val="-57"/>
              </w:rPr>
              <w:t xml:space="preserve"> </w:t>
            </w:r>
            <w:r w:rsidRPr="00F24FE7">
              <w:t>литературы</w:t>
            </w:r>
          </w:p>
        </w:tc>
        <w:tc>
          <w:tcPr>
            <w:tcW w:w="1516" w:type="pct"/>
            <w:gridSpan w:val="3"/>
            <w:vMerge w:val="restart"/>
          </w:tcPr>
          <w:p w:rsidR="00506791" w:rsidRPr="00F24FE7" w:rsidRDefault="00506791" w:rsidP="00946C7A">
            <w:pPr>
              <w:pStyle w:val="TableParagraph"/>
              <w:ind w:left="0"/>
            </w:pPr>
            <w:r w:rsidRPr="00F24FE7">
              <w:t>дополняет развивающие возможности других</w:t>
            </w:r>
            <w:r w:rsidRPr="00F24FE7">
              <w:rPr>
                <w:spacing w:val="1"/>
              </w:rPr>
              <w:t xml:space="preserve"> </w:t>
            </w:r>
            <w:r w:rsidRPr="00F24FE7">
              <w:t>культурных</w:t>
            </w:r>
            <w:r w:rsidRPr="00F24FE7">
              <w:rPr>
                <w:spacing w:val="-4"/>
              </w:rPr>
              <w:t xml:space="preserve"> </w:t>
            </w:r>
            <w:r w:rsidRPr="00F24FE7">
              <w:t>практик</w:t>
            </w:r>
            <w:r w:rsidRPr="00F24FE7">
              <w:rPr>
                <w:spacing w:val="-5"/>
              </w:rPr>
              <w:t xml:space="preserve"> </w:t>
            </w:r>
            <w:r w:rsidRPr="00F24FE7">
              <w:t>детей</w:t>
            </w:r>
            <w:r w:rsidRPr="00F24FE7">
              <w:rPr>
                <w:spacing w:val="-5"/>
              </w:rPr>
              <w:t xml:space="preserve"> </w:t>
            </w:r>
            <w:r w:rsidRPr="00F24FE7">
              <w:t>дошкольного</w:t>
            </w:r>
            <w:r w:rsidRPr="00F24FE7">
              <w:rPr>
                <w:spacing w:val="-5"/>
              </w:rPr>
              <w:t xml:space="preserve"> </w:t>
            </w:r>
            <w:r w:rsidRPr="00F24FE7">
              <w:t>возраста</w:t>
            </w:r>
            <w:r w:rsidRPr="00F24FE7">
              <w:rPr>
                <w:spacing w:val="-57"/>
              </w:rPr>
              <w:t xml:space="preserve"> </w:t>
            </w:r>
            <w:r w:rsidRPr="00F24FE7">
              <w:t>(игровой, познавательно-исследовательской,</w:t>
            </w:r>
            <w:r w:rsidRPr="00F24FE7">
              <w:rPr>
                <w:spacing w:val="1"/>
              </w:rPr>
              <w:t xml:space="preserve"> </w:t>
            </w:r>
            <w:r w:rsidRPr="00F24FE7">
              <w:t>продуктивной</w:t>
            </w:r>
            <w:r w:rsidRPr="00F24FE7">
              <w:rPr>
                <w:spacing w:val="-1"/>
              </w:rPr>
              <w:t xml:space="preserve"> </w:t>
            </w:r>
            <w:r w:rsidRPr="00F24FE7">
              <w:t>деятельности)</w:t>
            </w:r>
          </w:p>
        </w:tc>
      </w:tr>
      <w:tr w:rsidR="00506791" w:rsidRPr="00F24FE7" w:rsidTr="00946C7A">
        <w:trPr>
          <w:trHeight w:val="135"/>
        </w:trPr>
        <w:tc>
          <w:tcPr>
            <w:tcW w:w="2381" w:type="pct"/>
            <w:gridSpan w:val="8"/>
            <w:tcBorders>
              <w:right w:val="single" w:sz="8" w:space="0" w:color="000000"/>
            </w:tcBorders>
          </w:tcPr>
          <w:p w:rsidR="00506791" w:rsidRPr="00F24FE7" w:rsidRDefault="00506791" w:rsidP="00946C7A">
            <w:pPr>
              <w:pStyle w:val="TableParagraph"/>
              <w:ind w:left="0"/>
            </w:pPr>
            <w:r w:rsidRPr="00F24FE7">
              <w:t>при</w:t>
            </w:r>
            <w:r w:rsidRPr="00F24FE7">
              <w:rPr>
                <w:spacing w:val="-4"/>
              </w:rPr>
              <w:t xml:space="preserve"> </w:t>
            </w:r>
            <w:r w:rsidRPr="00F24FE7">
              <w:t>организации</w:t>
            </w:r>
            <w:r w:rsidRPr="00F24FE7">
              <w:rPr>
                <w:spacing w:val="-6"/>
              </w:rPr>
              <w:t xml:space="preserve"> </w:t>
            </w:r>
            <w:r w:rsidRPr="00F24FE7">
              <w:t>занятий</w:t>
            </w:r>
            <w:r w:rsidRPr="00F24FE7">
              <w:rPr>
                <w:spacing w:val="-4"/>
              </w:rPr>
              <w:t xml:space="preserve"> </w:t>
            </w:r>
            <w:r w:rsidRPr="00F24FE7">
              <w:t>педагог</w:t>
            </w:r>
            <w:r w:rsidRPr="00F24FE7">
              <w:rPr>
                <w:spacing w:val="-5"/>
              </w:rPr>
              <w:t xml:space="preserve"> </w:t>
            </w:r>
            <w:r w:rsidRPr="00F24FE7">
              <w:t>использует</w:t>
            </w:r>
            <w:r w:rsidRPr="00F24FE7">
              <w:rPr>
                <w:spacing w:val="-2"/>
              </w:rPr>
              <w:t xml:space="preserve"> </w:t>
            </w:r>
            <w:r w:rsidRPr="00F24FE7">
              <w:t>опыт,</w:t>
            </w:r>
            <w:r w:rsidRPr="00F24FE7">
              <w:rPr>
                <w:spacing w:val="-4"/>
              </w:rPr>
              <w:t xml:space="preserve"> </w:t>
            </w:r>
            <w:r w:rsidRPr="00F24FE7">
              <w:t>накопленный</w:t>
            </w:r>
            <w:r w:rsidRPr="00F24FE7">
              <w:rPr>
                <w:spacing w:val="-4"/>
              </w:rPr>
              <w:t xml:space="preserve"> </w:t>
            </w:r>
            <w:r w:rsidRPr="00F24FE7">
              <w:t>при</w:t>
            </w:r>
            <w:r w:rsidRPr="00F24FE7">
              <w:rPr>
                <w:spacing w:val="-57"/>
              </w:rPr>
              <w:t xml:space="preserve"> </w:t>
            </w:r>
            <w:r w:rsidRPr="00F24FE7">
              <w:t>проведении</w:t>
            </w:r>
            <w:r w:rsidRPr="00F24FE7">
              <w:rPr>
                <w:spacing w:val="-1"/>
              </w:rPr>
              <w:t xml:space="preserve"> </w:t>
            </w:r>
            <w:r w:rsidRPr="00F24FE7">
              <w:t>образовательной</w:t>
            </w:r>
            <w:r w:rsidRPr="00F24FE7">
              <w:rPr>
                <w:spacing w:val="-3"/>
              </w:rPr>
              <w:t xml:space="preserve"> </w:t>
            </w:r>
            <w:r w:rsidRPr="00F24FE7">
              <w:t>деятельности в</w:t>
            </w:r>
            <w:r w:rsidRPr="00F24FE7">
              <w:rPr>
                <w:spacing w:val="-2"/>
              </w:rPr>
              <w:t xml:space="preserve"> </w:t>
            </w:r>
            <w:r w:rsidRPr="00F24FE7">
              <w:t>рамках</w:t>
            </w:r>
          </w:p>
          <w:p w:rsidR="00506791" w:rsidRPr="00F24FE7" w:rsidRDefault="00506791" w:rsidP="00946C7A">
            <w:pPr>
              <w:widowControl w:val="0"/>
              <w:autoSpaceDE w:val="0"/>
              <w:autoSpaceDN w:val="0"/>
              <w:spacing w:after="0" w:line="240" w:lineRule="auto"/>
              <w:rPr>
                <w:rFonts w:ascii="Times New Roman" w:eastAsia="Times New Roman" w:hAnsi="Times New Roman" w:cs="Times New Roman"/>
              </w:rPr>
            </w:pPr>
            <w:r w:rsidRPr="00F24FE7">
              <w:rPr>
                <w:rFonts w:ascii="Times New Roman" w:hAnsi="Times New Roman" w:cs="Times New Roman"/>
              </w:rPr>
              <w:t>сформировавшихся</w:t>
            </w:r>
            <w:r w:rsidRPr="00F24FE7">
              <w:rPr>
                <w:rFonts w:ascii="Times New Roman" w:hAnsi="Times New Roman" w:cs="Times New Roman"/>
                <w:spacing w:val="-3"/>
              </w:rPr>
              <w:t xml:space="preserve"> </w:t>
            </w:r>
            <w:r w:rsidRPr="00F24FE7">
              <w:rPr>
                <w:rFonts w:ascii="Times New Roman" w:hAnsi="Times New Roman" w:cs="Times New Roman"/>
              </w:rPr>
              <w:t>подходов</w:t>
            </w:r>
          </w:p>
        </w:tc>
        <w:tc>
          <w:tcPr>
            <w:tcW w:w="1103" w:type="pct"/>
            <w:gridSpan w:val="3"/>
            <w:vMerge/>
            <w:tcBorders>
              <w:top w:val="nil"/>
              <w:left w:val="single" w:sz="8" w:space="0" w:color="000000"/>
            </w:tcBorders>
          </w:tcPr>
          <w:p w:rsidR="00506791" w:rsidRPr="00F24FE7" w:rsidRDefault="00506791" w:rsidP="00946C7A">
            <w:pPr>
              <w:widowControl w:val="0"/>
              <w:autoSpaceDE w:val="0"/>
              <w:autoSpaceDN w:val="0"/>
              <w:spacing w:after="0" w:line="240" w:lineRule="auto"/>
              <w:rPr>
                <w:rFonts w:ascii="Times New Roman" w:eastAsia="Times New Roman" w:hAnsi="Times New Roman" w:cs="Times New Roman"/>
              </w:rPr>
            </w:pPr>
          </w:p>
        </w:tc>
        <w:tc>
          <w:tcPr>
            <w:tcW w:w="1516" w:type="pct"/>
            <w:gridSpan w:val="3"/>
            <w:vMerge/>
            <w:tcBorders>
              <w:top w:val="nil"/>
            </w:tcBorders>
          </w:tcPr>
          <w:p w:rsidR="00506791" w:rsidRPr="00F24FE7" w:rsidRDefault="00506791" w:rsidP="00946C7A">
            <w:pPr>
              <w:widowControl w:val="0"/>
              <w:autoSpaceDE w:val="0"/>
              <w:autoSpaceDN w:val="0"/>
              <w:spacing w:after="0" w:line="240" w:lineRule="auto"/>
              <w:rPr>
                <w:rFonts w:ascii="Times New Roman" w:eastAsia="Times New Roman" w:hAnsi="Times New Roman" w:cs="Times New Roman"/>
              </w:rPr>
            </w:pPr>
          </w:p>
        </w:tc>
      </w:tr>
      <w:tr w:rsidR="00506791" w:rsidRPr="00F24FE7" w:rsidTr="00946C7A">
        <w:trPr>
          <w:trHeight w:val="107"/>
        </w:trPr>
        <w:tc>
          <w:tcPr>
            <w:tcW w:w="2381" w:type="pct"/>
            <w:gridSpan w:val="8"/>
            <w:vMerge w:val="restart"/>
            <w:tcBorders>
              <w:right w:val="single" w:sz="8" w:space="0" w:color="000000"/>
            </w:tcBorders>
          </w:tcPr>
          <w:p w:rsidR="00506791" w:rsidRPr="00F24FE7" w:rsidRDefault="00506791" w:rsidP="00946C7A">
            <w:pPr>
              <w:pStyle w:val="TableParagraph"/>
              <w:ind w:left="0"/>
            </w:pPr>
            <w:r w:rsidRPr="00F24FE7">
              <w:t>введение термина «занятие» не означает регламентацию процесса;</w:t>
            </w:r>
            <w:r w:rsidRPr="00F24FE7">
              <w:rPr>
                <w:spacing w:val="1"/>
              </w:rPr>
              <w:t xml:space="preserve"> </w:t>
            </w:r>
            <w:r w:rsidRPr="00F24FE7">
              <w:t>термин</w:t>
            </w:r>
            <w:r w:rsidRPr="00F24FE7">
              <w:rPr>
                <w:spacing w:val="-5"/>
              </w:rPr>
              <w:t xml:space="preserve"> </w:t>
            </w:r>
            <w:r w:rsidRPr="00F24FE7">
              <w:t>фиксирует</w:t>
            </w:r>
            <w:r w:rsidRPr="00F24FE7">
              <w:rPr>
                <w:spacing w:val="-4"/>
              </w:rPr>
              <w:t xml:space="preserve"> </w:t>
            </w:r>
            <w:r w:rsidRPr="00F24FE7">
              <w:t>форму</w:t>
            </w:r>
            <w:r w:rsidRPr="00F24FE7">
              <w:rPr>
                <w:spacing w:val="-8"/>
              </w:rPr>
              <w:t xml:space="preserve"> </w:t>
            </w:r>
            <w:r w:rsidRPr="00F24FE7">
              <w:t>организации</w:t>
            </w:r>
            <w:r w:rsidRPr="00F24FE7">
              <w:rPr>
                <w:spacing w:val="-5"/>
              </w:rPr>
              <w:t xml:space="preserve"> </w:t>
            </w:r>
            <w:r w:rsidRPr="00F24FE7">
              <w:t>образовательной</w:t>
            </w:r>
            <w:r w:rsidRPr="00F24FE7">
              <w:rPr>
                <w:spacing w:val="-4"/>
              </w:rPr>
              <w:t xml:space="preserve"> </w:t>
            </w:r>
            <w:r w:rsidRPr="00F24FE7">
              <w:t>деятельности;</w:t>
            </w:r>
            <w:r w:rsidRPr="00F24FE7">
              <w:rPr>
                <w:spacing w:val="-57"/>
              </w:rPr>
              <w:t xml:space="preserve"> </w:t>
            </w:r>
            <w:r w:rsidRPr="00F24FE7">
              <w:t>содержание и педагогически обоснованную методику проведения</w:t>
            </w:r>
            <w:r w:rsidRPr="00F24FE7">
              <w:rPr>
                <w:spacing w:val="1"/>
              </w:rPr>
              <w:t xml:space="preserve"> </w:t>
            </w:r>
            <w:r w:rsidRPr="00F24FE7">
              <w:t>занятий</w:t>
            </w:r>
            <w:r w:rsidRPr="00F24FE7">
              <w:rPr>
                <w:spacing w:val="-1"/>
              </w:rPr>
              <w:t xml:space="preserve"> </w:t>
            </w:r>
            <w:r w:rsidRPr="00F24FE7">
              <w:t>педагог</w:t>
            </w:r>
            <w:r w:rsidRPr="00F24FE7">
              <w:rPr>
                <w:spacing w:val="-1"/>
              </w:rPr>
              <w:t xml:space="preserve"> </w:t>
            </w:r>
            <w:r w:rsidRPr="00F24FE7">
              <w:t>может</w:t>
            </w:r>
            <w:r w:rsidRPr="00F24FE7">
              <w:rPr>
                <w:spacing w:val="-1"/>
              </w:rPr>
              <w:t xml:space="preserve"> </w:t>
            </w:r>
            <w:r w:rsidRPr="00F24FE7">
              <w:t>выбирать самостоятельно</w:t>
            </w:r>
          </w:p>
        </w:tc>
        <w:tc>
          <w:tcPr>
            <w:tcW w:w="2619" w:type="pct"/>
            <w:gridSpan w:val="6"/>
            <w:tcBorders>
              <w:left w:val="single" w:sz="8" w:space="0" w:color="000000"/>
            </w:tcBorders>
          </w:tcPr>
          <w:p w:rsidR="00506791" w:rsidRPr="00F24FE7" w:rsidRDefault="00506791" w:rsidP="00946C7A">
            <w:pPr>
              <w:pStyle w:val="TableParagraph"/>
              <w:ind w:left="0"/>
            </w:pPr>
            <w:r w:rsidRPr="00F24FE7">
              <w:t>тематику помогают определить детские вопросы, проявленный интерес к</w:t>
            </w:r>
            <w:r w:rsidRPr="00F24FE7">
              <w:rPr>
                <w:spacing w:val="1"/>
              </w:rPr>
              <w:t xml:space="preserve"> </w:t>
            </w:r>
            <w:r w:rsidRPr="00F24FE7">
              <w:t>явлениям</w:t>
            </w:r>
            <w:r w:rsidRPr="00F24FE7">
              <w:rPr>
                <w:spacing w:val="-5"/>
              </w:rPr>
              <w:t xml:space="preserve"> </w:t>
            </w:r>
            <w:r w:rsidRPr="00F24FE7">
              <w:t>окружающей</w:t>
            </w:r>
            <w:r w:rsidRPr="00F24FE7">
              <w:rPr>
                <w:spacing w:val="-1"/>
              </w:rPr>
              <w:t xml:space="preserve"> </w:t>
            </w:r>
            <w:r w:rsidRPr="00F24FE7">
              <w:t>действительности</w:t>
            </w:r>
            <w:r w:rsidRPr="00F24FE7">
              <w:rPr>
                <w:spacing w:val="-3"/>
              </w:rPr>
              <w:t xml:space="preserve"> </w:t>
            </w:r>
            <w:r w:rsidRPr="00F24FE7">
              <w:t>или</w:t>
            </w:r>
            <w:r w:rsidRPr="00F24FE7">
              <w:rPr>
                <w:spacing w:val="-5"/>
              </w:rPr>
              <w:t xml:space="preserve"> </w:t>
            </w:r>
            <w:r w:rsidRPr="00F24FE7">
              <w:t>предметам,</w:t>
            </w:r>
            <w:r w:rsidRPr="00F24FE7">
              <w:rPr>
                <w:spacing w:val="-4"/>
              </w:rPr>
              <w:t xml:space="preserve"> </w:t>
            </w:r>
            <w:r w:rsidRPr="00F24FE7">
              <w:t>значимые</w:t>
            </w:r>
            <w:r w:rsidRPr="00F24FE7">
              <w:rPr>
                <w:spacing w:val="-5"/>
              </w:rPr>
              <w:t xml:space="preserve"> </w:t>
            </w:r>
            <w:r w:rsidRPr="00F24FE7">
              <w:t>события,</w:t>
            </w:r>
          </w:p>
          <w:p w:rsidR="00506791" w:rsidRPr="00F24FE7" w:rsidRDefault="00506791" w:rsidP="00946C7A">
            <w:pPr>
              <w:pStyle w:val="TableParagraph"/>
              <w:ind w:left="0"/>
            </w:pPr>
            <w:r w:rsidRPr="00F24FE7">
              <w:t>неожиданные</w:t>
            </w:r>
            <w:r w:rsidRPr="00F24FE7">
              <w:rPr>
                <w:spacing w:val="-6"/>
              </w:rPr>
              <w:t xml:space="preserve"> </w:t>
            </w:r>
            <w:r w:rsidRPr="00F24FE7">
              <w:t>явления,</w:t>
            </w:r>
            <w:r w:rsidRPr="00F24FE7">
              <w:rPr>
                <w:spacing w:val="-6"/>
              </w:rPr>
              <w:t xml:space="preserve"> </w:t>
            </w:r>
            <w:r w:rsidRPr="00F24FE7">
              <w:t>художественная</w:t>
            </w:r>
            <w:r w:rsidRPr="00F24FE7">
              <w:rPr>
                <w:spacing w:val="-3"/>
              </w:rPr>
              <w:t xml:space="preserve"> </w:t>
            </w:r>
            <w:r w:rsidRPr="00F24FE7">
              <w:t>литература</w:t>
            </w:r>
            <w:r w:rsidRPr="00F24FE7">
              <w:rPr>
                <w:spacing w:val="-4"/>
              </w:rPr>
              <w:t xml:space="preserve"> </w:t>
            </w:r>
            <w:r w:rsidRPr="00F24FE7">
              <w:t>и</w:t>
            </w:r>
            <w:r w:rsidRPr="00F24FE7">
              <w:rPr>
                <w:spacing w:val="-3"/>
              </w:rPr>
              <w:t xml:space="preserve"> </w:t>
            </w:r>
            <w:proofErr w:type="gramStart"/>
            <w:r w:rsidRPr="00F24FE7">
              <w:t>другое</w:t>
            </w:r>
            <w:proofErr w:type="gramEnd"/>
          </w:p>
        </w:tc>
      </w:tr>
      <w:tr w:rsidR="00506791" w:rsidRPr="00F24FE7" w:rsidTr="00946C7A">
        <w:trPr>
          <w:trHeight w:val="165"/>
        </w:trPr>
        <w:tc>
          <w:tcPr>
            <w:tcW w:w="2381" w:type="pct"/>
            <w:gridSpan w:val="8"/>
            <w:vMerge/>
            <w:tcBorders>
              <w:top w:val="nil"/>
              <w:right w:val="single" w:sz="8" w:space="0" w:color="000000"/>
            </w:tcBorders>
          </w:tcPr>
          <w:p w:rsidR="00506791" w:rsidRPr="00F24FE7" w:rsidRDefault="00506791" w:rsidP="00946C7A">
            <w:pPr>
              <w:widowControl w:val="0"/>
              <w:autoSpaceDE w:val="0"/>
              <w:autoSpaceDN w:val="0"/>
              <w:spacing w:after="0" w:line="240" w:lineRule="auto"/>
              <w:rPr>
                <w:rFonts w:ascii="Times New Roman" w:eastAsia="Times New Roman" w:hAnsi="Times New Roman" w:cs="Times New Roman"/>
              </w:rPr>
            </w:pPr>
          </w:p>
        </w:tc>
        <w:tc>
          <w:tcPr>
            <w:tcW w:w="2619" w:type="pct"/>
            <w:gridSpan w:val="6"/>
            <w:tcBorders>
              <w:left w:val="single" w:sz="8" w:space="0" w:color="000000"/>
            </w:tcBorders>
          </w:tcPr>
          <w:p w:rsidR="00506791" w:rsidRPr="00F24FE7" w:rsidRDefault="00506791" w:rsidP="00946C7A">
            <w:pPr>
              <w:widowControl w:val="0"/>
              <w:autoSpaceDE w:val="0"/>
              <w:autoSpaceDN w:val="0"/>
              <w:spacing w:after="0" w:line="240" w:lineRule="auto"/>
              <w:rPr>
                <w:rFonts w:ascii="Times New Roman" w:eastAsia="Times New Roman" w:hAnsi="Times New Roman" w:cs="Times New Roman"/>
              </w:rPr>
            </w:pPr>
            <w:r w:rsidRPr="00F24FE7">
              <w:rPr>
                <w:rFonts w:ascii="Times New Roman" w:hAnsi="Times New Roman" w:cs="Times New Roman"/>
              </w:rPr>
              <w:t>организация</w:t>
            </w:r>
            <w:r w:rsidRPr="00F24FE7">
              <w:rPr>
                <w:rFonts w:ascii="Times New Roman" w:hAnsi="Times New Roman" w:cs="Times New Roman"/>
                <w:spacing w:val="-4"/>
              </w:rPr>
              <w:t xml:space="preserve"> </w:t>
            </w:r>
            <w:r w:rsidRPr="00F24FE7">
              <w:rPr>
                <w:rFonts w:ascii="Times New Roman" w:hAnsi="Times New Roman" w:cs="Times New Roman"/>
              </w:rPr>
              <w:t>предполагает</w:t>
            </w:r>
            <w:r w:rsidRPr="00F24FE7">
              <w:rPr>
                <w:rFonts w:ascii="Times New Roman" w:hAnsi="Times New Roman" w:cs="Times New Roman"/>
                <w:spacing w:val="-3"/>
              </w:rPr>
              <w:t xml:space="preserve"> </w:t>
            </w:r>
            <w:r w:rsidRPr="00F24FE7">
              <w:rPr>
                <w:rFonts w:ascii="Times New Roman" w:hAnsi="Times New Roman" w:cs="Times New Roman"/>
              </w:rPr>
              <w:t>подгрупповой</w:t>
            </w:r>
            <w:r w:rsidRPr="00F24FE7">
              <w:rPr>
                <w:rFonts w:ascii="Times New Roman" w:hAnsi="Times New Roman" w:cs="Times New Roman"/>
                <w:spacing w:val="-3"/>
              </w:rPr>
              <w:t xml:space="preserve"> </w:t>
            </w:r>
            <w:r w:rsidRPr="00F24FE7">
              <w:rPr>
                <w:rFonts w:ascii="Times New Roman" w:hAnsi="Times New Roman" w:cs="Times New Roman"/>
              </w:rPr>
              <w:t>способ</w:t>
            </w:r>
            <w:r w:rsidRPr="00F24FE7">
              <w:rPr>
                <w:rFonts w:ascii="Times New Roman" w:hAnsi="Times New Roman" w:cs="Times New Roman"/>
                <w:spacing w:val="-4"/>
              </w:rPr>
              <w:t xml:space="preserve"> </w:t>
            </w:r>
            <w:r w:rsidRPr="00F24FE7">
              <w:rPr>
                <w:rFonts w:ascii="Times New Roman" w:hAnsi="Times New Roman" w:cs="Times New Roman"/>
              </w:rPr>
              <w:t>объединения</w:t>
            </w:r>
            <w:r w:rsidRPr="00F24FE7">
              <w:rPr>
                <w:rFonts w:ascii="Times New Roman" w:hAnsi="Times New Roman" w:cs="Times New Roman"/>
                <w:spacing w:val="-3"/>
              </w:rPr>
              <w:t xml:space="preserve"> </w:t>
            </w:r>
            <w:r w:rsidRPr="00F24FE7">
              <w:rPr>
                <w:rFonts w:ascii="Times New Roman" w:hAnsi="Times New Roman" w:cs="Times New Roman"/>
              </w:rPr>
              <w:t>детей</w:t>
            </w:r>
          </w:p>
        </w:tc>
      </w:tr>
      <w:tr w:rsidR="00506791" w:rsidRPr="00F24FE7" w:rsidTr="00946C7A">
        <w:trPr>
          <w:trHeight w:val="314"/>
        </w:trPr>
        <w:tc>
          <w:tcPr>
            <w:tcW w:w="5000" w:type="pct"/>
            <w:gridSpan w:val="14"/>
            <w:shd w:val="clear" w:color="auto" w:fill="auto"/>
            <w:vAlign w:val="center"/>
          </w:tcPr>
          <w:p w:rsidR="00506791" w:rsidRPr="00F24FE7" w:rsidRDefault="00506791" w:rsidP="00946C7A">
            <w:pPr>
              <w:pStyle w:val="TableParagraph"/>
              <w:ind w:left="0"/>
              <w:jc w:val="center"/>
              <w:rPr>
                <w:b/>
              </w:rPr>
            </w:pPr>
            <w:r w:rsidRPr="00F24FE7">
              <w:rPr>
                <w:b/>
              </w:rPr>
              <w:t>ОБРАЗОВАТЕЛЬНАЯ</w:t>
            </w:r>
            <w:r w:rsidRPr="00F24FE7">
              <w:rPr>
                <w:b/>
                <w:spacing w:val="-8"/>
              </w:rPr>
              <w:t xml:space="preserve"> </w:t>
            </w:r>
            <w:r w:rsidRPr="00F24FE7">
              <w:rPr>
                <w:b/>
              </w:rPr>
              <w:t>ДЕЯТЕЛЬНОСТЬ</w:t>
            </w:r>
          </w:p>
        </w:tc>
      </w:tr>
      <w:tr w:rsidR="00506791" w:rsidRPr="00F24FE7" w:rsidTr="00946C7A">
        <w:trPr>
          <w:trHeight w:val="450"/>
        </w:trPr>
        <w:tc>
          <w:tcPr>
            <w:tcW w:w="2381" w:type="pct"/>
            <w:gridSpan w:val="8"/>
            <w:shd w:val="clear" w:color="auto" w:fill="auto"/>
            <w:vAlign w:val="center"/>
          </w:tcPr>
          <w:p w:rsidR="00506791" w:rsidRPr="00F24FE7" w:rsidRDefault="00506791" w:rsidP="00946C7A">
            <w:pPr>
              <w:pStyle w:val="TableParagraph"/>
              <w:ind w:left="0"/>
              <w:jc w:val="center"/>
              <w:rPr>
                <w:b/>
              </w:rPr>
            </w:pPr>
            <w:r w:rsidRPr="00F24FE7">
              <w:rPr>
                <w:b/>
              </w:rPr>
              <w:t>в</w:t>
            </w:r>
            <w:r w:rsidRPr="00F24FE7">
              <w:rPr>
                <w:b/>
                <w:spacing w:val="-2"/>
              </w:rPr>
              <w:t xml:space="preserve"> </w:t>
            </w:r>
            <w:r w:rsidRPr="00F24FE7">
              <w:rPr>
                <w:b/>
              </w:rPr>
              <w:t>игре</w:t>
            </w:r>
          </w:p>
        </w:tc>
        <w:tc>
          <w:tcPr>
            <w:tcW w:w="2619" w:type="pct"/>
            <w:gridSpan w:val="6"/>
            <w:shd w:val="clear" w:color="auto" w:fill="auto"/>
            <w:vAlign w:val="center"/>
          </w:tcPr>
          <w:p w:rsidR="00506791" w:rsidRPr="00F24FE7" w:rsidRDefault="00506791" w:rsidP="00946C7A">
            <w:pPr>
              <w:pStyle w:val="TableParagraph"/>
              <w:ind w:left="0"/>
              <w:jc w:val="center"/>
              <w:rPr>
                <w:b/>
              </w:rPr>
            </w:pPr>
            <w:r w:rsidRPr="00F24FE7">
              <w:rPr>
                <w:b/>
              </w:rPr>
              <w:t>на прогулке</w:t>
            </w:r>
          </w:p>
        </w:tc>
      </w:tr>
      <w:tr w:rsidR="00506791" w:rsidRPr="00F24FE7" w:rsidTr="00946C7A">
        <w:trPr>
          <w:trHeight w:val="255"/>
        </w:trPr>
        <w:tc>
          <w:tcPr>
            <w:tcW w:w="2381" w:type="pct"/>
            <w:gridSpan w:val="8"/>
          </w:tcPr>
          <w:p w:rsidR="00506791" w:rsidRPr="00F24FE7" w:rsidRDefault="00506791" w:rsidP="00946C7A">
            <w:pPr>
              <w:pStyle w:val="TableParagraph"/>
              <w:ind w:left="0"/>
            </w:pPr>
            <w:r w:rsidRPr="00F24FE7">
              <w:t>занимает центральное место в жизни ребенка, являясь преобладающим видом</w:t>
            </w:r>
            <w:r w:rsidRPr="00F24FE7">
              <w:rPr>
                <w:spacing w:val="-58"/>
              </w:rPr>
              <w:t xml:space="preserve"> </w:t>
            </w:r>
            <w:r w:rsidRPr="00F24FE7">
              <w:t>его</w:t>
            </w:r>
            <w:r w:rsidRPr="00F24FE7">
              <w:rPr>
                <w:spacing w:val="-2"/>
              </w:rPr>
              <w:t xml:space="preserve"> </w:t>
            </w:r>
            <w:r w:rsidRPr="00F24FE7">
              <w:t>самостоятельной деятельности</w:t>
            </w:r>
          </w:p>
        </w:tc>
        <w:tc>
          <w:tcPr>
            <w:tcW w:w="2619" w:type="pct"/>
            <w:gridSpan w:val="6"/>
          </w:tcPr>
          <w:p w:rsidR="00506791" w:rsidRPr="00F24FE7" w:rsidRDefault="00506791" w:rsidP="00946C7A">
            <w:pPr>
              <w:pStyle w:val="TableParagraph"/>
              <w:ind w:left="0"/>
            </w:pPr>
            <w:r w:rsidRPr="00F24FE7">
              <w:t>наблюдения</w:t>
            </w:r>
            <w:r w:rsidRPr="00F24FE7">
              <w:rPr>
                <w:spacing w:val="-6"/>
              </w:rPr>
              <w:t xml:space="preserve"> </w:t>
            </w:r>
            <w:r w:rsidRPr="00F24FE7">
              <w:t>за</w:t>
            </w:r>
            <w:r w:rsidRPr="00F24FE7">
              <w:rPr>
                <w:spacing w:val="-3"/>
              </w:rPr>
              <w:t xml:space="preserve"> </w:t>
            </w:r>
            <w:r w:rsidRPr="00F24FE7">
              <w:t>объектами</w:t>
            </w:r>
            <w:r w:rsidRPr="00F24FE7">
              <w:rPr>
                <w:spacing w:val="-2"/>
              </w:rPr>
              <w:t xml:space="preserve"> </w:t>
            </w:r>
            <w:r w:rsidRPr="00F24FE7">
              <w:t>и</w:t>
            </w:r>
            <w:r w:rsidRPr="00F24FE7">
              <w:rPr>
                <w:spacing w:val="-3"/>
              </w:rPr>
              <w:t xml:space="preserve"> </w:t>
            </w:r>
            <w:r w:rsidRPr="00F24FE7">
              <w:t>явлениями</w:t>
            </w:r>
            <w:r w:rsidRPr="00F24FE7">
              <w:rPr>
                <w:spacing w:val="-4"/>
              </w:rPr>
              <w:t xml:space="preserve"> </w:t>
            </w:r>
            <w:r w:rsidRPr="00F24FE7">
              <w:t>природы,</w:t>
            </w:r>
            <w:r w:rsidRPr="00F24FE7">
              <w:rPr>
                <w:spacing w:val="-2"/>
              </w:rPr>
              <w:t xml:space="preserve"> </w:t>
            </w:r>
            <w:r w:rsidRPr="00F24FE7">
              <w:t>направленные</w:t>
            </w:r>
            <w:r w:rsidRPr="00F24FE7">
              <w:rPr>
                <w:spacing w:val="-4"/>
              </w:rPr>
              <w:t xml:space="preserve"> </w:t>
            </w:r>
            <w:proofErr w:type="gramStart"/>
            <w:r w:rsidRPr="00F24FE7">
              <w:t>на</w:t>
            </w:r>
            <w:proofErr w:type="gramEnd"/>
          </w:p>
          <w:p w:rsidR="00506791" w:rsidRPr="00F24FE7" w:rsidRDefault="00506791" w:rsidP="00946C7A">
            <w:pPr>
              <w:pStyle w:val="TableParagraph"/>
              <w:ind w:left="0"/>
            </w:pPr>
            <w:r w:rsidRPr="00F24FE7">
              <w:t>установление</w:t>
            </w:r>
            <w:r w:rsidRPr="00F24FE7">
              <w:rPr>
                <w:spacing w:val="-5"/>
              </w:rPr>
              <w:t xml:space="preserve"> </w:t>
            </w:r>
            <w:r w:rsidRPr="00F24FE7">
              <w:t>разнообразных</w:t>
            </w:r>
            <w:r w:rsidRPr="00F24FE7">
              <w:rPr>
                <w:spacing w:val="-3"/>
              </w:rPr>
              <w:t xml:space="preserve"> </w:t>
            </w:r>
            <w:r w:rsidRPr="00F24FE7">
              <w:t>связей</w:t>
            </w:r>
            <w:r w:rsidRPr="00F24FE7">
              <w:rPr>
                <w:spacing w:val="-6"/>
              </w:rPr>
              <w:t xml:space="preserve"> </w:t>
            </w:r>
            <w:r w:rsidRPr="00F24FE7">
              <w:t>и</w:t>
            </w:r>
            <w:r w:rsidRPr="00F24FE7">
              <w:rPr>
                <w:spacing w:val="-3"/>
              </w:rPr>
              <w:t xml:space="preserve"> </w:t>
            </w:r>
            <w:r w:rsidRPr="00F24FE7">
              <w:lastRenderedPageBreak/>
              <w:t>зависимостей</w:t>
            </w:r>
            <w:r w:rsidRPr="00F24FE7">
              <w:rPr>
                <w:spacing w:val="-4"/>
              </w:rPr>
              <w:t xml:space="preserve"> </w:t>
            </w:r>
            <w:r w:rsidRPr="00F24FE7">
              <w:t>в</w:t>
            </w:r>
            <w:r w:rsidRPr="00F24FE7">
              <w:rPr>
                <w:spacing w:val="-5"/>
              </w:rPr>
              <w:t xml:space="preserve"> </w:t>
            </w:r>
            <w:r w:rsidRPr="00F24FE7">
              <w:t>природе,</w:t>
            </w:r>
            <w:r w:rsidRPr="00F24FE7">
              <w:rPr>
                <w:spacing w:val="-57"/>
              </w:rPr>
              <w:t xml:space="preserve"> </w:t>
            </w:r>
            <w:r w:rsidRPr="00F24FE7">
              <w:t>воспитание</w:t>
            </w:r>
            <w:r w:rsidRPr="00F24FE7">
              <w:rPr>
                <w:spacing w:val="-2"/>
              </w:rPr>
              <w:t xml:space="preserve"> </w:t>
            </w:r>
            <w:r w:rsidRPr="00F24FE7">
              <w:t>отношения</w:t>
            </w:r>
            <w:r w:rsidRPr="00F24FE7">
              <w:rPr>
                <w:spacing w:val="-3"/>
              </w:rPr>
              <w:t xml:space="preserve"> </w:t>
            </w:r>
            <w:r w:rsidRPr="00F24FE7">
              <w:t>к ней</w:t>
            </w:r>
          </w:p>
        </w:tc>
      </w:tr>
      <w:tr w:rsidR="00506791" w:rsidRPr="00F24FE7" w:rsidTr="00946C7A">
        <w:trPr>
          <w:trHeight w:val="255"/>
        </w:trPr>
        <w:tc>
          <w:tcPr>
            <w:tcW w:w="2381" w:type="pct"/>
            <w:gridSpan w:val="8"/>
          </w:tcPr>
          <w:p w:rsidR="00506791" w:rsidRPr="00F24FE7" w:rsidRDefault="00506791" w:rsidP="00946C7A">
            <w:pPr>
              <w:pStyle w:val="TableParagraph"/>
              <w:ind w:left="0"/>
            </w:pPr>
            <w:r w:rsidRPr="00F24FE7">
              <w:lastRenderedPageBreak/>
              <w:t>основной вид деятельности, в которой формируется личность ребенка,</w:t>
            </w:r>
            <w:r w:rsidRPr="00F24FE7">
              <w:rPr>
                <w:spacing w:val="1"/>
              </w:rPr>
              <w:t xml:space="preserve"> </w:t>
            </w:r>
            <w:r w:rsidRPr="00F24FE7">
              <w:t>развиваются</w:t>
            </w:r>
            <w:r w:rsidRPr="00F24FE7">
              <w:rPr>
                <w:spacing w:val="-5"/>
              </w:rPr>
              <w:t xml:space="preserve"> </w:t>
            </w:r>
            <w:r w:rsidRPr="00F24FE7">
              <w:t>психические</w:t>
            </w:r>
            <w:r w:rsidRPr="00F24FE7">
              <w:rPr>
                <w:spacing w:val="-5"/>
              </w:rPr>
              <w:t xml:space="preserve"> </w:t>
            </w:r>
            <w:r w:rsidRPr="00F24FE7">
              <w:t>процессы,</w:t>
            </w:r>
            <w:r w:rsidRPr="00F24FE7">
              <w:rPr>
                <w:spacing w:val="-4"/>
              </w:rPr>
              <w:t xml:space="preserve"> </w:t>
            </w:r>
            <w:r w:rsidRPr="00F24FE7">
              <w:t>формируется</w:t>
            </w:r>
            <w:r w:rsidRPr="00F24FE7">
              <w:rPr>
                <w:spacing w:val="-5"/>
              </w:rPr>
              <w:t xml:space="preserve"> </w:t>
            </w:r>
            <w:r w:rsidRPr="00F24FE7">
              <w:t>ориентация</w:t>
            </w:r>
            <w:r w:rsidRPr="00F24FE7">
              <w:rPr>
                <w:spacing w:val="-4"/>
              </w:rPr>
              <w:t xml:space="preserve"> </w:t>
            </w:r>
            <w:r w:rsidRPr="00F24FE7">
              <w:t>в</w:t>
            </w:r>
            <w:r w:rsidRPr="00F24FE7">
              <w:rPr>
                <w:spacing w:val="-5"/>
              </w:rPr>
              <w:t xml:space="preserve"> </w:t>
            </w:r>
            <w:r w:rsidRPr="00F24FE7">
              <w:t>отношениях</w:t>
            </w:r>
          </w:p>
          <w:p w:rsidR="00506791" w:rsidRPr="00F24FE7" w:rsidRDefault="00506791" w:rsidP="00946C7A">
            <w:pPr>
              <w:pStyle w:val="TableParagraph"/>
              <w:ind w:left="0"/>
            </w:pPr>
            <w:r w:rsidRPr="00F24FE7">
              <w:t>между</w:t>
            </w:r>
            <w:r w:rsidRPr="00F24FE7">
              <w:rPr>
                <w:spacing w:val="-7"/>
              </w:rPr>
              <w:t xml:space="preserve"> </w:t>
            </w:r>
            <w:r w:rsidRPr="00F24FE7">
              <w:t>людьми,</w:t>
            </w:r>
            <w:r w:rsidRPr="00F24FE7">
              <w:rPr>
                <w:spacing w:val="-2"/>
              </w:rPr>
              <w:t xml:space="preserve"> </w:t>
            </w:r>
            <w:r w:rsidRPr="00F24FE7">
              <w:t>первоначальные</w:t>
            </w:r>
            <w:r w:rsidRPr="00F24FE7">
              <w:rPr>
                <w:spacing w:val="-3"/>
              </w:rPr>
              <w:t xml:space="preserve"> </w:t>
            </w:r>
            <w:r w:rsidRPr="00F24FE7">
              <w:t>навыки</w:t>
            </w:r>
            <w:r w:rsidRPr="00F24FE7">
              <w:rPr>
                <w:spacing w:val="-2"/>
              </w:rPr>
              <w:t xml:space="preserve"> </w:t>
            </w:r>
            <w:r w:rsidRPr="00F24FE7">
              <w:t>кооперации</w:t>
            </w:r>
          </w:p>
        </w:tc>
        <w:tc>
          <w:tcPr>
            <w:tcW w:w="2619" w:type="pct"/>
            <w:gridSpan w:val="6"/>
          </w:tcPr>
          <w:p w:rsidR="00506791" w:rsidRPr="00F24FE7" w:rsidRDefault="00506791" w:rsidP="00946C7A">
            <w:pPr>
              <w:pStyle w:val="TableParagraph"/>
              <w:ind w:left="0"/>
            </w:pPr>
            <w:r w:rsidRPr="00F24FE7">
              <w:t>экспериментирование</w:t>
            </w:r>
            <w:r w:rsidRPr="00F24FE7">
              <w:rPr>
                <w:spacing w:val="-5"/>
              </w:rPr>
              <w:t xml:space="preserve"> </w:t>
            </w:r>
            <w:r w:rsidRPr="00F24FE7">
              <w:t>с</w:t>
            </w:r>
            <w:r w:rsidRPr="00F24FE7">
              <w:rPr>
                <w:spacing w:val="-4"/>
              </w:rPr>
              <w:t xml:space="preserve"> </w:t>
            </w:r>
            <w:r w:rsidRPr="00F24FE7">
              <w:t>объектами</w:t>
            </w:r>
            <w:r w:rsidRPr="00F24FE7">
              <w:rPr>
                <w:spacing w:val="-4"/>
              </w:rPr>
              <w:t xml:space="preserve"> </w:t>
            </w:r>
            <w:r w:rsidRPr="00F24FE7">
              <w:t>неживой</w:t>
            </w:r>
            <w:r w:rsidRPr="00F24FE7">
              <w:rPr>
                <w:spacing w:val="-5"/>
              </w:rPr>
              <w:t xml:space="preserve"> </w:t>
            </w:r>
            <w:r w:rsidRPr="00F24FE7">
              <w:t>природы</w:t>
            </w:r>
          </w:p>
        </w:tc>
      </w:tr>
      <w:tr w:rsidR="00506791" w:rsidRPr="00F24FE7" w:rsidTr="00946C7A">
        <w:trPr>
          <w:trHeight w:val="165"/>
        </w:trPr>
        <w:tc>
          <w:tcPr>
            <w:tcW w:w="2381" w:type="pct"/>
            <w:gridSpan w:val="8"/>
          </w:tcPr>
          <w:p w:rsidR="00506791" w:rsidRPr="00F24FE7" w:rsidRDefault="00506791" w:rsidP="00946C7A">
            <w:pPr>
              <w:pStyle w:val="TableParagraph"/>
              <w:ind w:left="0"/>
            </w:pPr>
            <w:r w:rsidRPr="00F24FE7">
              <w:t>в совместной игре дети строят свои взаимоотношения, учатся общению,</w:t>
            </w:r>
            <w:r w:rsidRPr="00F24FE7">
              <w:rPr>
                <w:spacing w:val="-57"/>
              </w:rPr>
              <w:t xml:space="preserve"> </w:t>
            </w:r>
            <w:r w:rsidRPr="00F24FE7">
              <w:t>проявляют</w:t>
            </w:r>
            <w:r w:rsidRPr="00F24FE7">
              <w:rPr>
                <w:spacing w:val="-1"/>
              </w:rPr>
              <w:t xml:space="preserve"> </w:t>
            </w:r>
            <w:r w:rsidRPr="00F24FE7">
              <w:t>активность,</w:t>
            </w:r>
            <w:r w:rsidRPr="00F24FE7">
              <w:rPr>
                <w:spacing w:val="-3"/>
              </w:rPr>
              <w:t xml:space="preserve"> </w:t>
            </w:r>
            <w:r w:rsidRPr="00F24FE7">
              <w:t>инициативу</w:t>
            </w:r>
            <w:r w:rsidRPr="00F24FE7">
              <w:rPr>
                <w:spacing w:val="-8"/>
              </w:rPr>
              <w:t xml:space="preserve"> </w:t>
            </w:r>
            <w:r w:rsidRPr="00F24FE7">
              <w:t xml:space="preserve">и </w:t>
            </w:r>
            <w:proofErr w:type="gramStart"/>
            <w:r w:rsidRPr="00F24FE7">
              <w:t>другое</w:t>
            </w:r>
            <w:proofErr w:type="gramEnd"/>
          </w:p>
        </w:tc>
        <w:tc>
          <w:tcPr>
            <w:tcW w:w="2619" w:type="pct"/>
            <w:gridSpan w:val="6"/>
          </w:tcPr>
          <w:p w:rsidR="00506791" w:rsidRPr="00F24FE7" w:rsidRDefault="00506791" w:rsidP="00946C7A">
            <w:pPr>
              <w:pStyle w:val="TableParagraph"/>
              <w:ind w:left="0"/>
            </w:pPr>
            <w:r w:rsidRPr="00F24FE7">
              <w:t>подвижные</w:t>
            </w:r>
            <w:r w:rsidRPr="00F24FE7">
              <w:rPr>
                <w:spacing w:val="-6"/>
              </w:rPr>
              <w:t xml:space="preserve"> </w:t>
            </w:r>
            <w:r w:rsidRPr="00F24FE7">
              <w:t>игры</w:t>
            </w:r>
            <w:r w:rsidRPr="00F24FE7">
              <w:rPr>
                <w:spacing w:val="-4"/>
              </w:rPr>
              <w:t xml:space="preserve"> </w:t>
            </w:r>
            <w:r w:rsidRPr="00F24FE7">
              <w:t>и</w:t>
            </w:r>
            <w:r w:rsidRPr="00F24FE7">
              <w:rPr>
                <w:spacing w:val="-4"/>
              </w:rPr>
              <w:t xml:space="preserve"> </w:t>
            </w:r>
            <w:r w:rsidRPr="00F24FE7">
              <w:t>спортивные</w:t>
            </w:r>
            <w:r w:rsidRPr="00F24FE7">
              <w:rPr>
                <w:spacing w:val="-3"/>
              </w:rPr>
              <w:t xml:space="preserve"> </w:t>
            </w:r>
            <w:r w:rsidRPr="00F24FE7">
              <w:t>упражнения,</w:t>
            </w:r>
            <w:r w:rsidRPr="00F24FE7">
              <w:rPr>
                <w:spacing w:val="-4"/>
              </w:rPr>
              <w:t xml:space="preserve"> </w:t>
            </w:r>
            <w:r w:rsidRPr="00F24FE7">
              <w:t>направленные</w:t>
            </w:r>
            <w:r w:rsidRPr="00F24FE7">
              <w:rPr>
                <w:spacing w:val="-5"/>
              </w:rPr>
              <w:t xml:space="preserve"> </w:t>
            </w:r>
            <w:r w:rsidRPr="00F24FE7">
              <w:t>на</w:t>
            </w:r>
            <w:r w:rsidRPr="00F24FE7">
              <w:rPr>
                <w:spacing w:val="-57"/>
              </w:rPr>
              <w:t xml:space="preserve"> </w:t>
            </w:r>
            <w:r w:rsidRPr="00F24FE7">
              <w:t>оптимизацию</w:t>
            </w:r>
            <w:r w:rsidRPr="00F24FE7">
              <w:rPr>
                <w:spacing w:val="-5"/>
              </w:rPr>
              <w:t xml:space="preserve"> </w:t>
            </w:r>
            <w:r w:rsidRPr="00F24FE7">
              <w:t>режима</w:t>
            </w:r>
            <w:r w:rsidRPr="00F24FE7">
              <w:rPr>
                <w:spacing w:val="-5"/>
              </w:rPr>
              <w:t xml:space="preserve"> </w:t>
            </w:r>
            <w:r w:rsidRPr="00F24FE7">
              <w:t>двигательной</w:t>
            </w:r>
            <w:r w:rsidRPr="00F24FE7">
              <w:rPr>
                <w:spacing w:val="-5"/>
              </w:rPr>
              <w:t xml:space="preserve"> </w:t>
            </w:r>
            <w:r w:rsidRPr="00F24FE7">
              <w:t>активности</w:t>
            </w:r>
            <w:r w:rsidRPr="00F24FE7">
              <w:rPr>
                <w:spacing w:val="-4"/>
              </w:rPr>
              <w:t xml:space="preserve"> </w:t>
            </w:r>
            <w:r w:rsidRPr="00F24FE7">
              <w:t>и</w:t>
            </w:r>
            <w:r w:rsidRPr="00F24FE7">
              <w:rPr>
                <w:spacing w:val="-2"/>
              </w:rPr>
              <w:t xml:space="preserve"> </w:t>
            </w:r>
            <w:r w:rsidRPr="00F24FE7">
              <w:t>укрепление</w:t>
            </w:r>
          </w:p>
          <w:p w:rsidR="00506791" w:rsidRPr="00F24FE7" w:rsidRDefault="00506791" w:rsidP="00946C7A">
            <w:pPr>
              <w:pStyle w:val="TableParagraph"/>
              <w:ind w:left="0"/>
            </w:pPr>
            <w:r w:rsidRPr="00F24FE7">
              <w:t>здоровья</w:t>
            </w:r>
            <w:r w:rsidRPr="00F24FE7">
              <w:rPr>
                <w:spacing w:val="-1"/>
              </w:rPr>
              <w:t xml:space="preserve"> </w:t>
            </w:r>
            <w:r w:rsidRPr="00F24FE7">
              <w:t>детей</w:t>
            </w:r>
          </w:p>
        </w:tc>
      </w:tr>
      <w:tr w:rsidR="00506791" w:rsidRPr="00F24FE7" w:rsidTr="00946C7A">
        <w:trPr>
          <w:trHeight w:val="180"/>
        </w:trPr>
        <w:tc>
          <w:tcPr>
            <w:tcW w:w="2381" w:type="pct"/>
            <w:gridSpan w:val="8"/>
          </w:tcPr>
          <w:p w:rsidR="00506791" w:rsidRPr="00F24FE7" w:rsidRDefault="00506791" w:rsidP="00946C7A">
            <w:pPr>
              <w:pStyle w:val="TableParagraph"/>
              <w:ind w:left="0"/>
            </w:pPr>
            <w:r w:rsidRPr="00F24FE7">
              <w:t>выполняет</w:t>
            </w:r>
            <w:r w:rsidRPr="00F24FE7">
              <w:rPr>
                <w:spacing w:val="-7"/>
              </w:rPr>
              <w:t xml:space="preserve"> </w:t>
            </w:r>
            <w:r w:rsidRPr="00F24FE7">
              <w:t>различные</w:t>
            </w:r>
            <w:r w:rsidRPr="00F24FE7">
              <w:rPr>
                <w:spacing w:val="-8"/>
              </w:rPr>
              <w:t xml:space="preserve"> </w:t>
            </w:r>
            <w:r w:rsidRPr="00F24FE7">
              <w:t>функции:</w:t>
            </w:r>
            <w:r w:rsidRPr="00F24FE7">
              <w:rPr>
                <w:spacing w:val="-6"/>
              </w:rPr>
              <w:t xml:space="preserve"> </w:t>
            </w:r>
            <w:r w:rsidRPr="00F24FE7">
              <w:t>обучающую;</w:t>
            </w:r>
            <w:r w:rsidRPr="00F24FE7">
              <w:rPr>
                <w:spacing w:val="-6"/>
              </w:rPr>
              <w:t xml:space="preserve"> </w:t>
            </w:r>
            <w:r w:rsidRPr="00F24FE7">
              <w:t>познавательную;</w:t>
            </w:r>
            <w:r w:rsidRPr="00F24FE7">
              <w:rPr>
                <w:spacing w:val="-6"/>
              </w:rPr>
              <w:t xml:space="preserve"> </w:t>
            </w:r>
            <w:r w:rsidRPr="00F24FE7">
              <w:t>развивающую;</w:t>
            </w:r>
            <w:r w:rsidRPr="00F24FE7">
              <w:rPr>
                <w:spacing w:val="-57"/>
              </w:rPr>
              <w:t xml:space="preserve"> </w:t>
            </w:r>
            <w:r w:rsidRPr="00F24FE7">
              <w:t>воспитательную;</w:t>
            </w:r>
            <w:r w:rsidRPr="00F24FE7">
              <w:rPr>
                <w:spacing w:val="-3"/>
              </w:rPr>
              <w:t xml:space="preserve"> </w:t>
            </w:r>
            <w:r w:rsidRPr="00F24FE7">
              <w:t>социокультурную;</w:t>
            </w:r>
            <w:r w:rsidRPr="00F24FE7">
              <w:rPr>
                <w:spacing w:val="-2"/>
              </w:rPr>
              <w:t xml:space="preserve"> </w:t>
            </w:r>
            <w:r w:rsidRPr="00F24FE7">
              <w:t>коммуникативную;</w:t>
            </w:r>
            <w:r w:rsidRPr="00F24FE7">
              <w:rPr>
                <w:spacing w:val="-2"/>
              </w:rPr>
              <w:t xml:space="preserve"> </w:t>
            </w:r>
            <w:r w:rsidRPr="00F24FE7">
              <w:t>эмоциогенную;</w:t>
            </w:r>
          </w:p>
          <w:p w:rsidR="00506791" w:rsidRPr="00F24FE7" w:rsidRDefault="00506791" w:rsidP="00946C7A">
            <w:pPr>
              <w:pStyle w:val="TableParagraph"/>
              <w:ind w:left="0"/>
            </w:pPr>
            <w:r w:rsidRPr="00F24FE7">
              <w:t>развлекательную;</w:t>
            </w:r>
            <w:r w:rsidRPr="00F24FE7">
              <w:rPr>
                <w:spacing w:val="-6"/>
              </w:rPr>
              <w:t xml:space="preserve"> </w:t>
            </w:r>
            <w:r w:rsidRPr="00F24FE7">
              <w:t>диагностическую;</w:t>
            </w:r>
            <w:r w:rsidRPr="00F24FE7">
              <w:rPr>
                <w:spacing w:val="49"/>
              </w:rPr>
              <w:t xml:space="preserve"> </w:t>
            </w:r>
            <w:r w:rsidRPr="00F24FE7">
              <w:t>психотерапевтическую;</w:t>
            </w:r>
            <w:r w:rsidRPr="00F24FE7">
              <w:rPr>
                <w:spacing w:val="-5"/>
              </w:rPr>
              <w:t xml:space="preserve"> </w:t>
            </w:r>
            <w:r w:rsidRPr="00F24FE7">
              <w:t>другие</w:t>
            </w:r>
          </w:p>
        </w:tc>
        <w:tc>
          <w:tcPr>
            <w:tcW w:w="2619" w:type="pct"/>
            <w:gridSpan w:val="6"/>
          </w:tcPr>
          <w:p w:rsidR="00506791" w:rsidRPr="00F24FE7" w:rsidRDefault="00506791" w:rsidP="00946C7A">
            <w:pPr>
              <w:pStyle w:val="TableParagraph"/>
              <w:ind w:left="0"/>
            </w:pPr>
            <w:r w:rsidRPr="00F24FE7">
              <w:t>сюжетно-ролевые</w:t>
            </w:r>
            <w:r w:rsidRPr="00F24FE7">
              <w:rPr>
                <w:spacing w:val="-4"/>
              </w:rPr>
              <w:t xml:space="preserve"> </w:t>
            </w:r>
            <w:r w:rsidRPr="00F24FE7">
              <w:t>и</w:t>
            </w:r>
            <w:r w:rsidRPr="00F24FE7">
              <w:rPr>
                <w:spacing w:val="-3"/>
              </w:rPr>
              <w:t xml:space="preserve"> </w:t>
            </w:r>
            <w:r w:rsidRPr="00F24FE7">
              <w:t>конструктивные</w:t>
            </w:r>
            <w:r w:rsidRPr="00F24FE7">
              <w:rPr>
                <w:spacing w:val="-5"/>
              </w:rPr>
              <w:t xml:space="preserve"> </w:t>
            </w:r>
            <w:r w:rsidRPr="00F24FE7">
              <w:t>игры</w:t>
            </w:r>
            <w:r w:rsidRPr="00F24FE7">
              <w:rPr>
                <w:spacing w:val="-3"/>
              </w:rPr>
              <w:t xml:space="preserve"> </w:t>
            </w:r>
            <w:r w:rsidRPr="00F24FE7">
              <w:t>(с</w:t>
            </w:r>
            <w:r w:rsidRPr="00F24FE7">
              <w:rPr>
                <w:spacing w:val="-4"/>
              </w:rPr>
              <w:t xml:space="preserve"> </w:t>
            </w:r>
            <w:r w:rsidRPr="00F24FE7">
              <w:t>песком,</w:t>
            </w:r>
            <w:r w:rsidRPr="00F24FE7">
              <w:rPr>
                <w:spacing w:val="-3"/>
              </w:rPr>
              <w:t xml:space="preserve"> </w:t>
            </w:r>
            <w:r w:rsidRPr="00F24FE7">
              <w:t>со</w:t>
            </w:r>
            <w:r w:rsidRPr="00F24FE7">
              <w:rPr>
                <w:spacing w:val="-2"/>
              </w:rPr>
              <w:t xml:space="preserve"> </w:t>
            </w:r>
            <w:r w:rsidRPr="00F24FE7">
              <w:t>снегом,</w:t>
            </w:r>
            <w:r w:rsidRPr="00F24FE7">
              <w:rPr>
                <w:spacing w:val="-1"/>
              </w:rPr>
              <w:t xml:space="preserve"> </w:t>
            </w:r>
            <w:r w:rsidRPr="00F24FE7">
              <w:t>с</w:t>
            </w:r>
            <w:r w:rsidRPr="00F24FE7">
              <w:rPr>
                <w:spacing w:val="-57"/>
              </w:rPr>
              <w:t xml:space="preserve"> </w:t>
            </w:r>
            <w:r w:rsidRPr="00F24FE7">
              <w:t>природным</w:t>
            </w:r>
            <w:r w:rsidRPr="00F24FE7">
              <w:rPr>
                <w:spacing w:val="-3"/>
              </w:rPr>
              <w:t xml:space="preserve"> </w:t>
            </w:r>
            <w:r w:rsidRPr="00F24FE7">
              <w:t>материалом)</w:t>
            </w:r>
          </w:p>
        </w:tc>
      </w:tr>
      <w:tr w:rsidR="00506791" w:rsidRPr="00F24FE7" w:rsidTr="00946C7A">
        <w:trPr>
          <w:trHeight w:val="94"/>
        </w:trPr>
        <w:tc>
          <w:tcPr>
            <w:tcW w:w="2381" w:type="pct"/>
            <w:gridSpan w:val="8"/>
            <w:vMerge w:val="restart"/>
          </w:tcPr>
          <w:p w:rsidR="00506791" w:rsidRPr="00F24FE7" w:rsidRDefault="00506791" w:rsidP="00946C7A">
            <w:pPr>
              <w:pStyle w:val="TableParagraph"/>
              <w:ind w:left="0"/>
            </w:pPr>
            <w:r w:rsidRPr="00F24FE7">
              <w:t>выступает</w:t>
            </w:r>
            <w:r w:rsidRPr="00F24FE7">
              <w:rPr>
                <w:spacing w:val="-3"/>
              </w:rPr>
              <w:t xml:space="preserve"> </w:t>
            </w:r>
            <w:r w:rsidRPr="00F24FE7">
              <w:t>как:</w:t>
            </w:r>
          </w:p>
          <w:p w:rsidR="00506791" w:rsidRPr="00F24FE7" w:rsidRDefault="00506791" w:rsidP="00946C7A">
            <w:pPr>
              <w:pStyle w:val="TableParagraph"/>
              <w:ind w:left="0"/>
            </w:pPr>
            <w:r w:rsidRPr="00F24FE7">
              <w:t>-форма</w:t>
            </w:r>
            <w:r w:rsidRPr="00F24FE7">
              <w:rPr>
                <w:spacing w:val="-5"/>
              </w:rPr>
              <w:t xml:space="preserve"> </w:t>
            </w:r>
            <w:r w:rsidRPr="00F24FE7">
              <w:t>организации</w:t>
            </w:r>
            <w:r w:rsidRPr="00F24FE7">
              <w:rPr>
                <w:spacing w:val="-2"/>
              </w:rPr>
              <w:t xml:space="preserve"> </w:t>
            </w:r>
            <w:r w:rsidRPr="00F24FE7">
              <w:t>жизни</w:t>
            </w:r>
            <w:r w:rsidRPr="00F24FE7">
              <w:rPr>
                <w:spacing w:val="-4"/>
              </w:rPr>
              <w:t xml:space="preserve"> </w:t>
            </w:r>
            <w:r w:rsidRPr="00F24FE7">
              <w:t>и</w:t>
            </w:r>
            <w:r w:rsidRPr="00F24FE7">
              <w:rPr>
                <w:spacing w:val="-2"/>
              </w:rPr>
              <w:t xml:space="preserve"> </w:t>
            </w:r>
            <w:r w:rsidRPr="00F24FE7">
              <w:t>деятельности</w:t>
            </w:r>
            <w:r w:rsidRPr="00F24FE7">
              <w:rPr>
                <w:spacing w:val="-3"/>
              </w:rPr>
              <w:t xml:space="preserve"> </w:t>
            </w:r>
            <w:r w:rsidRPr="00F24FE7">
              <w:t>детей;</w:t>
            </w:r>
          </w:p>
          <w:p w:rsidR="00506791" w:rsidRPr="00F24FE7" w:rsidRDefault="00506791" w:rsidP="00946C7A">
            <w:pPr>
              <w:pStyle w:val="TableParagraph"/>
              <w:ind w:left="0"/>
            </w:pPr>
            <w:r w:rsidRPr="00F24FE7">
              <w:t>-средство</w:t>
            </w:r>
            <w:r w:rsidRPr="00F24FE7">
              <w:rPr>
                <w:spacing w:val="-5"/>
              </w:rPr>
              <w:t xml:space="preserve"> </w:t>
            </w:r>
            <w:r w:rsidRPr="00F24FE7">
              <w:t>разностороннего</w:t>
            </w:r>
            <w:r w:rsidRPr="00F24FE7">
              <w:rPr>
                <w:spacing w:val="-4"/>
              </w:rPr>
              <w:t xml:space="preserve"> </w:t>
            </w:r>
            <w:r w:rsidRPr="00F24FE7">
              <w:t>развития</w:t>
            </w:r>
            <w:r w:rsidRPr="00F24FE7">
              <w:rPr>
                <w:spacing w:val="-4"/>
              </w:rPr>
              <w:t xml:space="preserve"> </w:t>
            </w:r>
            <w:r w:rsidRPr="00F24FE7">
              <w:t>личности</w:t>
            </w:r>
            <w:r w:rsidRPr="00F24FE7">
              <w:rPr>
                <w:spacing w:val="-5"/>
              </w:rPr>
              <w:t xml:space="preserve"> </w:t>
            </w:r>
            <w:r w:rsidRPr="00F24FE7">
              <w:t>ребенка;</w:t>
            </w:r>
          </w:p>
          <w:p w:rsidR="00506791" w:rsidRPr="00F24FE7" w:rsidRDefault="00506791" w:rsidP="00946C7A">
            <w:pPr>
              <w:pStyle w:val="TableParagraph"/>
              <w:ind w:left="0"/>
            </w:pPr>
            <w:r w:rsidRPr="00F24FE7">
              <w:t>-метод</w:t>
            </w:r>
            <w:r w:rsidRPr="00F24FE7">
              <w:rPr>
                <w:spacing w:val="-3"/>
              </w:rPr>
              <w:t xml:space="preserve"> </w:t>
            </w:r>
            <w:r w:rsidRPr="00F24FE7">
              <w:t>или</w:t>
            </w:r>
            <w:r w:rsidRPr="00F24FE7">
              <w:rPr>
                <w:spacing w:val="-1"/>
              </w:rPr>
              <w:t xml:space="preserve"> </w:t>
            </w:r>
            <w:r w:rsidRPr="00F24FE7">
              <w:t>прием</w:t>
            </w:r>
            <w:r w:rsidRPr="00F24FE7">
              <w:rPr>
                <w:spacing w:val="-3"/>
              </w:rPr>
              <w:t xml:space="preserve"> </w:t>
            </w:r>
            <w:r w:rsidRPr="00F24FE7">
              <w:t>обучения;</w:t>
            </w:r>
          </w:p>
          <w:p w:rsidR="00506791" w:rsidRPr="00F24FE7" w:rsidRDefault="00506791" w:rsidP="00946C7A">
            <w:pPr>
              <w:pStyle w:val="TableParagraph"/>
              <w:ind w:left="0"/>
            </w:pPr>
            <w:r w:rsidRPr="00F24FE7">
              <w:t>-средство</w:t>
            </w:r>
            <w:r w:rsidRPr="00F24FE7">
              <w:rPr>
                <w:spacing w:val="-4"/>
              </w:rPr>
              <w:t xml:space="preserve"> </w:t>
            </w:r>
            <w:r w:rsidRPr="00F24FE7">
              <w:t>саморазвития;</w:t>
            </w:r>
          </w:p>
          <w:p w:rsidR="00506791" w:rsidRPr="00F24FE7" w:rsidRDefault="00506791" w:rsidP="00946C7A">
            <w:pPr>
              <w:pStyle w:val="TableParagraph"/>
              <w:ind w:left="0"/>
            </w:pPr>
            <w:r w:rsidRPr="00F24FE7">
              <w:t>-самовоспитания;</w:t>
            </w:r>
          </w:p>
          <w:p w:rsidR="00506791" w:rsidRPr="00F24FE7" w:rsidRDefault="00506791" w:rsidP="00946C7A">
            <w:pPr>
              <w:pStyle w:val="TableParagraph"/>
              <w:ind w:left="0"/>
            </w:pPr>
            <w:r w:rsidRPr="00F24FE7">
              <w:t>-самообучения;</w:t>
            </w:r>
          </w:p>
          <w:p w:rsidR="00506791" w:rsidRPr="00F24FE7" w:rsidRDefault="00506791" w:rsidP="00946C7A">
            <w:pPr>
              <w:pStyle w:val="TableParagraph"/>
              <w:ind w:left="0"/>
            </w:pPr>
            <w:r w:rsidRPr="00F24FE7">
              <w:t>-саморегуляции</w:t>
            </w:r>
          </w:p>
        </w:tc>
        <w:tc>
          <w:tcPr>
            <w:tcW w:w="2619" w:type="pct"/>
            <w:gridSpan w:val="6"/>
          </w:tcPr>
          <w:p w:rsidR="00506791" w:rsidRPr="00F24FE7" w:rsidRDefault="00506791" w:rsidP="00946C7A">
            <w:pPr>
              <w:pStyle w:val="TableParagraph"/>
              <w:ind w:left="0"/>
            </w:pPr>
            <w:r w:rsidRPr="00F24FE7">
              <w:t>элементарная</w:t>
            </w:r>
            <w:r w:rsidRPr="00F24FE7">
              <w:rPr>
                <w:spacing w:val="-4"/>
              </w:rPr>
              <w:t xml:space="preserve"> </w:t>
            </w:r>
            <w:r w:rsidRPr="00F24FE7">
              <w:t>трудовая</w:t>
            </w:r>
            <w:r w:rsidRPr="00F24FE7">
              <w:rPr>
                <w:spacing w:val="-2"/>
              </w:rPr>
              <w:t xml:space="preserve"> </w:t>
            </w:r>
            <w:r w:rsidRPr="00F24FE7">
              <w:t>деятельность</w:t>
            </w:r>
            <w:r w:rsidRPr="00F24FE7">
              <w:rPr>
                <w:spacing w:val="-3"/>
              </w:rPr>
              <w:t xml:space="preserve"> </w:t>
            </w:r>
            <w:r w:rsidRPr="00F24FE7">
              <w:t>детей</w:t>
            </w:r>
            <w:r w:rsidRPr="00F24FE7">
              <w:rPr>
                <w:spacing w:val="-4"/>
              </w:rPr>
              <w:t xml:space="preserve"> </w:t>
            </w:r>
            <w:r w:rsidRPr="00F24FE7">
              <w:t>на</w:t>
            </w:r>
            <w:r w:rsidRPr="00F24FE7">
              <w:rPr>
                <w:spacing w:val="-2"/>
              </w:rPr>
              <w:t xml:space="preserve"> </w:t>
            </w:r>
            <w:r w:rsidRPr="00F24FE7">
              <w:t>участке</w:t>
            </w:r>
            <w:r w:rsidRPr="00F24FE7">
              <w:rPr>
                <w:spacing w:val="-5"/>
              </w:rPr>
              <w:t xml:space="preserve"> </w:t>
            </w:r>
            <w:r w:rsidRPr="00F24FE7">
              <w:t>ДОО</w:t>
            </w:r>
          </w:p>
        </w:tc>
      </w:tr>
      <w:tr w:rsidR="00506791" w:rsidRPr="00F24FE7" w:rsidTr="00946C7A">
        <w:trPr>
          <w:trHeight w:val="165"/>
        </w:trPr>
        <w:tc>
          <w:tcPr>
            <w:tcW w:w="2381" w:type="pct"/>
            <w:gridSpan w:val="8"/>
            <w:vMerge/>
            <w:tcBorders>
              <w:top w:val="nil"/>
            </w:tcBorders>
          </w:tcPr>
          <w:p w:rsidR="00506791" w:rsidRPr="00F24FE7" w:rsidRDefault="00506791" w:rsidP="00946C7A">
            <w:pPr>
              <w:widowControl w:val="0"/>
              <w:autoSpaceDE w:val="0"/>
              <w:autoSpaceDN w:val="0"/>
              <w:spacing w:after="0" w:line="240" w:lineRule="auto"/>
              <w:rPr>
                <w:rFonts w:ascii="Times New Roman" w:eastAsia="Times New Roman" w:hAnsi="Times New Roman" w:cs="Times New Roman"/>
              </w:rPr>
            </w:pPr>
          </w:p>
        </w:tc>
        <w:tc>
          <w:tcPr>
            <w:tcW w:w="2619" w:type="pct"/>
            <w:gridSpan w:val="6"/>
          </w:tcPr>
          <w:p w:rsidR="00506791" w:rsidRPr="00F24FE7" w:rsidRDefault="00506791" w:rsidP="00946C7A">
            <w:pPr>
              <w:widowControl w:val="0"/>
              <w:autoSpaceDE w:val="0"/>
              <w:autoSpaceDN w:val="0"/>
              <w:spacing w:after="0" w:line="240" w:lineRule="auto"/>
              <w:rPr>
                <w:rFonts w:ascii="Times New Roman" w:eastAsia="Times New Roman" w:hAnsi="Times New Roman" w:cs="Times New Roman"/>
              </w:rPr>
            </w:pPr>
            <w:r w:rsidRPr="00F24FE7">
              <w:rPr>
                <w:rFonts w:ascii="Times New Roman" w:hAnsi="Times New Roman" w:cs="Times New Roman"/>
              </w:rPr>
              <w:t>свободное</w:t>
            </w:r>
            <w:r w:rsidRPr="00F24FE7">
              <w:rPr>
                <w:rFonts w:ascii="Times New Roman" w:hAnsi="Times New Roman" w:cs="Times New Roman"/>
                <w:spacing w:val="-4"/>
              </w:rPr>
              <w:t xml:space="preserve"> </w:t>
            </w:r>
            <w:r w:rsidRPr="00F24FE7">
              <w:rPr>
                <w:rFonts w:ascii="Times New Roman" w:hAnsi="Times New Roman" w:cs="Times New Roman"/>
              </w:rPr>
              <w:t>общение</w:t>
            </w:r>
            <w:r w:rsidRPr="00F24FE7">
              <w:rPr>
                <w:rFonts w:ascii="Times New Roman" w:hAnsi="Times New Roman" w:cs="Times New Roman"/>
                <w:spacing w:val="-4"/>
              </w:rPr>
              <w:t xml:space="preserve"> </w:t>
            </w:r>
            <w:r w:rsidRPr="00F24FE7">
              <w:rPr>
                <w:rFonts w:ascii="Times New Roman" w:hAnsi="Times New Roman" w:cs="Times New Roman"/>
              </w:rPr>
              <w:t>педагога</w:t>
            </w:r>
            <w:r w:rsidRPr="00F24FE7">
              <w:rPr>
                <w:rFonts w:ascii="Times New Roman" w:hAnsi="Times New Roman" w:cs="Times New Roman"/>
                <w:spacing w:val="-4"/>
              </w:rPr>
              <w:t xml:space="preserve"> </w:t>
            </w:r>
            <w:r w:rsidRPr="00F24FE7">
              <w:rPr>
                <w:rFonts w:ascii="Times New Roman" w:hAnsi="Times New Roman" w:cs="Times New Roman"/>
              </w:rPr>
              <w:t>с</w:t>
            </w:r>
            <w:r w:rsidRPr="00F24FE7">
              <w:rPr>
                <w:rFonts w:ascii="Times New Roman" w:hAnsi="Times New Roman" w:cs="Times New Roman"/>
                <w:spacing w:val="-3"/>
              </w:rPr>
              <w:t xml:space="preserve"> </w:t>
            </w:r>
            <w:r w:rsidRPr="00F24FE7">
              <w:rPr>
                <w:rFonts w:ascii="Times New Roman" w:hAnsi="Times New Roman" w:cs="Times New Roman"/>
              </w:rPr>
              <w:t>детьми,</w:t>
            </w:r>
            <w:r w:rsidRPr="00F24FE7">
              <w:rPr>
                <w:rFonts w:ascii="Times New Roman" w:hAnsi="Times New Roman" w:cs="Times New Roman"/>
                <w:spacing w:val="-3"/>
              </w:rPr>
              <w:t xml:space="preserve"> </w:t>
            </w:r>
            <w:r w:rsidRPr="00F24FE7">
              <w:rPr>
                <w:rFonts w:ascii="Times New Roman" w:hAnsi="Times New Roman" w:cs="Times New Roman"/>
              </w:rPr>
              <w:t>индивидуальная</w:t>
            </w:r>
            <w:r w:rsidRPr="00F24FE7">
              <w:rPr>
                <w:rFonts w:ascii="Times New Roman" w:hAnsi="Times New Roman" w:cs="Times New Roman"/>
                <w:spacing w:val="-3"/>
              </w:rPr>
              <w:t xml:space="preserve"> </w:t>
            </w:r>
            <w:r w:rsidRPr="00F24FE7">
              <w:rPr>
                <w:rFonts w:ascii="Times New Roman" w:hAnsi="Times New Roman" w:cs="Times New Roman"/>
              </w:rPr>
              <w:t>работа</w:t>
            </w:r>
          </w:p>
        </w:tc>
      </w:tr>
      <w:tr w:rsidR="00506791" w:rsidRPr="00F24FE7" w:rsidTr="00946C7A">
        <w:trPr>
          <w:trHeight w:val="109"/>
        </w:trPr>
        <w:tc>
          <w:tcPr>
            <w:tcW w:w="2381" w:type="pct"/>
            <w:gridSpan w:val="8"/>
            <w:vMerge/>
            <w:tcBorders>
              <w:top w:val="nil"/>
            </w:tcBorders>
          </w:tcPr>
          <w:p w:rsidR="00506791" w:rsidRPr="00F24FE7" w:rsidRDefault="00506791" w:rsidP="00946C7A">
            <w:pPr>
              <w:widowControl w:val="0"/>
              <w:autoSpaceDE w:val="0"/>
              <w:autoSpaceDN w:val="0"/>
              <w:spacing w:after="0" w:line="240" w:lineRule="auto"/>
              <w:rPr>
                <w:rFonts w:ascii="Times New Roman" w:eastAsia="Times New Roman" w:hAnsi="Times New Roman" w:cs="Times New Roman"/>
              </w:rPr>
            </w:pPr>
          </w:p>
        </w:tc>
        <w:tc>
          <w:tcPr>
            <w:tcW w:w="2619" w:type="pct"/>
            <w:gridSpan w:val="6"/>
          </w:tcPr>
          <w:p w:rsidR="00506791" w:rsidRPr="00F24FE7" w:rsidRDefault="00506791" w:rsidP="00946C7A">
            <w:pPr>
              <w:widowControl w:val="0"/>
              <w:autoSpaceDE w:val="0"/>
              <w:autoSpaceDN w:val="0"/>
              <w:spacing w:after="0" w:line="240" w:lineRule="auto"/>
              <w:rPr>
                <w:rFonts w:ascii="Times New Roman" w:eastAsia="Times New Roman" w:hAnsi="Times New Roman" w:cs="Times New Roman"/>
              </w:rPr>
            </w:pPr>
            <w:r w:rsidRPr="00F24FE7">
              <w:rPr>
                <w:rFonts w:ascii="Times New Roman" w:hAnsi="Times New Roman" w:cs="Times New Roman"/>
              </w:rPr>
              <w:t>проведение спортивных праздников (при необходимости)</w:t>
            </w:r>
            <w:r w:rsidRPr="00F24FE7">
              <w:rPr>
                <w:rFonts w:ascii="Times New Roman" w:hAnsi="Times New Roman" w:cs="Times New Roman"/>
                <w:spacing w:val="1"/>
              </w:rPr>
              <w:t xml:space="preserve"> </w:t>
            </w:r>
            <w:r w:rsidRPr="00F24FE7">
              <w:rPr>
                <w:rFonts w:ascii="Times New Roman" w:hAnsi="Times New Roman" w:cs="Times New Roman"/>
              </w:rPr>
              <w:t>проводится в отведённое время, предусмотренное в режиме дня, в</w:t>
            </w:r>
            <w:r w:rsidRPr="00F24FE7">
              <w:rPr>
                <w:rFonts w:ascii="Times New Roman" w:hAnsi="Times New Roman" w:cs="Times New Roman"/>
                <w:spacing w:val="1"/>
              </w:rPr>
              <w:t xml:space="preserve"> </w:t>
            </w:r>
            <w:r w:rsidRPr="00F24FE7">
              <w:rPr>
                <w:rFonts w:ascii="Times New Roman" w:hAnsi="Times New Roman" w:cs="Times New Roman"/>
              </w:rPr>
              <w:t>соответствии</w:t>
            </w:r>
            <w:r w:rsidRPr="00F24FE7">
              <w:rPr>
                <w:rFonts w:ascii="Times New Roman" w:hAnsi="Times New Roman" w:cs="Times New Roman"/>
                <w:spacing w:val="-3"/>
              </w:rPr>
              <w:t xml:space="preserve"> </w:t>
            </w:r>
            <w:r w:rsidRPr="00F24FE7">
              <w:rPr>
                <w:rFonts w:ascii="Times New Roman" w:hAnsi="Times New Roman" w:cs="Times New Roman"/>
              </w:rPr>
              <w:t>с</w:t>
            </w:r>
            <w:r w:rsidRPr="00F24FE7">
              <w:rPr>
                <w:rFonts w:ascii="Times New Roman" w:hAnsi="Times New Roman" w:cs="Times New Roman"/>
                <w:spacing w:val="-3"/>
              </w:rPr>
              <w:t xml:space="preserve"> </w:t>
            </w:r>
            <w:r w:rsidRPr="00F24FE7">
              <w:rPr>
                <w:rFonts w:ascii="Times New Roman" w:hAnsi="Times New Roman" w:cs="Times New Roman"/>
              </w:rPr>
              <w:t>требованиями</w:t>
            </w:r>
            <w:r w:rsidRPr="00F24FE7">
              <w:rPr>
                <w:rFonts w:ascii="Times New Roman" w:hAnsi="Times New Roman" w:cs="Times New Roman"/>
                <w:spacing w:val="-2"/>
              </w:rPr>
              <w:t xml:space="preserve"> </w:t>
            </w:r>
            <w:r w:rsidRPr="00F24FE7">
              <w:rPr>
                <w:rFonts w:ascii="Times New Roman" w:hAnsi="Times New Roman" w:cs="Times New Roman"/>
              </w:rPr>
              <w:t>СанПиН</w:t>
            </w:r>
            <w:r w:rsidRPr="00F24FE7">
              <w:rPr>
                <w:rFonts w:ascii="Times New Roman" w:hAnsi="Times New Roman" w:cs="Times New Roman"/>
                <w:spacing w:val="-3"/>
              </w:rPr>
              <w:t xml:space="preserve"> </w:t>
            </w:r>
            <w:r w:rsidRPr="00F24FE7">
              <w:rPr>
                <w:rFonts w:ascii="Times New Roman" w:hAnsi="Times New Roman" w:cs="Times New Roman"/>
              </w:rPr>
              <w:t>1.2.3685-21</w:t>
            </w:r>
            <w:r w:rsidRPr="00F24FE7">
              <w:rPr>
                <w:rFonts w:ascii="Times New Roman" w:hAnsi="Times New Roman" w:cs="Times New Roman"/>
                <w:spacing w:val="-2"/>
              </w:rPr>
              <w:t xml:space="preserve"> </w:t>
            </w:r>
            <w:r w:rsidRPr="00F24FE7">
              <w:rPr>
                <w:rFonts w:ascii="Times New Roman" w:hAnsi="Times New Roman" w:cs="Times New Roman"/>
              </w:rPr>
              <w:t>к</w:t>
            </w:r>
            <w:r w:rsidRPr="00F24FE7">
              <w:rPr>
                <w:rFonts w:ascii="Times New Roman" w:hAnsi="Times New Roman" w:cs="Times New Roman"/>
                <w:spacing w:val="-2"/>
              </w:rPr>
              <w:t xml:space="preserve"> </w:t>
            </w:r>
            <w:r w:rsidRPr="00F24FE7">
              <w:rPr>
                <w:rFonts w:ascii="Times New Roman" w:hAnsi="Times New Roman" w:cs="Times New Roman"/>
              </w:rPr>
              <w:t>её</w:t>
            </w:r>
            <w:r w:rsidRPr="00F24FE7">
              <w:rPr>
                <w:rFonts w:ascii="Times New Roman" w:hAnsi="Times New Roman" w:cs="Times New Roman"/>
                <w:spacing w:val="-4"/>
              </w:rPr>
              <w:t xml:space="preserve"> </w:t>
            </w:r>
            <w:r w:rsidRPr="00F24FE7">
              <w:rPr>
                <w:rFonts w:ascii="Times New Roman" w:hAnsi="Times New Roman" w:cs="Times New Roman"/>
              </w:rPr>
              <w:t>организации</w:t>
            </w:r>
          </w:p>
        </w:tc>
      </w:tr>
      <w:tr w:rsidR="00506791" w:rsidRPr="00F24FE7" w:rsidTr="00946C7A">
        <w:trPr>
          <w:trHeight w:val="139"/>
        </w:trPr>
        <w:tc>
          <w:tcPr>
            <w:tcW w:w="2381" w:type="pct"/>
            <w:gridSpan w:val="8"/>
          </w:tcPr>
          <w:p w:rsidR="00506791" w:rsidRPr="00F24FE7" w:rsidRDefault="00506791" w:rsidP="00946C7A">
            <w:pPr>
              <w:widowControl w:val="0"/>
              <w:autoSpaceDE w:val="0"/>
              <w:autoSpaceDN w:val="0"/>
              <w:spacing w:before="1" w:after="1" w:line="240" w:lineRule="auto"/>
              <w:ind w:left="6"/>
              <w:rPr>
                <w:rFonts w:ascii="Times New Roman" w:eastAsia="Times New Roman" w:hAnsi="Times New Roman" w:cs="Times New Roman"/>
              </w:rPr>
            </w:pPr>
            <w:r w:rsidRPr="00F24FE7">
              <w:rPr>
                <w:rFonts w:ascii="Times New Roman" w:eastAsia="Times New Roman" w:hAnsi="Times New Roman" w:cs="Times New Roman"/>
              </w:rPr>
              <w:t xml:space="preserve">максимально используются все варианты её применения в </w:t>
            </w:r>
            <w:proofErr w:type="gramStart"/>
            <w:r w:rsidRPr="00F24FE7">
              <w:rPr>
                <w:rFonts w:ascii="Times New Roman" w:eastAsia="Times New Roman" w:hAnsi="Times New Roman" w:cs="Times New Roman"/>
              </w:rPr>
              <w:t>дошкольном</w:t>
            </w:r>
            <w:proofErr w:type="gramEnd"/>
          </w:p>
          <w:p w:rsidR="00506791" w:rsidRPr="00F24FE7" w:rsidRDefault="00506791" w:rsidP="00946C7A">
            <w:pPr>
              <w:widowControl w:val="0"/>
              <w:autoSpaceDE w:val="0"/>
              <w:autoSpaceDN w:val="0"/>
              <w:spacing w:before="1" w:after="1" w:line="240" w:lineRule="auto"/>
              <w:ind w:left="6"/>
              <w:rPr>
                <w:rFonts w:ascii="Times New Roman" w:eastAsia="Times New Roman" w:hAnsi="Times New Roman" w:cs="Times New Roman"/>
              </w:rPr>
            </w:pPr>
            <w:proofErr w:type="gramStart"/>
            <w:r w:rsidRPr="00F24FE7">
              <w:rPr>
                <w:rFonts w:ascii="Times New Roman" w:eastAsia="Times New Roman" w:hAnsi="Times New Roman" w:cs="Times New Roman"/>
              </w:rPr>
              <w:t>образовании</w:t>
            </w:r>
            <w:proofErr w:type="gramEnd"/>
          </w:p>
        </w:tc>
        <w:tc>
          <w:tcPr>
            <w:tcW w:w="2619" w:type="pct"/>
            <w:gridSpan w:val="6"/>
          </w:tcPr>
          <w:p w:rsidR="00506791" w:rsidRPr="00F24FE7" w:rsidRDefault="00506791" w:rsidP="00946C7A">
            <w:pPr>
              <w:widowControl w:val="0"/>
              <w:autoSpaceDE w:val="0"/>
              <w:autoSpaceDN w:val="0"/>
              <w:spacing w:before="1" w:after="1" w:line="240" w:lineRule="auto"/>
              <w:ind w:left="6"/>
              <w:rPr>
                <w:rFonts w:ascii="Times New Roman" w:eastAsia="Times New Roman" w:hAnsi="Times New Roman" w:cs="Times New Roman"/>
              </w:rPr>
            </w:pPr>
          </w:p>
        </w:tc>
      </w:tr>
      <w:tr w:rsidR="00506791" w:rsidRPr="00F24FE7" w:rsidTr="00946C7A">
        <w:trPr>
          <w:trHeight w:val="253"/>
        </w:trPr>
        <w:tc>
          <w:tcPr>
            <w:tcW w:w="5000" w:type="pct"/>
            <w:gridSpan w:val="14"/>
            <w:shd w:val="clear" w:color="auto" w:fill="auto"/>
          </w:tcPr>
          <w:p w:rsidR="00506791" w:rsidRPr="00F24FE7" w:rsidRDefault="00506791" w:rsidP="00946C7A">
            <w:pPr>
              <w:pStyle w:val="TableParagraph"/>
              <w:ind w:left="0"/>
              <w:jc w:val="center"/>
              <w:rPr>
                <w:b/>
              </w:rPr>
            </w:pPr>
            <w:r w:rsidRPr="00F24FE7">
              <w:rPr>
                <w:b/>
              </w:rPr>
              <w:t>ОБРАЗОВАТЕЛЬНАЯ</w:t>
            </w:r>
            <w:r w:rsidRPr="00F24FE7">
              <w:rPr>
                <w:b/>
                <w:spacing w:val="-8"/>
              </w:rPr>
              <w:t xml:space="preserve"> </w:t>
            </w:r>
            <w:r w:rsidRPr="00F24FE7">
              <w:rPr>
                <w:b/>
              </w:rPr>
              <w:t>ДЕЯТЕЛЬНОСТЬ</w:t>
            </w:r>
          </w:p>
          <w:p w:rsidR="00506791" w:rsidRPr="00F24FE7" w:rsidRDefault="00506791" w:rsidP="00946C7A">
            <w:pPr>
              <w:pStyle w:val="TableParagraph"/>
              <w:ind w:left="0"/>
              <w:jc w:val="center"/>
              <w:rPr>
                <w:b/>
              </w:rPr>
            </w:pPr>
            <w:r w:rsidRPr="00F24FE7">
              <w:rPr>
                <w:b/>
              </w:rPr>
              <w:t>(форма</w:t>
            </w:r>
            <w:r w:rsidRPr="00F24FE7">
              <w:rPr>
                <w:b/>
                <w:spacing w:val="-5"/>
              </w:rPr>
              <w:t xml:space="preserve"> </w:t>
            </w:r>
            <w:r w:rsidRPr="00F24FE7">
              <w:rPr>
                <w:b/>
              </w:rPr>
              <w:t>самостоятельной</w:t>
            </w:r>
            <w:r w:rsidRPr="00F24FE7">
              <w:rPr>
                <w:b/>
                <w:spacing w:val="-3"/>
              </w:rPr>
              <w:t xml:space="preserve"> </w:t>
            </w:r>
            <w:r w:rsidRPr="00F24FE7">
              <w:rPr>
                <w:b/>
              </w:rPr>
              <w:t>инициативной</w:t>
            </w:r>
            <w:r w:rsidRPr="00F24FE7">
              <w:rPr>
                <w:b/>
                <w:spacing w:val="-6"/>
              </w:rPr>
              <w:t xml:space="preserve"> </w:t>
            </w:r>
            <w:r w:rsidRPr="00F24FE7">
              <w:rPr>
                <w:b/>
              </w:rPr>
              <w:t>деятельности)</w:t>
            </w:r>
          </w:p>
        </w:tc>
      </w:tr>
      <w:tr w:rsidR="00506791" w:rsidRPr="00F24FE7" w:rsidTr="00946C7A">
        <w:trPr>
          <w:trHeight w:val="233"/>
        </w:trPr>
        <w:tc>
          <w:tcPr>
            <w:tcW w:w="5000" w:type="pct"/>
            <w:gridSpan w:val="14"/>
            <w:shd w:val="clear" w:color="auto" w:fill="auto"/>
          </w:tcPr>
          <w:p w:rsidR="00506791" w:rsidRPr="00F24FE7" w:rsidRDefault="00506791" w:rsidP="00946C7A">
            <w:pPr>
              <w:pStyle w:val="TableParagraph"/>
              <w:ind w:left="0"/>
              <w:rPr>
                <w:b/>
              </w:rPr>
            </w:pPr>
            <w:r w:rsidRPr="00F24FE7">
              <w:rPr>
                <w:b/>
              </w:rPr>
              <w:t>Формы</w:t>
            </w:r>
          </w:p>
        </w:tc>
      </w:tr>
      <w:tr w:rsidR="00506791" w:rsidRPr="00F24FE7" w:rsidTr="00946C7A">
        <w:trPr>
          <w:trHeight w:val="330"/>
        </w:trPr>
        <w:tc>
          <w:tcPr>
            <w:tcW w:w="5000" w:type="pct"/>
            <w:gridSpan w:val="14"/>
          </w:tcPr>
          <w:p w:rsidR="00506791" w:rsidRPr="00F24FE7" w:rsidRDefault="00506791" w:rsidP="00946C7A">
            <w:pPr>
              <w:pStyle w:val="TableParagraph"/>
              <w:ind w:left="0"/>
            </w:pPr>
            <w:r w:rsidRPr="00F24FE7">
              <w:t>1.</w:t>
            </w:r>
            <w:r w:rsidRPr="00F24FE7">
              <w:rPr>
                <w:spacing w:val="-4"/>
              </w:rPr>
              <w:t xml:space="preserve"> </w:t>
            </w:r>
            <w:r w:rsidRPr="00F24FE7">
              <w:t>самостоятельная</w:t>
            </w:r>
            <w:r w:rsidRPr="00F24FE7">
              <w:rPr>
                <w:spacing w:val="-3"/>
              </w:rPr>
              <w:t xml:space="preserve"> </w:t>
            </w:r>
            <w:r w:rsidRPr="00F24FE7">
              <w:t>исследовательская</w:t>
            </w:r>
            <w:r w:rsidRPr="00F24FE7">
              <w:rPr>
                <w:spacing w:val="-4"/>
              </w:rPr>
              <w:t xml:space="preserve"> </w:t>
            </w:r>
            <w:r w:rsidRPr="00F24FE7">
              <w:t>деятельность</w:t>
            </w:r>
            <w:r w:rsidRPr="00F24FE7">
              <w:rPr>
                <w:spacing w:val="-3"/>
              </w:rPr>
              <w:t xml:space="preserve"> </w:t>
            </w:r>
            <w:r w:rsidRPr="00F24FE7">
              <w:t>и</w:t>
            </w:r>
            <w:r w:rsidRPr="00F24FE7">
              <w:rPr>
                <w:spacing w:val="-4"/>
              </w:rPr>
              <w:t xml:space="preserve"> </w:t>
            </w:r>
            <w:r w:rsidRPr="00F24FE7">
              <w:t>экспериментирование</w:t>
            </w:r>
          </w:p>
        </w:tc>
      </w:tr>
      <w:tr w:rsidR="00506791" w:rsidRPr="00F24FE7" w:rsidTr="00946C7A">
        <w:trPr>
          <w:trHeight w:val="225"/>
        </w:trPr>
        <w:tc>
          <w:tcPr>
            <w:tcW w:w="5000" w:type="pct"/>
            <w:gridSpan w:val="14"/>
          </w:tcPr>
          <w:p w:rsidR="00506791" w:rsidRPr="00F24FE7" w:rsidRDefault="00506791" w:rsidP="00946C7A">
            <w:pPr>
              <w:pStyle w:val="TableParagraph"/>
              <w:ind w:left="0"/>
            </w:pPr>
            <w:r w:rsidRPr="00F24FE7">
              <w:t>2.</w:t>
            </w:r>
            <w:r w:rsidRPr="00F24FE7">
              <w:rPr>
                <w:spacing w:val="-4"/>
              </w:rPr>
              <w:t xml:space="preserve"> </w:t>
            </w:r>
            <w:r w:rsidRPr="00F24FE7">
              <w:t>свободные</w:t>
            </w:r>
            <w:r w:rsidRPr="00F24FE7">
              <w:rPr>
                <w:spacing w:val="-4"/>
              </w:rPr>
              <w:t xml:space="preserve"> </w:t>
            </w:r>
            <w:r w:rsidRPr="00F24FE7">
              <w:t>сюжетно-ролевые,</w:t>
            </w:r>
            <w:r w:rsidRPr="00F24FE7">
              <w:rPr>
                <w:spacing w:val="-3"/>
              </w:rPr>
              <w:t xml:space="preserve"> </w:t>
            </w:r>
            <w:r w:rsidRPr="00F24FE7">
              <w:t>театрализованные,</w:t>
            </w:r>
            <w:r w:rsidRPr="00F24FE7">
              <w:rPr>
                <w:spacing w:val="-3"/>
              </w:rPr>
              <w:t xml:space="preserve"> </w:t>
            </w:r>
            <w:r w:rsidRPr="00F24FE7">
              <w:t>режиссерские</w:t>
            </w:r>
            <w:r w:rsidRPr="00F24FE7">
              <w:rPr>
                <w:spacing w:val="-4"/>
              </w:rPr>
              <w:t xml:space="preserve"> </w:t>
            </w:r>
            <w:r w:rsidRPr="00F24FE7">
              <w:t>игры</w:t>
            </w:r>
          </w:p>
        </w:tc>
      </w:tr>
      <w:tr w:rsidR="00506791" w:rsidRPr="00F24FE7" w:rsidTr="00946C7A">
        <w:trPr>
          <w:trHeight w:val="270"/>
        </w:trPr>
        <w:tc>
          <w:tcPr>
            <w:tcW w:w="5000" w:type="pct"/>
            <w:gridSpan w:val="14"/>
          </w:tcPr>
          <w:p w:rsidR="00506791" w:rsidRPr="00F24FE7" w:rsidRDefault="00506791" w:rsidP="00946C7A">
            <w:pPr>
              <w:pStyle w:val="TableParagraph"/>
              <w:ind w:left="0"/>
            </w:pPr>
            <w:r w:rsidRPr="00F24FE7">
              <w:t>3.</w:t>
            </w:r>
            <w:r w:rsidRPr="00F24FE7">
              <w:rPr>
                <w:spacing w:val="-3"/>
              </w:rPr>
              <w:t xml:space="preserve"> </w:t>
            </w:r>
            <w:r w:rsidRPr="00F24FE7">
              <w:t>игры-импровизации</w:t>
            </w:r>
            <w:r w:rsidRPr="00F24FE7">
              <w:rPr>
                <w:spacing w:val="-5"/>
              </w:rPr>
              <w:t xml:space="preserve"> </w:t>
            </w:r>
            <w:r w:rsidRPr="00F24FE7">
              <w:t>и</w:t>
            </w:r>
            <w:r w:rsidRPr="00F24FE7">
              <w:rPr>
                <w:spacing w:val="-3"/>
              </w:rPr>
              <w:t xml:space="preserve"> </w:t>
            </w:r>
            <w:r w:rsidRPr="00F24FE7">
              <w:t>музыкальные</w:t>
            </w:r>
            <w:r w:rsidRPr="00F24FE7">
              <w:rPr>
                <w:spacing w:val="-5"/>
              </w:rPr>
              <w:t xml:space="preserve"> </w:t>
            </w:r>
            <w:r w:rsidRPr="00F24FE7">
              <w:t>игры</w:t>
            </w:r>
          </w:p>
        </w:tc>
      </w:tr>
      <w:tr w:rsidR="00506791" w:rsidRPr="00F24FE7" w:rsidTr="00946C7A">
        <w:trPr>
          <w:trHeight w:val="218"/>
        </w:trPr>
        <w:tc>
          <w:tcPr>
            <w:tcW w:w="5000" w:type="pct"/>
            <w:gridSpan w:val="14"/>
          </w:tcPr>
          <w:p w:rsidR="00506791" w:rsidRPr="00F24FE7" w:rsidRDefault="00506791" w:rsidP="00946C7A">
            <w:pPr>
              <w:pStyle w:val="TableParagraph"/>
              <w:ind w:left="0"/>
            </w:pPr>
            <w:r w:rsidRPr="00F24FE7">
              <w:t>4.</w:t>
            </w:r>
            <w:r w:rsidRPr="00F24FE7">
              <w:rPr>
                <w:spacing w:val="-3"/>
              </w:rPr>
              <w:t xml:space="preserve"> </w:t>
            </w:r>
            <w:r w:rsidRPr="00F24FE7">
              <w:t>речевые</w:t>
            </w:r>
            <w:r w:rsidRPr="00F24FE7">
              <w:rPr>
                <w:spacing w:val="-3"/>
              </w:rPr>
              <w:t xml:space="preserve"> </w:t>
            </w:r>
            <w:r w:rsidRPr="00F24FE7">
              <w:t>и</w:t>
            </w:r>
            <w:r w:rsidRPr="00F24FE7">
              <w:rPr>
                <w:spacing w:val="-3"/>
              </w:rPr>
              <w:t xml:space="preserve"> </w:t>
            </w:r>
            <w:r w:rsidRPr="00F24FE7">
              <w:t>словесные</w:t>
            </w:r>
            <w:r w:rsidRPr="00F24FE7">
              <w:rPr>
                <w:spacing w:val="-2"/>
              </w:rPr>
              <w:t xml:space="preserve"> </w:t>
            </w:r>
            <w:r w:rsidRPr="00F24FE7">
              <w:t>игры,</w:t>
            </w:r>
            <w:r w:rsidRPr="00F24FE7">
              <w:rPr>
                <w:spacing w:val="-4"/>
              </w:rPr>
              <w:t xml:space="preserve"> </w:t>
            </w:r>
            <w:r w:rsidRPr="00F24FE7">
              <w:t>игры</w:t>
            </w:r>
            <w:r w:rsidRPr="00F24FE7">
              <w:rPr>
                <w:spacing w:val="-3"/>
              </w:rPr>
              <w:t xml:space="preserve"> </w:t>
            </w:r>
            <w:r w:rsidRPr="00F24FE7">
              <w:t>с</w:t>
            </w:r>
            <w:r w:rsidRPr="00F24FE7">
              <w:rPr>
                <w:spacing w:val="-3"/>
              </w:rPr>
              <w:t xml:space="preserve"> </w:t>
            </w:r>
            <w:r w:rsidRPr="00F24FE7">
              <w:t>буквами,</w:t>
            </w:r>
            <w:r w:rsidRPr="00F24FE7">
              <w:rPr>
                <w:spacing w:val="-3"/>
              </w:rPr>
              <w:t xml:space="preserve"> </w:t>
            </w:r>
            <w:r w:rsidRPr="00F24FE7">
              <w:t>слогами,</w:t>
            </w:r>
            <w:r w:rsidRPr="00F24FE7">
              <w:rPr>
                <w:spacing w:val="-2"/>
              </w:rPr>
              <w:t xml:space="preserve"> </w:t>
            </w:r>
            <w:r w:rsidRPr="00F24FE7">
              <w:t>звуками</w:t>
            </w:r>
          </w:p>
        </w:tc>
      </w:tr>
      <w:tr w:rsidR="00506791" w:rsidRPr="00F24FE7" w:rsidTr="00946C7A">
        <w:trPr>
          <w:trHeight w:val="345"/>
        </w:trPr>
        <w:tc>
          <w:tcPr>
            <w:tcW w:w="5000" w:type="pct"/>
            <w:gridSpan w:val="14"/>
          </w:tcPr>
          <w:p w:rsidR="00506791" w:rsidRPr="00F24FE7" w:rsidRDefault="00506791" w:rsidP="00946C7A">
            <w:pPr>
              <w:pStyle w:val="TableParagraph"/>
              <w:ind w:left="0"/>
            </w:pPr>
            <w:r w:rsidRPr="00F24FE7">
              <w:t>5.</w:t>
            </w:r>
            <w:r w:rsidRPr="00F24FE7">
              <w:rPr>
                <w:spacing w:val="-4"/>
              </w:rPr>
              <w:t xml:space="preserve"> </w:t>
            </w:r>
            <w:r w:rsidRPr="00F24FE7">
              <w:t>логические</w:t>
            </w:r>
            <w:r w:rsidRPr="00F24FE7">
              <w:rPr>
                <w:spacing w:val="-4"/>
              </w:rPr>
              <w:t xml:space="preserve"> </w:t>
            </w:r>
            <w:r w:rsidRPr="00F24FE7">
              <w:t>игры,</w:t>
            </w:r>
            <w:r w:rsidRPr="00F24FE7">
              <w:rPr>
                <w:spacing w:val="-4"/>
              </w:rPr>
              <w:t xml:space="preserve"> </w:t>
            </w:r>
            <w:r w:rsidRPr="00F24FE7">
              <w:t>развивающие</w:t>
            </w:r>
            <w:r w:rsidRPr="00F24FE7">
              <w:rPr>
                <w:spacing w:val="-5"/>
              </w:rPr>
              <w:t xml:space="preserve"> </w:t>
            </w:r>
            <w:r w:rsidRPr="00F24FE7">
              <w:t>игры</w:t>
            </w:r>
            <w:r w:rsidRPr="00F24FE7">
              <w:rPr>
                <w:spacing w:val="-4"/>
              </w:rPr>
              <w:t xml:space="preserve"> </w:t>
            </w:r>
            <w:r w:rsidRPr="00F24FE7">
              <w:t>математического</w:t>
            </w:r>
            <w:r w:rsidRPr="00F24FE7">
              <w:rPr>
                <w:spacing w:val="-3"/>
              </w:rPr>
              <w:t xml:space="preserve"> </w:t>
            </w:r>
            <w:r w:rsidRPr="00F24FE7">
              <w:t>содержания</w:t>
            </w:r>
          </w:p>
        </w:tc>
      </w:tr>
      <w:tr w:rsidR="00506791" w:rsidRPr="00F24FE7" w:rsidTr="00946C7A">
        <w:trPr>
          <w:trHeight w:val="180"/>
        </w:trPr>
        <w:tc>
          <w:tcPr>
            <w:tcW w:w="5000" w:type="pct"/>
            <w:gridSpan w:val="14"/>
          </w:tcPr>
          <w:p w:rsidR="00506791" w:rsidRPr="00F24FE7" w:rsidRDefault="00506791" w:rsidP="00946C7A">
            <w:pPr>
              <w:pStyle w:val="TableParagraph"/>
              <w:ind w:left="0"/>
            </w:pPr>
            <w:r w:rsidRPr="00F24FE7">
              <w:t>6.</w:t>
            </w:r>
            <w:r w:rsidRPr="00F24FE7">
              <w:rPr>
                <w:spacing w:val="-5"/>
              </w:rPr>
              <w:t xml:space="preserve"> </w:t>
            </w:r>
            <w:r w:rsidRPr="00F24FE7">
              <w:t>самостоятельная</w:t>
            </w:r>
            <w:r w:rsidRPr="00F24FE7">
              <w:rPr>
                <w:spacing w:val="-5"/>
              </w:rPr>
              <w:t xml:space="preserve"> </w:t>
            </w:r>
            <w:r w:rsidRPr="00F24FE7">
              <w:t>изобразительная</w:t>
            </w:r>
            <w:r w:rsidRPr="00F24FE7">
              <w:rPr>
                <w:spacing w:val="-5"/>
              </w:rPr>
              <w:t xml:space="preserve"> </w:t>
            </w:r>
            <w:r w:rsidRPr="00F24FE7">
              <w:t>деятельность,</w:t>
            </w:r>
            <w:r w:rsidRPr="00F24FE7">
              <w:rPr>
                <w:spacing w:val="-4"/>
              </w:rPr>
              <w:t xml:space="preserve"> </w:t>
            </w:r>
            <w:r w:rsidRPr="00F24FE7">
              <w:t>конструирование</w:t>
            </w:r>
          </w:p>
        </w:tc>
      </w:tr>
      <w:tr w:rsidR="00506791" w:rsidRPr="00F24FE7" w:rsidTr="00946C7A">
        <w:trPr>
          <w:trHeight w:val="218"/>
        </w:trPr>
        <w:tc>
          <w:tcPr>
            <w:tcW w:w="5000" w:type="pct"/>
            <w:gridSpan w:val="14"/>
          </w:tcPr>
          <w:p w:rsidR="00506791" w:rsidRPr="00F24FE7" w:rsidRDefault="00506791" w:rsidP="00946C7A">
            <w:pPr>
              <w:pStyle w:val="TableParagraph"/>
              <w:ind w:left="0"/>
            </w:pPr>
            <w:r w:rsidRPr="00F24FE7">
              <w:t>7.</w:t>
            </w:r>
            <w:r w:rsidRPr="00F24FE7">
              <w:rPr>
                <w:spacing w:val="-4"/>
              </w:rPr>
              <w:t xml:space="preserve"> </w:t>
            </w:r>
            <w:r w:rsidRPr="00F24FE7">
              <w:t>самостоятельная</w:t>
            </w:r>
            <w:r w:rsidRPr="00F24FE7">
              <w:rPr>
                <w:spacing w:val="-3"/>
              </w:rPr>
              <w:t xml:space="preserve"> </w:t>
            </w:r>
            <w:r w:rsidRPr="00F24FE7">
              <w:t>двигательная</w:t>
            </w:r>
            <w:r w:rsidRPr="00F24FE7">
              <w:rPr>
                <w:spacing w:val="-4"/>
              </w:rPr>
              <w:t xml:space="preserve"> </w:t>
            </w:r>
            <w:r w:rsidRPr="00F24FE7">
              <w:t>деятельность,</w:t>
            </w:r>
            <w:r w:rsidRPr="00F24FE7">
              <w:rPr>
                <w:spacing w:val="-3"/>
              </w:rPr>
              <w:t xml:space="preserve"> </w:t>
            </w:r>
            <w:r w:rsidRPr="00F24FE7">
              <w:t>подвижные</w:t>
            </w:r>
            <w:r w:rsidRPr="00F24FE7">
              <w:rPr>
                <w:spacing w:val="-6"/>
              </w:rPr>
              <w:t xml:space="preserve"> </w:t>
            </w:r>
            <w:r w:rsidRPr="00F24FE7">
              <w:t>игры,</w:t>
            </w:r>
            <w:r w:rsidRPr="00F24FE7">
              <w:rPr>
                <w:spacing w:val="-4"/>
              </w:rPr>
              <w:t xml:space="preserve"> </w:t>
            </w:r>
            <w:r w:rsidRPr="00F24FE7">
              <w:t>выполнение</w:t>
            </w:r>
            <w:r w:rsidRPr="00F24FE7">
              <w:rPr>
                <w:spacing w:val="-4"/>
              </w:rPr>
              <w:t xml:space="preserve"> </w:t>
            </w:r>
            <w:proofErr w:type="gramStart"/>
            <w:r w:rsidRPr="00F24FE7">
              <w:t>ритмических</w:t>
            </w:r>
            <w:r w:rsidRPr="00F24FE7">
              <w:rPr>
                <w:spacing w:val="-2"/>
              </w:rPr>
              <w:t xml:space="preserve"> </w:t>
            </w:r>
            <w:r w:rsidRPr="00F24FE7">
              <w:t>и</w:t>
            </w:r>
            <w:r w:rsidRPr="00F24FE7">
              <w:rPr>
                <w:spacing w:val="-5"/>
              </w:rPr>
              <w:t xml:space="preserve"> </w:t>
            </w:r>
            <w:r w:rsidRPr="00F24FE7">
              <w:t>танцевальных</w:t>
            </w:r>
            <w:r w:rsidRPr="00F24FE7">
              <w:rPr>
                <w:spacing w:val="-2"/>
              </w:rPr>
              <w:t xml:space="preserve"> </w:t>
            </w:r>
            <w:r w:rsidRPr="00F24FE7">
              <w:t>движений</w:t>
            </w:r>
            <w:proofErr w:type="gramEnd"/>
          </w:p>
        </w:tc>
      </w:tr>
      <w:tr w:rsidR="00506791" w:rsidRPr="00F24FE7" w:rsidTr="00946C7A">
        <w:trPr>
          <w:trHeight w:val="345"/>
        </w:trPr>
        <w:tc>
          <w:tcPr>
            <w:tcW w:w="5000" w:type="pct"/>
            <w:gridSpan w:val="14"/>
            <w:shd w:val="clear" w:color="auto" w:fill="auto"/>
          </w:tcPr>
          <w:p w:rsidR="00506791" w:rsidRPr="00F24FE7" w:rsidRDefault="00506791" w:rsidP="00946C7A">
            <w:pPr>
              <w:pStyle w:val="TableParagraph"/>
              <w:ind w:left="0"/>
              <w:rPr>
                <w:b/>
              </w:rPr>
            </w:pPr>
            <w:r w:rsidRPr="00F24FE7">
              <w:rPr>
                <w:b/>
              </w:rPr>
              <w:t>Условия</w:t>
            </w:r>
          </w:p>
        </w:tc>
      </w:tr>
      <w:tr w:rsidR="00506791" w:rsidRPr="00F24FE7" w:rsidTr="00946C7A">
        <w:trPr>
          <w:trHeight w:val="240"/>
        </w:trPr>
        <w:tc>
          <w:tcPr>
            <w:tcW w:w="5000" w:type="pct"/>
            <w:gridSpan w:val="14"/>
          </w:tcPr>
          <w:p w:rsidR="00506791" w:rsidRPr="00F24FE7" w:rsidRDefault="00506791" w:rsidP="00946C7A">
            <w:pPr>
              <w:pStyle w:val="TableParagraph"/>
              <w:ind w:left="0"/>
            </w:pPr>
            <w:r w:rsidRPr="00F24FE7">
              <w:t>1.</w:t>
            </w:r>
            <w:r w:rsidRPr="00F24FE7">
              <w:rPr>
                <w:spacing w:val="-1"/>
              </w:rPr>
              <w:t xml:space="preserve"> </w:t>
            </w:r>
            <w:r w:rsidRPr="00F24FE7">
              <w:t>уделять</w:t>
            </w:r>
            <w:r w:rsidRPr="00F24FE7">
              <w:rPr>
                <w:spacing w:val="-2"/>
              </w:rPr>
              <w:t xml:space="preserve"> </w:t>
            </w:r>
            <w:r w:rsidRPr="00F24FE7">
              <w:t>внимание</w:t>
            </w:r>
            <w:r w:rsidRPr="00F24FE7">
              <w:rPr>
                <w:spacing w:val="-3"/>
              </w:rPr>
              <w:t xml:space="preserve"> </w:t>
            </w:r>
            <w:r w:rsidRPr="00F24FE7">
              <w:t>развитию</w:t>
            </w:r>
            <w:r w:rsidRPr="00F24FE7">
              <w:rPr>
                <w:spacing w:val="-3"/>
              </w:rPr>
              <w:t xml:space="preserve"> </w:t>
            </w:r>
            <w:r w:rsidRPr="00F24FE7">
              <w:t>детского</w:t>
            </w:r>
            <w:r w:rsidRPr="00F24FE7">
              <w:rPr>
                <w:spacing w:val="-2"/>
              </w:rPr>
              <w:t xml:space="preserve"> </w:t>
            </w:r>
            <w:r w:rsidRPr="00F24FE7">
              <w:t>интереса</w:t>
            </w:r>
            <w:r w:rsidRPr="00F24FE7">
              <w:rPr>
                <w:spacing w:val="-3"/>
              </w:rPr>
              <w:t xml:space="preserve"> </w:t>
            </w:r>
            <w:r w:rsidRPr="00F24FE7">
              <w:t>к</w:t>
            </w:r>
            <w:r w:rsidRPr="00F24FE7">
              <w:rPr>
                <w:spacing w:val="-3"/>
              </w:rPr>
              <w:t xml:space="preserve"> </w:t>
            </w:r>
            <w:r w:rsidRPr="00F24FE7">
              <w:t>окружающему</w:t>
            </w:r>
            <w:r w:rsidRPr="00F24FE7">
              <w:rPr>
                <w:spacing w:val="-5"/>
              </w:rPr>
              <w:t xml:space="preserve"> </w:t>
            </w:r>
            <w:r w:rsidRPr="00F24FE7">
              <w:t>миру,</w:t>
            </w:r>
            <w:r w:rsidRPr="00F24FE7">
              <w:rPr>
                <w:spacing w:val="-2"/>
              </w:rPr>
              <w:t xml:space="preserve"> </w:t>
            </w:r>
            <w:r w:rsidRPr="00F24FE7">
              <w:t>поощрять</w:t>
            </w:r>
            <w:r w:rsidRPr="00F24FE7">
              <w:rPr>
                <w:spacing w:val="-2"/>
              </w:rPr>
              <w:t xml:space="preserve"> </w:t>
            </w:r>
            <w:r w:rsidRPr="00F24FE7">
              <w:t>желание</w:t>
            </w:r>
            <w:r w:rsidRPr="00F24FE7">
              <w:rPr>
                <w:spacing w:val="-4"/>
              </w:rPr>
              <w:t xml:space="preserve"> </w:t>
            </w:r>
            <w:r w:rsidRPr="00F24FE7">
              <w:t>ребенка</w:t>
            </w:r>
            <w:r w:rsidRPr="00F24FE7">
              <w:rPr>
                <w:spacing w:val="-3"/>
              </w:rPr>
              <w:t xml:space="preserve"> </w:t>
            </w:r>
            <w:r w:rsidRPr="00F24FE7">
              <w:t>получать</w:t>
            </w:r>
            <w:r w:rsidRPr="00F24FE7">
              <w:rPr>
                <w:spacing w:val="-2"/>
              </w:rPr>
              <w:t xml:space="preserve"> </w:t>
            </w:r>
            <w:r w:rsidRPr="00F24FE7">
              <w:t>новые</w:t>
            </w:r>
            <w:r w:rsidRPr="00F24FE7">
              <w:rPr>
                <w:spacing w:val="-4"/>
              </w:rPr>
              <w:t xml:space="preserve"> </w:t>
            </w:r>
            <w:r w:rsidRPr="00F24FE7">
              <w:t>знания</w:t>
            </w:r>
            <w:r w:rsidRPr="00F24FE7">
              <w:rPr>
                <w:spacing w:val="-5"/>
              </w:rPr>
              <w:t xml:space="preserve"> </w:t>
            </w:r>
            <w:r w:rsidRPr="00F24FE7">
              <w:t>и</w:t>
            </w:r>
            <w:r w:rsidRPr="00F24FE7">
              <w:rPr>
                <w:spacing w:val="1"/>
              </w:rPr>
              <w:t xml:space="preserve"> </w:t>
            </w:r>
            <w:r w:rsidRPr="00F24FE7">
              <w:t>умения,</w:t>
            </w:r>
            <w:r w:rsidRPr="00F24FE7">
              <w:rPr>
                <w:spacing w:val="-2"/>
              </w:rPr>
              <w:t xml:space="preserve"> </w:t>
            </w:r>
            <w:r w:rsidRPr="00F24FE7">
              <w:t>осуществлять</w:t>
            </w:r>
          </w:p>
          <w:p w:rsidR="00506791" w:rsidRPr="00F24FE7" w:rsidRDefault="00506791" w:rsidP="00946C7A">
            <w:pPr>
              <w:pStyle w:val="TableParagraph"/>
              <w:ind w:left="0"/>
            </w:pPr>
            <w:r w:rsidRPr="00F24FE7">
              <w:t>деятельностные</w:t>
            </w:r>
            <w:r w:rsidRPr="00F24FE7">
              <w:rPr>
                <w:spacing w:val="-6"/>
              </w:rPr>
              <w:t xml:space="preserve"> </w:t>
            </w:r>
            <w:r w:rsidRPr="00F24FE7">
              <w:t>пробы</w:t>
            </w:r>
            <w:r w:rsidRPr="00F24FE7">
              <w:rPr>
                <w:spacing w:val="-6"/>
              </w:rPr>
              <w:t xml:space="preserve"> </w:t>
            </w:r>
            <w:r w:rsidRPr="00F24FE7">
              <w:t>в</w:t>
            </w:r>
            <w:r w:rsidRPr="00F24FE7">
              <w:rPr>
                <w:spacing w:val="-4"/>
              </w:rPr>
              <w:t xml:space="preserve"> </w:t>
            </w:r>
            <w:r w:rsidRPr="00F24FE7">
              <w:t>соответствии</w:t>
            </w:r>
            <w:r w:rsidRPr="00F24FE7">
              <w:rPr>
                <w:spacing w:val="-3"/>
              </w:rPr>
              <w:t xml:space="preserve"> </w:t>
            </w:r>
            <w:r w:rsidRPr="00F24FE7">
              <w:t>со</w:t>
            </w:r>
            <w:r w:rsidRPr="00F24FE7">
              <w:rPr>
                <w:spacing w:val="-3"/>
              </w:rPr>
              <w:t xml:space="preserve"> </w:t>
            </w:r>
            <w:r w:rsidRPr="00F24FE7">
              <w:t>своими</w:t>
            </w:r>
            <w:r w:rsidRPr="00F24FE7">
              <w:rPr>
                <w:spacing w:val="-3"/>
              </w:rPr>
              <w:t xml:space="preserve"> </w:t>
            </w:r>
            <w:r w:rsidRPr="00F24FE7">
              <w:t>интересами,</w:t>
            </w:r>
            <w:r w:rsidRPr="00F24FE7">
              <w:rPr>
                <w:spacing w:val="-3"/>
              </w:rPr>
              <w:t xml:space="preserve"> </w:t>
            </w:r>
            <w:r w:rsidRPr="00F24FE7">
              <w:t>задавать</w:t>
            </w:r>
            <w:r w:rsidRPr="00F24FE7">
              <w:rPr>
                <w:spacing w:val="-3"/>
              </w:rPr>
              <w:t xml:space="preserve"> </w:t>
            </w:r>
            <w:r w:rsidRPr="00F24FE7">
              <w:t>познавательные</w:t>
            </w:r>
            <w:r w:rsidRPr="00F24FE7">
              <w:rPr>
                <w:spacing w:val="-5"/>
              </w:rPr>
              <w:t xml:space="preserve"> </w:t>
            </w:r>
            <w:r w:rsidRPr="00F24FE7">
              <w:t>вопросы</w:t>
            </w:r>
          </w:p>
        </w:tc>
      </w:tr>
      <w:tr w:rsidR="00506791" w:rsidRPr="00F24FE7" w:rsidTr="00946C7A">
        <w:trPr>
          <w:trHeight w:val="330"/>
        </w:trPr>
        <w:tc>
          <w:tcPr>
            <w:tcW w:w="5000" w:type="pct"/>
            <w:gridSpan w:val="14"/>
          </w:tcPr>
          <w:p w:rsidR="00506791" w:rsidRPr="00F24FE7" w:rsidRDefault="00506791" w:rsidP="00946C7A">
            <w:pPr>
              <w:pStyle w:val="TableParagraph"/>
              <w:ind w:left="0"/>
            </w:pPr>
            <w:r w:rsidRPr="00F24FE7">
              <w:t>2.</w:t>
            </w:r>
            <w:r w:rsidRPr="00F24FE7">
              <w:rPr>
                <w:spacing w:val="-4"/>
              </w:rPr>
              <w:t xml:space="preserve"> </w:t>
            </w:r>
            <w:r w:rsidRPr="00F24FE7">
              <w:t>организовывать</w:t>
            </w:r>
            <w:r w:rsidRPr="00F24FE7">
              <w:rPr>
                <w:spacing w:val="-3"/>
              </w:rPr>
              <w:t xml:space="preserve"> </w:t>
            </w:r>
            <w:r w:rsidRPr="00F24FE7">
              <w:t>ситуации,</w:t>
            </w:r>
            <w:r w:rsidRPr="00F24FE7">
              <w:rPr>
                <w:spacing w:val="-3"/>
              </w:rPr>
              <w:t xml:space="preserve"> </w:t>
            </w:r>
            <w:r w:rsidRPr="00F24FE7">
              <w:t>способствующие</w:t>
            </w:r>
            <w:r w:rsidRPr="00F24FE7">
              <w:rPr>
                <w:spacing w:val="-2"/>
              </w:rPr>
              <w:t xml:space="preserve"> </w:t>
            </w:r>
            <w:r w:rsidRPr="00F24FE7">
              <w:t>активизации</w:t>
            </w:r>
            <w:r w:rsidRPr="00F24FE7">
              <w:rPr>
                <w:spacing w:val="-3"/>
              </w:rPr>
              <w:t xml:space="preserve"> </w:t>
            </w:r>
            <w:r w:rsidRPr="00F24FE7">
              <w:t>личного</w:t>
            </w:r>
            <w:r w:rsidRPr="00F24FE7">
              <w:rPr>
                <w:spacing w:val="-4"/>
              </w:rPr>
              <w:t xml:space="preserve"> </w:t>
            </w:r>
            <w:r w:rsidRPr="00F24FE7">
              <w:t>опыта</w:t>
            </w:r>
            <w:r w:rsidRPr="00F24FE7">
              <w:rPr>
                <w:spacing w:val="-3"/>
              </w:rPr>
              <w:t xml:space="preserve"> </w:t>
            </w:r>
            <w:r w:rsidRPr="00F24FE7">
              <w:t>ребенка</w:t>
            </w:r>
            <w:r w:rsidRPr="00F24FE7">
              <w:rPr>
                <w:spacing w:val="-4"/>
              </w:rPr>
              <w:t xml:space="preserve"> </w:t>
            </w:r>
            <w:r w:rsidRPr="00F24FE7">
              <w:t>в</w:t>
            </w:r>
            <w:r w:rsidRPr="00F24FE7">
              <w:rPr>
                <w:spacing w:val="-4"/>
              </w:rPr>
              <w:t xml:space="preserve"> </w:t>
            </w:r>
            <w:r w:rsidRPr="00F24FE7">
              <w:t>деятельности,</w:t>
            </w:r>
            <w:r w:rsidRPr="00F24FE7">
              <w:rPr>
                <w:spacing w:val="-3"/>
              </w:rPr>
              <w:t xml:space="preserve"> </w:t>
            </w:r>
            <w:r w:rsidRPr="00F24FE7">
              <w:t>побуждающие</w:t>
            </w:r>
            <w:r w:rsidRPr="00F24FE7">
              <w:rPr>
                <w:spacing w:val="-4"/>
              </w:rPr>
              <w:t xml:space="preserve"> </w:t>
            </w:r>
            <w:r w:rsidRPr="00F24FE7">
              <w:t>детей</w:t>
            </w:r>
            <w:r w:rsidRPr="00F24FE7">
              <w:rPr>
                <w:spacing w:val="-4"/>
              </w:rPr>
              <w:t xml:space="preserve"> </w:t>
            </w:r>
            <w:r w:rsidRPr="00F24FE7">
              <w:t>к</w:t>
            </w:r>
            <w:r w:rsidRPr="00F24FE7">
              <w:rPr>
                <w:spacing w:val="-3"/>
              </w:rPr>
              <w:t xml:space="preserve"> </w:t>
            </w:r>
            <w:r w:rsidRPr="00F24FE7">
              <w:t>применению</w:t>
            </w:r>
            <w:r w:rsidRPr="00F24FE7">
              <w:rPr>
                <w:spacing w:val="-5"/>
              </w:rPr>
              <w:t xml:space="preserve"> </w:t>
            </w:r>
            <w:r w:rsidRPr="00F24FE7">
              <w:t>знаний,</w:t>
            </w:r>
            <w:r w:rsidRPr="00F24FE7">
              <w:rPr>
                <w:spacing w:val="-1"/>
              </w:rPr>
              <w:t xml:space="preserve"> </w:t>
            </w:r>
            <w:r w:rsidRPr="00F24FE7">
              <w:t>умений</w:t>
            </w:r>
          </w:p>
          <w:p w:rsidR="00506791" w:rsidRPr="00F24FE7" w:rsidRDefault="00506791" w:rsidP="00946C7A">
            <w:pPr>
              <w:pStyle w:val="TableParagraph"/>
              <w:ind w:left="0"/>
            </w:pPr>
            <w:r w:rsidRPr="00F24FE7">
              <w:t>при</w:t>
            </w:r>
            <w:r w:rsidRPr="00F24FE7">
              <w:rPr>
                <w:spacing w:val="-2"/>
              </w:rPr>
              <w:t xml:space="preserve"> </w:t>
            </w:r>
            <w:r w:rsidRPr="00F24FE7">
              <w:t>выборе</w:t>
            </w:r>
            <w:r w:rsidRPr="00F24FE7">
              <w:rPr>
                <w:spacing w:val="-3"/>
              </w:rPr>
              <w:t xml:space="preserve"> </w:t>
            </w:r>
            <w:r w:rsidRPr="00F24FE7">
              <w:t>способов</w:t>
            </w:r>
            <w:r w:rsidRPr="00F24FE7">
              <w:rPr>
                <w:spacing w:val="-1"/>
              </w:rPr>
              <w:t xml:space="preserve"> </w:t>
            </w:r>
            <w:r w:rsidRPr="00F24FE7">
              <w:t>деятельности</w:t>
            </w:r>
          </w:p>
        </w:tc>
      </w:tr>
      <w:tr w:rsidR="00506791" w:rsidRPr="00F24FE7" w:rsidTr="00946C7A">
        <w:trPr>
          <w:trHeight w:val="285"/>
        </w:trPr>
        <w:tc>
          <w:tcPr>
            <w:tcW w:w="5000" w:type="pct"/>
            <w:gridSpan w:val="14"/>
          </w:tcPr>
          <w:p w:rsidR="00506791" w:rsidRPr="00F24FE7" w:rsidRDefault="00506791" w:rsidP="00946C7A">
            <w:pPr>
              <w:pStyle w:val="TableParagraph"/>
              <w:ind w:left="0"/>
            </w:pPr>
            <w:r w:rsidRPr="00F24FE7">
              <w:t>3.</w:t>
            </w:r>
            <w:r w:rsidRPr="00F24FE7">
              <w:rPr>
                <w:spacing w:val="-2"/>
              </w:rPr>
              <w:t xml:space="preserve"> </w:t>
            </w:r>
            <w:r w:rsidRPr="00F24FE7">
              <w:t>расширять</w:t>
            </w:r>
            <w:r w:rsidRPr="00F24FE7">
              <w:rPr>
                <w:spacing w:val="-1"/>
              </w:rPr>
              <w:t xml:space="preserve"> </w:t>
            </w:r>
            <w:r w:rsidRPr="00F24FE7">
              <w:t>и</w:t>
            </w:r>
            <w:r w:rsidRPr="00F24FE7">
              <w:rPr>
                <w:spacing w:val="1"/>
              </w:rPr>
              <w:t xml:space="preserve"> </w:t>
            </w:r>
            <w:r w:rsidRPr="00F24FE7">
              <w:t>усложнять</w:t>
            </w:r>
            <w:r w:rsidRPr="00F24FE7">
              <w:rPr>
                <w:spacing w:val="-2"/>
              </w:rPr>
              <w:t xml:space="preserve"> </w:t>
            </w:r>
            <w:r w:rsidRPr="00F24FE7">
              <w:t>в</w:t>
            </w:r>
            <w:r w:rsidRPr="00F24FE7">
              <w:rPr>
                <w:spacing w:val="-2"/>
              </w:rPr>
              <w:t xml:space="preserve"> </w:t>
            </w:r>
            <w:r w:rsidRPr="00F24FE7">
              <w:t>соответствии</w:t>
            </w:r>
            <w:r w:rsidRPr="00F24FE7">
              <w:rPr>
                <w:spacing w:val="-2"/>
              </w:rPr>
              <w:t xml:space="preserve"> </w:t>
            </w:r>
            <w:r w:rsidRPr="00F24FE7">
              <w:t>с</w:t>
            </w:r>
            <w:r w:rsidRPr="00F24FE7">
              <w:rPr>
                <w:spacing w:val="-3"/>
              </w:rPr>
              <w:t xml:space="preserve"> </w:t>
            </w:r>
            <w:r w:rsidRPr="00F24FE7">
              <w:t>возможностями</w:t>
            </w:r>
            <w:r w:rsidRPr="00F24FE7">
              <w:rPr>
                <w:spacing w:val="-2"/>
              </w:rPr>
              <w:t xml:space="preserve"> </w:t>
            </w:r>
            <w:r w:rsidRPr="00F24FE7">
              <w:t>и</w:t>
            </w:r>
            <w:r w:rsidRPr="00F24FE7">
              <w:rPr>
                <w:spacing w:val="-2"/>
              </w:rPr>
              <w:t xml:space="preserve"> </w:t>
            </w:r>
            <w:r w:rsidRPr="00F24FE7">
              <w:t>особенностями</w:t>
            </w:r>
            <w:r w:rsidRPr="00F24FE7">
              <w:rPr>
                <w:spacing w:val="-1"/>
              </w:rPr>
              <w:t xml:space="preserve"> </w:t>
            </w:r>
            <w:r w:rsidRPr="00F24FE7">
              <w:t>развития</w:t>
            </w:r>
            <w:r w:rsidRPr="00F24FE7">
              <w:rPr>
                <w:spacing w:val="-2"/>
              </w:rPr>
              <w:t xml:space="preserve"> </w:t>
            </w:r>
            <w:r w:rsidRPr="00F24FE7">
              <w:t>детей</w:t>
            </w:r>
            <w:r w:rsidRPr="00F24FE7">
              <w:rPr>
                <w:spacing w:val="-4"/>
              </w:rPr>
              <w:t xml:space="preserve"> </w:t>
            </w:r>
            <w:r w:rsidRPr="00F24FE7">
              <w:t>область</w:t>
            </w:r>
            <w:r w:rsidRPr="00F24FE7">
              <w:rPr>
                <w:spacing w:val="-2"/>
              </w:rPr>
              <w:t xml:space="preserve"> </w:t>
            </w:r>
            <w:r w:rsidRPr="00F24FE7">
              <w:t>задач,</w:t>
            </w:r>
            <w:r w:rsidRPr="00F24FE7">
              <w:rPr>
                <w:spacing w:val="-1"/>
              </w:rPr>
              <w:t xml:space="preserve"> </w:t>
            </w:r>
            <w:r w:rsidRPr="00F24FE7">
              <w:t>которые</w:t>
            </w:r>
            <w:r w:rsidRPr="00F24FE7">
              <w:rPr>
                <w:spacing w:val="-4"/>
              </w:rPr>
              <w:t xml:space="preserve"> </w:t>
            </w:r>
            <w:r w:rsidRPr="00F24FE7">
              <w:t>ребенок</w:t>
            </w:r>
            <w:r w:rsidRPr="00F24FE7">
              <w:rPr>
                <w:spacing w:val="-2"/>
              </w:rPr>
              <w:t xml:space="preserve"> </w:t>
            </w:r>
            <w:r w:rsidRPr="00F24FE7">
              <w:t>способен</w:t>
            </w:r>
            <w:r w:rsidRPr="00F24FE7">
              <w:rPr>
                <w:spacing w:val="-2"/>
              </w:rPr>
              <w:t xml:space="preserve"> </w:t>
            </w:r>
            <w:r w:rsidRPr="00F24FE7">
              <w:t>и</w:t>
            </w:r>
            <w:r w:rsidRPr="00F24FE7">
              <w:rPr>
                <w:spacing w:val="-1"/>
              </w:rPr>
              <w:t xml:space="preserve"> </w:t>
            </w:r>
            <w:r w:rsidRPr="00F24FE7">
              <w:t>желает</w:t>
            </w:r>
            <w:r w:rsidRPr="00F24FE7">
              <w:rPr>
                <w:spacing w:val="-2"/>
              </w:rPr>
              <w:t xml:space="preserve"> </w:t>
            </w:r>
            <w:r w:rsidRPr="00F24FE7">
              <w:t>решить</w:t>
            </w:r>
          </w:p>
          <w:p w:rsidR="00506791" w:rsidRPr="00F24FE7" w:rsidRDefault="00506791" w:rsidP="00946C7A">
            <w:pPr>
              <w:pStyle w:val="TableParagraph"/>
              <w:ind w:left="0"/>
            </w:pPr>
            <w:r w:rsidRPr="00F24FE7">
              <w:t>самостоятельно;</w:t>
            </w:r>
            <w:r w:rsidRPr="00F24FE7">
              <w:rPr>
                <w:spacing w:val="-1"/>
              </w:rPr>
              <w:t xml:space="preserve"> </w:t>
            </w:r>
            <w:r w:rsidRPr="00F24FE7">
              <w:t>уделять</w:t>
            </w:r>
            <w:r w:rsidRPr="00F24FE7">
              <w:rPr>
                <w:spacing w:val="-2"/>
              </w:rPr>
              <w:t xml:space="preserve"> </w:t>
            </w:r>
            <w:r w:rsidRPr="00F24FE7">
              <w:t>внимание</w:t>
            </w:r>
            <w:r w:rsidRPr="00F24FE7">
              <w:rPr>
                <w:spacing w:val="-3"/>
              </w:rPr>
              <w:t xml:space="preserve"> </w:t>
            </w:r>
            <w:r w:rsidRPr="00F24FE7">
              <w:t>таким</w:t>
            </w:r>
            <w:r w:rsidRPr="00F24FE7">
              <w:rPr>
                <w:spacing w:val="-3"/>
              </w:rPr>
              <w:t xml:space="preserve"> </w:t>
            </w:r>
            <w:r w:rsidRPr="00F24FE7">
              <w:t>задачам,</w:t>
            </w:r>
            <w:r w:rsidRPr="00F24FE7">
              <w:rPr>
                <w:spacing w:val="-2"/>
              </w:rPr>
              <w:t xml:space="preserve"> </w:t>
            </w:r>
            <w:r w:rsidRPr="00F24FE7">
              <w:t>которые</w:t>
            </w:r>
            <w:r w:rsidRPr="00F24FE7">
              <w:rPr>
                <w:spacing w:val="-4"/>
              </w:rPr>
              <w:t xml:space="preserve"> </w:t>
            </w:r>
            <w:r w:rsidRPr="00F24FE7">
              <w:t>способствуют</w:t>
            </w:r>
            <w:r w:rsidRPr="00F24FE7">
              <w:rPr>
                <w:spacing w:val="-2"/>
              </w:rPr>
              <w:t xml:space="preserve"> </w:t>
            </w:r>
            <w:r w:rsidRPr="00F24FE7">
              <w:t>активизации</w:t>
            </w:r>
            <w:r w:rsidRPr="00F24FE7">
              <w:rPr>
                <w:spacing w:val="1"/>
              </w:rPr>
              <w:t xml:space="preserve"> </w:t>
            </w:r>
            <w:r w:rsidRPr="00F24FE7">
              <w:t>у</w:t>
            </w:r>
            <w:r w:rsidRPr="00F24FE7">
              <w:rPr>
                <w:spacing w:val="-10"/>
              </w:rPr>
              <w:t xml:space="preserve"> </w:t>
            </w:r>
            <w:r w:rsidRPr="00F24FE7">
              <w:t>ребенка</w:t>
            </w:r>
            <w:r w:rsidRPr="00F24FE7">
              <w:rPr>
                <w:spacing w:val="-3"/>
              </w:rPr>
              <w:t xml:space="preserve"> </w:t>
            </w:r>
            <w:r w:rsidRPr="00F24FE7">
              <w:t>творчества, сообразительности,</w:t>
            </w:r>
            <w:r w:rsidRPr="00F24FE7">
              <w:rPr>
                <w:spacing w:val="-5"/>
              </w:rPr>
              <w:t xml:space="preserve"> </w:t>
            </w:r>
            <w:r w:rsidRPr="00F24FE7">
              <w:t>поиска</w:t>
            </w:r>
            <w:r w:rsidRPr="00F24FE7">
              <w:rPr>
                <w:spacing w:val="-3"/>
              </w:rPr>
              <w:t xml:space="preserve"> </w:t>
            </w:r>
            <w:r w:rsidRPr="00F24FE7">
              <w:t>новых подходов</w:t>
            </w:r>
          </w:p>
        </w:tc>
      </w:tr>
      <w:tr w:rsidR="00506791" w:rsidRPr="00F24FE7" w:rsidTr="00946C7A">
        <w:trPr>
          <w:trHeight w:val="270"/>
        </w:trPr>
        <w:tc>
          <w:tcPr>
            <w:tcW w:w="5000" w:type="pct"/>
            <w:gridSpan w:val="14"/>
          </w:tcPr>
          <w:p w:rsidR="00506791" w:rsidRPr="00F24FE7" w:rsidRDefault="00506791" w:rsidP="00946C7A">
            <w:pPr>
              <w:pStyle w:val="TableParagraph"/>
              <w:spacing w:before="20"/>
            </w:pPr>
            <w:r w:rsidRPr="00F24FE7">
              <w:t>4.</w:t>
            </w:r>
            <w:r w:rsidRPr="00F24FE7">
              <w:rPr>
                <w:spacing w:val="-2"/>
              </w:rPr>
              <w:t xml:space="preserve"> </w:t>
            </w:r>
            <w:r w:rsidRPr="00F24FE7">
              <w:t>поощрять</w:t>
            </w:r>
            <w:r w:rsidRPr="00F24FE7">
              <w:rPr>
                <w:spacing w:val="-3"/>
              </w:rPr>
              <w:t xml:space="preserve"> </w:t>
            </w:r>
            <w:r w:rsidRPr="00F24FE7">
              <w:t>проявление</w:t>
            </w:r>
            <w:r w:rsidRPr="00F24FE7">
              <w:rPr>
                <w:spacing w:val="-2"/>
              </w:rPr>
              <w:t xml:space="preserve"> </w:t>
            </w:r>
            <w:r w:rsidRPr="00F24FE7">
              <w:t>детской</w:t>
            </w:r>
            <w:r w:rsidRPr="00F24FE7">
              <w:rPr>
                <w:spacing w:val="-2"/>
              </w:rPr>
              <w:t xml:space="preserve"> </w:t>
            </w:r>
            <w:r w:rsidRPr="00F24FE7">
              <w:t>инициативы</w:t>
            </w:r>
            <w:r w:rsidRPr="00F24FE7">
              <w:rPr>
                <w:spacing w:val="-5"/>
              </w:rPr>
              <w:t xml:space="preserve"> </w:t>
            </w:r>
            <w:r w:rsidRPr="00F24FE7">
              <w:t>в</w:t>
            </w:r>
            <w:r w:rsidRPr="00F24FE7">
              <w:rPr>
                <w:spacing w:val="-2"/>
              </w:rPr>
              <w:t xml:space="preserve"> </w:t>
            </w:r>
            <w:r w:rsidRPr="00F24FE7">
              <w:t>течение</w:t>
            </w:r>
            <w:r w:rsidRPr="00F24FE7">
              <w:rPr>
                <w:spacing w:val="-3"/>
              </w:rPr>
              <w:t xml:space="preserve"> </w:t>
            </w:r>
            <w:r w:rsidRPr="00F24FE7">
              <w:t>всего</w:t>
            </w:r>
            <w:r w:rsidRPr="00F24FE7">
              <w:rPr>
                <w:spacing w:val="-2"/>
              </w:rPr>
              <w:t xml:space="preserve"> </w:t>
            </w:r>
            <w:r w:rsidRPr="00F24FE7">
              <w:t>дня</w:t>
            </w:r>
            <w:r w:rsidRPr="00F24FE7">
              <w:rPr>
                <w:spacing w:val="-1"/>
              </w:rPr>
              <w:t xml:space="preserve"> </w:t>
            </w:r>
            <w:r w:rsidRPr="00F24FE7">
              <w:t>пребывания</w:t>
            </w:r>
            <w:r w:rsidRPr="00F24FE7">
              <w:rPr>
                <w:spacing w:val="-2"/>
              </w:rPr>
              <w:t xml:space="preserve"> </w:t>
            </w:r>
            <w:r w:rsidRPr="00F24FE7">
              <w:t>ребенка</w:t>
            </w:r>
            <w:r w:rsidRPr="00F24FE7">
              <w:rPr>
                <w:spacing w:val="-2"/>
              </w:rPr>
              <w:t xml:space="preserve"> </w:t>
            </w:r>
            <w:r w:rsidRPr="00F24FE7">
              <w:t>в</w:t>
            </w:r>
            <w:r w:rsidRPr="00F24FE7">
              <w:rPr>
                <w:spacing w:val="-2"/>
              </w:rPr>
              <w:t xml:space="preserve"> </w:t>
            </w:r>
            <w:r w:rsidRPr="00F24FE7">
              <w:t>ДОО,</w:t>
            </w:r>
            <w:r w:rsidRPr="00F24FE7">
              <w:rPr>
                <w:spacing w:val="-2"/>
              </w:rPr>
              <w:t xml:space="preserve"> </w:t>
            </w:r>
            <w:r w:rsidRPr="00F24FE7">
              <w:t>используя</w:t>
            </w:r>
            <w:r w:rsidRPr="00F24FE7">
              <w:rPr>
                <w:spacing w:val="-2"/>
              </w:rPr>
              <w:t xml:space="preserve"> </w:t>
            </w:r>
            <w:r w:rsidRPr="00F24FE7">
              <w:t>приемы</w:t>
            </w:r>
            <w:r w:rsidRPr="00F24FE7">
              <w:rPr>
                <w:spacing w:val="-1"/>
              </w:rPr>
              <w:t xml:space="preserve"> </w:t>
            </w:r>
            <w:r w:rsidRPr="00F24FE7">
              <w:t>поддержки,</w:t>
            </w:r>
            <w:r w:rsidRPr="00F24FE7">
              <w:rPr>
                <w:spacing w:val="-1"/>
              </w:rPr>
              <w:t xml:space="preserve"> </w:t>
            </w:r>
            <w:r w:rsidRPr="00F24FE7">
              <w:t>одобрения,</w:t>
            </w:r>
            <w:r w:rsidRPr="00F24FE7">
              <w:rPr>
                <w:spacing w:val="-5"/>
              </w:rPr>
              <w:t xml:space="preserve"> </w:t>
            </w:r>
            <w:r w:rsidRPr="00F24FE7">
              <w:t>похвалы</w:t>
            </w:r>
          </w:p>
        </w:tc>
      </w:tr>
      <w:tr w:rsidR="00506791" w:rsidRPr="00F24FE7" w:rsidTr="00946C7A">
        <w:trPr>
          <w:trHeight w:val="270"/>
        </w:trPr>
        <w:tc>
          <w:tcPr>
            <w:tcW w:w="5000" w:type="pct"/>
            <w:gridSpan w:val="14"/>
          </w:tcPr>
          <w:p w:rsidR="00506791" w:rsidRPr="00F24FE7" w:rsidRDefault="00506791" w:rsidP="00946C7A">
            <w:pPr>
              <w:pStyle w:val="TableParagraph"/>
            </w:pPr>
            <w:r w:rsidRPr="00F24FE7">
              <w:lastRenderedPageBreak/>
              <w:t>5.</w:t>
            </w:r>
            <w:r w:rsidRPr="00F24FE7">
              <w:rPr>
                <w:spacing w:val="-3"/>
              </w:rPr>
              <w:t xml:space="preserve"> </w:t>
            </w:r>
            <w:r w:rsidRPr="00F24FE7">
              <w:t>создавать</w:t>
            </w:r>
            <w:r w:rsidRPr="00F24FE7">
              <w:rPr>
                <w:spacing w:val="-1"/>
              </w:rPr>
              <w:t xml:space="preserve"> </w:t>
            </w:r>
            <w:r w:rsidRPr="00F24FE7">
              <w:t>условия</w:t>
            </w:r>
            <w:r w:rsidRPr="00F24FE7">
              <w:rPr>
                <w:spacing w:val="-3"/>
              </w:rPr>
              <w:t xml:space="preserve"> </w:t>
            </w:r>
            <w:r w:rsidRPr="00F24FE7">
              <w:t>для</w:t>
            </w:r>
            <w:r w:rsidRPr="00F24FE7">
              <w:rPr>
                <w:spacing w:val="-3"/>
              </w:rPr>
              <w:t xml:space="preserve"> </w:t>
            </w:r>
            <w:r w:rsidRPr="00F24FE7">
              <w:t>развития</w:t>
            </w:r>
            <w:r w:rsidRPr="00F24FE7">
              <w:rPr>
                <w:spacing w:val="-5"/>
              </w:rPr>
              <w:t xml:space="preserve"> </w:t>
            </w:r>
            <w:r w:rsidRPr="00F24FE7">
              <w:t>произвольности</w:t>
            </w:r>
            <w:r w:rsidRPr="00F24FE7">
              <w:rPr>
                <w:spacing w:val="-3"/>
              </w:rPr>
              <w:t xml:space="preserve"> </w:t>
            </w:r>
            <w:r w:rsidRPr="00F24FE7">
              <w:t>в</w:t>
            </w:r>
            <w:r w:rsidRPr="00F24FE7">
              <w:rPr>
                <w:spacing w:val="-4"/>
              </w:rPr>
              <w:t xml:space="preserve"> </w:t>
            </w:r>
            <w:r w:rsidRPr="00F24FE7">
              <w:t>деятельности,</w:t>
            </w:r>
            <w:r w:rsidRPr="00F24FE7">
              <w:rPr>
                <w:spacing w:val="-6"/>
              </w:rPr>
              <w:t xml:space="preserve"> </w:t>
            </w:r>
            <w:r w:rsidRPr="00F24FE7">
              <w:t>использовать</w:t>
            </w:r>
            <w:r w:rsidRPr="00F24FE7">
              <w:rPr>
                <w:spacing w:val="-4"/>
              </w:rPr>
              <w:t xml:space="preserve"> </w:t>
            </w:r>
            <w:r w:rsidRPr="00F24FE7">
              <w:t>игры</w:t>
            </w:r>
            <w:r w:rsidRPr="00F24FE7">
              <w:rPr>
                <w:spacing w:val="-4"/>
              </w:rPr>
              <w:t xml:space="preserve"> </w:t>
            </w:r>
            <w:r w:rsidRPr="00F24FE7">
              <w:t>и</w:t>
            </w:r>
            <w:r w:rsidRPr="00F24FE7">
              <w:rPr>
                <w:spacing w:val="-1"/>
              </w:rPr>
              <w:t xml:space="preserve"> </w:t>
            </w:r>
            <w:r w:rsidRPr="00F24FE7">
              <w:t>упражнения,</w:t>
            </w:r>
            <w:r w:rsidRPr="00F24FE7">
              <w:rPr>
                <w:spacing w:val="-6"/>
              </w:rPr>
              <w:t xml:space="preserve"> </w:t>
            </w:r>
            <w:r w:rsidRPr="00F24FE7">
              <w:t>направленные</w:t>
            </w:r>
            <w:r w:rsidRPr="00F24FE7">
              <w:rPr>
                <w:spacing w:val="-4"/>
              </w:rPr>
              <w:t xml:space="preserve"> </w:t>
            </w:r>
            <w:r w:rsidRPr="00F24FE7">
              <w:t>на</w:t>
            </w:r>
            <w:r w:rsidRPr="00F24FE7">
              <w:rPr>
                <w:spacing w:val="-4"/>
              </w:rPr>
              <w:t xml:space="preserve"> </w:t>
            </w:r>
            <w:r w:rsidRPr="00F24FE7">
              <w:t>тренировку</w:t>
            </w:r>
            <w:r w:rsidRPr="00F24FE7">
              <w:rPr>
                <w:spacing w:val="-9"/>
              </w:rPr>
              <w:t xml:space="preserve"> </w:t>
            </w:r>
            <w:r w:rsidRPr="00F24FE7">
              <w:t>волевых</w:t>
            </w:r>
            <w:r w:rsidRPr="00F24FE7">
              <w:rPr>
                <w:spacing w:val="1"/>
              </w:rPr>
              <w:t xml:space="preserve"> </w:t>
            </w:r>
            <w:r w:rsidRPr="00F24FE7">
              <w:t>усилий,</w:t>
            </w:r>
          </w:p>
          <w:p w:rsidR="00506791" w:rsidRPr="00F24FE7" w:rsidRDefault="00506791" w:rsidP="00946C7A">
            <w:pPr>
              <w:pStyle w:val="TableParagraph"/>
            </w:pPr>
            <w:r w:rsidRPr="00F24FE7">
              <w:t>поддержку</w:t>
            </w:r>
            <w:r w:rsidRPr="00F24FE7">
              <w:rPr>
                <w:spacing w:val="-10"/>
              </w:rPr>
              <w:t xml:space="preserve"> </w:t>
            </w:r>
            <w:r w:rsidRPr="00F24FE7">
              <w:t>готовности</w:t>
            </w:r>
            <w:r w:rsidRPr="00F24FE7">
              <w:rPr>
                <w:spacing w:val="-2"/>
              </w:rPr>
              <w:t xml:space="preserve"> </w:t>
            </w:r>
            <w:r w:rsidRPr="00F24FE7">
              <w:t>и</w:t>
            </w:r>
            <w:r w:rsidRPr="00F24FE7">
              <w:rPr>
                <w:spacing w:val="-2"/>
              </w:rPr>
              <w:t xml:space="preserve"> </w:t>
            </w:r>
            <w:r w:rsidRPr="00F24FE7">
              <w:t>желания</w:t>
            </w:r>
            <w:r w:rsidRPr="00F24FE7">
              <w:rPr>
                <w:spacing w:val="-2"/>
              </w:rPr>
              <w:t xml:space="preserve"> </w:t>
            </w:r>
            <w:r w:rsidRPr="00F24FE7">
              <w:t>ребенка</w:t>
            </w:r>
            <w:r w:rsidRPr="00F24FE7">
              <w:rPr>
                <w:spacing w:val="-4"/>
              </w:rPr>
              <w:t xml:space="preserve"> </w:t>
            </w:r>
            <w:r w:rsidRPr="00F24FE7">
              <w:t>преодолевать</w:t>
            </w:r>
            <w:r w:rsidRPr="00F24FE7">
              <w:rPr>
                <w:spacing w:val="-2"/>
              </w:rPr>
              <w:t xml:space="preserve"> </w:t>
            </w:r>
            <w:r w:rsidRPr="00F24FE7">
              <w:t>трудности,</w:t>
            </w:r>
            <w:r w:rsidRPr="00F24FE7">
              <w:rPr>
                <w:spacing w:val="-2"/>
              </w:rPr>
              <w:t xml:space="preserve"> </w:t>
            </w:r>
            <w:r w:rsidRPr="00F24FE7">
              <w:t>доводить</w:t>
            </w:r>
            <w:r w:rsidRPr="00F24FE7">
              <w:rPr>
                <w:spacing w:val="-2"/>
              </w:rPr>
              <w:t xml:space="preserve"> </w:t>
            </w:r>
            <w:r w:rsidRPr="00F24FE7">
              <w:t>деятельность</w:t>
            </w:r>
            <w:r w:rsidRPr="00F24FE7">
              <w:rPr>
                <w:spacing w:val="-2"/>
              </w:rPr>
              <w:t xml:space="preserve"> </w:t>
            </w:r>
            <w:r w:rsidRPr="00F24FE7">
              <w:t>до</w:t>
            </w:r>
            <w:r w:rsidRPr="00F24FE7">
              <w:rPr>
                <w:spacing w:val="-5"/>
              </w:rPr>
              <w:t xml:space="preserve"> </w:t>
            </w:r>
            <w:r w:rsidRPr="00F24FE7">
              <w:t>результата</w:t>
            </w:r>
          </w:p>
        </w:tc>
      </w:tr>
      <w:tr w:rsidR="00506791" w:rsidRPr="00F24FE7" w:rsidTr="00946C7A">
        <w:trPr>
          <w:trHeight w:val="210"/>
        </w:trPr>
        <w:tc>
          <w:tcPr>
            <w:tcW w:w="5000" w:type="pct"/>
            <w:gridSpan w:val="14"/>
          </w:tcPr>
          <w:p w:rsidR="00506791" w:rsidRPr="00F24FE7" w:rsidRDefault="00506791" w:rsidP="00946C7A">
            <w:pPr>
              <w:pStyle w:val="TableParagraph"/>
            </w:pPr>
            <w:r w:rsidRPr="00F24FE7">
              <w:t>6.</w:t>
            </w:r>
            <w:r w:rsidRPr="00F24FE7">
              <w:rPr>
                <w:spacing w:val="-4"/>
              </w:rPr>
              <w:t xml:space="preserve"> </w:t>
            </w:r>
            <w:r w:rsidRPr="00F24FE7">
              <w:t>поощрять</w:t>
            </w:r>
            <w:r w:rsidRPr="00F24FE7">
              <w:rPr>
                <w:spacing w:val="-5"/>
              </w:rPr>
              <w:t xml:space="preserve"> </w:t>
            </w:r>
            <w:r w:rsidRPr="00F24FE7">
              <w:t>и</w:t>
            </w:r>
            <w:r w:rsidRPr="00F24FE7">
              <w:rPr>
                <w:spacing w:val="-3"/>
              </w:rPr>
              <w:t xml:space="preserve"> </w:t>
            </w:r>
            <w:r w:rsidRPr="00F24FE7">
              <w:t>поддерживать</w:t>
            </w:r>
            <w:r w:rsidRPr="00F24FE7">
              <w:rPr>
                <w:spacing w:val="-3"/>
              </w:rPr>
              <w:t xml:space="preserve"> </w:t>
            </w:r>
            <w:r w:rsidRPr="00F24FE7">
              <w:t>желание</w:t>
            </w:r>
            <w:r w:rsidRPr="00F24FE7">
              <w:rPr>
                <w:spacing w:val="-4"/>
              </w:rPr>
              <w:t xml:space="preserve"> </w:t>
            </w:r>
            <w:r w:rsidRPr="00F24FE7">
              <w:t>детей</w:t>
            </w:r>
            <w:r w:rsidRPr="00F24FE7">
              <w:rPr>
                <w:spacing w:val="-3"/>
              </w:rPr>
              <w:t xml:space="preserve"> </w:t>
            </w:r>
            <w:r w:rsidRPr="00F24FE7">
              <w:t>получить</w:t>
            </w:r>
            <w:r w:rsidRPr="00F24FE7">
              <w:rPr>
                <w:spacing w:val="-3"/>
              </w:rPr>
              <w:t xml:space="preserve"> </w:t>
            </w:r>
            <w:r w:rsidRPr="00F24FE7">
              <w:t>результат</w:t>
            </w:r>
            <w:r w:rsidRPr="00F24FE7">
              <w:rPr>
                <w:spacing w:val="-3"/>
              </w:rPr>
              <w:t xml:space="preserve"> </w:t>
            </w:r>
            <w:r w:rsidRPr="00F24FE7">
              <w:t>деятельности,</w:t>
            </w:r>
            <w:r w:rsidRPr="00F24FE7">
              <w:rPr>
                <w:spacing w:val="-3"/>
              </w:rPr>
              <w:t xml:space="preserve"> </w:t>
            </w:r>
            <w:r w:rsidRPr="00F24FE7">
              <w:t>обращать</w:t>
            </w:r>
            <w:r w:rsidRPr="00F24FE7">
              <w:rPr>
                <w:spacing w:val="-3"/>
              </w:rPr>
              <w:t xml:space="preserve"> </w:t>
            </w:r>
            <w:r w:rsidRPr="00F24FE7">
              <w:t>внимание</w:t>
            </w:r>
            <w:r w:rsidRPr="00F24FE7">
              <w:rPr>
                <w:spacing w:val="-4"/>
              </w:rPr>
              <w:t xml:space="preserve"> </w:t>
            </w:r>
            <w:r w:rsidRPr="00F24FE7">
              <w:t>на</w:t>
            </w:r>
            <w:r w:rsidRPr="00F24FE7">
              <w:rPr>
                <w:spacing w:val="-5"/>
              </w:rPr>
              <w:t xml:space="preserve"> </w:t>
            </w:r>
            <w:r w:rsidRPr="00F24FE7">
              <w:t>важность</w:t>
            </w:r>
            <w:r w:rsidRPr="00F24FE7">
              <w:rPr>
                <w:spacing w:val="8"/>
              </w:rPr>
              <w:t xml:space="preserve"> </w:t>
            </w:r>
            <w:r w:rsidRPr="00F24FE7">
              <w:t>стремления</w:t>
            </w:r>
            <w:r w:rsidRPr="00F24FE7">
              <w:rPr>
                <w:spacing w:val="-3"/>
              </w:rPr>
              <w:t xml:space="preserve"> </w:t>
            </w:r>
            <w:r w:rsidRPr="00F24FE7">
              <w:t>к</w:t>
            </w:r>
            <w:r w:rsidRPr="00F24FE7">
              <w:rPr>
                <w:spacing w:val="-3"/>
              </w:rPr>
              <w:t xml:space="preserve"> </w:t>
            </w:r>
            <w:r w:rsidRPr="00F24FE7">
              <w:t>качественному</w:t>
            </w:r>
            <w:r w:rsidRPr="00F24FE7">
              <w:rPr>
                <w:spacing w:val="-6"/>
              </w:rPr>
              <w:t xml:space="preserve"> </w:t>
            </w:r>
            <w:r w:rsidRPr="00F24FE7">
              <w:t>результату,</w:t>
            </w:r>
          </w:p>
          <w:p w:rsidR="00506791" w:rsidRPr="00F24FE7" w:rsidRDefault="00506791" w:rsidP="00946C7A">
            <w:pPr>
              <w:pStyle w:val="TableParagraph"/>
              <w:ind w:right="273"/>
            </w:pPr>
            <w:r w:rsidRPr="00F24FE7">
              <w:t>подсказывать ребенку, проявляющему небрежность и равнодушие к результату, как можно довести дело до конца, какие приемы можно использовать,</w:t>
            </w:r>
            <w:r w:rsidRPr="00F24FE7">
              <w:rPr>
                <w:spacing w:val="-57"/>
              </w:rPr>
              <w:t xml:space="preserve"> </w:t>
            </w:r>
            <w:r w:rsidRPr="00F24FE7">
              <w:t>чтобы</w:t>
            </w:r>
            <w:r w:rsidRPr="00F24FE7">
              <w:rPr>
                <w:spacing w:val="-1"/>
              </w:rPr>
              <w:t xml:space="preserve"> </w:t>
            </w:r>
            <w:r w:rsidRPr="00F24FE7">
              <w:t>проверить качество</w:t>
            </w:r>
            <w:r w:rsidRPr="00F24FE7">
              <w:rPr>
                <w:spacing w:val="-1"/>
              </w:rPr>
              <w:t xml:space="preserve"> </w:t>
            </w:r>
            <w:r w:rsidRPr="00F24FE7">
              <w:t>своего</w:t>
            </w:r>
            <w:r w:rsidRPr="00F24FE7">
              <w:rPr>
                <w:spacing w:val="-1"/>
              </w:rPr>
              <w:t xml:space="preserve"> </w:t>
            </w:r>
            <w:r w:rsidRPr="00F24FE7">
              <w:t>результата</w:t>
            </w:r>
          </w:p>
        </w:tc>
      </w:tr>
      <w:tr w:rsidR="00506791" w:rsidRPr="00F24FE7" w:rsidTr="00946C7A">
        <w:trPr>
          <w:trHeight w:val="218"/>
        </w:trPr>
        <w:tc>
          <w:tcPr>
            <w:tcW w:w="5000" w:type="pct"/>
            <w:gridSpan w:val="14"/>
          </w:tcPr>
          <w:p w:rsidR="00506791" w:rsidRPr="00F24FE7" w:rsidRDefault="00506791" w:rsidP="00946C7A">
            <w:pPr>
              <w:pStyle w:val="TableParagraph"/>
              <w:ind w:right="8"/>
            </w:pPr>
            <w:r w:rsidRPr="00F24FE7">
              <w:t>7. внимательно наблюдать за процессом самостоятельной деятельности детей, в случае необходимости оказывать детям помощь, но стремиться к ее</w:t>
            </w:r>
            <w:r w:rsidRPr="00F24FE7">
              <w:rPr>
                <w:spacing w:val="1"/>
              </w:rPr>
              <w:t xml:space="preserve"> </w:t>
            </w:r>
            <w:r w:rsidRPr="00F24FE7">
              <w:t>дозированию. Если ребенок испытывает сложности при решении уже знакомой ему задачи, когда изменилась обстановка или иные условия</w:t>
            </w:r>
            <w:r w:rsidRPr="00F24FE7">
              <w:rPr>
                <w:spacing w:val="1"/>
              </w:rPr>
              <w:t xml:space="preserve"> </w:t>
            </w:r>
            <w:r w:rsidRPr="00F24FE7">
              <w:t>деятельности,</w:t>
            </w:r>
            <w:r w:rsidRPr="00F24FE7">
              <w:rPr>
                <w:spacing w:val="-4"/>
              </w:rPr>
              <w:t xml:space="preserve"> </w:t>
            </w:r>
            <w:r w:rsidRPr="00F24FE7">
              <w:t>то</w:t>
            </w:r>
            <w:r w:rsidRPr="00F24FE7">
              <w:rPr>
                <w:spacing w:val="-6"/>
              </w:rPr>
              <w:t xml:space="preserve"> </w:t>
            </w:r>
            <w:r w:rsidRPr="00F24FE7">
              <w:t>целесообразно</w:t>
            </w:r>
            <w:r w:rsidRPr="00F24FE7">
              <w:rPr>
                <w:spacing w:val="-4"/>
              </w:rPr>
              <w:t xml:space="preserve"> </w:t>
            </w:r>
            <w:r w:rsidRPr="00F24FE7">
              <w:t>и</w:t>
            </w:r>
            <w:r w:rsidRPr="00F24FE7">
              <w:rPr>
                <w:spacing w:val="-3"/>
              </w:rPr>
              <w:t xml:space="preserve"> </w:t>
            </w:r>
            <w:r w:rsidRPr="00F24FE7">
              <w:t>достаточно</w:t>
            </w:r>
            <w:r w:rsidRPr="00F24FE7">
              <w:rPr>
                <w:spacing w:val="-7"/>
              </w:rPr>
              <w:t xml:space="preserve"> </w:t>
            </w:r>
            <w:r w:rsidRPr="00F24FE7">
              <w:t>использовать</w:t>
            </w:r>
            <w:r w:rsidRPr="00F24FE7">
              <w:rPr>
                <w:spacing w:val="-3"/>
              </w:rPr>
              <w:t xml:space="preserve"> </w:t>
            </w:r>
            <w:r w:rsidRPr="00F24FE7">
              <w:t>приемы</w:t>
            </w:r>
            <w:r w:rsidRPr="00F24FE7">
              <w:rPr>
                <w:spacing w:val="-4"/>
              </w:rPr>
              <w:t xml:space="preserve"> </w:t>
            </w:r>
            <w:r w:rsidRPr="00F24FE7">
              <w:t>наводящих</w:t>
            </w:r>
            <w:r w:rsidRPr="00F24FE7">
              <w:rPr>
                <w:spacing w:val="-2"/>
              </w:rPr>
              <w:t xml:space="preserve"> </w:t>
            </w:r>
            <w:r w:rsidRPr="00F24FE7">
              <w:t>вопросов,</w:t>
            </w:r>
            <w:r w:rsidRPr="00F24FE7">
              <w:rPr>
                <w:spacing w:val="-4"/>
              </w:rPr>
              <w:t xml:space="preserve"> </w:t>
            </w:r>
            <w:r w:rsidRPr="00F24FE7">
              <w:t>активизировать</w:t>
            </w:r>
            <w:r w:rsidRPr="00F24FE7">
              <w:rPr>
                <w:spacing w:val="-3"/>
              </w:rPr>
              <w:t xml:space="preserve"> </w:t>
            </w:r>
            <w:r w:rsidRPr="00F24FE7">
              <w:t>собственную</w:t>
            </w:r>
            <w:r w:rsidRPr="00F24FE7">
              <w:rPr>
                <w:spacing w:val="-2"/>
              </w:rPr>
              <w:t xml:space="preserve"> </w:t>
            </w:r>
            <w:r w:rsidRPr="00F24FE7">
              <w:t>активность</w:t>
            </w:r>
            <w:r w:rsidRPr="00F24FE7">
              <w:rPr>
                <w:spacing w:val="-4"/>
              </w:rPr>
              <w:t xml:space="preserve"> </w:t>
            </w:r>
            <w:r w:rsidRPr="00F24FE7">
              <w:t>и</w:t>
            </w:r>
            <w:r w:rsidRPr="00F24FE7">
              <w:rPr>
                <w:spacing w:val="-4"/>
              </w:rPr>
              <w:t xml:space="preserve"> </w:t>
            </w:r>
            <w:r w:rsidRPr="00F24FE7">
              <w:t>смекалку</w:t>
            </w:r>
            <w:r w:rsidRPr="00F24FE7">
              <w:rPr>
                <w:spacing w:val="-8"/>
              </w:rPr>
              <w:t xml:space="preserve"> </w:t>
            </w:r>
            <w:r w:rsidRPr="00F24FE7">
              <w:t>ребенка,</w:t>
            </w:r>
          </w:p>
          <w:p w:rsidR="00506791" w:rsidRPr="00F24FE7" w:rsidRDefault="00506791" w:rsidP="00946C7A">
            <w:pPr>
              <w:pStyle w:val="TableParagraph"/>
            </w:pPr>
            <w:r w:rsidRPr="00F24FE7">
              <w:t>намекнуть,</w:t>
            </w:r>
            <w:r w:rsidRPr="00F24FE7">
              <w:rPr>
                <w:spacing w:val="-4"/>
              </w:rPr>
              <w:t xml:space="preserve"> </w:t>
            </w:r>
            <w:r w:rsidRPr="00F24FE7">
              <w:t>посоветовать</w:t>
            </w:r>
            <w:r w:rsidRPr="00F24FE7">
              <w:rPr>
                <w:spacing w:val="-4"/>
              </w:rPr>
              <w:t xml:space="preserve"> </w:t>
            </w:r>
            <w:r w:rsidRPr="00F24FE7">
              <w:t>вспомнить,</w:t>
            </w:r>
            <w:r w:rsidRPr="00F24FE7">
              <w:rPr>
                <w:spacing w:val="-3"/>
              </w:rPr>
              <w:t xml:space="preserve"> </w:t>
            </w:r>
            <w:r w:rsidRPr="00F24FE7">
              <w:t>как</w:t>
            </w:r>
            <w:r w:rsidRPr="00F24FE7">
              <w:rPr>
                <w:spacing w:val="-4"/>
              </w:rPr>
              <w:t xml:space="preserve"> </w:t>
            </w:r>
            <w:r w:rsidRPr="00F24FE7">
              <w:t>он</w:t>
            </w:r>
            <w:r w:rsidRPr="00F24FE7">
              <w:rPr>
                <w:spacing w:val="-4"/>
              </w:rPr>
              <w:t xml:space="preserve"> </w:t>
            </w:r>
            <w:r w:rsidRPr="00F24FE7">
              <w:t>действовал</w:t>
            </w:r>
            <w:r w:rsidRPr="00F24FE7">
              <w:rPr>
                <w:spacing w:val="-4"/>
              </w:rPr>
              <w:t xml:space="preserve"> </w:t>
            </w:r>
            <w:r w:rsidRPr="00F24FE7">
              <w:t>в</w:t>
            </w:r>
            <w:r w:rsidRPr="00F24FE7">
              <w:rPr>
                <w:spacing w:val="-5"/>
              </w:rPr>
              <w:t xml:space="preserve"> </w:t>
            </w:r>
            <w:r w:rsidRPr="00F24FE7">
              <w:t>аналогичном</w:t>
            </w:r>
            <w:r w:rsidRPr="00F24FE7">
              <w:rPr>
                <w:spacing w:val="-3"/>
              </w:rPr>
              <w:t xml:space="preserve"> </w:t>
            </w:r>
            <w:r w:rsidRPr="00F24FE7">
              <w:t>случае</w:t>
            </w:r>
          </w:p>
        </w:tc>
      </w:tr>
      <w:tr w:rsidR="00506791" w:rsidRPr="00F24FE7" w:rsidTr="00946C7A">
        <w:trPr>
          <w:trHeight w:val="345"/>
        </w:trPr>
        <w:tc>
          <w:tcPr>
            <w:tcW w:w="5000" w:type="pct"/>
            <w:gridSpan w:val="14"/>
          </w:tcPr>
          <w:p w:rsidR="00506791" w:rsidRPr="00F24FE7" w:rsidRDefault="00506791" w:rsidP="00946C7A">
            <w:pPr>
              <w:pStyle w:val="TableParagraph"/>
            </w:pPr>
            <w:r w:rsidRPr="00F24FE7">
              <w:t>8.</w:t>
            </w:r>
            <w:r w:rsidRPr="00F24FE7">
              <w:rPr>
                <w:spacing w:val="-3"/>
              </w:rPr>
              <w:t xml:space="preserve"> </w:t>
            </w:r>
            <w:r w:rsidRPr="00F24FE7">
              <w:t>поддерживать</w:t>
            </w:r>
            <w:r w:rsidRPr="00F24FE7">
              <w:rPr>
                <w:spacing w:val="-1"/>
              </w:rPr>
              <w:t xml:space="preserve"> </w:t>
            </w:r>
            <w:r w:rsidRPr="00F24FE7">
              <w:t>у</w:t>
            </w:r>
            <w:r w:rsidRPr="00F24FE7">
              <w:rPr>
                <w:spacing w:val="-10"/>
              </w:rPr>
              <w:t xml:space="preserve"> </w:t>
            </w:r>
            <w:r w:rsidRPr="00F24FE7">
              <w:t>детей</w:t>
            </w:r>
            <w:r w:rsidRPr="00F24FE7">
              <w:rPr>
                <w:spacing w:val="-3"/>
              </w:rPr>
              <w:t xml:space="preserve"> </w:t>
            </w:r>
            <w:r w:rsidRPr="00F24FE7">
              <w:t>чувство</w:t>
            </w:r>
            <w:r w:rsidRPr="00F24FE7">
              <w:rPr>
                <w:spacing w:val="-3"/>
              </w:rPr>
              <w:t xml:space="preserve"> </w:t>
            </w:r>
            <w:r w:rsidRPr="00F24FE7">
              <w:t>гордости</w:t>
            </w:r>
            <w:r w:rsidRPr="00F24FE7">
              <w:rPr>
                <w:spacing w:val="-3"/>
              </w:rPr>
              <w:t xml:space="preserve"> </w:t>
            </w:r>
            <w:r w:rsidRPr="00F24FE7">
              <w:t>и</w:t>
            </w:r>
            <w:r w:rsidRPr="00F24FE7">
              <w:rPr>
                <w:spacing w:val="-3"/>
              </w:rPr>
              <w:t xml:space="preserve"> </w:t>
            </w:r>
            <w:r w:rsidRPr="00F24FE7">
              <w:t>радости</w:t>
            </w:r>
            <w:r w:rsidRPr="00F24FE7">
              <w:rPr>
                <w:spacing w:val="-2"/>
              </w:rPr>
              <w:t xml:space="preserve"> </w:t>
            </w:r>
            <w:r w:rsidRPr="00F24FE7">
              <w:t>от</w:t>
            </w:r>
            <w:r w:rsidRPr="00F24FE7">
              <w:rPr>
                <w:spacing w:val="-1"/>
              </w:rPr>
              <w:t xml:space="preserve"> </w:t>
            </w:r>
            <w:r w:rsidRPr="00F24FE7">
              <w:t>успешных</w:t>
            </w:r>
            <w:r w:rsidRPr="00F24FE7">
              <w:rPr>
                <w:spacing w:val="-2"/>
              </w:rPr>
              <w:t xml:space="preserve"> </w:t>
            </w:r>
            <w:r w:rsidRPr="00F24FE7">
              <w:t>самостоятельных действий,</w:t>
            </w:r>
            <w:r w:rsidRPr="00F24FE7">
              <w:rPr>
                <w:spacing w:val="-3"/>
              </w:rPr>
              <w:t xml:space="preserve"> </w:t>
            </w:r>
            <w:r w:rsidRPr="00F24FE7">
              <w:t>подчеркивать</w:t>
            </w:r>
            <w:r w:rsidRPr="00F24FE7">
              <w:rPr>
                <w:spacing w:val="-3"/>
              </w:rPr>
              <w:t xml:space="preserve"> </w:t>
            </w:r>
            <w:r w:rsidRPr="00F24FE7">
              <w:t>рост</w:t>
            </w:r>
            <w:r w:rsidRPr="00F24FE7">
              <w:rPr>
                <w:spacing w:val="-2"/>
              </w:rPr>
              <w:t xml:space="preserve"> </w:t>
            </w:r>
            <w:r w:rsidRPr="00F24FE7">
              <w:t>возможностей</w:t>
            </w:r>
            <w:r w:rsidRPr="00F24FE7">
              <w:rPr>
                <w:spacing w:val="-3"/>
              </w:rPr>
              <w:t xml:space="preserve"> </w:t>
            </w:r>
            <w:r w:rsidRPr="00F24FE7">
              <w:t>и</w:t>
            </w:r>
            <w:r w:rsidRPr="00F24FE7">
              <w:rPr>
                <w:spacing w:val="-2"/>
              </w:rPr>
              <w:t xml:space="preserve"> </w:t>
            </w:r>
            <w:r w:rsidRPr="00F24FE7">
              <w:t>достижений</w:t>
            </w:r>
            <w:r w:rsidRPr="00F24FE7">
              <w:rPr>
                <w:spacing w:val="-3"/>
              </w:rPr>
              <w:t xml:space="preserve"> </w:t>
            </w:r>
            <w:r w:rsidRPr="00F24FE7">
              <w:t>каждого</w:t>
            </w:r>
          </w:p>
          <w:p w:rsidR="00506791" w:rsidRPr="00F24FE7" w:rsidRDefault="00506791" w:rsidP="00946C7A">
            <w:pPr>
              <w:pStyle w:val="TableParagraph"/>
            </w:pPr>
            <w:r w:rsidRPr="00F24FE7">
              <w:t>ребенка,</w:t>
            </w:r>
            <w:r w:rsidRPr="00F24FE7">
              <w:rPr>
                <w:spacing w:val="-4"/>
              </w:rPr>
              <w:t xml:space="preserve"> </w:t>
            </w:r>
            <w:r w:rsidRPr="00F24FE7">
              <w:t>побуждать</w:t>
            </w:r>
            <w:r w:rsidRPr="00F24FE7">
              <w:rPr>
                <w:spacing w:val="-3"/>
              </w:rPr>
              <w:t xml:space="preserve"> </w:t>
            </w:r>
            <w:r w:rsidRPr="00F24FE7">
              <w:t>к</w:t>
            </w:r>
            <w:r w:rsidRPr="00F24FE7">
              <w:rPr>
                <w:spacing w:val="-3"/>
              </w:rPr>
              <w:t xml:space="preserve"> </w:t>
            </w:r>
            <w:r w:rsidRPr="00F24FE7">
              <w:t>проявлению</w:t>
            </w:r>
            <w:r w:rsidRPr="00F24FE7">
              <w:rPr>
                <w:spacing w:val="-3"/>
              </w:rPr>
              <w:t xml:space="preserve"> </w:t>
            </w:r>
            <w:r w:rsidRPr="00F24FE7">
              <w:t>инициативы</w:t>
            </w:r>
            <w:r w:rsidRPr="00F24FE7">
              <w:rPr>
                <w:spacing w:val="-4"/>
              </w:rPr>
              <w:t xml:space="preserve"> </w:t>
            </w:r>
            <w:r w:rsidRPr="00F24FE7">
              <w:t>и</w:t>
            </w:r>
            <w:r w:rsidRPr="00F24FE7">
              <w:rPr>
                <w:spacing w:val="-3"/>
              </w:rPr>
              <w:t xml:space="preserve"> </w:t>
            </w:r>
            <w:r w:rsidRPr="00F24FE7">
              <w:t>творчества</w:t>
            </w:r>
            <w:r w:rsidRPr="00F24FE7">
              <w:rPr>
                <w:spacing w:val="-5"/>
              </w:rPr>
              <w:t xml:space="preserve"> </w:t>
            </w:r>
            <w:r w:rsidRPr="00F24FE7">
              <w:t>через</w:t>
            </w:r>
            <w:r w:rsidRPr="00F24FE7">
              <w:rPr>
                <w:spacing w:val="-3"/>
              </w:rPr>
              <w:t xml:space="preserve"> </w:t>
            </w:r>
            <w:r w:rsidRPr="00F24FE7">
              <w:t>использование</w:t>
            </w:r>
            <w:r w:rsidRPr="00F24FE7">
              <w:rPr>
                <w:spacing w:val="-4"/>
              </w:rPr>
              <w:t xml:space="preserve"> </w:t>
            </w:r>
            <w:r w:rsidRPr="00F24FE7">
              <w:t>приемов</w:t>
            </w:r>
            <w:r w:rsidRPr="00F24FE7">
              <w:rPr>
                <w:spacing w:val="-3"/>
              </w:rPr>
              <w:t xml:space="preserve"> </w:t>
            </w:r>
            <w:r w:rsidRPr="00F24FE7">
              <w:t>похвалы,</w:t>
            </w:r>
            <w:r w:rsidRPr="00F24FE7">
              <w:rPr>
                <w:spacing w:val="-4"/>
              </w:rPr>
              <w:t xml:space="preserve"> </w:t>
            </w:r>
            <w:r w:rsidRPr="00F24FE7">
              <w:t>одобрения,</w:t>
            </w:r>
            <w:r w:rsidRPr="00F24FE7">
              <w:rPr>
                <w:spacing w:val="-3"/>
              </w:rPr>
              <w:t xml:space="preserve"> </w:t>
            </w:r>
            <w:r w:rsidRPr="00F24FE7">
              <w:t>восхищения</w:t>
            </w:r>
          </w:p>
        </w:tc>
      </w:tr>
      <w:tr w:rsidR="00506791" w:rsidRPr="00F24FE7" w:rsidTr="00946C7A">
        <w:trPr>
          <w:trHeight w:val="240"/>
        </w:trPr>
        <w:tc>
          <w:tcPr>
            <w:tcW w:w="5000" w:type="pct"/>
            <w:gridSpan w:val="14"/>
            <w:shd w:val="clear" w:color="auto" w:fill="auto"/>
          </w:tcPr>
          <w:p w:rsidR="00506791" w:rsidRPr="00F24FE7" w:rsidRDefault="00506791" w:rsidP="00946C7A">
            <w:pPr>
              <w:pStyle w:val="TableParagraph"/>
              <w:ind w:left="0"/>
              <w:rPr>
                <w:b/>
              </w:rPr>
            </w:pPr>
            <w:r w:rsidRPr="00F24FE7">
              <w:rPr>
                <w:b/>
              </w:rPr>
              <w:t>Рекомендуемые</w:t>
            </w:r>
            <w:r w:rsidRPr="00F24FE7">
              <w:rPr>
                <w:b/>
                <w:spacing w:val="-4"/>
              </w:rPr>
              <w:t xml:space="preserve"> </w:t>
            </w:r>
            <w:r w:rsidRPr="00F24FE7">
              <w:rPr>
                <w:b/>
              </w:rPr>
              <w:t>способы</w:t>
            </w:r>
            <w:r w:rsidRPr="00F24FE7">
              <w:rPr>
                <w:b/>
                <w:spacing w:val="-2"/>
              </w:rPr>
              <w:t xml:space="preserve"> </w:t>
            </w:r>
            <w:r w:rsidRPr="00F24FE7">
              <w:rPr>
                <w:b/>
              </w:rPr>
              <w:t>и</w:t>
            </w:r>
            <w:r w:rsidRPr="00F24FE7">
              <w:rPr>
                <w:b/>
                <w:spacing w:val="-1"/>
              </w:rPr>
              <w:t xml:space="preserve"> </w:t>
            </w:r>
            <w:r w:rsidRPr="00F24FE7">
              <w:rPr>
                <w:b/>
              </w:rPr>
              <w:t>приёмы</w:t>
            </w:r>
            <w:r w:rsidRPr="00F24FE7">
              <w:rPr>
                <w:b/>
                <w:spacing w:val="-3"/>
              </w:rPr>
              <w:t xml:space="preserve"> </w:t>
            </w:r>
            <w:r w:rsidRPr="00F24FE7">
              <w:rPr>
                <w:b/>
              </w:rPr>
              <w:t>для</w:t>
            </w:r>
            <w:r w:rsidRPr="00F24FE7">
              <w:rPr>
                <w:b/>
                <w:spacing w:val="-1"/>
              </w:rPr>
              <w:t xml:space="preserve"> </w:t>
            </w:r>
            <w:r w:rsidRPr="00F24FE7">
              <w:rPr>
                <w:b/>
              </w:rPr>
              <w:t>поддержки</w:t>
            </w:r>
            <w:r w:rsidRPr="00F24FE7">
              <w:rPr>
                <w:b/>
                <w:spacing w:val="-2"/>
              </w:rPr>
              <w:t xml:space="preserve"> </w:t>
            </w:r>
            <w:r w:rsidRPr="00F24FE7">
              <w:rPr>
                <w:b/>
              </w:rPr>
              <w:t>детской</w:t>
            </w:r>
            <w:r w:rsidRPr="00F24FE7">
              <w:rPr>
                <w:b/>
                <w:spacing w:val="-3"/>
              </w:rPr>
              <w:t xml:space="preserve"> </w:t>
            </w:r>
            <w:r w:rsidRPr="00F24FE7">
              <w:rPr>
                <w:b/>
              </w:rPr>
              <w:t>инициативы</w:t>
            </w:r>
          </w:p>
        </w:tc>
      </w:tr>
      <w:tr w:rsidR="00506791" w:rsidRPr="00F24FE7" w:rsidTr="00946C7A">
        <w:trPr>
          <w:trHeight w:val="255"/>
        </w:trPr>
        <w:tc>
          <w:tcPr>
            <w:tcW w:w="5000" w:type="pct"/>
            <w:gridSpan w:val="14"/>
          </w:tcPr>
          <w:p w:rsidR="00506791" w:rsidRPr="00F24FE7" w:rsidRDefault="00506791" w:rsidP="00946C7A">
            <w:pPr>
              <w:pStyle w:val="TableParagraph"/>
              <w:ind w:left="0" w:firstLine="566"/>
              <w:jc w:val="both"/>
            </w:pPr>
            <w:r w:rsidRPr="00F24FE7">
              <w:t>Не</w:t>
            </w:r>
            <w:r w:rsidRPr="00F24FE7">
              <w:rPr>
                <w:spacing w:val="49"/>
              </w:rPr>
              <w:t xml:space="preserve"> </w:t>
            </w:r>
            <w:r w:rsidRPr="00F24FE7">
              <w:t>следует</w:t>
            </w:r>
            <w:r w:rsidRPr="00F24FE7">
              <w:rPr>
                <w:spacing w:val="54"/>
              </w:rPr>
              <w:t xml:space="preserve"> </w:t>
            </w:r>
            <w:r w:rsidRPr="00F24FE7">
              <w:t>сразу</w:t>
            </w:r>
            <w:r w:rsidRPr="00F24FE7">
              <w:rPr>
                <w:spacing w:val="45"/>
              </w:rPr>
              <w:t xml:space="preserve"> </w:t>
            </w:r>
            <w:r w:rsidRPr="00F24FE7">
              <w:t>помогать</w:t>
            </w:r>
            <w:r w:rsidRPr="00F24FE7">
              <w:rPr>
                <w:spacing w:val="52"/>
              </w:rPr>
              <w:t xml:space="preserve"> </w:t>
            </w:r>
            <w:r w:rsidRPr="00F24FE7">
              <w:t>ребенку,</w:t>
            </w:r>
            <w:r w:rsidRPr="00F24FE7">
              <w:rPr>
                <w:spacing w:val="52"/>
              </w:rPr>
              <w:t xml:space="preserve"> </w:t>
            </w:r>
            <w:r w:rsidRPr="00F24FE7">
              <w:t>если</w:t>
            </w:r>
            <w:r w:rsidRPr="00F24FE7">
              <w:rPr>
                <w:spacing w:val="52"/>
              </w:rPr>
              <w:t xml:space="preserve"> </w:t>
            </w:r>
            <w:r w:rsidRPr="00F24FE7">
              <w:t>он</w:t>
            </w:r>
            <w:r w:rsidRPr="00F24FE7">
              <w:rPr>
                <w:spacing w:val="51"/>
              </w:rPr>
              <w:t xml:space="preserve"> </w:t>
            </w:r>
            <w:r w:rsidRPr="00F24FE7">
              <w:t>испытывает</w:t>
            </w:r>
            <w:r w:rsidRPr="00F24FE7">
              <w:rPr>
                <w:spacing w:val="52"/>
              </w:rPr>
              <w:t xml:space="preserve"> </w:t>
            </w:r>
            <w:r w:rsidRPr="00F24FE7">
              <w:t>затруднения</w:t>
            </w:r>
            <w:r w:rsidRPr="00F24FE7">
              <w:rPr>
                <w:spacing w:val="51"/>
              </w:rPr>
              <w:t xml:space="preserve"> </w:t>
            </w:r>
            <w:r w:rsidRPr="00F24FE7">
              <w:t>решения</w:t>
            </w:r>
            <w:r w:rsidRPr="00F24FE7">
              <w:rPr>
                <w:spacing w:val="50"/>
              </w:rPr>
              <w:t xml:space="preserve"> </w:t>
            </w:r>
            <w:r w:rsidRPr="00F24FE7">
              <w:t>задачи,</w:t>
            </w:r>
            <w:r w:rsidRPr="00F24FE7">
              <w:rPr>
                <w:spacing w:val="49"/>
              </w:rPr>
              <w:t xml:space="preserve"> </w:t>
            </w:r>
            <w:r w:rsidRPr="00F24FE7">
              <w:t>важно</w:t>
            </w:r>
            <w:r w:rsidRPr="00F24FE7">
              <w:rPr>
                <w:spacing w:val="50"/>
              </w:rPr>
              <w:t xml:space="preserve"> </w:t>
            </w:r>
            <w:r w:rsidRPr="00F24FE7">
              <w:t>побуждать</w:t>
            </w:r>
            <w:r w:rsidRPr="00F24FE7">
              <w:rPr>
                <w:spacing w:val="52"/>
              </w:rPr>
              <w:t xml:space="preserve"> </w:t>
            </w:r>
            <w:r w:rsidRPr="00F24FE7">
              <w:t>его</w:t>
            </w:r>
            <w:r w:rsidRPr="00F24FE7">
              <w:rPr>
                <w:spacing w:val="52"/>
              </w:rPr>
              <w:t xml:space="preserve"> </w:t>
            </w:r>
            <w:r w:rsidRPr="00F24FE7">
              <w:t>к</w:t>
            </w:r>
            <w:r w:rsidRPr="00F24FE7">
              <w:rPr>
                <w:spacing w:val="52"/>
              </w:rPr>
              <w:t xml:space="preserve"> </w:t>
            </w:r>
            <w:r w:rsidRPr="00F24FE7">
              <w:t>самостоятельному</w:t>
            </w:r>
            <w:r w:rsidRPr="00F24FE7">
              <w:rPr>
                <w:spacing w:val="46"/>
              </w:rPr>
              <w:t xml:space="preserve"> </w:t>
            </w:r>
            <w:r w:rsidRPr="00F24FE7">
              <w:t>решению,</w:t>
            </w:r>
          </w:p>
          <w:p w:rsidR="00506791" w:rsidRPr="00F24FE7" w:rsidRDefault="00506791" w:rsidP="00946C7A">
            <w:pPr>
              <w:pStyle w:val="TableParagraph"/>
              <w:ind w:left="0"/>
              <w:jc w:val="both"/>
            </w:pPr>
            <w:r w:rsidRPr="00F24FE7">
              <w:t>подбадривать</w:t>
            </w:r>
            <w:r w:rsidRPr="00F24FE7">
              <w:rPr>
                <w:spacing w:val="11"/>
              </w:rPr>
              <w:t xml:space="preserve"> </w:t>
            </w:r>
            <w:r w:rsidRPr="00F24FE7">
              <w:t>и</w:t>
            </w:r>
            <w:r w:rsidRPr="00F24FE7">
              <w:rPr>
                <w:spacing w:val="12"/>
              </w:rPr>
              <w:t xml:space="preserve"> </w:t>
            </w:r>
            <w:r w:rsidRPr="00F24FE7">
              <w:t>поощрять</w:t>
            </w:r>
            <w:r w:rsidRPr="00F24FE7">
              <w:rPr>
                <w:spacing w:val="12"/>
              </w:rPr>
              <w:t xml:space="preserve"> </w:t>
            </w:r>
            <w:r w:rsidRPr="00F24FE7">
              <w:t>попытки</w:t>
            </w:r>
            <w:r w:rsidRPr="00F24FE7">
              <w:rPr>
                <w:spacing w:val="12"/>
              </w:rPr>
              <w:t xml:space="preserve"> </w:t>
            </w:r>
            <w:r w:rsidRPr="00F24FE7">
              <w:t>найти</w:t>
            </w:r>
            <w:r w:rsidRPr="00F24FE7">
              <w:rPr>
                <w:spacing w:val="15"/>
              </w:rPr>
              <w:t xml:space="preserve"> </w:t>
            </w:r>
            <w:r w:rsidRPr="00F24FE7">
              <w:t>решение.</w:t>
            </w:r>
            <w:r w:rsidRPr="00F24FE7">
              <w:rPr>
                <w:spacing w:val="13"/>
              </w:rPr>
              <w:t xml:space="preserve"> </w:t>
            </w:r>
            <w:r w:rsidRPr="00F24FE7">
              <w:t>В</w:t>
            </w:r>
            <w:r w:rsidRPr="00F24FE7">
              <w:rPr>
                <w:spacing w:val="11"/>
              </w:rPr>
              <w:t xml:space="preserve"> </w:t>
            </w:r>
            <w:r w:rsidRPr="00F24FE7">
              <w:t>случае</w:t>
            </w:r>
            <w:r w:rsidRPr="00F24FE7">
              <w:rPr>
                <w:spacing w:val="13"/>
              </w:rPr>
              <w:t xml:space="preserve"> </w:t>
            </w:r>
            <w:r w:rsidRPr="00F24FE7">
              <w:t>необходимости</w:t>
            </w:r>
            <w:r w:rsidRPr="00F24FE7">
              <w:rPr>
                <w:spacing w:val="14"/>
              </w:rPr>
              <w:t xml:space="preserve"> </w:t>
            </w:r>
            <w:r w:rsidRPr="00F24FE7">
              <w:t>оказания</w:t>
            </w:r>
            <w:r w:rsidRPr="00F24FE7">
              <w:rPr>
                <w:spacing w:val="12"/>
              </w:rPr>
              <w:t xml:space="preserve"> </w:t>
            </w:r>
            <w:r w:rsidRPr="00F24FE7">
              <w:t>помощи</w:t>
            </w:r>
            <w:r w:rsidRPr="00F24FE7">
              <w:rPr>
                <w:spacing w:val="14"/>
              </w:rPr>
              <w:t xml:space="preserve"> </w:t>
            </w:r>
            <w:r w:rsidRPr="00F24FE7">
              <w:t>ребенку,</w:t>
            </w:r>
            <w:r w:rsidRPr="00F24FE7">
              <w:rPr>
                <w:spacing w:val="13"/>
              </w:rPr>
              <w:t xml:space="preserve"> </w:t>
            </w:r>
            <w:r w:rsidRPr="00F24FE7">
              <w:t>педагог</w:t>
            </w:r>
            <w:r w:rsidRPr="00F24FE7">
              <w:rPr>
                <w:spacing w:val="14"/>
              </w:rPr>
              <w:t xml:space="preserve"> </w:t>
            </w:r>
            <w:r w:rsidRPr="00F24FE7">
              <w:t>сначала</w:t>
            </w:r>
            <w:r w:rsidRPr="00F24FE7">
              <w:rPr>
                <w:spacing w:val="12"/>
              </w:rPr>
              <w:t xml:space="preserve"> </w:t>
            </w:r>
            <w:r w:rsidRPr="00F24FE7">
              <w:t>стремится</w:t>
            </w:r>
            <w:r w:rsidRPr="00F24FE7">
              <w:rPr>
                <w:spacing w:val="14"/>
              </w:rPr>
              <w:t xml:space="preserve"> </w:t>
            </w:r>
            <w:r w:rsidRPr="00F24FE7">
              <w:t>к</w:t>
            </w:r>
            <w:r w:rsidRPr="00F24FE7">
              <w:rPr>
                <w:spacing w:val="14"/>
              </w:rPr>
              <w:t xml:space="preserve"> </w:t>
            </w:r>
            <w:r w:rsidRPr="00F24FE7">
              <w:t>ее</w:t>
            </w:r>
            <w:r w:rsidRPr="00F24FE7">
              <w:rPr>
                <w:spacing w:val="12"/>
              </w:rPr>
              <w:t xml:space="preserve"> </w:t>
            </w:r>
            <w:r w:rsidRPr="00F24FE7">
              <w:t>минимизации:</w:t>
            </w:r>
            <w:r w:rsidRPr="00F24FE7">
              <w:rPr>
                <w:spacing w:val="-57"/>
              </w:rPr>
              <w:t xml:space="preserve"> </w:t>
            </w:r>
            <w:r w:rsidRPr="00F24FE7">
              <w:t>лучше</w:t>
            </w:r>
            <w:r w:rsidRPr="00F24FE7">
              <w:rPr>
                <w:spacing w:val="-2"/>
              </w:rPr>
              <w:t xml:space="preserve"> </w:t>
            </w:r>
            <w:r w:rsidRPr="00F24FE7">
              <w:t>дать совет, задать</w:t>
            </w:r>
            <w:r w:rsidRPr="00F24FE7">
              <w:rPr>
                <w:spacing w:val="-1"/>
              </w:rPr>
              <w:t xml:space="preserve"> </w:t>
            </w:r>
            <w:r w:rsidRPr="00F24FE7">
              <w:t>наводящие</w:t>
            </w:r>
            <w:r w:rsidRPr="00F24FE7">
              <w:rPr>
                <w:spacing w:val="-1"/>
              </w:rPr>
              <w:t xml:space="preserve"> </w:t>
            </w:r>
            <w:r w:rsidRPr="00F24FE7">
              <w:t>вопросы, активизировать</w:t>
            </w:r>
            <w:r w:rsidRPr="00F24FE7">
              <w:rPr>
                <w:spacing w:val="-2"/>
              </w:rPr>
              <w:t xml:space="preserve"> </w:t>
            </w:r>
            <w:r w:rsidRPr="00F24FE7">
              <w:t>имеющийся</w:t>
            </w:r>
            <w:r w:rsidRPr="00F24FE7">
              <w:rPr>
                <w:spacing w:val="1"/>
              </w:rPr>
              <w:t xml:space="preserve"> </w:t>
            </w:r>
            <w:r w:rsidRPr="00F24FE7">
              <w:t>у</w:t>
            </w:r>
            <w:r w:rsidRPr="00F24FE7">
              <w:rPr>
                <w:spacing w:val="-5"/>
              </w:rPr>
              <w:t xml:space="preserve"> </w:t>
            </w:r>
            <w:r w:rsidRPr="00F24FE7">
              <w:t>ребенка</w:t>
            </w:r>
            <w:r w:rsidRPr="00F24FE7">
              <w:rPr>
                <w:spacing w:val="-1"/>
              </w:rPr>
              <w:t xml:space="preserve"> </w:t>
            </w:r>
            <w:r w:rsidRPr="00F24FE7">
              <w:t>прошлый</w:t>
            </w:r>
            <w:r w:rsidRPr="00F24FE7">
              <w:rPr>
                <w:spacing w:val="-2"/>
              </w:rPr>
              <w:t xml:space="preserve"> </w:t>
            </w:r>
            <w:r w:rsidRPr="00F24FE7">
              <w:t>опыт.</w:t>
            </w:r>
          </w:p>
        </w:tc>
      </w:tr>
      <w:tr w:rsidR="00506791" w:rsidRPr="00F24FE7" w:rsidTr="00946C7A">
        <w:trPr>
          <w:trHeight w:val="315"/>
        </w:trPr>
        <w:tc>
          <w:tcPr>
            <w:tcW w:w="5000" w:type="pct"/>
            <w:gridSpan w:val="14"/>
          </w:tcPr>
          <w:p w:rsidR="00506791" w:rsidRPr="00F24FE7" w:rsidRDefault="00506791" w:rsidP="00946C7A">
            <w:pPr>
              <w:pStyle w:val="TableParagraph"/>
              <w:ind w:left="0" w:firstLine="566"/>
              <w:jc w:val="both"/>
            </w:pPr>
            <w:r w:rsidRPr="00F24FE7">
              <w:t xml:space="preserve">У ребенка всегда должна быть возможность самостоятельного решения поставленных задач. </w:t>
            </w:r>
            <w:proofErr w:type="gramStart"/>
            <w:r w:rsidRPr="00F24FE7">
              <w:t>При этом педагог помогает детям искать разные</w:t>
            </w:r>
            <w:r w:rsidRPr="00F24FE7">
              <w:rPr>
                <w:spacing w:val="1"/>
              </w:rPr>
              <w:t xml:space="preserve"> </w:t>
            </w:r>
            <w:r w:rsidRPr="00F24FE7">
              <w:t>варианты</w:t>
            </w:r>
            <w:r w:rsidRPr="00F24FE7">
              <w:rPr>
                <w:spacing w:val="1"/>
              </w:rPr>
              <w:t xml:space="preserve"> </w:t>
            </w:r>
            <w:r w:rsidRPr="00F24FE7">
              <w:t>решения</w:t>
            </w:r>
            <w:r w:rsidRPr="00F24FE7">
              <w:rPr>
                <w:spacing w:val="1"/>
              </w:rPr>
              <w:t xml:space="preserve"> </w:t>
            </w:r>
            <w:r w:rsidRPr="00F24FE7">
              <w:t>одной</w:t>
            </w:r>
            <w:r w:rsidRPr="00F24FE7">
              <w:rPr>
                <w:spacing w:val="1"/>
              </w:rPr>
              <w:t xml:space="preserve"> </w:t>
            </w:r>
            <w:r w:rsidRPr="00F24FE7">
              <w:t>задачи,</w:t>
            </w:r>
            <w:r w:rsidRPr="00F24FE7">
              <w:rPr>
                <w:spacing w:val="1"/>
              </w:rPr>
              <w:t xml:space="preserve"> </w:t>
            </w:r>
            <w:r w:rsidRPr="00F24FE7">
              <w:t>поощряет</w:t>
            </w:r>
            <w:r w:rsidRPr="00F24FE7">
              <w:rPr>
                <w:spacing w:val="1"/>
              </w:rPr>
              <w:t xml:space="preserve"> </w:t>
            </w:r>
            <w:r w:rsidRPr="00F24FE7">
              <w:t>активность</w:t>
            </w:r>
            <w:r w:rsidRPr="00F24FE7">
              <w:rPr>
                <w:spacing w:val="1"/>
              </w:rPr>
              <w:t xml:space="preserve"> </w:t>
            </w:r>
            <w:r w:rsidRPr="00F24FE7">
              <w:t>детей</w:t>
            </w:r>
            <w:r w:rsidRPr="00F24FE7">
              <w:rPr>
                <w:spacing w:val="1"/>
              </w:rPr>
              <w:t xml:space="preserve"> </w:t>
            </w:r>
            <w:r w:rsidRPr="00F24FE7">
              <w:t>в</w:t>
            </w:r>
            <w:r w:rsidRPr="00F24FE7">
              <w:rPr>
                <w:spacing w:val="1"/>
              </w:rPr>
              <w:t xml:space="preserve"> </w:t>
            </w:r>
            <w:r w:rsidRPr="00F24FE7">
              <w:t>поиске,</w:t>
            </w:r>
            <w:r w:rsidRPr="00F24FE7">
              <w:rPr>
                <w:spacing w:val="1"/>
              </w:rPr>
              <w:t xml:space="preserve"> </w:t>
            </w:r>
            <w:r w:rsidRPr="00F24FE7">
              <w:t>принимает</w:t>
            </w:r>
            <w:r w:rsidRPr="00F24FE7">
              <w:rPr>
                <w:spacing w:val="1"/>
              </w:rPr>
              <w:t xml:space="preserve"> </w:t>
            </w:r>
            <w:r w:rsidRPr="00F24FE7">
              <w:t>любые</w:t>
            </w:r>
            <w:r w:rsidRPr="00F24FE7">
              <w:rPr>
                <w:spacing w:val="1"/>
              </w:rPr>
              <w:t xml:space="preserve"> </w:t>
            </w:r>
            <w:r w:rsidRPr="00F24FE7">
              <w:t>предположения</w:t>
            </w:r>
            <w:r w:rsidRPr="00F24FE7">
              <w:rPr>
                <w:spacing w:val="1"/>
              </w:rPr>
              <w:t xml:space="preserve"> </w:t>
            </w:r>
            <w:r w:rsidRPr="00F24FE7">
              <w:t>детей,</w:t>
            </w:r>
            <w:r w:rsidRPr="00F24FE7">
              <w:rPr>
                <w:spacing w:val="1"/>
              </w:rPr>
              <w:t xml:space="preserve"> </w:t>
            </w:r>
            <w:r w:rsidRPr="00F24FE7">
              <w:t>связанные</w:t>
            </w:r>
            <w:r w:rsidRPr="00F24FE7">
              <w:rPr>
                <w:spacing w:val="1"/>
              </w:rPr>
              <w:t xml:space="preserve"> </w:t>
            </w:r>
            <w:r w:rsidRPr="00F24FE7">
              <w:t>с</w:t>
            </w:r>
            <w:r w:rsidRPr="00F24FE7">
              <w:rPr>
                <w:spacing w:val="1"/>
              </w:rPr>
              <w:t xml:space="preserve"> </w:t>
            </w:r>
            <w:r w:rsidRPr="00F24FE7">
              <w:t>решением</w:t>
            </w:r>
            <w:r w:rsidRPr="00F24FE7">
              <w:rPr>
                <w:spacing w:val="1"/>
              </w:rPr>
              <w:t xml:space="preserve"> </w:t>
            </w:r>
            <w:r w:rsidRPr="00F24FE7">
              <w:t>задачи,</w:t>
            </w:r>
            <w:r w:rsidRPr="00F24FE7">
              <w:rPr>
                <w:spacing w:val="-57"/>
              </w:rPr>
              <w:t xml:space="preserve"> </w:t>
            </w:r>
            <w:r w:rsidRPr="00F24FE7">
              <w:t>поддерживает инициативу</w:t>
            </w:r>
            <w:r w:rsidRPr="00F24FE7">
              <w:rPr>
                <w:spacing w:val="-4"/>
              </w:rPr>
              <w:t xml:space="preserve"> </w:t>
            </w:r>
            <w:r w:rsidRPr="00F24FE7">
              <w:t>и</w:t>
            </w:r>
            <w:r w:rsidRPr="00F24FE7">
              <w:rPr>
                <w:spacing w:val="1"/>
              </w:rPr>
              <w:t xml:space="preserve"> </w:t>
            </w:r>
            <w:r w:rsidRPr="00F24FE7">
              <w:t>творческие решения, а также</w:t>
            </w:r>
            <w:r w:rsidRPr="00F24FE7">
              <w:rPr>
                <w:spacing w:val="-1"/>
              </w:rPr>
              <w:t xml:space="preserve"> </w:t>
            </w:r>
            <w:r w:rsidRPr="00F24FE7">
              <w:t>обязательно акцентирует</w:t>
            </w:r>
            <w:r w:rsidRPr="00F24FE7">
              <w:rPr>
                <w:spacing w:val="4"/>
              </w:rPr>
              <w:t xml:space="preserve"> </w:t>
            </w:r>
            <w:r w:rsidRPr="00F24FE7">
              <w:t>внимание</w:t>
            </w:r>
            <w:r w:rsidRPr="00F24FE7">
              <w:rPr>
                <w:spacing w:val="-1"/>
              </w:rPr>
              <w:t xml:space="preserve"> </w:t>
            </w:r>
            <w:r w:rsidRPr="00F24FE7">
              <w:t>детей</w:t>
            </w:r>
            <w:r w:rsidRPr="00F24FE7">
              <w:rPr>
                <w:spacing w:val="2"/>
              </w:rPr>
              <w:t xml:space="preserve"> </w:t>
            </w:r>
            <w:r w:rsidRPr="00F24FE7">
              <w:t>на</w:t>
            </w:r>
            <w:r w:rsidRPr="00F24FE7">
              <w:rPr>
                <w:spacing w:val="-1"/>
              </w:rPr>
              <w:t xml:space="preserve"> </w:t>
            </w:r>
            <w:r w:rsidRPr="00F24FE7">
              <w:t>качестве</w:t>
            </w:r>
            <w:r w:rsidRPr="00F24FE7">
              <w:rPr>
                <w:spacing w:val="1"/>
              </w:rPr>
              <w:t xml:space="preserve"> </w:t>
            </w:r>
            <w:r w:rsidRPr="00F24FE7">
              <w:t>результата, их</w:t>
            </w:r>
            <w:r w:rsidRPr="00F24FE7">
              <w:rPr>
                <w:spacing w:val="3"/>
              </w:rPr>
              <w:t xml:space="preserve"> </w:t>
            </w:r>
            <w:r w:rsidRPr="00F24FE7">
              <w:t>достижениях,</w:t>
            </w:r>
            <w:r w:rsidRPr="00F24FE7">
              <w:rPr>
                <w:spacing w:val="1"/>
              </w:rPr>
              <w:t xml:space="preserve"> </w:t>
            </w:r>
            <w:r w:rsidRPr="00F24FE7">
              <w:t>одобряет</w:t>
            </w:r>
            <w:r w:rsidRPr="00F24FE7">
              <w:rPr>
                <w:spacing w:val="1"/>
              </w:rPr>
              <w:t xml:space="preserve"> </w:t>
            </w:r>
            <w:r w:rsidRPr="00F24FE7">
              <w:t>и хвалит</w:t>
            </w:r>
            <w:r w:rsidRPr="00F24FE7">
              <w:rPr>
                <w:spacing w:val="-6"/>
              </w:rPr>
              <w:t xml:space="preserve"> </w:t>
            </w:r>
            <w:r w:rsidRPr="00F24FE7">
              <w:t>за</w:t>
            </w:r>
            <w:r w:rsidRPr="00F24FE7">
              <w:rPr>
                <w:spacing w:val="-4"/>
              </w:rPr>
              <w:t xml:space="preserve"> </w:t>
            </w:r>
            <w:r w:rsidRPr="00F24FE7">
              <w:t>результат,</w:t>
            </w:r>
            <w:r w:rsidRPr="00F24FE7">
              <w:rPr>
                <w:spacing w:val="-4"/>
              </w:rPr>
              <w:t xml:space="preserve"> </w:t>
            </w:r>
            <w:r w:rsidRPr="00F24FE7">
              <w:t>вызывает</w:t>
            </w:r>
            <w:r w:rsidRPr="00F24FE7">
              <w:rPr>
                <w:spacing w:val="-1"/>
              </w:rPr>
              <w:t xml:space="preserve"> </w:t>
            </w:r>
            <w:r w:rsidRPr="00F24FE7">
              <w:t>у</w:t>
            </w:r>
            <w:r w:rsidRPr="00F24FE7">
              <w:rPr>
                <w:spacing w:val="-8"/>
              </w:rPr>
              <w:t xml:space="preserve"> </w:t>
            </w:r>
            <w:r w:rsidRPr="00F24FE7">
              <w:t>них</w:t>
            </w:r>
            <w:r w:rsidRPr="00F24FE7">
              <w:rPr>
                <w:spacing w:val="-2"/>
              </w:rPr>
              <w:t xml:space="preserve"> </w:t>
            </w:r>
            <w:r w:rsidRPr="00F24FE7">
              <w:t>чувство</w:t>
            </w:r>
            <w:r w:rsidRPr="00F24FE7">
              <w:rPr>
                <w:spacing w:val="-4"/>
              </w:rPr>
              <w:t xml:space="preserve"> </w:t>
            </w:r>
            <w:r w:rsidRPr="00F24FE7">
              <w:t>радости</w:t>
            </w:r>
            <w:r w:rsidRPr="00F24FE7">
              <w:rPr>
                <w:spacing w:val="-4"/>
              </w:rPr>
              <w:t xml:space="preserve"> </w:t>
            </w:r>
            <w:r w:rsidRPr="00F24FE7">
              <w:t>и</w:t>
            </w:r>
            <w:r w:rsidRPr="00F24FE7">
              <w:rPr>
                <w:spacing w:val="-3"/>
              </w:rPr>
              <w:t xml:space="preserve"> </w:t>
            </w:r>
            <w:r w:rsidRPr="00F24FE7">
              <w:t>гордости</w:t>
            </w:r>
            <w:r w:rsidRPr="00F24FE7">
              <w:rPr>
                <w:spacing w:val="-4"/>
              </w:rPr>
              <w:t xml:space="preserve"> </w:t>
            </w:r>
            <w:r w:rsidRPr="00F24FE7">
              <w:t>от</w:t>
            </w:r>
            <w:r w:rsidRPr="00F24FE7">
              <w:rPr>
                <w:spacing w:val="-1"/>
              </w:rPr>
              <w:t xml:space="preserve"> </w:t>
            </w:r>
            <w:r w:rsidRPr="00F24FE7">
              <w:t>успешных</w:t>
            </w:r>
            <w:r w:rsidRPr="00F24FE7">
              <w:rPr>
                <w:spacing w:val="-3"/>
              </w:rPr>
              <w:t xml:space="preserve"> </w:t>
            </w:r>
            <w:r w:rsidRPr="00F24FE7">
              <w:t>самостоятельных,</w:t>
            </w:r>
            <w:r w:rsidRPr="00F24FE7">
              <w:rPr>
                <w:spacing w:val="-3"/>
              </w:rPr>
              <w:t xml:space="preserve"> </w:t>
            </w:r>
            <w:r w:rsidRPr="00F24FE7">
              <w:t>инициативных</w:t>
            </w:r>
            <w:r w:rsidRPr="00F24FE7">
              <w:rPr>
                <w:spacing w:val="-2"/>
              </w:rPr>
              <w:t xml:space="preserve"> </w:t>
            </w:r>
            <w:r w:rsidRPr="00F24FE7">
              <w:t>действий.</w:t>
            </w:r>
            <w:proofErr w:type="gramEnd"/>
          </w:p>
        </w:tc>
      </w:tr>
      <w:tr w:rsidR="00506791" w:rsidRPr="00F24FE7" w:rsidTr="00946C7A">
        <w:trPr>
          <w:trHeight w:val="203"/>
        </w:trPr>
        <w:tc>
          <w:tcPr>
            <w:tcW w:w="5000" w:type="pct"/>
            <w:gridSpan w:val="14"/>
          </w:tcPr>
          <w:p w:rsidR="00506791" w:rsidRPr="00F24FE7" w:rsidRDefault="00506791" w:rsidP="00946C7A">
            <w:pPr>
              <w:pStyle w:val="TableParagraph"/>
              <w:ind w:left="0" w:firstLine="566"/>
              <w:jc w:val="both"/>
            </w:pPr>
            <w:r w:rsidRPr="00F24FE7">
              <w:t>Особое внимание педагог уделяет общению с ребенком в период проявления кризиса семи лет: характерные для ребенка изменения в поведении и</w:t>
            </w:r>
            <w:r w:rsidRPr="00F24FE7">
              <w:rPr>
                <w:spacing w:val="1"/>
              </w:rPr>
              <w:t xml:space="preserve"> </w:t>
            </w:r>
            <w:r w:rsidRPr="00F24FE7">
              <w:t>деятельности</w:t>
            </w:r>
            <w:r w:rsidRPr="00F24FE7">
              <w:rPr>
                <w:spacing w:val="1"/>
              </w:rPr>
              <w:t xml:space="preserve"> </w:t>
            </w:r>
            <w:r w:rsidRPr="00F24FE7">
              <w:t>становятся</w:t>
            </w:r>
            <w:r w:rsidRPr="00F24FE7">
              <w:rPr>
                <w:spacing w:val="1"/>
              </w:rPr>
              <w:t xml:space="preserve"> </w:t>
            </w:r>
            <w:r w:rsidRPr="00F24FE7">
              <w:t>поводом</w:t>
            </w:r>
            <w:r w:rsidRPr="00F24FE7">
              <w:rPr>
                <w:spacing w:val="1"/>
              </w:rPr>
              <w:t xml:space="preserve"> </w:t>
            </w:r>
            <w:r w:rsidRPr="00F24FE7">
              <w:t>для</w:t>
            </w:r>
            <w:r w:rsidRPr="00F24FE7">
              <w:rPr>
                <w:spacing w:val="1"/>
              </w:rPr>
              <w:t xml:space="preserve"> </w:t>
            </w:r>
            <w:r w:rsidRPr="00F24FE7">
              <w:t>смены</w:t>
            </w:r>
            <w:r w:rsidRPr="00F24FE7">
              <w:rPr>
                <w:spacing w:val="1"/>
              </w:rPr>
              <w:t xml:space="preserve"> </w:t>
            </w:r>
            <w:r w:rsidRPr="00F24FE7">
              <w:t>стиля</w:t>
            </w:r>
            <w:r w:rsidRPr="00F24FE7">
              <w:rPr>
                <w:spacing w:val="1"/>
              </w:rPr>
              <w:t xml:space="preserve"> </w:t>
            </w:r>
            <w:r w:rsidRPr="00F24FE7">
              <w:t>общения</w:t>
            </w:r>
            <w:r w:rsidRPr="00F24FE7">
              <w:rPr>
                <w:spacing w:val="1"/>
              </w:rPr>
              <w:t xml:space="preserve"> </w:t>
            </w:r>
            <w:r w:rsidRPr="00F24FE7">
              <w:t>с</w:t>
            </w:r>
            <w:r w:rsidRPr="00F24FE7">
              <w:rPr>
                <w:spacing w:val="1"/>
              </w:rPr>
              <w:t xml:space="preserve"> </w:t>
            </w:r>
            <w:r w:rsidRPr="00F24FE7">
              <w:t>ребенком.</w:t>
            </w:r>
            <w:r w:rsidRPr="00F24FE7">
              <w:rPr>
                <w:spacing w:val="1"/>
              </w:rPr>
              <w:t xml:space="preserve"> </w:t>
            </w:r>
            <w:r w:rsidRPr="00F24FE7">
              <w:t>Важно</w:t>
            </w:r>
            <w:r w:rsidRPr="00F24FE7">
              <w:rPr>
                <w:spacing w:val="1"/>
              </w:rPr>
              <w:t xml:space="preserve"> </w:t>
            </w:r>
            <w:r w:rsidRPr="00F24FE7">
              <w:t>уделять</w:t>
            </w:r>
            <w:r w:rsidRPr="00F24FE7">
              <w:rPr>
                <w:spacing w:val="1"/>
              </w:rPr>
              <w:t xml:space="preserve"> </w:t>
            </w:r>
            <w:r w:rsidRPr="00F24FE7">
              <w:t>внимание</w:t>
            </w:r>
            <w:r w:rsidRPr="00F24FE7">
              <w:rPr>
                <w:spacing w:val="1"/>
              </w:rPr>
              <w:t xml:space="preserve"> </w:t>
            </w:r>
            <w:r w:rsidRPr="00F24FE7">
              <w:t>ребенку,</w:t>
            </w:r>
            <w:r w:rsidRPr="00F24FE7">
              <w:rPr>
                <w:spacing w:val="1"/>
              </w:rPr>
              <w:t xml:space="preserve"> </w:t>
            </w:r>
            <w:r w:rsidRPr="00F24FE7">
              <w:t>уважать</w:t>
            </w:r>
            <w:r w:rsidRPr="00F24FE7">
              <w:rPr>
                <w:spacing w:val="1"/>
              </w:rPr>
              <w:t xml:space="preserve"> </w:t>
            </w:r>
            <w:r w:rsidRPr="00F24FE7">
              <w:t>его</w:t>
            </w:r>
            <w:r w:rsidRPr="00F24FE7">
              <w:rPr>
                <w:spacing w:val="1"/>
              </w:rPr>
              <w:t xml:space="preserve"> </w:t>
            </w:r>
            <w:r w:rsidRPr="00F24FE7">
              <w:t>интересы,</w:t>
            </w:r>
            <w:r w:rsidRPr="00F24FE7">
              <w:rPr>
                <w:spacing w:val="1"/>
              </w:rPr>
              <w:t xml:space="preserve"> </w:t>
            </w:r>
            <w:r w:rsidRPr="00F24FE7">
              <w:t>стремления,</w:t>
            </w:r>
            <w:r w:rsidRPr="00F24FE7">
              <w:rPr>
                <w:spacing w:val="-57"/>
              </w:rPr>
              <w:t xml:space="preserve"> </w:t>
            </w:r>
            <w:r w:rsidRPr="00F24FE7">
              <w:t>инициативы</w:t>
            </w:r>
            <w:r w:rsidRPr="00F24FE7">
              <w:rPr>
                <w:spacing w:val="6"/>
              </w:rPr>
              <w:t xml:space="preserve"> </w:t>
            </w:r>
            <w:r w:rsidRPr="00F24FE7">
              <w:t>в</w:t>
            </w:r>
            <w:r w:rsidRPr="00F24FE7">
              <w:rPr>
                <w:spacing w:val="6"/>
              </w:rPr>
              <w:t xml:space="preserve"> </w:t>
            </w:r>
            <w:r w:rsidRPr="00F24FE7">
              <w:t>познании,</w:t>
            </w:r>
            <w:r w:rsidRPr="00F24FE7">
              <w:rPr>
                <w:spacing w:val="7"/>
              </w:rPr>
              <w:t xml:space="preserve"> </w:t>
            </w:r>
            <w:r w:rsidRPr="00F24FE7">
              <w:t>активно</w:t>
            </w:r>
            <w:r w:rsidRPr="00F24FE7">
              <w:rPr>
                <w:spacing w:val="7"/>
              </w:rPr>
              <w:t xml:space="preserve"> </w:t>
            </w:r>
            <w:r w:rsidRPr="00F24FE7">
              <w:t>поддерживать</w:t>
            </w:r>
            <w:r w:rsidRPr="00F24FE7">
              <w:rPr>
                <w:spacing w:val="7"/>
              </w:rPr>
              <w:t xml:space="preserve"> </w:t>
            </w:r>
            <w:r w:rsidRPr="00F24FE7">
              <w:t>стремление</w:t>
            </w:r>
            <w:r w:rsidRPr="00F24FE7">
              <w:rPr>
                <w:spacing w:val="7"/>
              </w:rPr>
              <w:t xml:space="preserve"> </w:t>
            </w:r>
            <w:r w:rsidRPr="00F24FE7">
              <w:t>к</w:t>
            </w:r>
            <w:r w:rsidRPr="00F24FE7">
              <w:rPr>
                <w:spacing w:val="7"/>
              </w:rPr>
              <w:t xml:space="preserve"> </w:t>
            </w:r>
            <w:r w:rsidRPr="00F24FE7">
              <w:t>самостоятельности.</w:t>
            </w:r>
            <w:r w:rsidRPr="00F24FE7">
              <w:rPr>
                <w:spacing w:val="7"/>
              </w:rPr>
              <w:t xml:space="preserve"> </w:t>
            </w:r>
            <w:r w:rsidRPr="00F24FE7">
              <w:t>Дети</w:t>
            </w:r>
            <w:r w:rsidRPr="00F24FE7">
              <w:rPr>
                <w:spacing w:val="8"/>
              </w:rPr>
              <w:t xml:space="preserve"> </w:t>
            </w:r>
            <w:r w:rsidRPr="00F24FE7">
              <w:t>седьмого</w:t>
            </w:r>
            <w:r w:rsidRPr="00F24FE7">
              <w:rPr>
                <w:spacing w:val="7"/>
              </w:rPr>
              <w:t xml:space="preserve"> </w:t>
            </w:r>
            <w:r w:rsidRPr="00F24FE7">
              <w:t>года</w:t>
            </w:r>
            <w:r w:rsidRPr="00F24FE7">
              <w:rPr>
                <w:spacing w:val="6"/>
              </w:rPr>
              <w:t xml:space="preserve"> </w:t>
            </w:r>
            <w:r w:rsidRPr="00F24FE7">
              <w:t>жизни</w:t>
            </w:r>
            <w:r w:rsidRPr="00F24FE7">
              <w:rPr>
                <w:spacing w:val="8"/>
              </w:rPr>
              <w:t xml:space="preserve"> </w:t>
            </w:r>
            <w:r w:rsidRPr="00F24FE7">
              <w:t>очень</w:t>
            </w:r>
            <w:r w:rsidRPr="00F24FE7">
              <w:rPr>
                <w:spacing w:val="8"/>
              </w:rPr>
              <w:t xml:space="preserve"> </w:t>
            </w:r>
            <w:r w:rsidRPr="00F24FE7">
              <w:t>чувствительны</w:t>
            </w:r>
            <w:r w:rsidRPr="00F24FE7">
              <w:rPr>
                <w:spacing w:val="6"/>
              </w:rPr>
              <w:t xml:space="preserve"> </w:t>
            </w:r>
            <w:r w:rsidRPr="00F24FE7">
              <w:t>к</w:t>
            </w:r>
            <w:r w:rsidRPr="00F24FE7">
              <w:rPr>
                <w:spacing w:val="8"/>
              </w:rPr>
              <w:t xml:space="preserve"> </w:t>
            </w:r>
            <w:r w:rsidRPr="00F24FE7">
              <w:t>мнению</w:t>
            </w:r>
            <w:r w:rsidRPr="00F24FE7">
              <w:rPr>
                <w:spacing w:val="7"/>
              </w:rPr>
              <w:t xml:space="preserve"> </w:t>
            </w:r>
            <w:r w:rsidRPr="00F24FE7">
              <w:t>взрослых.</w:t>
            </w:r>
          </w:p>
          <w:p w:rsidR="00506791" w:rsidRPr="00F24FE7" w:rsidRDefault="00506791" w:rsidP="00946C7A">
            <w:pPr>
              <w:pStyle w:val="TableParagraph"/>
              <w:ind w:left="0"/>
              <w:jc w:val="both"/>
            </w:pPr>
            <w:r w:rsidRPr="00F24FE7">
              <w:t>Необходимо</w:t>
            </w:r>
            <w:r w:rsidRPr="00F24FE7">
              <w:rPr>
                <w:spacing w:val="-4"/>
              </w:rPr>
              <w:t xml:space="preserve"> </w:t>
            </w:r>
            <w:r w:rsidRPr="00F24FE7">
              <w:t>поддерживать</w:t>
            </w:r>
            <w:r w:rsidRPr="00F24FE7">
              <w:rPr>
                <w:spacing w:val="-1"/>
              </w:rPr>
              <w:t xml:space="preserve"> </w:t>
            </w:r>
            <w:r w:rsidRPr="00F24FE7">
              <w:t>у</w:t>
            </w:r>
            <w:r w:rsidRPr="00F24FE7">
              <w:rPr>
                <w:spacing w:val="-8"/>
              </w:rPr>
              <w:t xml:space="preserve"> </w:t>
            </w:r>
            <w:r w:rsidRPr="00F24FE7">
              <w:t>них</w:t>
            </w:r>
            <w:r w:rsidRPr="00F24FE7">
              <w:rPr>
                <w:spacing w:val="-1"/>
              </w:rPr>
              <w:t xml:space="preserve"> </w:t>
            </w:r>
            <w:r w:rsidRPr="00F24FE7">
              <w:t>ощущение</w:t>
            </w:r>
            <w:r w:rsidRPr="00F24FE7">
              <w:rPr>
                <w:spacing w:val="-5"/>
              </w:rPr>
              <w:t xml:space="preserve"> </w:t>
            </w:r>
            <w:r w:rsidRPr="00F24FE7">
              <w:t>своего</w:t>
            </w:r>
            <w:r w:rsidRPr="00F24FE7">
              <w:rPr>
                <w:spacing w:val="-4"/>
              </w:rPr>
              <w:t xml:space="preserve"> </w:t>
            </w:r>
            <w:r w:rsidRPr="00F24FE7">
              <w:t>взросления,</w:t>
            </w:r>
            <w:r w:rsidRPr="00F24FE7">
              <w:rPr>
                <w:spacing w:val="-3"/>
              </w:rPr>
              <w:t xml:space="preserve"> </w:t>
            </w:r>
            <w:r w:rsidRPr="00F24FE7">
              <w:t>вселять</w:t>
            </w:r>
            <w:r w:rsidRPr="00F24FE7">
              <w:rPr>
                <w:spacing w:val="-1"/>
              </w:rPr>
              <w:t xml:space="preserve"> </w:t>
            </w:r>
            <w:r w:rsidRPr="00F24FE7">
              <w:t>уверенность</w:t>
            </w:r>
            <w:r w:rsidRPr="00F24FE7">
              <w:rPr>
                <w:spacing w:val="-4"/>
              </w:rPr>
              <w:t xml:space="preserve"> </w:t>
            </w:r>
            <w:r w:rsidRPr="00F24FE7">
              <w:t>в</w:t>
            </w:r>
            <w:r w:rsidRPr="00F24FE7">
              <w:rPr>
                <w:spacing w:val="-4"/>
              </w:rPr>
              <w:t xml:space="preserve"> </w:t>
            </w:r>
            <w:r w:rsidRPr="00F24FE7">
              <w:t>своих</w:t>
            </w:r>
            <w:r w:rsidRPr="00F24FE7">
              <w:rPr>
                <w:spacing w:val="-4"/>
              </w:rPr>
              <w:t xml:space="preserve"> </w:t>
            </w:r>
            <w:r w:rsidRPr="00F24FE7">
              <w:t>силах.</w:t>
            </w:r>
          </w:p>
        </w:tc>
      </w:tr>
      <w:tr w:rsidR="00506791" w:rsidRPr="00F24FE7" w:rsidTr="00946C7A">
        <w:trPr>
          <w:trHeight w:val="360"/>
        </w:trPr>
        <w:tc>
          <w:tcPr>
            <w:tcW w:w="5000" w:type="pct"/>
            <w:gridSpan w:val="14"/>
          </w:tcPr>
          <w:p w:rsidR="00506791" w:rsidRPr="00F24FE7" w:rsidRDefault="00506791" w:rsidP="00946C7A">
            <w:pPr>
              <w:pStyle w:val="TableParagraph"/>
              <w:ind w:left="0" w:firstLine="566"/>
              <w:jc w:val="both"/>
            </w:pPr>
            <w:r w:rsidRPr="00F24FE7">
              <w:t>Педагог</w:t>
            </w:r>
            <w:r w:rsidRPr="00F24FE7">
              <w:rPr>
                <w:spacing w:val="17"/>
              </w:rPr>
              <w:t xml:space="preserve"> </w:t>
            </w:r>
            <w:r w:rsidRPr="00F24FE7">
              <w:t>может</w:t>
            </w:r>
            <w:r w:rsidRPr="00F24FE7">
              <w:rPr>
                <w:spacing w:val="17"/>
              </w:rPr>
              <w:t xml:space="preserve"> </w:t>
            </w:r>
            <w:r w:rsidRPr="00F24FE7">
              <w:t>акцентировать</w:t>
            </w:r>
            <w:r w:rsidRPr="00F24FE7">
              <w:rPr>
                <w:spacing w:val="18"/>
              </w:rPr>
              <w:t xml:space="preserve"> </w:t>
            </w:r>
            <w:r w:rsidRPr="00F24FE7">
              <w:t>внимание</w:t>
            </w:r>
            <w:r w:rsidRPr="00F24FE7">
              <w:rPr>
                <w:spacing w:val="17"/>
              </w:rPr>
              <w:t xml:space="preserve"> </w:t>
            </w:r>
            <w:r w:rsidRPr="00F24FE7">
              <w:t>на</w:t>
            </w:r>
            <w:r w:rsidRPr="00F24FE7">
              <w:rPr>
                <w:spacing w:val="16"/>
              </w:rPr>
              <w:t xml:space="preserve"> </w:t>
            </w:r>
            <w:r w:rsidRPr="00F24FE7">
              <w:t>освоении</w:t>
            </w:r>
            <w:r w:rsidRPr="00F24FE7">
              <w:rPr>
                <w:spacing w:val="18"/>
              </w:rPr>
              <w:t xml:space="preserve"> </w:t>
            </w:r>
            <w:r w:rsidRPr="00F24FE7">
              <w:t>ребенком</w:t>
            </w:r>
            <w:r w:rsidRPr="00F24FE7">
              <w:rPr>
                <w:spacing w:val="20"/>
              </w:rPr>
              <w:t xml:space="preserve"> </w:t>
            </w:r>
            <w:r w:rsidRPr="00F24FE7">
              <w:t>универсальных</w:t>
            </w:r>
            <w:r w:rsidRPr="00F24FE7">
              <w:rPr>
                <w:spacing w:val="21"/>
              </w:rPr>
              <w:t xml:space="preserve"> </w:t>
            </w:r>
            <w:r w:rsidRPr="00F24FE7">
              <w:t>умений</w:t>
            </w:r>
            <w:r w:rsidRPr="00F24FE7">
              <w:rPr>
                <w:spacing w:val="18"/>
              </w:rPr>
              <w:t xml:space="preserve"> </w:t>
            </w:r>
            <w:r w:rsidRPr="00F24FE7">
              <w:t>организации</w:t>
            </w:r>
            <w:r w:rsidRPr="00F24FE7">
              <w:rPr>
                <w:spacing w:val="18"/>
              </w:rPr>
              <w:t xml:space="preserve"> </w:t>
            </w:r>
            <w:r w:rsidRPr="00F24FE7">
              <w:t>своей</w:t>
            </w:r>
            <w:r w:rsidRPr="00F24FE7">
              <w:rPr>
                <w:spacing w:val="19"/>
              </w:rPr>
              <w:t xml:space="preserve"> </w:t>
            </w:r>
            <w:r w:rsidRPr="00F24FE7">
              <w:t>деятельности</w:t>
            </w:r>
            <w:r w:rsidRPr="00F24FE7">
              <w:rPr>
                <w:spacing w:val="15"/>
              </w:rPr>
              <w:t xml:space="preserve"> </w:t>
            </w:r>
            <w:r w:rsidRPr="00F24FE7">
              <w:t>и</w:t>
            </w:r>
            <w:r w:rsidRPr="00F24FE7">
              <w:rPr>
                <w:spacing w:val="18"/>
              </w:rPr>
              <w:t xml:space="preserve"> </w:t>
            </w:r>
            <w:r w:rsidRPr="00F24FE7">
              <w:t>формировании</w:t>
            </w:r>
            <w:r w:rsidRPr="00F24FE7">
              <w:rPr>
                <w:spacing w:val="37"/>
              </w:rPr>
              <w:t xml:space="preserve"> </w:t>
            </w:r>
            <w:r w:rsidRPr="00F24FE7">
              <w:t>у</w:t>
            </w:r>
            <w:r w:rsidRPr="00F24FE7">
              <w:rPr>
                <w:spacing w:val="12"/>
              </w:rPr>
              <w:t xml:space="preserve"> </w:t>
            </w:r>
            <w:r w:rsidRPr="00F24FE7">
              <w:t>него</w:t>
            </w:r>
            <w:r w:rsidRPr="00F24FE7">
              <w:rPr>
                <w:spacing w:val="-57"/>
              </w:rPr>
              <w:t xml:space="preserve"> </w:t>
            </w:r>
            <w:r w:rsidRPr="00F24FE7">
              <w:t>основ</w:t>
            </w:r>
            <w:r w:rsidRPr="00F24FE7">
              <w:rPr>
                <w:spacing w:val="9"/>
              </w:rPr>
              <w:t xml:space="preserve"> </w:t>
            </w:r>
            <w:r w:rsidRPr="00F24FE7">
              <w:t>целеполагания:</w:t>
            </w:r>
            <w:r w:rsidRPr="00F24FE7">
              <w:rPr>
                <w:spacing w:val="10"/>
              </w:rPr>
              <w:t xml:space="preserve"> </w:t>
            </w:r>
            <w:r w:rsidRPr="00F24FE7">
              <w:t>поставить</w:t>
            </w:r>
            <w:r w:rsidRPr="00F24FE7">
              <w:rPr>
                <w:spacing w:val="10"/>
              </w:rPr>
              <w:t xml:space="preserve"> </w:t>
            </w:r>
            <w:r w:rsidRPr="00F24FE7">
              <w:t>цель</w:t>
            </w:r>
            <w:r w:rsidRPr="00F24FE7">
              <w:rPr>
                <w:spacing w:val="10"/>
              </w:rPr>
              <w:t xml:space="preserve"> </w:t>
            </w:r>
            <w:r w:rsidRPr="00F24FE7">
              <w:t>(или</w:t>
            </w:r>
            <w:r w:rsidRPr="00F24FE7">
              <w:rPr>
                <w:spacing w:val="8"/>
              </w:rPr>
              <w:t xml:space="preserve"> </w:t>
            </w:r>
            <w:r w:rsidRPr="00F24FE7">
              <w:t>принять</w:t>
            </w:r>
            <w:r w:rsidRPr="00F24FE7">
              <w:rPr>
                <w:spacing w:val="10"/>
              </w:rPr>
              <w:t xml:space="preserve"> </w:t>
            </w:r>
            <w:r w:rsidRPr="00F24FE7">
              <w:t>ее</w:t>
            </w:r>
            <w:r w:rsidRPr="00F24FE7">
              <w:rPr>
                <w:spacing w:val="8"/>
              </w:rPr>
              <w:t xml:space="preserve"> </w:t>
            </w:r>
            <w:r w:rsidRPr="00F24FE7">
              <w:t>от</w:t>
            </w:r>
            <w:r w:rsidRPr="00F24FE7">
              <w:rPr>
                <w:spacing w:val="8"/>
              </w:rPr>
              <w:t xml:space="preserve"> </w:t>
            </w:r>
            <w:r w:rsidRPr="00F24FE7">
              <w:t>педагога),</w:t>
            </w:r>
            <w:r w:rsidRPr="00F24FE7">
              <w:rPr>
                <w:spacing w:val="9"/>
              </w:rPr>
              <w:t xml:space="preserve"> </w:t>
            </w:r>
            <w:r w:rsidRPr="00F24FE7">
              <w:t>обдумать</w:t>
            </w:r>
            <w:r w:rsidRPr="00F24FE7">
              <w:rPr>
                <w:spacing w:val="10"/>
              </w:rPr>
              <w:t xml:space="preserve"> </w:t>
            </w:r>
            <w:r w:rsidRPr="00F24FE7">
              <w:t>способы</w:t>
            </w:r>
            <w:r w:rsidRPr="00F24FE7">
              <w:rPr>
                <w:spacing w:val="9"/>
              </w:rPr>
              <w:t xml:space="preserve"> </w:t>
            </w:r>
            <w:r w:rsidRPr="00F24FE7">
              <w:t>ее</w:t>
            </w:r>
            <w:r w:rsidRPr="00F24FE7">
              <w:rPr>
                <w:spacing w:val="8"/>
              </w:rPr>
              <w:t xml:space="preserve"> </w:t>
            </w:r>
            <w:r w:rsidRPr="00F24FE7">
              <w:t>достижения,</w:t>
            </w:r>
            <w:r w:rsidRPr="00F24FE7">
              <w:rPr>
                <w:spacing w:val="9"/>
              </w:rPr>
              <w:t xml:space="preserve"> </w:t>
            </w:r>
            <w:r w:rsidRPr="00F24FE7">
              <w:t>осуществить</w:t>
            </w:r>
            <w:r w:rsidRPr="00F24FE7">
              <w:rPr>
                <w:spacing w:val="8"/>
              </w:rPr>
              <w:t xml:space="preserve"> </w:t>
            </w:r>
            <w:r w:rsidRPr="00F24FE7">
              <w:t>свой</w:t>
            </w:r>
            <w:r w:rsidRPr="00F24FE7">
              <w:rPr>
                <w:spacing w:val="10"/>
              </w:rPr>
              <w:t xml:space="preserve"> </w:t>
            </w:r>
            <w:r w:rsidRPr="00F24FE7">
              <w:t>замысел,</w:t>
            </w:r>
            <w:r w:rsidRPr="00F24FE7">
              <w:rPr>
                <w:spacing w:val="9"/>
              </w:rPr>
              <w:t xml:space="preserve"> </w:t>
            </w:r>
            <w:r w:rsidRPr="00F24FE7">
              <w:t>оценить</w:t>
            </w:r>
            <w:r w:rsidRPr="00F24FE7">
              <w:rPr>
                <w:spacing w:val="8"/>
              </w:rPr>
              <w:t xml:space="preserve"> </w:t>
            </w:r>
            <w:r w:rsidRPr="00F24FE7">
              <w:t>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w:t>
            </w:r>
            <w:r w:rsidRPr="00F24FE7">
              <w:rPr>
                <w:spacing w:val="-57"/>
              </w:rPr>
              <w:t xml:space="preserve"> </w:t>
            </w:r>
            <w:r w:rsidRPr="00F24FE7">
              <w:t>детям</w:t>
            </w:r>
            <w:r w:rsidRPr="00F24FE7">
              <w:rPr>
                <w:spacing w:val="-2"/>
              </w:rPr>
              <w:t xml:space="preserve"> </w:t>
            </w:r>
            <w:r w:rsidRPr="00F24FE7">
              <w:t>планомерно</w:t>
            </w:r>
            <w:r w:rsidRPr="00F24FE7">
              <w:rPr>
                <w:spacing w:val="-1"/>
              </w:rPr>
              <w:t xml:space="preserve"> </w:t>
            </w:r>
            <w:r w:rsidRPr="00F24FE7">
              <w:t>и самостоятельно</w:t>
            </w:r>
            <w:r w:rsidRPr="00F24FE7">
              <w:rPr>
                <w:spacing w:val="-1"/>
              </w:rPr>
              <w:t xml:space="preserve"> </w:t>
            </w:r>
            <w:r w:rsidRPr="00F24FE7">
              <w:t>осуществлять свой</w:t>
            </w:r>
            <w:r w:rsidRPr="00F24FE7">
              <w:rPr>
                <w:spacing w:val="-1"/>
              </w:rPr>
              <w:t xml:space="preserve"> </w:t>
            </w:r>
            <w:r w:rsidRPr="00F24FE7">
              <w:t>замысел:</w:t>
            </w:r>
            <w:r w:rsidRPr="00F24FE7">
              <w:rPr>
                <w:spacing w:val="-1"/>
              </w:rPr>
              <w:t xml:space="preserve"> </w:t>
            </w:r>
            <w:r w:rsidRPr="00F24FE7">
              <w:t>опорные</w:t>
            </w:r>
            <w:r w:rsidRPr="00F24FE7">
              <w:rPr>
                <w:spacing w:val="-2"/>
              </w:rPr>
              <w:t xml:space="preserve"> </w:t>
            </w:r>
            <w:r w:rsidRPr="00F24FE7">
              <w:t>схемы,</w:t>
            </w:r>
            <w:r w:rsidRPr="00F24FE7">
              <w:rPr>
                <w:spacing w:val="-1"/>
              </w:rPr>
              <w:t xml:space="preserve"> </w:t>
            </w:r>
            <w:r w:rsidRPr="00F24FE7">
              <w:t>наглядные</w:t>
            </w:r>
            <w:r w:rsidRPr="00F24FE7">
              <w:rPr>
                <w:spacing w:val="-2"/>
              </w:rPr>
              <w:t xml:space="preserve"> </w:t>
            </w:r>
            <w:r w:rsidRPr="00F24FE7">
              <w:t>модели,</w:t>
            </w:r>
            <w:r w:rsidRPr="00F24FE7">
              <w:rPr>
                <w:spacing w:val="-1"/>
              </w:rPr>
              <w:t xml:space="preserve"> </w:t>
            </w:r>
            <w:r w:rsidRPr="00F24FE7">
              <w:t>пооперационные</w:t>
            </w:r>
            <w:r w:rsidRPr="00F24FE7">
              <w:rPr>
                <w:spacing w:val="-2"/>
              </w:rPr>
              <w:t xml:space="preserve"> </w:t>
            </w:r>
            <w:r w:rsidRPr="00F24FE7">
              <w:t>карты.</w:t>
            </w:r>
          </w:p>
        </w:tc>
      </w:tr>
      <w:tr w:rsidR="00506791" w:rsidRPr="00F24FE7" w:rsidTr="00946C7A">
        <w:trPr>
          <w:trHeight w:val="158"/>
        </w:trPr>
        <w:tc>
          <w:tcPr>
            <w:tcW w:w="5000" w:type="pct"/>
            <w:gridSpan w:val="14"/>
          </w:tcPr>
          <w:p w:rsidR="00506791" w:rsidRPr="00F24FE7" w:rsidRDefault="00506791" w:rsidP="00946C7A">
            <w:pPr>
              <w:pStyle w:val="TableParagraph"/>
              <w:ind w:left="0" w:firstLine="566"/>
              <w:jc w:val="both"/>
            </w:pPr>
            <w:r w:rsidRPr="00F24FE7">
              <w:t>Создание</w:t>
            </w:r>
            <w:r w:rsidRPr="00F24FE7">
              <w:rPr>
                <w:spacing w:val="39"/>
              </w:rPr>
              <w:t xml:space="preserve"> </w:t>
            </w:r>
            <w:r w:rsidRPr="00F24FE7">
              <w:t>творческих</w:t>
            </w:r>
            <w:r w:rsidRPr="00F24FE7">
              <w:rPr>
                <w:spacing w:val="42"/>
              </w:rPr>
              <w:t xml:space="preserve"> </w:t>
            </w:r>
            <w:r w:rsidRPr="00F24FE7">
              <w:t>ситуаций</w:t>
            </w:r>
            <w:r w:rsidRPr="00F24FE7">
              <w:rPr>
                <w:spacing w:val="43"/>
              </w:rPr>
              <w:t xml:space="preserve"> </w:t>
            </w:r>
            <w:r w:rsidRPr="00F24FE7">
              <w:t>в</w:t>
            </w:r>
            <w:r w:rsidRPr="00F24FE7">
              <w:rPr>
                <w:spacing w:val="39"/>
              </w:rPr>
              <w:t xml:space="preserve"> </w:t>
            </w:r>
            <w:r w:rsidRPr="00F24FE7">
              <w:t>игровой,</w:t>
            </w:r>
            <w:r w:rsidRPr="00F24FE7">
              <w:rPr>
                <w:spacing w:val="39"/>
              </w:rPr>
              <w:t xml:space="preserve"> </w:t>
            </w:r>
            <w:r w:rsidRPr="00F24FE7">
              <w:t>музыкальной,</w:t>
            </w:r>
            <w:r w:rsidRPr="00F24FE7">
              <w:rPr>
                <w:spacing w:val="39"/>
              </w:rPr>
              <w:t xml:space="preserve"> </w:t>
            </w:r>
            <w:r w:rsidRPr="00F24FE7">
              <w:t>изобразительной</w:t>
            </w:r>
            <w:r w:rsidRPr="00F24FE7">
              <w:rPr>
                <w:spacing w:val="41"/>
              </w:rPr>
              <w:t xml:space="preserve"> </w:t>
            </w:r>
            <w:r w:rsidRPr="00F24FE7">
              <w:t>деятельности</w:t>
            </w:r>
            <w:r w:rsidRPr="00F24FE7">
              <w:rPr>
                <w:spacing w:val="41"/>
              </w:rPr>
              <w:t xml:space="preserve"> </w:t>
            </w:r>
            <w:r w:rsidRPr="00F24FE7">
              <w:t>и</w:t>
            </w:r>
            <w:r w:rsidRPr="00F24FE7">
              <w:rPr>
                <w:spacing w:val="40"/>
              </w:rPr>
              <w:t xml:space="preserve"> </w:t>
            </w:r>
            <w:r w:rsidRPr="00F24FE7">
              <w:t>театрализации,</w:t>
            </w:r>
            <w:r w:rsidRPr="00F24FE7">
              <w:rPr>
                <w:spacing w:val="42"/>
              </w:rPr>
              <w:t xml:space="preserve"> </w:t>
            </w:r>
            <w:r w:rsidRPr="00F24FE7">
              <w:t>в</w:t>
            </w:r>
            <w:r w:rsidRPr="00F24FE7">
              <w:rPr>
                <w:spacing w:val="41"/>
              </w:rPr>
              <w:t xml:space="preserve"> </w:t>
            </w:r>
            <w:r w:rsidRPr="00F24FE7">
              <w:t>ручном</w:t>
            </w:r>
            <w:r w:rsidRPr="00F24FE7">
              <w:rPr>
                <w:spacing w:val="41"/>
              </w:rPr>
              <w:t xml:space="preserve"> </w:t>
            </w:r>
            <w:r w:rsidRPr="00F24FE7">
              <w:t>труде</w:t>
            </w:r>
            <w:r w:rsidRPr="00F24FE7">
              <w:rPr>
                <w:spacing w:val="41"/>
              </w:rPr>
              <w:t xml:space="preserve"> </w:t>
            </w:r>
            <w:r w:rsidRPr="00F24FE7">
              <w:t>также</w:t>
            </w:r>
            <w:r w:rsidRPr="00F24FE7">
              <w:rPr>
                <w:spacing w:val="41"/>
              </w:rPr>
              <w:t xml:space="preserve"> </w:t>
            </w:r>
            <w:r w:rsidRPr="00F24FE7">
              <w:t>способствует</w:t>
            </w:r>
            <w:r w:rsidRPr="00F24FE7">
              <w:rPr>
                <w:spacing w:val="1"/>
              </w:rPr>
              <w:t xml:space="preserve"> </w:t>
            </w:r>
            <w:r w:rsidRPr="00F24FE7">
              <w:t>развитию</w:t>
            </w:r>
            <w:r w:rsidRPr="00F24FE7">
              <w:rPr>
                <w:spacing w:val="30"/>
              </w:rPr>
              <w:t xml:space="preserve"> </w:t>
            </w:r>
            <w:r w:rsidRPr="00F24FE7">
              <w:t>самостоятельности</w:t>
            </w:r>
            <w:r w:rsidRPr="00F24FE7">
              <w:rPr>
                <w:spacing w:val="36"/>
              </w:rPr>
              <w:t xml:space="preserve"> </w:t>
            </w:r>
            <w:r w:rsidRPr="00F24FE7">
              <w:t>у</w:t>
            </w:r>
            <w:r w:rsidRPr="00F24FE7">
              <w:rPr>
                <w:spacing w:val="25"/>
              </w:rPr>
              <w:t xml:space="preserve"> </w:t>
            </w:r>
            <w:r w:rsidRPr="00F24FE7">
              <w:t>детей.</w:t>
            </w:r>
            <w:r w:rsidRPr="00F24FE7">
              <w:rPr>
                <w:spacing w:val="31"/>
              </w:rPr>
              <w:t xml:space="preserve"> </w:t>
            </w:r>
            <w:r w:rsidRPr="00F24FE7">
              <w:t>Сочетание</w:t>
            </w:r>
            <w:r w:rsidRPr="00F24FE7">
              <w:rPr>
                <w:spacing w:val="34"/>
              </w:rPr>
              <w:t xml:space="preserve"> </w:t>
            </w:r>
            <w:r w:rsidRPr="00F24FE7">
              <w:t>увлекательной</w:t>
            </w:r>
            <w:r w:rsidRPr="00F24FE7">
              <w:rPr>
                <w:spacing w:val="32"/>
              </w:rPr>
              <w:t xml:space="preserve"> </w:t>
            </w:r>
            <w:r w:rsidRPr="00F24FE7">
              <w:t>творческой</w:t>
            </w:r>
            <w:r w:rsidRPr="00F24FE7">
              <w:rPr>
                <w:spacing w:val="33"/>
              </w:rPr>
              <w:t xml:space="preserve"> </w:t>
            </w:r>
            <w:r w:rsidRPr="00F24FE7">
              <w:t>деятельности</w:t>
            </w:r>
            <w:r w:rsidRPr="00F24FE7">
              <w:rPr>
                <w:spacing w:val="31"/>
              </w:rPr>
              <w:t xml:space="preserve"> </w:t>
            </w:r>
            <w:r w:rsidRPr="00F24FE7">
              <w:t>и</w:t>
            </w:r>
            <w:r w:rsidRPr="00F24FE7">
              <w:rPr>
                <w:spacing w:val="32"/>
              </w:rPr>
              <w:t xml:space="preserve"> </w:t>
            </w:r>
            <w:r w:rsidRPr="00F24FE7">
              <w:t>необходимости</w:t>
            </w:r>
            <w:r w:rsidRPr="00F24FE7">
              <w:rPr>
                <w:spacing w:val="33"/>
              </w:rPr>
              <w:t xml:space="preserve"> </w:t>
            </w:r>
            <w:r w:rsidRPr="00F24FE7">
              <w:t>решения</w:t>
            </w:r>
            <w:r w:rsidRPr="00F24FE7">
              <w:rPr>
                <w:spacing w:val="30"/>
              </w:rPr>
              <w:t xml:space="preserve"> </w:t>
            </w:r>
            <w:r w:rsidRPr="00F24FE7">
              <w:t>задачи</w:t>
            </w:r>
            <w:r w:rsidRPr="00F24FE7">
              <w:rPr>
                <w:spacing w:val="32"/>
              </w:rPr>
              <w:t xml:space="preserve"> </w:t>
            </w:r>
            <w:r w:rsidRPr="00F24FE7">
              <w:t>и</w:t>
            </w:r>
            <w:r w:rsidRPr="00F24FE7">
              <w:rPr>
                <w:spacing w:val="31"/>
              </w:rPr>
              <w:t xml:space="preserve"> </w:t>
            </w:r>
            <w:r w:rsidRPr="00F24FE7">
              <w:t>проблемы</w:t>
            </w:r>
            <w:r w:rsidRPr="00F24FE7">
              <w:rPr>
                <w:spacing w:val="47"/>
              </w:rPr>
              <w:t xml:space="preserve"> </w:t>
            </w:r>
            <w:r w:rsidRPr="00F24FE7">
              <w:t>привлекает</w:t>
            </w:r>
          </w:p>
          <w:p w:rsidR="00506791" w:rsidRPr="00F24FE7" w:rsidRDefault="00506791" w:rsidP="00946C7A">
            <w:pPr>
              <w:pStyle w:val="TableParagraph"/>
              <w:ind w:left="0"/>
              <w:jc w:val="both"/>
            </w:pPr>
            <w:r w:rsidRPr="00F24FE7">
              <w:t>ребенка,</w:t>
            </w:r>
            <w:r w:rsidRPr="00F24FE7">
              <w:rPr>
                <w:spacing w:val="-2"/>
              </w:rPr>
              <w:t xml:space="preserve"> </w:t>
            </w:r>
            <w:r w:rsidRPr="00F24FE7">
              <w:t>активизирует</w:t>
            </w:r>
            <w:r w:rsidRPr="00F24FE7">
              <w:rPr>
                <w:spacing w:val="-2"/>
              </w:rPr>
              <w:t xml:space="preserve"> </w:t>
            </w:r>
            <w:r w:rsidRPr="00F24FE7">
              <w:t>его</w:t>
            </w:r>
            <w:r w:rsidRPr="00F24FE7">
              <w:rPr>
                <w:spacing w:val="-3"/>
              </w:rPr>
              <w:t xml:space="preserve"> </w:t>
            </w:r>
            <w:r w:rsidRPr="00F24FE7">
              <w:t>желание</w:t>
            </w:r>
            <w:r w:rsidRPr="00F24FE7">
              <w:rPr>
                <w:spacing w:val="-2"/>
              </w:rPr>
              <w:t xml:space="preserve"> </w:t>
            </w:r>
            <w:r w:rsidRPr="00F24FE7">
              <w:t>самостоятельно</w:t>
            </w:r>
            <w:r w:rsidRPr="00F24FE7">
              <w:rPr>
                <w:spacing w:val="-2"/>
              </w:rPr>
              <w:t xml:space="preserve"> </w:t>
            </w:r>
            <w:r w:rsidRPr="00F24FE7">
              <w:t>определить</w:t>
            </w:r>
            <w:r w:rsidRPr="00F24FE7">
              <w:rPr>
                <w:spacing w:val="-4"/>
              </w:rPr>
              <w:t xml:space="preserve"> </w:t>
            </w:r>
            <w:r w:rsidRPr="00F24FE7">
              <w:t>замысел,</w:t>
            </w:r>
            <w:r w:rsidRPr="00F24FE7">
              <w:rPr>
                <w:spacing w:val="-2"/>
              </w:rPr>
              <w:t xml:space="preserve"> </w:t>
            </w:r>
            <w:r w:rsidRPr="00F24FE7">
              <w:t>способы</w:t>
            </w:r>
            <w:r w:rsidRPr="00F24FE7">
              <w:rPr>
                <w:spacing w:val="-2"/>
              </w:rPr>
              <w:t xml:space="preserve"> </w:t>
            </w:r>
            <w:r w:rsidRPr="00F24FE7">
              <w:t>и</w:t>
            </w:r>
            <w:r w:rsidRPr="00F24FE7">
              <w:rPr>
                <w:spacing w:val="-2"/>
              </w:rPr>
              <w:t xml:space="preserve"> </w:t>
            </w:r>
            <w:r w:rsidRPr="00F24FE7">
              <w:t>формы</w:t>
            </w:r>
            <w:r w:rsidRPr="00F24FE7">
              <w:rPr>
                <w:spacing w:val="-1"/>
              </w:rPr>
              <w:t xml:space="preserve"> </w:t>
            </w:r>
            <w:r w:rsidRPr="00F24FE7">
              <w:t>его</w:t>
            </w:r>
            <w:r w:rsidRPr="00F24FE7">
              <w:rPr>
                <w:spacing w:val="-2"/>
              </w:rPr>
              <w:t xml:space="preserve"> </w:t>
            </w:r>
            <w:r w:rsidRPr="00F24FE7">
              <w:t>воплощения.</w:t>
            </w:r>
          </w:p>
        </w:tc>
      </w:tr>
      <w:tr w:rsidR="00506791" w:rsidRPr="00F24FE7" w:rsidTr="00946C7A">
        <w:trPr>
          <w:trHeight w:val="405"/>
        </w:trPr>
        <w:tc>
          <w:tcPr>
            <w:tcW w:w="5000" w:type="pct"/>
            <w:gridSpan w:val="14"/>
          </w:tcPr>
          <w:p w:rsidR="00506791" w:rsidRPr="00F24FE7" w:rsidRDefault="00506791" w:rsidP="00946C7A">
            <w:pPr>
              <w:pStyle w:val="TableParagraph"/>
              <w:ind w:left="0" w:firstLine="566"/>
              <w:jc w:val="both"/>
            </w:pPr>
            <w:r w:rsidRPr="00F24FE7">
              <w:t>Педагог</w:t>
            </w:r>
            <w:r w:rsidRPr="00F24FE7">
              <w:rPr>
                <w:spacing w:val="12"/>
              </w:rPr>
              <w:t xml:space="preserve"> </w:t>
            </w:r>
            <w:r w:rsidRPr="00F24FE7">
              <w:t>уделяет</w:t>
            </w:r>
            <w:r w:rsidRPr="00F24FE7">
              <w:rPr>
                <w:spacing w:val="9"/>
              </w:rPr>
              <w:t xml:space="preserve"> </w:t>
            </w:r>
            <w:r w:rsidRPr="00F24FE7">
              <w:t>особое</w:t>
            </w:r>
            <w:r w:rsidRPr="00F24FE7">
              <w:rPr>
                <w:spacing w:val="10"/>
              </w:rPr>
              <w:t xml:space="preserve"> </w:t>
            </w:r>
            <w:r w:rsidRPr="00F24FE7">
              <w:t>внимание</w:t>
            </w:r>
            <w:r w:rsidRPr="00F24FE7">
              <w:rPr>
                <w:spacing w:val="7"/>
              </w:rPr>
              <w:t xml:space="preserve"> </w:t>
            </w:r>
            <w:r w:rsidRPr="00F24FE7">
              <w:t>обогащению</w:t>
            </w:r>
            <w:r w:rsidRPr="00F24FE7">
              <w:rPr>
                <w:spacing w:val="7"/>
              </w:rPr>
              <w:t xml:space="preserve"> </w:t>
            </w:r>
            <w:r w:rsidRPr="00F24FE7">
              <w:t>РППС,</w:t>
            </w:r>
            <w:r w:rsidRPr="00F24FE7">
              <w:rPr>
                <w:spacing w:val="8"/>
              </w:rPr>
              <w:t xml:space="preserve"> </w:t>
            </w:r>
            <w:r w:rsidRPr="00F24FE7">
              <w:t>обеспечивающей</w:t>
            </w:r>
            <w:r w:rsidRPr="00F24FE7">
              <w:rPr>
                <w:spacing w:val="9"/>
              </w:rPr>
              <w:t xml:space="preserve"> </w:t>
            </w:r>
            <w:r w:rsidRPr="00F24FE7">
              <w:t>поддержку</w:t>
            </w:r>
            <w:r w:rsidRPr="00F24FE7">
              <w:rPr>
                <w:spacing w:val="1"/>
              </w:rPr>
              <w:t xml:space="preserve"> </w:t>
            </w:r>
            <w:r w:rsidRPr="00F24FE7">
              <w:t>инициативности</w:t>
            </w:r>
            <w:r w:rsidRPr="00F24FE7">
              <w:rPr>
                <w:spacing w:val="9"/>
              </w:rPr>
              <w:t xml:space="preserve"> </w:t>
            </w:r>
            <w:r w:rsidRPr="00F24FE7">
              <w:t>ребенка.</w:t>
            </w:r>
            <w:r w:rsidRPr="00F24FE7">
              <w:rPr>
                <w:spacing w:val="8"/>
              </w:rPr>
              <w:t xml:space="preserve"> </w:t>
            </w:r>
            <w:r w:rsidRPr="00F24FE7">
              <w:t>В</w:t>
            </w:r>
            <w:r w:rsidRPr="00F24FE7">
              <w:rPr>
                <w:spacing w:val="7"/>
              </w:rPr>
              <w:t xml:space="preserve"> </w:t>
            </w:r>
            <w:r w:rsidRPr="00F24FE7">
              <w:t>пространстве</w:t>
            </w:r>
            <w:r w:rsidRPr="00F24FE7">
              <w:rPr>
                <w:spacing w:val="7"/>
              </w:rPr>
              <w:t xml:space="preserve"> </w:t>
            </w:r>
            <w:r w:rsidRPr="00F24FE7">
              <w:t>группы</w:t>
            </w:r>
            <w:r w:rsidRPr="00F24FE7">
              <w:rPr>
                <w:spacing w:val="8"/>
              </w:rPr>
              <w:t xml:space="preserve"> </w:t>
            </w:r>
            <w:r w:rsidRPr="00F24FE7">
              <w:t>появляются предметы,</w:t>
            </w:r>
            <w:r w:rsidRPr="00F24FE7">
              <w:rPr>
                <w:spacing w:val="13"/>
              </w:rPr>
              <w:t xml:space="preserve"> </w:t>
            </w:r>
            <w:r w:rsidRPr="00F24FE7">
              <w:t>побуждающие</w:t>
            </w:r>
            <w:r w:rsidRPr="00F24FE7">
              <w:rPr>
                <w:spacing w:val="12"/>
              </w:rPr>
              <w:t xml:space="preserve"> </w:t>
            </w:r>
            <w:r w:rsidRPr="00F24FE7">
              <w:t>детей</w:t>
            </w:r>
            <w:r w:rsidRPr="00F24FE7">
              <w:rPr>
                <w:spacing w:val="14"/>
              </w:rPr>
              <w:t xml:space="preserve"> </w:t>
            </w:r>
            <w:r w:rsidRPr="00F24FE7">
              <w:t>к</w:t>
            </w:r>
            <w:r w:rsidRPr="00F24FE7">
              <w:rPr>
                <w:spacing w:val="11"/>
              </w:rPr>
              <w:t xml:space="preserve"> </w:t>
            </w:r>
            <w:r w:rsidRPr="00F24FE7">
              <w:t>проявлению</w:t>
            </w:r>
            <w:r w:rsidRPr="00F24FE7">
              <w:rPr>
                <w:spacing w:val="12"/>
              </w:rPr>
              <w:t xml:space="preserve"> </w:t>
            </w:r>
            <w:r w:rsidRPr="00F24FE7">
              <w:t>интеллектуальной</w:t>
            </w:r>
            <w:r w:rsidRPr="00F24FE7">
              <w:rPr>
                <w:spacing w:val="14"/>
              </w:rPr>
              <w:t xml:space="preserve"> </w:t>
            </w:r>
            <w:r w:rsidRPr="00F24FE7">
              <w:t>активности.</w:t>
            </w:r>
            <w:r w:rsidRPr="00F24FE7">
              <w:rPr>
                <w:spacing w:val="13"/>
              </w:rPr>
              <w:t xml:space="preserve"> </w:t>
            </w:r>
            <w:r w:rsidRPr="00F24FE7">
              <w:t>Это</w:t>
            </w:r>
            <w:r w:rsidRPr="00F24FE7">
              <w:rPr>
                <w:spacing w:val="13"/>
              </w:rPr>
              <w:t xml:space="preserve"> </w:t>
            </w:r>
            <w:r w:rsidRPr="00F24FE7">
              <w:t>могут</w:t>
            </w:r>
            <w:r w:rsidRPr="00F24FE7">
              <w:rPr>
                <w:spacing w:val="14"/>
              </w:rPr>
              <w:t xml:space="preserve"> </w:t>
            </w:r>
            <w:r w:rsidRPr="00F24FE7">
              <w:t>быть</w:t>
            </w:r>
            <w:r w:rsidRPr="00F24FE7">
              <w:rPr>
                <w:spacing w:val="14"/>
              </w:rPr>
              <w:t xml:space="preserve"> </w:t>
            </w:r>
            <w:r w:rsidRPr="00F24FE7">
              <w:t>новые</w:t>
            </w:r>
            <w:r w:rsidRPr="00F24FE7">
              <w:rPr>
                <w:spacing w:val="13"/>
              </w:rPr>
              <w:t xml:space="preserve"> </w:t>
            </w:r>
            <w:r w:rsidRPr="00F24FE7">
              <w:t>игры</w:t>
            </w:r>
            <w:r w:rsidRPr="00F24FE7">
              <w:rPr>
                <w:spacing w:val="10"/>
              </w:rPr>
              <w:t xml:space="preserve"> </w:t>
            </w:r>
            <w:r w:rsidRPr="00F24FE7">
              <w:t>и</w:t>
            </w:r>
            <w:r w:rsidRPr="00F24FE7">
              <w:rPr>
                <w:spacing w:val="14"/>
              </w:rPr>
              <w:t xml:space="preserve"> </w:t>
            </w:r>
            <w:r w:rsidRPr="00F24FE7">
              <w:t>материалы,</w:t>
            </w:r>
            <w:r w:rsidRPr="00F24FE7">
              <w:rPr>
                <w:spacing w:val="13"/>
              </w:rPr>
              <w:t xml:space="preserve"> </w:t>
            </w:r>
            <w:r w:rsidRPr="00F24FE7">
              <w:t>детали</w:t>
            </w:r>
            <w:r w:rsidRPr="00F24FE7">
              <w:rPr>
                <w:spacing w:val="14"/>
              </w:rPr>
              <w:t xml:space="preserve"> </w:t>
            </w:r>
            <w:r w:rsidRPr="00F24FE7">
              <w:t>незнакомых</w:t>
            </w:r>
            <w:r w:rsidRPr="00F24FE7">
              <w:rPr>
                <w:spacing w:val="17"/>
              </w:rPr>
              <w:t xml:space="preserve"> </w:t>
            </w:r>
            <w:r w:rsidRPr="00F24FE7">
              <w:t>устройств,</w:t>
            </w:r>
            <w:r w:rsidRPr="00F24FE7">
              <w:rPr>
                <w:spacing w:val="-57"/>
              </w:rPr>
              <w:t xml:space="preserve"> </w:t>
            </w:r>
            <w:r w:rsidRPr="00F24FE7">
              <w:t>сломанные</w:t>
            </w:r>
            <w:r w:rsidRPr="00F24FE7">
              <w:rPr>
                <w:spacing w:val="48"/>
              </w:rPr>
              <w:t xml:space="preserve"> </w:t>
            </w:r>
            <w:r w:rsidRPr="00F24FE7">
              <w:t>игрушки,</w:t>
            </w:r>
            <w:r w:rsidRPr="00F24FE7">
              <w:rPr>
                <w:spacing w:val="49"/>
              </w:rPr>
              <w:t xml:space="preserve"> </w:t>
            </w:r>
            <w:r w:rsidRPr="00F24FE7">
              <w:t>нуждающиеся</w:t>
            </w:r>
            <w:r w:rsidRPr="00F24FE7">
              <w:rPr>
                <w:spacing w:val="49"/>
              </w:rPr>
              <w:t xml:space="preserve"> </w:t>
            </w:r>
            <w:r w:rsidRPr="00F24FE7">
              <w:t>в</w:t>
            </w:r>
            <w:r w:rsidRPr="00F24FE7">
              <w:rPr>
                <w:spacing w:val="49"/>
              </w:rPr>
              <w:t xml:space="preserve"> </w:t>
            </w:r>
            <w:r w:rsidRPr="00F24FE7">
              <w:t>починке,</w:t>
            </w:r>
            <w:r w:rsidRPr="00F24FE7">
              <w:rPr>
                <w:spacing w:val="49"/>
              </w:rPr>
              <w:t xml:space="preserve"> </w:t>
            </w:r>
            <w:r w:rsidRPr="00F24FE7">
              <w:t>зашифрованные</w:t>
            </w:r>
            <w:r w:rsidRPr="00F24FE7">
              <w:rPr>
                <w:spacing w:val="48"/>
              </w:rPr>
              <w:t xml:space="preserve"> </w:t>
            </w:r>
            <w:r w:rsidRPr="00F24FE7">
              <w:t>записи,</w:t>
            </w:r>
            <w:r w:rsidRPr="00F24FE7">
              <w:rPr>
                <w:spacing w:val="50"/>
              </w:rPr>
              <w:t xml:space="preserve"> </w:t>
            </w:r>
            <w:r w:rsidRPr="00F24FE7">
              <w:t>посылки,</w:t>
            </w:r>
            <w:r w:rsidRPr="00F24FE7">
              <w:rPr>
                <w:spacing w:val="49"/>
              </w:rPr>
              <w:t xml:space="preserve"> </w:t>
            </w:r>
            <w:r w:rsidRPr="00F24FE7">
              <w:t>письма-схемы,</w:t>
            </w:r>
            <w:r w:rsidRPr="00F24FE7">
              <w:rPr>
                <w:spacing w:val="49"/>
              </w:rPr>
              <w:t xml:space="preserve"> </w:t>
            </w:r>
            <w:r w:rsidRPr="00F24FE7">
              <w:t>новые</w:t>
            </w:r>
            <w:r w:rsidRPr="00F24FE7">
              <w:rPr>
                <w:spacing w:val="48"/>
              </w:rPr>
              <w:t xml:space="preserve"> </w:t>
            </w:r>
            <w:r w:rsidRPr="00F24FE7">
              <w:t>таинственные</w:t>
            </w:r>
            <w:r w:rsidRPr="00F24FE7">
              <w:rPr>
                <w:spacing w:val="48"/>
              </w:rPr>
              <w:t xml:space="preserve"> </w:t>
            </w:r>
            <w:r w:rsidRPr="00F24FE7">
              <w:t>книги</w:t>
            </w:r>
            <w:r w:rsidRPr="00F24FE7">
              <w:rPr>
                <w:spacing w:val="48"/>
              </w:rPr>
              <w:t xml:space="preserve"> </w:t>
            </w:r>
            <w:r w:rsidRPr="00F24FE7">
              <w:t>и</w:t>
            </w:r>
            <w:r w:rsidRPr="00F24FE7">
              <w:rPr>
                <w:spacing w:val="50"/>
              </w:rPr>
              <w:t xml:space="preserve"> </w:t>
            </w:r>
            <w:r w:rsidRPr="00F24FE7">
              <w:t>прочее.</w:t>
            </w:r>
            <w:r w:rsidRPr="00F24FE7">
              <w:rPr>
                <w:spacing w:val="50"/>
              </w:rPr>
              <w:t xml:space="preserve"> </w:t>
            </w:r>
            <w:r w:rsidRPr="00F24FE7">
              <w:t xml:space="preserve">Разгадывая загадки, заключенные в таких предметах, дети учатся рассуждать, анализировать, отстаивать свою точку </w:t>
            </w:r>
            <w:r w:rsidRPr="00F24FE7">
              <w:lastRenderedPageBreak/>
              <w:t>зрения, строить предположения, испытывают</w:t>
            </w:r>
          </w:p>
          <w:p w:rsidR="00506791" w:rsidRPr="00F24FE7" w:rsidRDefault="00506791" w:rsidP="00946C7A">
            <w:pPr>
              <w:pStyle w:val="TableParagraph"/>
              <w:ind w:left="0"/>
              <w:jc w:val="both"/>
            </w:pPr>
            <w:r w:rsidRPr="00F24FE7">
              <w:t>радость открытия и познания.</w:t>
            </w:r>
          </w:p>
        </w:tc>
      </w:tr>
      <w:tr w:rsidR="00506791" w:rsidRPr="00F24FE7" w:rsidTr="00946C7A">
        <w:trPr>
          <w:trHeight w:val="285"/>
        </w:trPr>
        <w:tc>
          <w:tcPr>
            <w:tcW w:w="5000" w:type="pct"/>
            <w:gridSpan w:val="14"/>
            <w:shd w:val="clear" w:color="auto" w:fill="auto"/>
          </w:tcPr>
          <w:p w:rsidR="00506791" w:rsidRPr="00F24FE7" w:rsidRDefault="00506791" w:rsidP="00946C7A">
            <w:pPr>
              <w:pStyle w:val="TableParagraph"/>
              <w:ind w:left="0"/>
              <w:jc w:val="both"/>
              <w:rPr>
                <w:i/>
              </w:rPr>
            </w:pPr>
            <w:r w:rsidRPr="00F24FE7">
              <w:rPr>
                <w:i/>
              </w:rPr>
              <w:lastRenderedPageBreak/>
              <w:t>Наиболее</w:t>
            </w:r>
            <w:r w:rsidRPr="00F24FE7">
              <w:rPr>
                <w:i/>
                <w:spacing w:val="3"/>
              </w:rPr>
              <w:t xml:space="preserve"> </w:t>
            </w:r>
            <w:r w:rsidRPr="00F24FE7">
              <w:rPr>
                <w:i/>
              </w:rPr>
              <w:t>благоприятными</w:t>
            </w:r>
            <w:r w:rsidRPr="00F24FE7">
              <w:rPr>
                <w:i/>
                <w:spacing w:val="1"/>
              </w:rPr>
              <w:t xml:space="preserve"> </w:t>
            </w:r>
            <w:r w:rsidRPr="00F24FE7">
              <w:rPr>
                <w:i/>
              </w:rPr>
              <w:t>отрезками</w:t>
            </w:r>
            <w:r w:rsidRPr="00F24FE7">
              <w:rPr>
                <w:i/>
                <w:spacing w:val="1"/>
              </w:rPr>
              <w:t xml:space="preserve"> </w:t>
            </w:r>
            <w:r w:rsidRPr="00F24FE7">
              <w:rPr>
                <w:i/>
              </w:rPr>
              <w:t>времени</w:t>
            </w:r>
            <w:r w:rsidRPr="00F24FE7">
              <w:rPr>
                <w:i/>
                <w:spacing w:val="2"/>
              </w:rPr>
              <w:t xml:space="preserve"> </w:t>
            </w:r>
            <w:r w:rsidRPr="00F24FE7">
              <w:rPr>
                <w:i/>
              </w:rPr>
              <w:t>для организации</w:t>
            </w:r>
            <w:r w:rsidRPr="00F24FE7">
              <w:rPr>
                <w:i/>
                <w:spacing w:val="1"/>
              </w:rPr>
              <w:t xml:space="preserve"> </w:t>
            </w:r>
            <w:r w:rsidRPr="00F24FE7">
              <w:rPr>
                <w:i/>
              </w:rPr>
              <w:t>свободной</w:t>
            </w:r>
            <w:r w:rsidRPr="00F24FE7">
              <w:rPr>
                <w:i/>
                <w:spacing w:val="2"/>
              </w:rPr>
              <w:t xml:space="preserve"> </w:t>
            </w:r>
            <w:r w:rsidRPr="00F24FE7">
              <w:rPr>
                <w:i/>
              </w:rPr>
              <w:t>самостоятельной</w:t>
            </w:r>
            <w:r w:rsidRPr="00F24FE7">
              <w:rPr>
                <w:i/>
                <w:spacing w:val="1"/>
              </w:rPr>
              <w:t xml:space="preserve"> </w:t>
            </w:r>
            <w:r w:rsidRPr="00F24FE7">
              <w:rPr>
                <w:i/>
              </w:rPr>
              <w:t>инициативной</w:t>
            </w:r>
            <w:r w:rsidRPr="00F24FE7">
              <w:rPr>
                <w:i/>
                <w:spacing w:val="1"/>
              </w:rPr>
              <w:t xml:space="preserve"> </w:t>
            </w:r>
            <w:r w:rsidRPr="00F24FE7">
              <w:rPr>
                <w:i/>
              </w:rPr>
              <w:t>деятельности</w:t>
            </w:r>
            <w:r w:rsidRPr="00F24FE7">
              <w:rPr>
                <w:i/>
                <w:spacing w:val="2"/>
              </w:rPr>
              <w:t xml:space="preserve"> </w:t>
            </w:r>
            <w:r w:rsidRPr="00F24FE7">
              <w:rPr>
                <w:i/>
              </w:rPr>
              <w:t>детей</w:t>
            </w:r>
            <w:r w:rsidRPr="00F24FE7">
              <w:rPr>
                <w:i/>
                <w:spacing w:val="3"/>
              </w:rPr>
              <w:t xml:space="preserve"> </w:t>
            </w:r>
            <w:r w:rsidRPr="00F24FE7">
              <w:rPr>
                <w:i/>
              </w:rPr>
              <w:t>является</w:t>
            </w:r>
            <w:r w:rsidRPr="00F24FE7">
              <w:rPr>
                <w:i/>
                <w:spacing w:val="15"/>
              </w:rPr>
              <w:t xml:space="preserve"> </w:t>
            </w:r>
            <w:r w:rsidRPr="00F24FE7">
              <w:rPr>
                <w:i/>
              </w:rPr>
              <w:t>утро,</w:t>
            </w:r>
            <w:r w:rsidRPr="00F24FE7">
              <w:rPr>
                <w:i/>
                <w:spacing w:val="1"/>
              </w:rPr>
              <w:t xml:space="preserve"> </w:t>
            </w:r>
            <w:r w:rsidRPr="00F24FE7">
              <w:rPr>
                <w:i/>
              </w:rPr>
              <w:t>когда</w:t>
            </w:r>
          </w:p>
          <w:p w:rsidR="00506791" w:rsidRPr="00F24FE7" w:rsidRDefault="00506791" w:rsidP="00946C7A">
            <w:pPr>
              <w:pStyle w:val="TableParagraph"/>
              <w:ind w:left="0"/>
              <w:jc w:val="both"/>
              <w:rPr>
                <w:i/>
              </w:rPr>
            </w:pPr>
            <w:r w:rsidRPr="00F24FE7">
              <w:rPr>
                <w:i/>
              </w:rPr>
              <w:t>ребенок</w:t>
            </w:r>
            <w:r w:rsidRPr="00F24FE7">
              <w:rPr>
                <w:i/>
                <w:spacing w:val="-2"/>
              </w:rPr>
              <w:t xml:space="preserve"> </w:t>
            </w:r>
            <w:r w:rsidRPr="00F24FE7">
              <w:rPr>
                <w:i/>
              </w:rPr>
              <w:t>приходит</w:t>
            </w:r>
            <w:r w:rsidRPr="00F24FE7">
              <w:rPr>
                <w:i/>
                <w:spacing w:val="-1"/>
              </w:rPr>
              <w:t xml:space="preserve"> </w:t>
            </w:r>
            <w:r w:rsidRPr="00F24FE7">
              <w:rPr>
                <w:i/>
              </w:rPr>
              <w:t>в</w:t>
            </w:r>
            <w:r w:rsidRPr="00F24FE7">
              <w:rPr>
                <w:i/>
                <w:spacing w:val="-2"/>
              </w:rPr>
              <w:t xml:space="preserve"> </w:t>
            </w:r>
            <w:r w:rsidRPr="00F24FE7">
              <w:rPr>
                <w:i/>
              </w:rPr>
              <w:t>дошкольное</w:t>
            </w:r>
            <w:r w:rsidRPr="00F24FE7">
              <w:rPr>
                <w:i/>
                <w:spacing w:val="-2"/>
              </w:rPr>
              <w:t xml:space="preserve"> </w:t>
            </w:r>
            <w:r w:rsidRPr="00F24FE7">
              <w:rPr>
                <w:i/>
              </w:rPr>
              <w:t>учреждение</w:t>
            </w:r>
            <w:r w:rsidRPr="00F24FE7">
              <w:rPr>
                <w:i/>
                <w:spacing w:val="-2"/>
              </w:rPr>
              <w:t xml:space="preserve"> </w:t>
            </w:r>
            <w:r w:rsidRPr="00F24FE7">
              <w:rPr>
                <w:i/>
              </w:rPr>
              <w:t>и</w:t>
            </w:r>
            <w:r w:rsidRPr="00F24FE7">
              <w:rPr>
                <w:i/>
                <w:spacing w:val="-2"/>
              </w:rPr>
              <w:t xml:space="preserve"> </w:t>
            </w:r>
            <w:r w:rsidRPr="00F24FE7">
              <w:rPr>
                <w:i/>
              </w:rPr>
              <w:t>вторая</w:t>
            </w:r>
            <w:r w:rsidRPr="00F24FE7">
              <w:rPr>
                <w:i/>
                <w:spacing w:val="-3"/>
              </w:rPr>
              <w:t xml:space="preserve"> </w:t>
            </w:r>
            <w:r w:rsidRPr="00F24FE7">
              <w:rPr>
                <w:i/>
              </w:rPr>
              <w:t>половина</w:t>
            </w:r>
            <w:r w:rsidRPr="00F24FE7">
              <w:rPr>
                <w:i/>
                <w:spacing w:val="-1"/>
              </w:rPr>
              <w:t xml:space="preserve"> </w:t>
            </w:r>
            <w:r w:rsidRPr="00F24FE7">
              <w:rPr>
                <w:i/>
              </w:rPr>
              <w:t>дня.</w:t>
            </w:r>
          </w:p>
        </w:tc>
      </w:tr>
      <w:tr w:rsidR="00506791" w:rsidRPr="00F24FE7" w:rsidTr="00946C7A">
        <w:trPr>
          <w:trHeight w:val="255"/>
        </w:trPr>
        <w:tc>
          <w:tcPr>
            <w:tcW w:w="5000" w:type="pct"/>
            <w:gridSpan w:val="14"/>
            <w:tcBorders>
              <w:bottom w:val="single" w:sz="8" w:space="0" w:color="000000"/>
            </w:tcBorders>
            <w:shd w:val="clear" w:color="auto" w:fill="auto"/>
          </w:tcPr>
          <w:p w:rsidR="00506791" w:rsidRPr="00F24FE7" w:rsidRDefault="00506791" w:rsidP="00946C7A">
            <w:pPr>
              <w:pStyle w:val="TableParagraph"/>
              <w:ind w:left="0"/>
              <w:jc w:val="both"/>
              <w:rPr>
                <w:i/>
              </w:rPr>
            </w:pPr>
            <w:r w:rsidRPr="00F24FE7">
              <w:rPr>
                <w:i/>
              </w:rPr>
              <w:t>Важно,</w:t>
            </w:r>
            <w:r w:rsidRPr="00F24FE7">
              <w:rPr>
                <w:i/>
                <w:spacing w:val="11"/>
              </w:rPr>
              <w:t xml:space="preserve"> </w:t>
            </w:r>
            <w:r w:rsidRPr="00F24FE7">
              <w:rPr>
                <w:i/>
              </w:rPr>
              <w:t>чтобы</w:t>
            </w:r>
            <w:r w:rsidRPr="00F24FE7">
              <w:rPr>
                <w:i/>
                <w:spacing w:val="70"/>
              </w:rPr>
              <w:t xml:space="preserve"> </w:t>
            </w:r>
            <w:r w:rsidRPr="00F24FE7">
              <w:rPr>
                <w:i/>
              </w:rPr>
              <w:t>у</w:t>
            </w:r>
            <w:r w:rsidRPr="00F24FE7">
              <w:rPr>
                <w:i/>
                <w:spacing w:val="69"/>
              </w:rPr>
              <w:t xml:space="preserve"> </w:t>
            </w:r>
            <w:r w:rsidRPr="00F24FE7">
              <w:rPr>
                <w:i/>
              </w:rPr>
              <w:t>ребенка</w:t>
            </w:r>
            <w:r w:rsidRPr="00F24FE7">
              <w:rPr>
                <w:i/>
                <w:spacing w:val="71"/>
              </w:rPr>
              <w:t xml:space="preserve"> </w:t>
            </w:r>
            <w:r w:rsidRPr="00F24FE7">
              <w:rPr>
                <w:i/>
              </w:rPr>
              <w:t>всегда</w:t>
            </w:r>
            <w:r w:rsidRPr="00F24FE7">
              <w:rPr>
                <w:i/>
                <w:spacing w:val="69"/>
              </w:rPr>
              <w:t xml:space="preserve"> </w:t>
            </w:r>
            <w:r w:rsidRPr="00F24FE7">
              <w:rPr>
                <w:i/>
              </w:rPr>
              <w:t>была</w:t>
            </w:r>
            <w:r w:rsidRPr="00F24FE7">
              <w:rPr>
                <w:i/>
                <w:spacing w:val="70"/>
              </w:rPr>
              <w:t xml:space="preserve"> </w:t>
            </w:r>
            <w:r w:rsidRPr="00F24FE7">
              <w:rPr>
                <w:i/>
              </w:rPr>
              <w:t>возможность</w:t>
            </w:r>
            <w:r w:rsidRPr="00F24FE7">
              <w:rPr>
                <w:i/>
                <w:spacing w:val="71"/>
              </w:rPr>
              <w:t xml:space="preserve"> </w:t>
            </w:r>
            <w:r w:rsidRPr="00F24FE7">
              <w:rPr>
                <w:i/>
              </w:rPr>
              <w:t>выбора</w:t>
            </w:r>
            <w:r w:rsidRPr="00F24FE7">
              <w:rPr>
                <w:i/>
                <w:spacing w:val="70"/>
              </w:rPr>
              <w:t xml:space="preserve"> </w:t>
            </w:r>
            <w:r w:rsidRPr="00F24FE7">
              <w:rPr>
                <w:i/>
              </w:rPr>
              <w:t>свободной</w:t>
            </w:r>
            <w:r w:rsidRPr="00F24FE7">
              <w:rPr>
                <w:i/>
                <w:spacing w:val="69"/>
              </w:rPr>
              <w:t xml:space="preserve"> </w:t>
            </w:r>
            <w:r w:rsidRPr="00F24FE7">
              <w:rPr>
                <w:i/>
              </w:rPr>
              <w:t>деятельности,</w:t>
            </w:r>
            <w:r w:rsidRPr="00F24FE7">
              <w:rPr>
                <w:i/>
                <w:spacing w:val="70"/>
              </w:rPr>
              <w:t xml:space="preserve"> </w:t>
            </w:r>
            <w:r w:rsidRPr="00F24FE7">
              <w:rPr>
                <w:i/>
              </w:rPr>
              <w:t>поэтому</w:t>
            </w:r>
            <w:r w:rsidRPr="00F24FE7">
              <w:rPr>
                <w:i/>
                <w:spacing w:val="70"/>
              </w:rPr>
              <w:t xml:space="preserve"> </w:t>
            </w:r>
            <w:r w:rsidRPr="00F24FE7">
              <w:rPr>
                <w:i/>
              </w:rPr>
              <w:t>атрибуты</w:t>
            </w:r>
            <w:r w:rsidRPr="00F24FE7">
              <w:rPr>
                <w:i/>
                <w:spacing w:val="70"/>
              </w:rPr>
              <w:t xml:space="preserve"> </w:t>
            </w:r>
            <w:r w:rsidRPr="00F24FE7">
              <w:rPr>
                <w:i/>
              </w:rPr>
              <w:t>и</w:t>
            </w:r>
            <w:r w:rsidRPr="00F24FE7">
              <w:rPr>
                <w:i/>
                <w:spacing w:val="69"/>
              </w:rPr>
              <w:t xml:space="preserve"> </w:t>
            </w:r>
            <w:r w:rsidRPr="00F24FE7">
              <w:rPr>
                <w:i/>
              </w:rPr>
              <w:t>оборудование</w:t>
            </w:r>
            <w:r w:rsidRPr="00F24FE7">
              <w:rPr>
                <w:i/>
                <w:spacing w:val="69"/>
              </w:rPr>
              <w:t xml:space="preserve"> </w:t>
            </w:r>
            <w:r w:rsidRPr="00F24FE7">
              <w:rPr>
                <w:i/>
              </w:rPr>
              <w:t>для</w:t>
            </w:r>
            <w:r w:rsidRPr="00F24FE7">
              <w:rPr>
                <w:i/>
                <w:spacing w:val="69"/>
              </w:rPr>
              <w:t xml:space="preserve"> </w:t>
            </w:r>
            <w:r w:rsidRPr="00F24FE7">
              <w:rPr>
                <w:i/>
              </w:rPr>
              <w:t>детских</w:t>
            </w:r>
            <w:r w:rsidRPr="00F24FE7">
              <w:rPr>
                <w:i/>
                <w:spacing w:val="70"/>
              </w:rPr>
              <w:t xml:space="preserve"> </w:t>
            </w:r>
            <w:r w:rsidRPr="00F24FE7">
              <w:rPr>
                <w:i/>
              </w:rPr>
              <w:t>видов</w:t>
            </w:r>
          </w:p>
          <w:p w:rsidR="00506791" w:rsidRPr="00F24FE7" w:rsidRDefault="00506791" w:rsidP="00946C7A">
            <w:pPr>
              <w:pStyle w:val="TableParagraph"/>
              <w:ind w:left="0"/>
              <w:jc w:val="both"/>
              <w:rPr>
                <w:i/>
              </w:rPr>
            </w:pPr>
            <w:r w:rsidRPr="00F24FE7">
              <w:rPr>
                <w:i/>
              </w:rPr>
              <w:t>деятельности</w:t>
            </w:r>
            <w:r w:rsidRPr="00F24FE7">
              <w:rPr>
                <w:i/>
                <w:spacing w:val="-4"/>
              </w:rPr>
              <w:t xml:space="preserve"> </w:t>
            </w:r>
            <w:r w:rsidRPr="00F24FE7">
              <w:rPr>
                <w:i/>
              </w:rPr>
              <w:t>должны</w:t>
            </w:r>
            <w:r w:rsidRPr="00F24FE7">
              <w:rPr>
                <w:i/>
                <w:spacing w:val="-4"/>
              </w:rPr>
              <w:t xml:space="preserve"> </w:t>
            </w:r>
            <w:r w:rsidRPr="00F24FE7">
              <w:rPr>
                <w:i/>
              </w:rPr>
              <w:t>быть</w:t>
            </w:r>
            <w:r w:rsidRPr="00F24FE7">
              <w:rPr>
                <w:i/>
                <w:spacing w:val="-3"/>
              </w:rPr>
              <w:t xml:space="preserve"> </w:t>
            </w:r>
            <w:r w:rsidRPr="00F24FE7">
              <w:rPr>
                <w:i/>
              </w:rPr>
              <w:t>достаточно</w:t>
            </w:r>
            <w:r w:rsidRPr="00F24FE7">
              <w:rPr>
                <w:i/>
                <w:spacing w:val="-2"/>
              </w:rPr>
              <w:t xml:space="preserve"> </w:t>
            </w:r>
            <w:r w:rsidRPr="00F24FE7">
              <w:rPr>
                <w:i/>
              </w:rPr>
              <w:t>разнообразными</w:t>
            </w:r>
            <w:r w:rsidRPr="00F24FE7">
              <w:rPr>
                <w:i/>
                <w:spacing w:val="-4"/>
              </w:rPr>
              <w:t xml:space="preserve"> </w:t>
            </w:r>
            <w:r w:rsidRPr="00F24FE7">
              <w:rPr>
                <w:i/>
              </w:rPr>
              <w:t>и</w:t>
            </w:r>
            <w:r w:rsidRPr="00F24FE7">
              <w:rPr>
                <w:i/>
                <w:spacing w:val="-2"/>
              </w:rPr>
              <w:t xml:space="preserve"> </w:t>
            </w:r>
            <w:r w:rsidRPr="00F24FE7">
              <w:rPr>
                <w:i/>
              </w:rPr>
              <w:t>постоянно</w:t>
            </w:r>
            <w:r w:rsidRPr="00F24FE7">
              <w:rPr>
                <w:i/>
                <w:spacing w:val="-3"/>
              </w:rPr>
              <w:t xml:space="preserve"> </w:t>
            </w:r>
            <w:r w:rsidRPr="00F24FE7">
              <w:rPr>
                <w:i/>
              </w:rPr>
              <w:t>меняющимися</w:t>
            </w:r>
            <w:r w:rsidRPr="00F24FE7">
              <w:rPr>
                <w:i/>
                <w:spacing w:val="-3"/>
              </w:rPr>
              <w:t xml:space="preserve"> </w:t>
            </w:r>
            <w:r w:rsidRPr="00F24FE7">
              <w:rPr>
                <w:i/>
              </w:rPr>
              <w:t>(смена</w:t>
            </w:r>
            <w:r w:rsidRPr="00F24FE7">
              <w:rPr>
                <w:i/>
                <w:spacing w:val="-2"/>
              </w:rPr>
              <w:t xml:space="preserve"> </w:t>
            </w:r>
            <w:r w:rsidRPr="00F24FE7">
              <w:rPr>
                <w:i/>
              </w:rPr>
              <w:t>примерно</w:t>
            </w:r>
            <w:r w:rsidRPr="00F24FE7">
              <w:rPr>
                <w:i/>
                <w:spacing w:val="-3"/>
              </w:rPr>
              <w:t xml:space="preserve"> </w:t>
            </w:r>
            <w:r w:rsidRPr="00F24FE7">
              <w:rPr>
                <w:i/>
              </w:rPr>
              <w:t>раз</w:t>
            </w:r>
            <w:r w:rsidRPr="00F24FE7">
              <w:rPr>
                <w:i/>
                <w:spacing w:val="-2"/>
              </w:rPr>
              <w:t xml:space="preserve"> </w:t>
            </w:r>
            <w:r w:rsidRPr="00F24FE7">
              <w:rPr>
                <w:i/>
              </w:rPr>
              <w:t>в</w:t>
            </w:r>
            <w:r w:rsidRPr="00F24FE7">
              <w:rPr>
                <w:i/>
                <w:spacing w:val="-4"/>
              </w:rPr>
              <w:t xml:space="preserve"> </w:t>
            </w:r>
            <w:r w:rsidRPr="00F24FE7">
              <w:rPr>
                <w:i/>
              </w:rPr>
              <w:t>два</w:t>
            </w:r>
            <w:r w:rsidRPr="00F24FE7">
              <w:rPr>
                <w:i/>
                <w:spacing w:val="-2"/>
              </w:rPr>
              <w:t xml:space="preserve"> </w:t>
            </w:r>
            <w:r w:rsidRPr="00F24FE7">
              <w:rPr>
                <w:i/>
              </w:rPr>
              <w:t>месяца).</w:t>
            </w:r>
          </w:p>
        </w:tc>
      </w:tr>
      <w:tr w:rsidR="00506791" w:rsidRPr="00F24FE7" w:rsidTr="00946C7A">
        <w:trPr>
          <w:trHeight w:val="315"/>
        </w:trPr>
        <w:tc>
          <w:tcPr>
            <w:tcW w:w="5000" w:type="pct"/>
            <w:gridSpan w:val="14"/>
            <w:tcBorders>
              <w:top w:val="single" w:sz="8" w:space="0" w:color="000000"/>
            </w:tcBorders>
            <w:shd w:val="clear" w:color="auto" w:fill="auto"/>
          </w:tcPr>
          <w:p w:rsidR="00506791" w:rsidRPr="00F24FE7" w:rsidRDefault="00506791" w:rsidP="00946C7A">
            <w:pPr>
              <w:pStyle w:val="TableParagraph"/>
              <w:ind w:left="0"/>
              <w:jc w:val="center"/>
              <w:rPr>
                <w:b/>
                <w:spacing w:val="-3"/>
              </w:rPr>
            </w:pPr>
            <w:r w:rsidRPr="00F24FE7">
              <w:rPr>
                <w:b/>
              </w:rPr>
              <w:t>Возрастные</w:t>
            </w:r>
            <w:r w:rsidRPr="00F24FE7">
              <w:rPr>
                <w:b/>
                <w:spacing w:val="-3"/>
              </w:rPr>
              <w:t xml:space="preserve"> </w:t>
            </w:r>
            <w:r w:rsidRPr="00F24FE7">
              <w:rPr>
                <w:b/>
              </w:rPr>
              <w:t>характеристики</w:t>
            </w:r>
            <w:r w:rsidRPr="00F24FE7">
              <w:rPr>
                <w:b/>
                <w:spacing w:val="-3"/>
              </w:rPr>
              <w:t xml:space="preserve"> </w:t>
            </w:r>
            <w:r w:rsidRPr="00F24FE7">
              <w:rPr>
                <w:b/>
              </w:rPr>
              <w:t>детской</w:t>
            </w:r>
            <w:r w:rsidRPr="00F24FE7">
              <w:rPr>
                <w:b/>
                <w:spacing w:val="-5"/>
              </w:rPr>
              <w:t xml:space="preserve"> </w:t>
            </w:r>
            <w:r w:rsidRPr="00F24FE7">
              <w:rPr>
                <w:b/>
              </w:rPr>
              <w:t>самостоятельной</w:t>
            </w:r>
            <w:r w:rsidRPr="00F24FE7">
              <w:rPr>
                <w:b/>
                <w:spacing w:val="-3"/>
              </w:rPr>
              <w:t xml:space="preserve"> </w:t>
            </w:r>
            <w:r w:rsidRPr="00F24FE7">
              <w:rPr>
                <w:b/>
              </w:rPr>
              <w:t>инициативности</w:t>
            </w:r>
          </w:p>
          <w:p w:rsidR="00506791" w:rsidRPr="00F24FE7" w:rsidRDefault="00506791" w:rsidP="00946C7A">
            <w:pPr>
              <w:pStyle w:val="TableParagraph"/>
              <w:ind w:left="0"/>
              <w:jc w:val="center"/>
              <w:rPr>
                <w:b/>
              </w:rPr>
            </w:pPr>
            <w:r w:rsidRPr="00F24FE7">
              <w:rPr>
                <w:b/>
              </w:rPr>
              <w:t>и</w:t>
            </w:r>
            <w:r w:rsidRPr="00F24FE7">
              <w:rPr>
                <w:b/>
                <w:spacing w:val="-3"/>
              </w:rPr>
              <w:t xml:space="preserve"> </w:t>
            </w:r>
            <w:r w:rsidRPr="00F24FE7">
              <w:rPr>
                <w:b/>
              </w:rPr>
              <w:t>педагогические</w:t>
            </w:r>
            <w:r w:rsidRPr="00F24FE7">
              <w:rPr>
                <w:b/>
                <w:spacing w:val="-4"/>
              </w:rPr>
              <w:t xml:space="preserve"> </w:t>
            </w:r>
            <w:r w:rsidRPr="00F24FE7">
              <w:rPr>
                <w:b/>
              </w:rPr>
              <w:t>действия</w:t>
            </w:r>
            <w:r w:rsidRPr="00F24FE7">
              <w:rPr>
                <w:b/>
                <w:spacing w:val="-3"/>
              </w:rPr>
              <w:t xml:space="preserve"> </w:t>
            </w:r>
            <w:r w:rsidRPr="00F24FE7">
              <w:rPr>
                <w:b/>
              </w:rPr>
              <w:t>по</w:t>
            </w:r>
            <w:r w:rsidRPr="00F24FE7">
              <w:rPr>
                <w:b/>
                <w:spacing w:val="-2"/>
              </w:rPr>
              <w:t xml:space="preserve"> </w:t>
            </w:r>
            <w:r w:rsidRPr="00F24FE7">
              <w:rPr>
                <w:b/>
              </w:rPr>
              <w:t>поддержке</w:t>
            </w:r>
            <w:r w:rsidRPr="00F24FE7">
              <w:rPr>
                <w:b/>
                <w:spacing w:val="-3"/>
              </w:rPr>
              <w:t xml:space="preserve"> </w:t>
            </w:r>
            <w:r w:rsidRPr="00F24FE7">
              <w:rPr>
                <w:b/>
              </w:rPr>
              <w:t>детской</w:t>
            </w:r>
            <w:r w:rsidRPr="00F24FE7">
              <w:rPr>
                <w:b/>
                <w:spacing w:val="-3"/>
              </w:rPr>
              <w:t xml:space="preserve"> </w:t>
            </w:r>
            <w:r w:rsidRPr="00F24FE7">
              <w:rPr>
                <w:b/>
              </w:rPr>
              <w:t>инициативы</w:t>
            </w:r>
          </w:p>
        </w:tc>
      </w:tr>
      <w:tr w:rsidR="00506791" w:rsidRPr="00F24FE7" w:rsidTr="00946C7A">
        <w:trPr>
          <w:trHeight w:val="285"/>
        </w:trPr>
        <w:tc>
          <w:tcPr>
            <w:tcW w:w="1700" w:type="pct"/>
            <w:gridSpan w:val="3"/>
          </w:tcPr>
          <w:p w:rsidR="00506791" w:rsidRPr="00F24FE7" w:rsidRDefault="00506791" w:rsidP="00946C7A">
            <w:pPr>
              <w:pStyle w:val="TableParagraph"/>
              <w:ind w:left="0"/>
              <w:jc w:val="center"/>
              <w:rPr>
                <w:b/>
              </w:rPr>
            </w:pPr>
            <w:r w:rsidRPr="00F24FE7">
              <w:rPr>
                <w:b/>
              </w:rPr>
              <w:t>3-4</w:t>
            </w:r>
            <w:r w:rsidRPr="00F24FE7">
              <w:rPr>
                <w:b/>
                <w:spacing w:val="-1"/>
              </w:rPr>
              <w:t xml:space="preserve"> </w:t>
            </w:r>
            <w:r w:rsidRPr="00F24FE7">
              <w:rPr>
                <w:b/>
              </w:rPr>
              <w:t>года</w:t>
            </w:r>
          </w:p>
        </w:tc>
        <w:tc>
          <w:tcPr>
            <w:tcW w:w="1748" w:type="pct"/>
            <w:gridSpan w:val="7"/>
          </w:tcPr>
          <w:p w:rsidR="00506791" w:rsidRPr="00F24FE7" w:rsidRDefault="00506791" w:rsidP="00946C7A">
            <w:pPr>
              <w:pStyle w:val="TableParagraph"/>
              <w:ind w:left="0"/>
              <w:jc w:val="center"/>
              <w:rPr>
                <w:b/>
              </w:rPr>
            </w:pPr>
            <w:r w:rsidRPr="00F24FE7">
              <w:rPr>
                <w:b/>
              </w:rPr>
              <w:t>4-5 лет</w:t>
            </w:r>
          </w:p>
        </w:tc>
        <w:tc>
          <w:tcPr>
            <w:tcW w:w="1552" w:type="pct"/>
            <w:gridSpan w:val="4"/>
          </w:tcPr>
          <w:p w:rsidR="00506791" w:rsidRPr="00F24FE7" w:rsidRDefault="00506791" w:rsidP="00946C7A">
            <w:pPr>
              <w:pStyle w:val="TableParagraph"/>
              <w:ind w:left="0"/>
              <w:jc w:val="center"/>
              <w:rPr>
                <w:b/>
              </w:rPr>
            </w:pPr>
            <w:r w:rsidRPr="00F24FE7">
              <w:rPr>
                <w:b/>
              </w:rPr>
              <w:t>5-7 лет</w:t>
            </w:r>
          </w:p>
        </w:tc>
      </w:tr>
      <w:tr w:rsidR="00506791" w:rsidRPr="00F24FE7" w:rsidTr="00946C7A">
        <w:trPr>
          <w:trHeight w:val="263"/>
        </w:trPr>
        <w:tc>
          <w:tcPr>
            <w:tcW w:w="1708" w:type="pct"/>
            <w:gridSpan w:val="4"/>
            <w:tcBorders>
              <w:bottom w:val="single" w:sz="8" w:space="0" w:color="000000"/>
            </w:tcBorders>
          </w:tcPr>
          <w:p w:rsidR="00506791" w:rsidRPr="00F24FE7" w:rsidRDefault="00506791" w:rsidP="00946C7A">
            <w:pPr>
              <w:pStyle w:val="TableParagraph"/>
              <w:ind w:left="0"/>
            </w:pPr>
            <w:r w:rsidRPr="00F24FE7">
              <w:t>Ребёнок</w:t>
            </w:r>
            <w:r w:rsidRPr="00F24FE7">
              <w:rPr>
                <w:spacing w:val="-4"/>
              </w:rPr>
              <w:t xml:space="preserve"> </w:t>
            </w:r>
            <w:r w:rsidRPr="00F24FE7">
              <w:t>активно</w:t>
            </w:r>
            <w:r w:rsidRPr="00F24FE7">
              <w:rPr>
                <w:spacing w:val="-3"/>
              </w:rPr>
              <w:t xml:space="preserve"> </w:t>
            </w:r>
            <w:r w:rsidRPr="00F24FE7">
              <w:t>проявляет</w:t>
            </w:r>
            <w:r w:rsidRPr="00F24FE7">
              <w:rPr>
                <w:spacing w:val="-4"/>
              </w:rPr>
              <w:t xml:space="preserve"> </w:t>
            </w:r>
            <w:r w:rsidRPr="00F24FE7">
              <w:t>потребность</w:t>
            </w:r>
            <w:r w:rsidRPr="00F24FE7">
              <w:rPr>
                <w:spacing w:val="-3"/>
              </w:rPr>
              <w:t xml:space="preserve"> </w:t>
            </w:r>
            <w:r w:rsidRPr="00F24FE7">
              <w:t>в</w:t>
            </w:r>
            <w:r w:rsidRPr="00F24FE7">
              <w:rPr>
                <w:spacing w:val="-5"/>
              </w:rPr>
              <w:t xml:space="preserve"> </w:t>
            </w:r>
            <w:r w:rsidRPr="00F24FE7">
              <w:t>общении</w:t>
            </w:r>
            <w:r w:rsidRPr="00F24FE7">
              <w:rPr>
                <w:spacing w:val="-52"/>
              </w:rPr>
              <w:t xml:space="preserve"> </w:t>
            </w:r>
            <w:proofErr w:type="gramStart"/>
            <w:r w:rsidRPr="00F24FE7">
              <w:t>со</w:t>
            </w:r>
            <w:proofErr w:type="gramEnd"/>
            <w:r w:rsidRPr="00F24FE7">
              <w:t xml:space="preserve"> взрослым,</w:t>
            </w:r>
            <w:r w:rsidRPr="00F24FE7">
              <w:rPr>
                <w:spacing w:val="-3"/>
              </w:rPr>
              <w:t xml:space="preserve"> </w:t>
            </w:r>
            <w:r w:rsidRPr="00F24FE7">
              <w:t>ребенок</w:t>
            </w:r>
            <w:r w:rsidRPr="00F24FE7">
              <w:rPr>
                <w:spacing w:val="-2"/>
              </w:rPr>
              <w:t xml:space="preserve"> </w:t>
            </w:r>
            <w:r w:rsidRPr="00F24FE7">
              <w:t>стремится</w:t>
            </w:r>
            <w:r w:rsidRPr="00F24FE7">
              <w:rPr>
                <w:spacing w:val="-1"/>
              </w:rPr>
              <w:t xml:space="preserve"> </w:t>
            </w:r>
            <w:r w:rsidRPr="00F24FE7">
              <w:t>через</w:t>
            </w:r>
            <w:r w:rsidRPr="00F24FE7">
              <w:rPr>
                <w:spacing w:val="-1"/>
              </w:rPr>
              <w:t xml:space="preserve"> </w:t>
            </w:r>
            <w:r w:rsidRPr="00F24FE7">
              <w:t>разговор с</w:t>
            </w:r>
          </w:p>
          <w:p w:rsidR="00506791" w:rsidRPr="00F24FE7" w:rsidRDefault="00506791" w:rsidP="00946C7A">
            <w:pPr>
              <w:pStyle w:val="TableParagraph"/>
              <w:ind w:left="0"/>
            </w:pPr>
            <w:r w:rsidRPr="00F24FE7">
              <w:t>педагогом познать окружающий мир, узнать об</w:t>
            </w:r>
            <w:r w:rsidRPr="00F24FE7">
              <w:rPr>
                <w:spacing w:val="-52"/>
              </w:rPr>
              <w:t xml:space="preserve"> </w:t>
            </w:r>
            <w:r w:rsidRPr="00F24FE7">
              <w:t>интересующих</w:t>
            </w:r>
            <w:r w:rsidRPr="00F24FE7">
              <w:rPr>
                <w:spacing w:val="-1"/>
              </w:rPr>
              <w:t xml:space="preserve"> </w:t>
            </w:r>
            <w:r w:rsidRPr="00F24FE7">
              <w:t>его действиях,</w:t>
            </w:r>
            <w:r w:rsidRPr="00F24FE7">
              <w:rPr>
                <w:spacing w:val="-1"/>
              </w:rPr>
              <w:t xml:space="preserve"> </w:t>
            </w:r>
            <w:r w:rsidRPr="00F24FE7">
              <w:t>сведениях.</w:t>
            </w:r>
          </w:p>
        </w:tc>
        <w:tc>
          <w:tcPr>
            <w:tcW w:w="1740" w:type="pct"/>
            <w:gridSpan w:val="6"/>
            <w:tcBorders>
              <w:bottom w:val="single" w:sz="8" w:space="0" w:color="000000"/>
            </w:tcBorders>
          </w:tcPr>
          <w:p w:rsidR="00506791" w:rsidRPr="00F24FE7" w:rsidRDefault="00506791" w:rsidP="00946C7A">
            <w:pPr>
              <w:pStyle w:val="TableParagraph"/>
              <w:ind w:left="0"/>
            </w:pPr>
            <w:r w:rsidRPr="00F24FE7">
              <w:t>У ребёнка наблюдается высокая активность. Данная</w:t>
            </w:r>
            <w:r w:rsidRPr="00F24FE7">
              <w:rPr>
                <w:spacing w:val="-53"/>
              </w:rPr>
              <w:t xml:space="preserve"> </w:t>
            </w:r>
            <w:r w:rsidRPr="00F24FE7">
              <w:t>потребность</w:t>
            </w:r>
            <w:r w:rsidRPr="00F24FE7">
              <w:rPr>
                <w:spacing w:val="-4"/>
              </w:rPr>
              <w:t xml:space="preserve"> </w:t>
            </w:r>
            <w:r w:rsidRPr="00F24FE7">
              <w:t>ребенка</w:t>
            </w:r>
            <w:r w:rsidRPr="00F24FE7">
              <w:rPr>
                <w:spacing w:val="-1"/>
              </w:rPr>
              <w:t xml:space="preserve"> </w:t>
            </w:r>
            <w:r w:rsidRPr="00F24FE7">
              <w:t>является</w:t>
            </w:r>
            <w:r w:rsidRPr="00F24FE7">
              <w:rPr>
                <w:spacing w:val="-1"/>
              </w:rPr>
              <w:t xml:space="preserve"> </w:t>
            </w:r>
            <w:r w:rsidRPr="00F24FE7">
              <w:t>ключевым</w:t>
            </w:r>
            <w:r w:rsidRPr="00F24FE7">
              <w:rPr>
                <w:spacing w:val="-2"/>
              </w:rPr>
              <w:t xml:space="preserve"> </w:t>
            </w:r>
            <w:r w:rsidRPr="00F24FE7">
              <w:t>условием</w:t>
            </w:r>
          </w:p>
          <w:p w:rsidR="00506791" w:rsidRPr="00F24FE7" w:rsidRDefault="00506791" w:rsidP="00946C7A">
            <w:pPr>
              <w:pStyle w:val="TableParagraph"/>
              <w:ind w:left="0"/>
            </w:pPr>
            <w:r w:rsidRPr="00F24FE7">
              <w:t>для развития самостоятельности во всех сферах его</w:t>
            </w:r>
            <w:r w:rsidRPr="00F24FE7">
              <w:rPr>
                <w:spacing w:val="-52"/>
              </w:rPr>
              <w:t xml:space="preserve"> </w:t>
            </w:r>
            <w:r w:rsidRPr="00F24FE7">
              <w:t>жизни</w:t>
            </w:r>
            <w:r w:rsidRPr="00F24FE7">
              <w:rPr>
                <w:spacing w:val="-2"/>
              </w:rPr>
              <w:t xml:space="preserve"> </w:t>
            </w:r>
            <w:r w:rsidRPr="00F24FE7">
              <w:t>и деятельности.</w:t>
            </w:r>
          </w:p>
        </w:tc>
        <w:tc>
          <w:tcPr>
            <w:tcW w:w="1552" w:type="pct"/>
            <w:gridSpan w:val="4"/>
            <w:tcBorders>
              <w:bottom w:val="single" w:sz="8" w:space="0" w:color="000000"/>
            </w:tcBorders>
          </w:tcPr>
          <w:p w:rsidR="00506791" w:rsidRPr="00F24FE7" w:rsidRDefault="00506791" w:rsidP="00946C7A">
            <w:pPr>
              <w:pStyle w:val="TableParagraph"/>
              <w:ind w:left="0"/>
            </w:pPr>
            <w:r w:rsidRPr="00F24FE7">
              <w:t>Ребёнок имеет яркую потребность в самоутверждении и</w:t>
            </w:r>
            <w:r w:rsidRPr="00F24FE7">
              <w:rPr>
                <w:spacing w:val="-52"/>
              </w:rPr>
              <w:t xml:space="preserve"> </w:t>
            </w:r>
            <w:r w:rsidRPr="00F24FE7">
              <w:t>признании</w:t>
            </w:r>
            <w:r w:rsidRPr="00F24FE7">
              <w:rPr>
                <w:spacing w:val="-2"/>
              </w:rPr>
              <w:t xml:space="preserve"> </w:t>
            </w:r>
            <w:r w:rsidRPr="00F24FE7">
              <w:t>со стороны взрослых.</w:t>
            </w:r>
          </w:p>
        </w:tc>
      </w:tr>
      <w:tr w:rsidR="00506791" w:rsidRPr="00F24FE7" w:rsidTr="00946C7A">
        <w:trPr>
          <w:trHeight w:val="300"/>
        </w:trPr>
        <w:tc>
          <w:tcPr>
            <w:tcW w:w="1708" w:type="pct"/>
            <w:gridSpan w:val="4"/>
            <w:tcBorders>
              <w:top w:val="single" w:sz="8" w:space="0" w:color="000000"/>
              <w:bottom w:val="single" w:sz="8" w:space="0" w:color="000000"/>
            </w:tcBorders>
          </w:tcPr>
          <w:p w:rsidR="00506791" w:rsidRPr="00F24FE7" w:rsidRDefault="00506791" w:rsidP="00946C7A">
            <w:pPr>
              <w:pStyle w:val="TableParagraph"/>
              <w:ind w:left="0"/>
            </w:pPr>
          </w:p>
        </w:tc>
        <w:tc>
          <w:tcPr>
            <w:tcW w:w="1740" w:type="pct"/>
            <w:gridSpan w:val="6"/>
            <w:tcBorders>
              <w:top w:val="single" w:sz="8" w:space="0" w:color="000000"/>
              <w:bottom w:val="single" w:sz="8" w:space="0" w:color="000000"/>
            </w:tcBorders>
          </w:tcPr>
          <w:p w:rsidR="00506791" w:rsidRPr="00F24FE7" w:rsidRDefault="00506791" w:rsidP="00946C7A">
            <w:pPr>
              <w:pStyle w:val="TableParagraph"/>
              <w:ind w:left="0"/>
            </w:pPr>
            <w:r w:rsidRPr="00F24FE7">
              <w:t>Педагогу важно обращать особое внимание на</w:t>
            </w:r>
            <w:r w:rsidRPr="00F24FE7">
              <w:rPr>
                <w:spacing w:val="1"/>
              </w:rPr>
              <w:t xml:space="preserve"> </w:t>
            </w:r>
            <w:r w:rsidRPr="00F24FE7">
              <w:t>освоение детьми системы разнообразных</w:t>
            </w:r>
            <w:r w:rsidRPr="00F24FE7">
              <w:rPr>
                <w:spacing w:val="1"/>
              </w:rPr>
              <w:t xml:space="preserve"> </w:t>
            </w:r>
            <w:r w:rsidRPr="00F24FE7">
              <w:t>обследовательских действий, приемов простейшего</w:t>
            </w:r>
            <w:r w:rsidRPr="00F24FE7">
              <w:rPr>
                <w:spacing w:val="-52"/>
              </w:rPr>
              <w:t xml:space="preserve"> </w:t>
            </w:r>
            <w:r w:rsidRPr="00F24FE7">
              <w:t>анализа, сравнения, умения наблюдать для</w:t>
            </w:r>
            <w:r w:rsidRPr="00F24FE7">
              <w:rPr>
                <w:spacing w:val="1"/>
              </w:rPr>
              <w:t xml:space="preserve"> </w:t>
            </w:r>
            <w:r w:rsidRPr="00F24FE7">
              <w:t>поддержки</w:t>
            </w:r>
            <w:r w:rsidRPr="00F24FE7">
              <w:rPr>
                <w:spacing w:val="-5"/>
              </w:rPr>
              <w:t xml:space="preserve"> </w:t>
            </w:r>
            <w:r w:rsidRPr="00F24FE7">
              <w:t>самостоятельности</w:t>
            </w:r>
            <w:r w:rsidRPr="00F24FE7">
              <w:rPr>
                <w:spacing w:val="-2"/>
              </w:rPr>
              <w:t xml:space="preserve"> </w:t>
            </w:r>
            <w:proofErr w:type="gramStart"/>
            <w:r w:rsidRPr="00F24FE7">
              <w:t>в</w:t>
            </w:r>
            <w:proofErr w:type="gramEnd"/>
            <w:r w:rsidRPr="00F24FE7">
              <w:rPr>
                <w:spacing w:val="-2"/>
              </w:rPr>
              <w:t xml:space="preserve"> </w:t>
            </w:r>
            <w:r w:rsidRPr="00F24FE7">
              <w:t>познавательной</w:t>
            </w:r>
          </w:p>
          <w:p w:rsidR="00506791" w:rsidRPr="00F24FE7" w:rsidRDefault="00506791" w:rsidP="00946C7A">
            <w:pPr>
              <w:pStyle w:val="TableParagraph"/>
              <w:ind w:left="0"/>
            </w:pPr>
            <w:r w:rsidRPr="00F24FE7">
              <w:t>деятельности.</w:t>
            </w:r>
          </w:p>
        </w:tc>
        <w:tc>
          <w:tcPr>
            <w:tcW w:w="1552" w:type="pct"/>
            <w:gridSpan w:val="4"/>
            <w:tcBorders>
              <w:top w:val="single" w:sz="8" w:space="0" w:color="000000"/>
              <w:bottom w:val="single" w:sz="8" w:space="0" w:color="000000"/>
            </w:tcBorders>
          </w:tcPr>
          <w:p w:rsidR="00506791" w:rsidRPr="00F24FE7" w:rsidRDefault="00506791" w:rsidP="00946C7A">
            <w:pPr>
              <w:pStyle w:val="TableParagraph"/>
              <w:ind w:left="0"/>
            </w:pPr>
            <w:r w:rsidRPr="00F24FE7">
              <w:t>Педагогу важно обращать внимание на педагогические</w:t>
            </w:r>
            <w:r w:rsidRPr="00F24FE7">
              <w:rPr>
                <w:spacing w:val="1"/>
              </w:rPr>
              <w:t xml:space="preserve"> </w:t>
            </w:r>
            <w:r w:rsidRPr="00F24FE7">
              <w:t>условия, которые развивают детскую самостоятельность,</w:t>
            </w:r>
            <w:r w:rsidRPr="00F24FE7">
              <w:rPr>
                <w:spacing w:val="-52"/>
              </w:rPr>
              <w:t xml:space="preserve"> </w:t>
            </w:r>
            <w:r w:rsidRPr="00F24FE7">
              <w:t>инициативу</w:t>
            </w:r>
            <w:r w:rsidRPr="00F24FE7">
              <w:rPr>
                <w:spacing w:val="-4"/>
              </w:rPr>
              <w:t xml:space="preserve"> </w:t>
            </w:r>
            <w:r w:rsidRPr="00F24FE7">
              <w:t>и творчество.</w:t>
            </w:r>
          </w:p>
        </w:tc>
      </w:tr>
      <w:tr w:rsidR="00506791" w:rsidRPr="00F24FE7" w:rsidTr="00946C7A">
        <w:trPr>
          <w:trHeight w:val="233"/>
        </w:trPr>
        <w:tc>
          <w:tcPr>
            <w:tcW w:w="1708" w:type="pct"/>
            <w:gridSpan w:val="4"/>
            <w:tcBorders>
              <w:top w:val="single" w:sz="8" w:space="0" w:color="000000"/>
              <w:bottom w:val="single" w:sz="8" w:space="0" w:color="000000"/>
            </w:tcBorders>
          </w:tcPr>
          <w:p w:rsidR="00506791" w:rsidRPr="00F24FE7" w:rsidRDefault="00506791" w:rsidP="00946C7A">
            <w:pPr>
              <w:pStyle w:val="TableParagraph"/>
              <w:ind w:left="0"/>
            </w:pPr>
            <w:r w:rsidRPr="00F24FE7">
              <w:t>Важно поддержать данное стремление ребенка,</w:t>
            </w:r>
            <w:r w:rsidRPr="00F24FE7">
              <w:rPr>
                <w:spacing w:val="1"/>
              </w:rPr>
              <w:t xml:space="preserve"> </w:t>
            </w:r>
            <w:r w:rsidRPr="00F24FE7">
              <w:t>поощрять познавательную активность детей</w:t>
            </w:r>
            <w:r w:rsidRPr="00F24FE7">
              <w:rPr>
                <w:spacing w:val="1"/>
              </w:rPr>
              <w:t xml:space="preserve"> </w:t>
            </w:r>
            <w:r w:rsidRPr="00F24FE7">
              <w:t>младшего дошкольного возраста, использовать</w:t>
            </w:r>
            <w:r w:rsidRPr="00F24FE7">
              <w:rPr>
                <w:spacing w:val="1"/>
              </w:rPr>
              <w:t xml:space="preserve"> </w:t>
            </w:r>
            <w:r w:rsidRPr="00F24FE7">
              <w:t>педагогические приемы, направленные на развитие</w:t>
            </w:r>
            <w:r w:rsidRPr="00F24FE7">
              <w:rPr>
                <w:spacing w:val="-53"/>
              </w:rPr>
              <w:t xml:space="preserve"> </w:t>
            </w:r>
            <w:r w:rsidRPr="00F24FE7">
              <w:t>стремлений</w:t>
            </w:r>
            <w:r w:rsidRPr="00F24FE7">
              <w:rPr>
                <w:spacing w:val="-1"/>
              </w:rPr>
              <w:t xml:space="preserve"> </w:t>
            </w:r>
            <w:r w:rsidRPr="00F24FE7">
              <w:t>ребенка наблюдать,</w:t>
            </w:r>
            <w:r w:rsidRPr="00F24FE7">
              <w:rPr>
                <w:spacing w:val="-3"/>
              </w:rPr>
              <w:t xml:space="preserve"> </w:t>
            </w:r>
            <w:r w:rsidRPr="00F24FE7">
              <w:t>сравнивать</w:t>
            </w:r>
          </w:p>
          <w:p w:rsidR="00506791" w:rsidRPr="00F24FE7" w:rsidRDefault="00506791" w:rsidP="00946C7A">
            <w:pPr>
              <w:pStyle w:val="TableParagraph"/>
              <w:ind w:left="0"/>
            </w:pPr>
            <w:r w:rsidRPr="00F24FE7">
              <w:t>предметы,</w:t>
            </w:r>
            <w:r w:rsidRPr="00F24FE7">
              <w:rPr>
                <w:spacing w:val="-5"/>
              </w:rPr>
              <w:t xml:space="preserve"> </w:t>
            </w:r>
            <w:r w:rsidRPr="00F24FE7">
              <w:t>обследовать</w:t>
            </w:r>
            <w:r w:rsidRPr="00F24FE7">
              <w:rPr>
                <w:spacing w:val="-2"/>
              </w:rPr>
              <w:t xml:space="preserve"> </w:t>
            </w:r>
            <w:r w:rsidRPr="00F24FE7">
              <w:t>их</w:t>
            </w:r>
            <w:r w:rsidRPr="00F24FE7">
              <w:rPr>
                <w:spacing w:val="-1"/>
              </w:rPr>
              <w:t xml:space="preserve"> </w:t>
            </w:r>
            <w:r w:rsidRPr="00F24FE7">
              <w:t>свойства</w:t>
            </w:r>
            <w:r w:rsidRPr="00F24FE7">
              <w:rPr>
                <w:spacing w:val="-2"/>
              </w:rPr>
              <w:t xml:space="preserve"> </w:t>
            </w:r>
            <w:r w:rsidRPr="00F24FE7">
              <w:t>и</w:t>
            </w:r>
            <w:r w:rsidRPr="00F24FE7">
              <w:rPr>
                <w:spacing w:val="-1"/>
              </w:rPr>
              <w:t xml:space="preserve"> </w:t>
            </w:r>
            <w:r w:rsidRPr="00F24FE7">
              <w:t>качества.</w:t>
            </w:r>
          </w:p>
        </w:tc>
        <w:tc>
          <w:tcPr>
            <w:tcW w:w="1740" w:type="pct"/>
            <w:gridSpan w:val="6"/>
            <w:tcBorders>
              <w:top w:val="single" w:sz="8" w:space="0" w:color="000000"/>
              <w:bottom w:val="single" w:sz="8" w:space="0" w:color="000000"/>
            </w:tcBorders>
          </w:tcPr>
          <w:p w:rsidR="00506791" w:rsidRPr="00F24FE7" w:rsidRDefault="00506791" w:rsidP="00946C7A">
            <w:pPr>
              <w:pStyle w:val="TableParagraph"/>
              <w:ind w:left="0"/>
            </w:pPr>
            <w:r w:rsidRPr="00F24FE7">
              <w:t>Педагог намеренно насыщает жизнь детей</w:t>
            </w:r>
            <w:r w:rsidRPr="00F24FE7">
              <w:rPr>
                <w:spacing w:val="1"/>
              </w:rPr>
              <w:t xml:space="preserve"> </w:t>
            </w:r>
            <w:r w:rsidRPr="00F24FE7">
              <w:t>проблемными практическими и познавательными</w:t>
            </w:r>
            <w:r w:rsidRPr="00F24FE7">
              <w:rPr>
                <w:spacing w:val="-52"/>
              </w:rPr>
              <w:t xml:space="preserve"> </w:t>
            </w:r>
            <w:r w:rsidRPr="00F24FE7">
              <w:t>ситуациями, в которых детям необходимо</w:t>
            </w:r>
            <w:r w:rsidRPr="00F24FE7">
              <w:rPr>
                <w:spacing w:val="1"/>
              </w:rPr>
              <w:t xml:space="preserve"> </w:t>
            </w:r>
            <w:r w:rsidRPr="00F24FE7">
              <w:t>самостоятельно</w:t>
            </w:r>
            <w:r w:rsidRPr="00F24FE7">
              <w:rPr>
                <w:spacing w:val="-1"/>
              </w:rPr>
              <w:t xml:space="preserve"> </w:t>
            </w:r>
            <w:r w:rsidRPr="00F24FE7">
              <w:t>применить</w:t>
            </w:r>
            <w:r w:rsidRPr="00F24FE7">
              <w:rPr>
                <w:spacing w:val="-1"/>
              </w:rPr>
              <w:t xml:space="preserve"> </w:t>
            </w:r>
            <w:r w:rsidRPr="00F24FE7">
              <w:t>освоенные</w:t>
            </w:r>
            <w:r w:rsidRPr="00F24FE7">
              <w:rPr>
                <w:spacing w:val="-1"/>
              </w:rPr>
              <w:t xml:space="preserve"> </w:t>
            </w:r>
            <w:r w:rsidRPr="00F24FE7">
              <w:t>приемы.</w:t>
            </w:r>
          </w:p>
        </w:tc>
        <w:tc>
          <w:tcPr>
            <w:tcW w:w="1552" w:type="pct"/>
            <w:gridSpan w:val="4"/>
            <w:tcBorders>
              <w:top w:val="single" w:sz="8" w:space="0" w:color="000000"/>
              <w:bottom w:val="single" w:sz="8" w:space="0" w:color="000000"/>
            </w:tcBorders>
          </w:tcPr>
          <w:p w:rsidR="00506791" w:rsidRPr="00F24FE7" w:rsidRDefault="00506791" w:rsidP="00946C7A">
            <w:pPr>
              <w:pStyle w:val="TableParagraph"/>
              <w:ind w:left="0"/>
            </w:pPr>
            <w:r w:rsidRPr="00F24FE7">
              <w:t>Педагог создает ситуации, активизирующие желание</w:t>
            </w:r>
            <w:r w:rsidRPr="00F24FE7">
              <w:rPr>
                <w:spacing w:val="1"/>
              </w:rPr>
              <w:t xml:space="preserve"> </w:t>
            </w:r>
            <w:r w:rsidRPr="00F24FE7">
              <w:t>детей применять свои знания и умения, имеющийся опыт</w:t>
            </w:r>
            <w:r w:rsidRPr="00F24FE7">
              <w:rPr>
                <w:spacing w:val="-53"/>
              </w:rPr>
              <w:t xml:space="preserve"> </w:t>
            </w:r>
            <w:r w:rsidRPr="00F24FE7">
              <w:t>для</w:t>
            </w:r>
            <w:r w:rsidRPr="00F24FE7">
              <w:rPr>
                <w:spacing w:val="-1"/>
              </w:rPr>
              <w:t xml:space="preserve"> </w:t>
            </w:r>
            <w:r w:rsidRPr="00F24FE7">
              <w:t>самостоятельного решения</w:t>
            </w:r>
            <w:r w:rsidRPr="00F24FE7">
              <w:rPr>
                <w:spacing w:val="-1"/>
              </w:rPr>
              <w:t xml:space="preserve"> </w:t>
            </w:r>
            <w:r w:rsidRPr="00F24FE7">
              <w:t>задач.</w:t>
            </w:r>
          </w:p>
        </w:tc>
      </w:tr>
      <w:tr w:rsidR="00506791" w:rsidRPr="00F24FE7" w:rsidTr="00946C7A">
        <w:trPr>
          <w:trHeight w:val="330"/>
        </w:trPr>
        <w:tc>
          <w:tcPr>
            <w:tcW w:w="1708" w:type="pct"/>
            <w:gridSpan w:val="4"/>
            <w:tcBorders>
              <w:top w:val="single" w:sz="8" w:space="0" w:color="000000"/>
            </w:tcBorders>
          </w:tcPr>
          <w:p w:rsidR="00506791" w:rsidRPr="00F24FE7" w:rsidRDefault="00506791" w:rsidP="00946C7A">
            <w:pPr>
              <w:pStyle w:val="TableParagraph"/>
              <w:ind w:left="0"/>
            </w:pPr>
            <w:r w:rsidRPr="00F24FE7">
              <w:t>При проектировании режима дня педагог уделяет</w:t>
            </w:r>
            <w:r w:rsidRPr="00F24FE7">
              <w:rPr>
                <w:spacing w:val="1"/>
              </w:rPr>
              <w:t xml:space="preserve"> </w:t>
            </w:r>
            <w:r w:rsidRPr="00F24FE7">
              <w:t>особое внимание организации вариативных</w:t>
            </w:r>
            <w:r w:rsidRPr="00F24FE7">
              <w:rPr>
                <w:spacing w:val="1"/>
              </w:rPr>
              <w:t xml:space="preserve"> </w:t>
            </w:r>
            <w:r w:rsidRPr="00F24FE7">
              <w:t>активностей детей, чтобы ребенок получил</w:t>
            </w:r>
            <w:r w:rsidRPr="00F24FE7">
              <w:rPr>
                <w:spacing w:val="1"/>
              </w:rPr>
              <w:t xml:space="preserve"> </w:t>
            </w:r>
            <w:r w:rsidRPr="00F24FE7">
              <w:t>возможность участвовать в разнообразных делах: в</w:t>
            </w:r>
            <w:r w:rsidRPr="00F24FE7">
              <w:rPr>
                <w:spacing w:val="-52"/>
              </w:rPr>
              <w:t xml:space="preserve"> </w:t>
            </w:r>
            <w:r w:rsidRPr="00F24FE7">
              <w:t>играх,</w:t>
            </w:r>
            <w:r w:rsidRPr="00F24FE7">
              <w:rPr>
                <w:spacing w:val="-1"/>
              </w:rPr>
              <w:t xml:space="preserve"> </w:t>
            </w:r>
            <w:r w:rsidRPr="00F24FE7">
              <w:t>в экспериментах,</w:t>
            </w:r>
            <w:r w:rsidRPr="00F24FE7">
              <w:rPr>
                <w:spacing w:val="-4"/>
              </w:rPr>
              <w:t xml:space="preserve"> </w:t>
            </w:r>
            <w:r w:rsidRPr="00F24FE7">
              <w:t>в</w:t>
            </w:r>
            <w:r w:rsidRPr="00F24FE7">
              <w:rPr>
                <w:spacing w:val="-1"/>
              </w:rPr>
              <w:t xml:space="preserve"> </w:t>
            </w:r>
            <w:r w:rsidRPr="00F24FE7">
              <w:t>рисовании, в</w:t>
            </w:r>
            <w:r w:rsidRPr="00F24FE7">
              <w:rPr>
                <w:spacing w:val="-3"/>
              </w:rPr>
              <w:t xml:space="preserve"> </w:t>
            </w:r>
            <w:r w:rsidRPr="00F24FE7">
              <w:t xml:space="preserve">общении, </w:t>
            </w:r>
            <w:proofErr w:type="gramStart"/>
            <w:r w:rsidRPr="00F24FE7">
              <w:t>в</w:t>
            </w:r>
            <w:proofErr w:type="gramEnd"/>
          </w:p>
          <w:p w:rsidR="00506791" w:rsidRPr="00F24FE7" w:rsidRDefault="00506791" w:rsidP="00946C7A">
            <w:pPr>
              <w:spacing w:line="240" w:lineRule="auto"/>
              <w:rPr>
                <w:rFonts w:ascii="Times New Roman" w:eastAsia="Times New Roman" w:hAnsi="Times New Roman" w:cs="Times New Roman"/>
              </w:rPr>
            </w:pPr>
            <w:proofErr w:type="gramStart"/>
            <w:r w:rsidRPr="00F24FE7">
              <w:rPr>
                <w:rFonts w:ascii="Times New Roman" w:hAnsi="Times New Roman" w:cs="Times New Roman"/>
              </w:rPr>
              <w:t>творчестве</w:t>
            </w:r>
            <w:proofErr w:type="gramEnd"/>
            <w:r w:rsidRPr="00F24FE7">
              <w:rPr>
                <w:rFonts w:ascii="Times New Roman" w:hAnsi="Times New Roman" w:cs="Times New Roman"/>
                <w:spacing w:val="-4"/>
              </w:rPr>
              <w:t xml:space="preserve"> </w:t>
            </w:r>
            <w:r w:rsidRPr="00F24FE7">
              <w:rPr>
                <w:rFonts w:ascii="Times New Roman" w:hAnsi="Times New Roman" w:cs="Times New Roman"/>
              </w:rPr>
              <w:t>(имитации,</w:t>
            </w:r>
            <w:r w:rsidRPr="00F24FE7">
              <w:rPr>
                <w:rFonts w:ascii="Times New Roman" w:hAnsi="Times New Roman" w:cs="Times New Roman"/>
                <w:spacing w:val="-3"/>
              </w:rPr>
              <w:t xml:space="preserve"> </w:t>
            </w:r>
            <w:r w:rsidRPr="00F24FE7">
              <w:rPr>
                <w:rFonts w:ascii="Times New Roman" w:hAnsi="Times New Roman" w:cs="Times New Roman"/>
              </w:rPr>
              <w:t>танцевальные</w:t>
            </w:r>
            <w:r w:rsidRPr="00F24FE7">
              <w:rPr>
                <w:rFonts w:ascii="Times New Roman" w:hAnsi="Times New Roman" w:cs="Times New Roman"/>
                <w:spacing w:val="-3"/>
              </w:rPr>
              <w:t xml:space="preserve"> </w:t>
            </w:r>
            <w:r w:rsidRPr="00F24FE7">
              <w:rPr>
                <w:rFonts w:ascii="Times New Roman" w:hAnsi="Times New Roman" w:cs="Times New Roman"/>
              </w:rPr>
              <w:t>импровизации</w:t>
            </w:r>
            <w:r w:rsidRPr="00F24FE7">
              <w:rPr>
                <w:rFonts w:ascii="Times New Roman" w:eastAsia="Times New Roman" w:hAnsi="Times New Roman" w:cs="Times New Roman"/>
              </w:rPr>
              <w:t xml:space="preserve"> и</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тому</w:t>
            </w:r>
            <w:r w:rsidRPr="00F24FE7">
              <w:rPr>
                <w:rFonts w:ascii="Times New Roman" w:eastAsia="Times New Roman" w:hAnsi="Times New Roman" w:cs="Times New Roman"/>
                <w:spacing w:val="-4"/>
              </w:rPr>
              <w:t xml:space="preserve"> </w:t>
            </w:r>
            <w:r w:rsidRPr="00F24FE7">
              <w:rPr>
                <w:rFonts w:ascii="Times New Roman" w:eastAsia="Times New Roman" w:hAnsi="Times New Roman" w:cs="Times New Roman"/>
              </w:rPr>
              <w:t>подобное),</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в</w:t>
            </w:r>
            <w:r w:rsidRPr="00F24FE7">
              <w:rPr>
                <w:rFonts w:ascii="Times New Roman" w:eastAsia="Times New Roman" w:hAnsi="Times New Roman" w:cs="Times New Roman"/>
                <w:spacing w:val="-5"/>
              </w:rPr>
              <w:t xml:space="preserve"> </w:t>
            </w:r>
            <w:r w:rsidRPr="00F24FE7">
              <w:rPr>
                <w:rFonts w:ascii="Times New Roman" w:eastAsia="Times New Roman" w:hAnsi="Times New Roman" w:cs="Times New Roman"/>
              </w:rPr>
              <w:t>двигательной</w:t>
            </w:r>
            <w:r w:rsidRPr="00F24FE7">
              <w:rPr>
                <w:rFonts w:ascii="Times New Roman" w:eastAsia="Times New Roman" w:hAnsi="Times New Roman" w:cs="Times New Roman"/>
                <w:spacing w:val="-2"/>
              </w:rPr>
              <w:t xml:space="preserve"> </w:t>
            </w:r>
            <w:r w:rsidRPr="00F24FE7">
              <w:rPr>
                <w:rFonts w:ascii="Times New Roman" w:eastAsia="Times New Roman" w:hAnsi="Times New Roman" w:cs="Times New Roman"/>
              </w:rPr>
              <w:t>деятельности.</w:t>
            </w:r>
          </w:p>
        </w:tc>
        <w:tc>
          <w:tcPr>
            <w:tcW w:w="3292" w:type="pct"/>
            <w:gridSpan w:val="10"/>
            <w:tcBorders>
              <w:top w:val="single" w:sz="8" w:space="0" w:color="000000"/>
            </w:tcBorders>
          </w:tcPr>
          <w:p w:rsidR="00506791" w:rsidRPr="00F24FE7" w:rsidRDefault="00506791" w:rsidP="00946C7A">
            <w:pPr>
              <w:pStyle w:val="TableParagraph"/>
              <w:ind w:left="0"/>
            </w:pPr>
            <w:r w:rsidRPr="00F24FE7">
              <w:t>В течение дня педагог создает различные ситуации, побуждающие детей проявить инициативу, активность,</w:t>
            </w:r>
            <w:r w:rsidRPr="00F24FE7">
              <w:rPr>
                <w:spacing w:val="1"/>
              </w:rPr>
              <w:t xml:space="preserve"> </w:t>
            </w:r>
            <w:r w:rsidRPr="00F24FE7">
              <w:t>желание совместно искать верное решение проблемы. Такая планомерная деятельность способствует развитию</w:t>
            </w:r>
            <w:r w:rsidRPr="00F24FE7">
              <w:rPr>
                <w:spacing w:val="-52"/>
              </w:rPr>
              <w:t xml:space="preserve"> </w:t>
            </w:r>
            <w:r w:rsidRPr="00F24FE7">
              <w:t>у</w:t>
            </w:r>
            <w:r w:rsidRPr="00F24FE7">
              <w:rPr>
                <w:spacing w:val="-4"/>
              </w:rPr>
              <w:t xml:space="preserve"> </w:t>
            </w:r>
            <w:r w:rsidRPr="00F24FE7">
              <w:t>ребенка</w:t>
            </w:r>
            <w:r w:rsidRPr="00F24FE7">
              <w:rPr>
                <w:spacing w:val="-1"/>
              </w:rPr>
              <w:t xml:space="preserve"> </w:t>
            </w:r>
            <w:r w:rsidRPr="00F24FE7">
              <w:t>умения</w:t>
            </w:r>
            <w:r w:rsidRPr="00F24FE7">
              <w:rPr>
                <w:spacing w:val="-3"/>
              </w:rPr>
              <w:t xml:space="preserve"> </w:t>
            </w:r>
            <w:r w:rsidRPr="00F24FE7">
              <w:t>решать</w:t>
            </w:r>
            <w:r w:rsidRPr="00F24FE7">
              <w:rPr>
                <w:spacing w:val="-3"/>
              </w:rPr>
              <w:t xml:space="preserve"> </w:t>
            </w:r>
            <w:r w:rsidRPr="00F24FE7">
              <w:t>возникающие</w:t>
            </w:r>
            <w:r w:rsidRPr="00F24FE7">
              <w:rPr>
                <w:spacing w:val="-4"/>
              </w:rPr>
              <w:t xml:space="preserve"> </w:t>
            </w:r>
            <w:r w:rsidRPr="00F24FE7">
              <w:t>перед</w:t>
            </w:r>
            <w:r w:rsidRPr="00F24FE7">
              <w:rPr>
                <w:spacing w:val="-1"/>
              </w:rPr>
              <w:t xml:space="preserve"> </w:t>
            </w:r>
            <w:r w:rsidRPr="00F24FE7">
              <w:t>ними</w:t>
            </w:r>
            <w:r w:rsidRPr="00F24FE7">
              <w:rPr>
                <w:spacing w:val="-4"/>
              </w:rPr>
              <w:t xml:space="preserve"> </w:t>
            </w:r>
            <w:r w:rsidRPr="00F24FE7">
              <w:t>задачи, что</w:t>
            </w:r>
            <w:r w:rsidRPr="00F24FE7">
              <w:rPr>
                <w:spacing w:val="-1"/>
              </w:rPr>
              <w:t xml:space="preserve"> </w:t>
            </w:r>
            <w:r w:rsidRPr="00F24FE7">
              <w:t>способствует</w:t>
            </w:r>
            <w:r w:rsidRPr="00F24FE7">
              <w:rPr>
                <w:spacing w:val="-4"/>
              </w:rPr>
              <w:t xml:space="preserve"> </w:t>
            </w:r>
            <w:r w:rsidRPr="00F24FE7">
              <w:t>развитию</w:t>
            </w:r>
            <w:r w:rsidRPr="00F24FE7">
              <w:rPr>
                <w:spacing w:val="-1"/>
              </w:rPr>
              <w:t xml:space="preserve"> </w:t>
            </w:r>
            <w:r w:rsidRPr="00F24FE7">
              <w:t>самостоятельности и</w:t>
            </w:r>
          </w:p>
          <w:p w:rsidR="00506791" w:rsidRPr="00F24FE7" w:rsidRDefault="00506791" w:rsidP="00946C7A">
            <w:pPr>
              <w:pStyle w:val="TableParagraph"/>
              <w:ind w:left="0"/>
            </w:pPr>
            <w:r w:rsidRPr="00F24FE7">
              <w:t>уверенности</w:t>
            </w:r>
            <w:r w:rsidRPr="00F24FE7">
              <w:rPr>
                <w:spacing w:val="-1"/>
              </w:rPr>
              <w:t xml:space="preserve"> </w:t>
            </w:r>
            <w:r w:rsidRPr="00F24FE7">
              <w:t>в</w:t>
            </w:r>
            <w:r w:rsidRPr="00F24FE7">
              <w:rPr>
                <w:spacing w:val="-3"/>
              </w:rPr>
              <w:t xml:space="preserve"> </w:t>
            </w:r>
            <w:r w:rsidRPr="00F24FE7">
              <w:t>себе взаимной поддержки, проявления внимания к старшим, заботы о животных, бережного отношения к вещам и игрушкам</w:t>
            </w:r>
          </w:p>
        </w:tc>
      </w:tr>
    </w:tbl>
    <w:p w:rsidR="00506791" w:rsidRDefault="00506791" w:rsidP="00506791">
      <w:pPr>
        <w:spacing w:line="240" w:lineRule="auto"/>
        <w:jc w:val="center"/>
        <w:rPr>
          <w:rFonts w:ascii="Times New Roman" w:hAnsi="Times New Roman" w:cs="Times New Roman"/>
          <w:b/>
        </w:rPr>
      </w:pPr>
    </w:p>
    <w:p w:rsidR="00506791" w:rsidRDefault="00506791" w:rsidP="00506791">
      <w:pPr>
        <w:spacing w:line="240" w:lineRule="auto"/>
        <w:jc w:val="center"/>
        <w:rPr>
          <w:rFonts w:ascii="Times New Roman" w:hAnsi="Times New Roman" w:cs="Times New Roman"/>
          <w:b/>
        </w:rPr>
      </w:pPr>
    </w:p>
    <w:p w:rsidR="00506791" w:rsidRDefault="00506791" w:rsidP="00506791">
      <w:pPr>
        <w:spacing w:line="240" w:lineRule="auto"/>
        <w:jc w:val="center"/>
        <w:rPr>
          <w:rFonts w:ascii="Times New Roman" w:hAnsi="Times New Roman" w:cs="Times New Roman"/>
          <w:b/>
        </w:rPr>
      </w:pPr>
      <w:r w:rsidRPr="00DF219B">
        <w:rPr>
          <w:rFonts w:ascii="Times New Roman" w:hAnsi="Times New Roman" w:cs="Times New Roman"/>
          <w:b/>
        </w:rPr>
        <w:t>ВАРИАТИВНАЯ ЧАСТЬ</w:t>
      </w:r>
    </w:p>
    <w:p w:rsidR="00506791" w:rsidRDefault="00506791" w:rsidP="00506791">
      <w:pPr>
        <w:spacing w:after="0" w:line="240" w:lineRule="auto"/>
        <w:jc w:val="center"/>
        <w:rPr>
          <w:rFonts w:ascii="Times New Roman" w:hAnsi="Times New Roman" w:cs="Times New Roman"/>
          <w:b/>
        </w:rPr>
      </w:pPr>
      <w:r w:rsidRPr="00DF219B">
        <w:rPr>
          <w:rFonts w:ascii="Times New Roman" w:hAnsi="Times New Roman" w:cs="Times New Roman"/>
          <w:b/>
        </w:rPr>
        <w:t>2.6.</w:t>
      </w:r>
      <w:r w:rsidRPr="00DF219B">
        <w:rPr>
          <w:rFonts w:ascii="Times New Roman" w:hAnsi="Times New Roman" w:cs="Times New Roman"/>
          <w:b/>
        </w:rPr>
        <w:tab/>
        <w:t>ОПИСАНИЕ ОБРАЗОВАТЕЛЬНОЙ ДЕЯТЕЛЬНОСТИ В СООТВЕСТВИИ С НАПРАВЛЕНИЯМИ РАЗВИТИЯ РЕБЕНКА,</w:t>
      </w:r>
      <w:r>
        <w:rPr>
          <w:rFonts w:ascii="Times New Roman" w:hAnsi="Times New Roman" w:cs="Times New Roman"/>
          <w:b/>
        </w:rPr>
        <w:t xml:space="preserve"> </w:t>
      </w:r>
      <w:r w:rsidRPr="00DF219B">
        <w:rPr>
          <w:rFonts w:ascii="Times New Roman" w:hAnsi="Times New Roman" w:cs="Times New Roman"/>
          <w:b/>
        </w:rPr>
        <w:t xml:space="preserve">ПРЕДСТАВЛЕННЫМИ В ПЯТИ ОБРАЗОВАТЕЛЬНЫХ ОБЛАСТЯХ В СООТВЕТСТВИИ С ЭРС </w:t>
      </w:r>
    </w:p>
    <w:p w:rsidR="00506791" w:rsidRDefault="00506791" w:rsidP="00506791">
      <w:pPr>
        <w:spacing w:after="0" w:line="240" w:lineRule="auto"/>
        <w:jc w:val="center"/>
        <w:rPr>
          <w:rFonts w:ascii="Times New Roman" w:hAnsi="Times New Roman" w:cs="Times New Roman"/>
          <w:b/>
        </w:rPr>
      </w:pPr>
      <w:r w:rsidRPr="00DF219B">
        <w:rPr>
          <w:rFonts w:ascii="Times New Roman" w:hAnsi="Times New Roman" w:cs="Times New Roman"/>
          <w:b/>
        </w:rPr>
        <w:t>(РЕГИОНАЛЬНАЯ ПРОГРАММА ДОШКОЛЬ</w:t>
      </w:r>
      <w:r>
        <w:rPr>
          <w:rFonts w:ascii="Times New Roman" w:hAnsi="Times New Roman" w:cs="Times New Roman"/>
          <w:b/>
        </w:rPr>
        <w:t>НОГО ОБРАЗОВАНИЯ, Р.К. ШАЕХОВА)</w:t>
      </w:r>
    </w:p>
    <w:p w:rsidR="00506791" w:rsidRPr="00DF219B" w:rsidRDefault="00506791" w:rsidP="00506791">
      <w:pPr>
        <w:spacing w:after="0" w:line="240" w:lineRule="auto"/>
        <w:jc w:val="center"/>
        <w:rPr>
          <w:rFonts w:ascii="Times New Roman" w:hAnsi="Times New Roman" w:cs="Times New Roman"/>
          <w:b/>
        </w:rPr>
      </w:pPr>
    </w:p>
    <w:p w:rsidR="00506791" w:rsidRDefault="00506791" w:rsidP="00506791">
      <w:pPr>
        <w:spacing w:line="240" w:lineRule="auto"/>
        <w:jc w:val="center"/>
        <w:rPr>
          <w:rFonts w:ascii="Times New Roman" w:hAnsi="Times New Roman" w:cs="Times New Roman"/>
          <w:b/>
        </w:rPr>
      </w:pPr>
      <w:r w:rsidRPr="00DF219B">
        <w:rPr>
          <w:rFonts w:ascii="Times New Roman" w:hAnsi="Times New Roman" w:cs="Times New Roman"/>
          <w:b/>
        </w:rPr>
        <w:t>2.6.1.</w:t>
      </w:r>
      <w:r w:rsidRPr="00DF219B">
        <w:rPr>
          <w:rFonts w:ascii="Times New Roman" w:hAnsi="Times New Roman" w:cs="Times New Roman"/>
          <w:b/>
        </w:rPr>
        <w:tab/>
        <w:t>Образовательная область «Социально – коммуникативное развитие»</w:t>
      </w:r>
    </w:p>
    <w:tbl>
      <w:tblPr>
        <w:tblW w:w="0" w:type="auto"/>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20"/>
        <w:gridCol w:w="8490"/>
      </w:tblGrid>
      <w:tr w:rsidR="00506791" w:rsidTr="00946C7A">
        <w:trPr>
          <w:trHeight w:val="1275"/>
        </w:trPr>
        <w:tc>
          <w:tcPr>
            <w:tcW w:w="1020" w:type="dxa"/>
          </w:tcPr>
          <w:p w:rsidR="00506791" w:rsidRDefault="00506791" w:rsidP="00946C7A">
            <w:pPr>
              <w:pStyle w:val="TableParagraph"/>
              <w:spacing w:line="247" w:lineRule="exact"/>
              <w:ind w:left="0"/>
              <w:jc w:val="both"/>
            </w:pPr>
            <w:r>
              <w:t>2-3</w:t>
            </w:r>
            <w:r>
              <w:rPr>
                <w:spacing w:val="-1"/>
              </w:rPr>
              <w:t xml:space="preserve"> </w:t>
            </w:r>
            <w:r>
              <w:t>года</w:t>
            </w:r>
          </w:p>
        </w:tc>
        <w:tc>
          <w:tcPr>
            <w:tcW w:w="8490" w:type="dxa"/>
          </w:tcPr>
          <w:p w:rsidR="00506791" w:rsidRDefault="00506791" w:rsidP="00946C7A">
            <w:pPr>
              <w:pStyle w:val="TableParagraph"/>
              <w:spacing w:line="242" w:lineRule="auto"/>
              <w:ind w:left="0" w:firstLine="316"/>
              <w:jc w:val="both"/>
            </w:pPr>
            <w:r>
              <w:t>В</w:t>
            </w:r>
            <w:r>
              <w:rPr>
                <w:spacing w:val="40"/>
              </w:rPr>
              <w:t xml:space="preserve"> </w:t>
            </w:r>
            <w:r>
              <w:t>области</w:t>
            </w:r>
            <w:r>
              <w:rPr>
                <w:spacing w:val="38"/>
              </w:rPr>
              <w:t xml:space="preserve"> </w:t>
            </w:r>
            <w:r>
              <w:t>«Социально-коммуникативное</w:t>
            </w:r>
            <w:r>
              <w:rPr>
                <w:spacing w:val="40"/>
              </w:rPr>
              <w:t xml:space="preserve"> </w:t>
            </w:r>
            <w:r>
              <w:t>развитие»</w:t>
            </w:r>
            <w:r>
              <w:rPr>
                <w:spacing w:val="37"/>
              </w:rPr>
              <w:t xml:space="preserve"> </w:t>
            </w:r>
            <w:r>
              <w:t>основными</w:t>
            </w:r>
            <w:r>
              <w:rPr>
                <w:spacing w:val="40"/>
              </w:rPr>
              <w:t xml:space="preserve"> </w:t>
            </w:r>
            <w:r>
              <w:t>задачами</w:t>
            </w:r>
            <w:r>
              <w:rPr>
                <w:spacing w:val="35"/>
              </w:rPr>
              <w:t xml:space="preserve"> </w:t>
            </w:r>
            <w:r>
              <w:t>образовательной</w:t>
            </w:r>
            <w:r>
              <w:rPr>
                <w:spacing w:val="41"/>
              </w:rPr>
              <w:t xml:space="preserve"> </w:t>
            </w:r>
            <w:r>
              <w:t>деятельности</w:t>
            </w:r>
            <w:r>
              <w:rPr>
                <w:spacing w:val="40"/>
              </w:rPr>
              <w:t xml:space="preserve"> </w:t>
            </w:r>
            <w:r>
              <w:t>являются</w:t>
            </w:r>
            <w:r>
              <w:rPr>
                <w:spacing w:val="40"/>
              </w:rPr>
              <w:t xml:space="preserve"> </w:t>
            </w:r>
            <w:r>
              <w:t>создание</w:t>
            </w:r>
            <w:r>
              <w:rPr>
                <w:spacing w:val="40"/>
              </w:rPr>
              <w:t xml:space="preserve"> </w:t>
            </w:r>
            <w:r>
              <w:t>условий</w:t>
            </w:r>
            <w:r>
              <w:rPr>
                <w:spacing w:val="40"/>
              </w:rPr>
              <w:t xml:space="preserve"> </w:t>
            </w:r>
            <w:r>
              <w:t>для</w:t>
            </w:r>
            <w:r>
              <w:rPr>
                <w:spacing w:val="41"/>
              </w:rPr>
              <w:t xml:space="preserve"> </w:t>
            </w:r>
            <w:r>
              <w:t>развития</w:t>
            </w:r>
            <w:r>
              <w:rPr>
                <w:spacing w:val="-52"/>
              </w:rPr>
              <w:t xml:space="preserve"> </w:t>
            </w:r>
            <w:r>
              <w:t>начал</w:t>
            </w:r>
            <w:r>
              <w:rPr>
                <w:spacing w:val="-2"/>
              </w:rPr>
              <w:t xml:space="preserve"> </w:t>
            </w:r>
            <w:r>
              <w:t>общения,</w:t>
            </w:r>
            <w:r>
              <w:rPr>
                <w:spacing w:val="-2"/>
              </w:rPr>
              <w:t xml:space="preserve"> </w:t>
            </w:r>
            <w:r>
              <w:t>взаимодействия</w:t>
            </w:r>
            <w:r>
              <w:rPr>
                <w:spacing w:val="-4"/>
              </w:rPr>
              <w:t xml:space="preserve"> </w:t>
            </w:r>
            <w:proofErr w:type="gramStart"/>
            <w:r>
              <w:t>со</w:t>
            </w:r>
            <w:proofErr w:type="gramEnd"/>
            <w:r>
              <w:t xml:space="preserve"> взрослыми</w:t>
            </w:r>
            <w:r>
              <w:rPr>
                <w:spacing w:val="-3"/>
              </w:rPr>
              <w:t xml:space="preserve"> </w:t>
            </w:r>
            <w:r>
              <w:t>и</w:t>
            </w:r>
            <w:r>
              <w:rPr>
                <w:spacing w:val="-2"/>
              </w:rPr>
              <w:t xml:space="preserve"> </w:t>
            </w:r>
            <w:r>
              <w:t>сверстниками,</w:t>
            </w:r>
            <w:r>
              <w:rPr>
                <w:spacing w:val="-4"/>
              </w:rPr>
              <w:t xml:space="preserve"> </w:t>
            </w:r>
            <w:r>
              <w:t>готовности</w:t>
            </w:r>
            <w:r>
              <w:rPr>
                <w:spacing w:val="-6"/>
              </w:rPr>
              <w:t xml:space="preserve"> </w:t>
            </w:r>
            <w:r>
              <w:t>к</w:t>
            </w:r>
            <w:r>
              <w:rPr>
                <w:spacing w:val="-4"/>
              </w:rPr>
              <w:t xml:space="preserve"> </w:t>
            </w:r>
            <w:r>
              <w:t>совместной</w:t>
            </w:r>
            <w:r>
              <w:rPr>
                <w:spacing w:val="-1"/>
              </w:rPr>
              <w:t xml:space="preserve"> </w:t>
            </w:r>
            <w:r>
              <w:t>деятельности</w:t>
            </w:r>
            <w:r>
              <w:rPr>
                <w:spacing w:val="-2"/>
              </w:rPr>
              <w:t xml:space="preserve"> </w:t>
            </w:r>
            <w:r>
              <w:t>с</w:t>
            </w:r>
            <w:r>
              <w:rPr>
                <w:spacing w:val="-2"/>
              </w:rPr>
              <w:t xml:space="preserve"> </w:t>
            </w:r>
            <w:r>
              <w:t>ними,</w:t>
            </w:r>
            <w:r>
              <w:rPr>
                <w:spacing w:val="-1"/>
              </w:rPr>
              <w:t xml:space="preserve"> </w:t>
            </w:r>
            <w:r>
              <w:t>социального</w:t>
            </w:r>
            <w:r>
              <w:rPr>
                <w:spacing w:val="-2"/>
              </w:rPr>
              <w:t xml:space="preserve"> </w:t>
            </w:r>
            <w:r>
              <w:t>и</w:t>
            </w:r>
            <w:r>
              <w:rPr>
                <w:spacing w:val="-2"/>
              </w:rPr>
              <w:t xml:space="preserve"> </w:t>
            </w:r>
            <w:r>
              <w:t>эмоционального</w:t>
            </w:r>
            <w:r>
              <w:rPr>
                <w:spacing w:val="-1"/>
              </w:rPr>
              <w:t xml:space="preserve"> </w:t>
            </w:r>
            <w:r>
              <w:t>развития.</w:t>
            </w:r>
          </w:p>
          <w:p w:rsidR="00506791" w:rsidRDefault="00506791" w:rsidP="00946C7A">
            <w:pPr>
              <w:pStyle w:val="TableParagraph"/>
              <w:spacing w:line="251" w:lineRule="exact"/>
              <w:ind w:left="0"/>
              <w:jc w:val="both"/>
              <w:rPr>
                <w:b/>
                <w:i/>
              </w:rPr>
            </w:pPr>
            <w:r>
              <w:rPr>
                <w:b/>
                <w:i/>
              </w:rPr>
              <w:t>В</w:t>
            </w:r>
            <w:r>
              <w:rPr>
                <w:b/>
                <w:i/>
                <w:spacing w:val="-2"/>
              </w:rPr>
              <w:t xml:space="preserve"> </w:t>
            </w:r>
            <w:r>
              <w:rPr>
                <w:b/>
                <w:i/>
              </w:rPr>
              <w:t>сфере</w:t>
            </w:r>
            <w:r>
              <w:rPr>
                <w:b/>
                <w:i/>
                <w:spacing w:val="-2"/>
              </w:rPr>
              <w:t xml:space="preserve"> </w:t>
            </w:r>
            <w:r>
              <w:rPr>
                <w:b/>
                <w:i/>
              </w:rPr>
              <w:t>развития</w:t>
            </w:r>
            <w:r>
              <w:rPr>
                <w:b/>
                <w:i/>
                <w:spacing w:val="-2"/>
              </w:rPr>
              <w:t xml:space="preserve"> </w:t>
            </w:r>
            <w:r>
              <w:rPr>
                <w:b/>
                <w:i/>
              </w:rPr>
              <w:t>общения</w:t>
            </w:r>
            <w:r>
              <w:rPr>
                <w:b/>
                <w:i/>
                <w:spacing w:val="-2"/>
              </w:rPr>
              <w:t xml:space="preserve"> </w:t>
            </w:r>
            <w:proofErr w:type="gramStart"/>
            <w:r>
              <w:rPr>
                <w:b/>
                <w:i/>
              </w:rPr>
              <w:t>со</w:t>
            </w:r>
            <w:proofErr w:type="gramEnd"/>
            <w:r>
              <w:rPr>
                <w:b/>
                <w:i/>
              </w:rPr>
              <w:t xml:space="preserve"> взрослым</w:t>
            </w:r>
          </w:p>
          <w:p w:rsidR="00506791" w:rsidRDefault="00506791" w:rsidP="00946C7A">
            <w:pPr>
              <w:pStyle w:val="TableParagraph"/>
              <w:ind w:left="0" w:firstLine="316"/>
              <w:jc w:val="both"/>
            </w:pPr>
            <w:r>
              <w:t>Побуждать</w:t>
            </w:r>
            <w:r>
              <w:rPr>
                <w:spacing w:val="12"/>
              </w:rPr>
              <w:t xml:space="preserve"> </w:t>
            </w:r>
            <w:r>
              <w:t>ребенка</w:t>
            </w:r>
            <w:r>
              <w:rPr>
                <w:spacing w:val="12"/>
              </w:rPr>
              <w:t xml:space="preserve"> </w:t>
            </w:r>
            <w:r>
              <w:t>активно</w:t>
            </w:r>
            <w:r>
              <w:rPr>
                <w:spacing w:val="12"/>
              </w:rPr>
              <w:t xml:space="preserve"> </w:t>
            </w:r>
            <w:r>
              <w:t>включаться</w:t>
            </w:r>
            <w:r>
              <w:rPr>
                <w:spacing w:val="12"/>
              </w:rPr>
              <w:t xml:space="preserve"> </w:t>
            </w:r>
            <w:r>
              <w:t>в</w:t>
            </w:r>
            <w:r>
              <w:rPr>
                <w:spacing w:val="12"/>
              </w:rPr>
              <w:t xml:space="preserve"> </w:t>
            </w:r>
            <w:r>
              <w:t>общение</w:t>
            </w:r>
            <w:r>
              <w:rPr>
                <w:spacing w:val="11"/>
              </w:rPr>
              <w:t xml:space="preserve"> </w:t>
            </w:r>
            <w:r>
              <w:t>на</w:t>
            </w:r>
            <w:r>
              <w:rPr>
                <w:spacing w:val="12"/>
              </w:rPr>
              <w:t xml:space="preserve"> </w:t>
            </w:r>
            <w:r>
              <w:t>родном</w:t>
            </w:r>
            <w:r>
              <w:rPr>
                <w:spacing w:val="12"/>
              </w:rPr>
              <w:t xml:space="preserve"> </w:t>
            </w:r>
            <w:r>
              <w:t>языке,</w:t>
            </w:r>
            <w:r>
              <w:rPr>
                <w:spacing w:val="10"/>
              </w:rPr>
              <w:t xml:space="preserve"> </w:t>
            </w:r>
            <w:r>
              <w:t>откликаться</w:t>
            </w:r>
            <w:r>
              <w:rPr>
                <w:spacing w:val="12"/>
              </w:rPr>
              <w:t xml:space="preserve"> </w:t>
            </w:r>
            <w:r>
              <w:t>на</w:t>
            </w:r>
            <w:r>
              <w:rPr>
                <w:spacing w:val="12"/>
              </w:rPr>
              <w:t xml:space="preserve"> </w:t>
            </w:r>
            <w:r>
              <w:t>вопросы</w:t>
            </w:r>
            <w:r>
              <w:rPr>
                <w:spacing w:val="14"/>
              </w:rPr>
              <w:t xml:space="preserve"> </w:t>
            </w:r>
            <w:r>
              <w:t>и</w:t>
            </w:r>
            <w:r>
              <w:rPr>
                <w:spacing w:val="11"/>
              </w:rPr>
              <w:t xml:space="preserve"> </w:t>
            </w:r>
            <w:r>
              <w:t>предложения</w:t>
            </w:r>
            <w:r>
              <w:rPr>
                <w:spacing w:val="12"/>
              </w:rPr>
              <w:t xml:space="preserve"> </w:t>
            </w:r>
            <w:r>
              <w:t>взрослого,</w:t>
            </w:r>
            <w:r>
              <w:rPr>
                <w:spacing w:val="12"/>
              </w:rPr>
              <w:t xml:space="preserve"> </w:t>
            </w:r>
            <w:r>
              <w:t>инициативно</w:t>
            </w:r>
            <w:r>
              <w:rPr>
                <w:spacing w:val="12"/>
              </w:rPr>
              <w:t xml:space="preserve"> </w:t>
            </w:r>
            <w:r>
              <w:t>высказываться</w:t>
            </w:r>
            <w:r>
              <w:rPr>
                <w:spacing w:val="-52"/>
              </w:rPr>
              <w:t xml:space="preserve"> </w:t>
            </w:r>
            <w:r>
              <w:t>на</w:t>
            </w:r>
            <w:r>
              <w:rPr>
                <w:spacing w:val="-1"/>
              </w:rPr>
              <w:t xml:space="preserve"> </w:t>
            </w:r>
            <w:r>
              <w:t>близкие</w:t>
            </w:r>
            <w:r>
              <w:rPr>
                <w:spacing w:val="-3"/>
              </w:rPr>
              <w:t xml:space="preserve"> </w:t>
            </w:r>
            <w:r>
              <w:t>ребенку</w:t>
            </w:r>
            <w:r>
              <w:rPr>
                <w:spacing w:val="-2"/>
              </w:rPr>
              <w:t xml:space="preserve"> </w:t>
            </w:r>
            <w:r>
              <w:t>темы</w:t>
            </w:r>
            <w:r>
              <w:rPr>
                <w:spacing w:val="-2"/>
              </w:rPr>
              <w:t xml:space="preserve"> </w:t>
            </w:r>
            <w:r>
              <w:t>из</w:t>
            </w:r>
            <w:r>
              <w:rPr>
                <w:spacing w:val="-2"/>
              </w:rPr>
              <w:t xml:space="preserve"> </w:t>
            </w:r>
            <w:r>
              <w:t>личного опыта,</w:t>
            </w:r>
            <w:r>
              <w:rPr>
                <w:spacing w:val="-3"/>
              </w:rPr>
              <w:t xml:space="preserve"> </w:t>
            </w:r>
            <w:r>
              <w:t>жизни</w:t>
            </w:r>
            <w:r>
              <w:rPr>
                <w:spacing w:val="-4"/>
              </w:rPr>
              <w:t xml:space="preserve"> </w:t>
            </w:r>
            <w:r>
              <w:t>близких людей.</w:t>
            </w:r>
            <w:r>
              <w:rPr>
                <w:spacing w:val="-3"/>
              </w:rPr>
              <w:t xml:space="preserve"> </w:t>
            </w:r>
            <w:r>
              <w:t>Подводить</w:t>
            </w:r>
            <w:r>
              <w:rPr>
                <w:spacing w:val="-1"/>
              </w:rPr>
              <w:t xml:space="preserve"> </w:t>
            </w:r>
            <w:r>
              <w:t>к внеситуативному</w:t>
            </w:r>
            <w:r>
              <w:rPr>
                <w:spacing w:val="-3"/>
              </w:rPr>
              <w:t xml:space="preserve"> </w:t>
            </w:r>
            <w:r>
              <w:t>диалогу</w:t>
            </w:r>
            <w:r>
              <w:rPr>
                <w:spacing w:val="-3"/>
              </w:rPr>
              <w:t xml:space="preserve"> </w:t>
            </w:r>
            <w:proofErr w:type="gramStart"/>
            <w:r>
              <w:t>со</w:t>
            </w:r>
            <w:proofErr w:type="gramEnd"/>
            <w:r>
              <w:t xml:space="preserve"> взрослым.</w:t>
            </w:r>
          </w:p>
          <w:p w:rsidR="00506791" w:rsidRDefault="00506791" w:rsidP="00946C7A">
            <w:pPr>
              <w:pStyle w:val="TableParagraph"/>
              <w:ind w:left="0" w:firstLine="316"/>
              <w:jc w:val="both"/>
            </w:pPr>
            <w:r>
              <w:t>Активизировать</w:t>
            </w:r>
            <w:r>
              <w:rPr>
                <w:spacing w:val="5"/>
              </w:rPr>
              <w:t xml:space="preserve"> </w:t>
            </w:r>
            <w:r>
              <w:t>перечисление</w:t>
            </w:r>
            <w:r>
              <w:rPr>
                <w:spacing w:val="5"/>
              </w:rPr>
              <w:t xml:space="preserve"> </w:t>
            </w:r>
            <w:r>
              <w:t>детьми</w:t>
            </w:r>
            <w:r>
              <w:rPr>
                <w:spacing w:val="5"/>
              </w:rPr>
              <w:t xml:space="preserve"> </w:t>
            </w:r>
            <w:r>
              <w:t>членов</w:t>
            </w:r>
            <w:r>
              <w:rPr>
                <w:spacing w:val="4"/>
              </w:rPr>
              <w:t xml:space="preserve"> </w:t>
            </w:r>
            <w:r>
              <w:t>своей</w:t>
            </w:r>
            <w:r>
              <w:rPr>
                <w:spacing w:val="5"/>
              </w:rPr>
              <w:t xml:space="preserve"> </w:t>
            </w:r>
            <w:r>
              <w:t>семьи</w:t>
            </w:r>
            <w:r>
              <w:rPr>
                <w:spacing w:val="4"/>
              </w:rPr>
              <w:t xml:space="preserve"> </w:t>
            </w:r>
            <w:r>
              <w:t>и</w:t>
            </w:r>
            <w:r>
              <w:rPr>
                <w:spacing w:val="5"/>
              </w:rPr>
              <w:t xml:space="preserve"> </w:t>
            </w:r>
            <w:r>
              <w:t>называние</w:t>
            </w:r>
            <w:r>
              <w:rPr>
                <w:spacing w:val="4"/>
              </w:rPr>
              <w:t xml:space="preserve"> </w:t>
            </w:r>
            <w:r>
              <w:t>их</w:t>
            </w:r>
            <w:r>
              <w:rPr>
                <w:spacing w:val="5"/>
              </w:rPr>
              <w:t xml:space="preserve"> </w:t>
            </w:r>
            <w:r>
              <w:t>имен.</w:t>
            </w:r>
            <w:r>
              <w:rPr>
                <w:spacing w:val="5"/>
              </w:rPr>
              <w:t xml:space="preserve"> </w:t>
            </w:r>
            <w:r>
              <w:t>Поддерживать</w:t>
            </w:r>
            <w:r>
              <w:rPr>
                <w:spacing w:val="6"/>
              </w:rPr>
              <w:t xml:space="preserve"> </w:t>
            </w:r>
            <w:r>
              <w:t>проявление</w:t>
            </w:r>
            <w:r>
              <w:rPr>
                <w:spacing w:val="5"/>
              </w:rPr>
              <w:t xml:space="preserve"> </w:t>
            </w:r>
            <w:r>
              <w:t>самостоятельности</w:t>
            </w:r>
            <w:r>
              <w:rPr>
                <w:spacing w:val="2"/>
              </w:rPr>
              <w:t xml:space="preserve"> </w:t>
            </w:r>
            <w:r>
              <w:t>ребенка,</w:t>
            </w:r>
            <w:r>
              <w:rPr>
                <w:spacing w:val="5"/>
              </w:rPr>
              <w:t xml:space="preserve"> </w:t>
            </w:r>
            <w:r>
              <w:t>желание</w:t>
            </w:r>
            <w:r>
              <w:rPr>
                <w:spacing w:val="5"/>
              </w:rPr>
              <w:t xml:space="preserve"> </w:t>
            </w:r>
            <w:r>
              <w:t>быть</w:t>
            </w:r>
            <w:r>
              <w:rPr>
                <w:spacing w:val="-52"/>
              </w:rPr>
              <w:t xml:space="preserve"> </w:t>
            </w:r>
            <w:r>
              <w:t>таким</w:t>
            </w:r>
            <w:r>
              <w:rPr>
                <w:spacing w:val="-1"/>
              </w:rPr>
              <w:t xml:space="preserve"> </w:t>
            </w:r>
            <w:r>
              <w:t>как взрослые -</w:t>
            </w:r>
            <w:r>
              <w:rPr>
                <w:spacing w:val="-4"/>
              </w:rPr>
              <w:t xml:space="preserve"> </w:t>
            </w:r>
            <w:r>
              <w:t>включаться в</w:t>
            </w:r>
            <w:r>
              <w:rPr>
                <w:spacing w:val="-3"/>
              </w:rPr>
              <w:t xml:space="preserve"> </w:t>
            </w:r>
            <w:r>
              <w:t>настоящие дела,</w:t>
            </w:r>
            <w:r>
              <w:rPr>
                <w:spacing w:val="-1"/>
              </w:rPr>
              <w:t xml:space="preserve"> </w:t>
            </w:r>
            <w:r>
              <w:t>помогать близким.</w:t>
            </w:r>
            <w:r>
              <w:rPr>
                <w:spacing w:val="-3"/>
              </w:rPr>
              <w:t xml:space="preserve"> </w:t>
            </w:r>
            <w:r>
              <w:t>Поощрять</w:t>
            </w:r>
            <w:r>
              <w:rPr>
                <w:spacing w:val="-1"/>
              </w:rPr>
              <w:t xml:space="preserve"> </w:t>
            </w:r>
            <w:r>
              <w:t>стремление</w:t>
            </w:r>
            <w:r>
              <w:rPr>
                <w:spacing w:val="54"/>
              </w:rPr>
              <w:t xml:space="preserve"> </w:t>
            </w:r>
            <w:r>
              <w:t>помочь взрослому</w:t>
            </w:r>
            <w:r>
              <w:rPr>
                <w:spacing w:val="-3"/>
              </w:rPr>
              <w:t xml:space="preserve"> </w:t>
            </w:r>
            <w:r>
              <w:t>убрать</w:t>
            </w:r>
            <w:r>
              <w:rPr>
                <w:spacing w:val="-1"/>
              </w:rPr>
              <w:t xml:space="preserve"> </w:t>
            </w:r>
            <w:r>
              <w:t>игрушки.</w:t>
            </w:r>
          </w:p>
          <w:p w:rsidR="00506791" w:rsidRDefault="00506791" w:rsidP="00946C7A">
            <w:pPr>
              <w:pStyle w:val="TableParagraph"/>
              <w:spacing w:line="251" w:lineRule="exact"/>
              <w:ind w:left="0"/>
              <w:jc w:val="both"/>
            </w:pPr>
            <w:r>
              <w:t>Развивать</w:t>
            </w:r>
            <w:r>
              <w:rPr>
                <w:spacing w:val="-2"/>
              </w:rPr>
              <w:t xml:space="preserve"> </w:t>
            </w:r>
            <w:r>
              <w:t>доброжелательное</w:t>
            </w:r>
            <w:r>
              <w:rPr>
                <w:spacing w:val="-2"/>
              </w:rPr>
              <w:t xml:space="preserve"> </w:t>
            </w:r>
            <w:r>
              <w:t>отношение</w:t>
            </w:r>
            <w:r>
              <w:rPr>
                <w:spacing w:val="-2"/>
              </w:rPr>
              <w:t xml:space="preserve"> </w:t>
            </w:r>
            <w:r>
              <w:t>к</w:t>
            </w:r>
            <w:r>
              <w:rPr>
                <w:spacing w:val="-1"/>
              </w:rPr>
              <w:t xml:space="preserve"> </w:t>
            </w:r>
            <w:r>
              <w:t>людям</w:t>
            </w:r>
            <w:r>
              <w:rPr>
                <w:spacing w:val="-6"/>
              </w:rPr>
              <w:t xml:space="preserve"> </w:t>
            </w:r>
            <w:r>
              <w:t>ближайшего</w:t>
            </w:r>
            <w:r>
              <w:rPr>
                <w:spacing w:val="-5"/>
              </w:rPr>
              <w:t xml:space="preserve"> </w:t>
            </w:r>
            <w:r>
              <w:t>социального</w:t>
            </w:r>
            <w:r>
              <w:rPr>
                <w:spacing w:val="-4"/>
              </w:rPr>
              <w:t xml:space="preserve"> </w:t>
            </w:r>
            <w:r>
              <w:t>окружения.</w:t>
            </w:r>
          </w:p>
          <w:p w:rsidR="00506791" w:rsidRDefault="00506791" w:rsidP="00946C7A">
            <w:pPr>
              <w:pStyle w:val="TableParagraph"/>
              <w:spacing w:line="250" w:lineRule="exact"/>
              <w:ind w:left="0"/>
              <w:jc w:val="both"/>
              <w:rPr>
                <w:b/>
                <w:i/>
              </w:rPr>
            </w:pPr>
            <w:r>
              <w:rPr>
                <w:b/>
                <w:i/>
              </w:rPr>
              <w:t>В</w:t>
            </w:r>
            <w:r>
              <w:rPr>
                <w:b/>
                <w:i/>
                <w:spacing w:val="-2"/>
              </w:rPr>
              <w:t xml:space="preserve"> </w:t>
            </w:r>
            <w:r>
              <w:rPr>
                <w:b/>
                <w:i/>
              </w:rPr>
              <w:t>сфере</w:t>
            </w:r>
            <w:r>
              <w:rPr>
                <w:b/>
                <w:i/>
                <w:spacing w:val="-3"/>
              </w:rPr>
              <w:t xml:space="preserve"> </w:t>
            </w:r>
            <w:r>
              <w:rPr>
                <w:b/>
                <w:i/>
              </w:rPr>
              <w:t>развития</w:t>
            </w:r>
            <w:r>
              <w:rPr>
                <w:b/>
                <w:i/>
                <w:spacing w:val="-3"/>
              </w:rPr>
              <w:t xml:space="preserve"> </w:t>
            </w:r>
            <w:r>
              <w:rPr>
                <w:b/>
                <w:i/>
              </w:rPr>
              <w:t>социальных</w:t>
            </w:r>
            <w:r>
              <w:rPr>
                <w:b/>
                <w:i/>
                <w:spacing w:val="-1"/>
              </w:rPr>
              <w:t xml:space="preserve"> </w:t>
            </w:r>
            <w:r>
              <w:rPr>
                <w:b/>
                <w:i/>
              </w:rPr>
              <w:t>отношений</w:t>
            </w:r>
            <w:r>
              <w:rPr>
                <w:b/>
                <w:i/>
                <w:spacing w:val="-1"/>
              </w:rPr>
              <w:t xml:space="preserve"> </w:t>
            </w:r>
            <w:r>
              <w:rPr>
                <w:b/>
                <w:i/>
              </w:rPr>
              <w:t>и</w:t>
            </w:r>
            <w:r>
              <w:rPr>
                <w:b/>
                <w:i/>
                <w:spacing w:val="-2"/>
              </w:rPr>
              <w:t xml:space="preserve"> </w:t>
            </w:r>
            <w:r>
              <w:rPr>
                <w:b/>
                <w:i/>
              </w:rPr>
              <w:t>общения</w:t>
            </w:r>
            <w:r>
              <w:rPr>
                <w:b/>
                <w:i/>
                <w:spacing w:val="-2"/>
              </w:rPr>
              <w:t xml:space="preserve"> </w:t>
            </w:r>
            <w:r>
              <w:rPr>
                <w:b/>
                <w:i/>
              </w:rPr>
              <w:t>со сверстниками</w:t>
            </w:r>
          </w:p>
          <w:p w:rsidR="00506791" w:rsidRDefault="00506791" w:rsidP="00946C7A">
            <w:pPr>
              <w:pStyle w:val="TableParagraph"/>
              <w:spacing w:line="250" w:lineRule="exact"/>
              <w:ind w:left="0"/>
              <w:jc w:val="both"/>
            </w:pPr>
            <w:r>
              <w:t>Познакомить</w:t>
            </w:r>
            <w:r>
              <w:rPr>
                <w:spacing w:val="-3"/>
              </w:rPr>
              <w:t xml:space="preserve"> </w:t>
            </w:r>
            <w:r>
              <w:t>ребенка</w:t>
            </w:r>
            <w:r>
              <w:rPr>
                <w:spacing w:val="-2"/>
              </w:rPr>
              <w:t xml:space="preserve"> </w:t>
            </w:r>
            <w:r>
              <w:t>с</w:t>
            </w:r>
            <w:r>
              <w:rPr>
                <w:spacing w:val="-2"/>
              </w:rPr>
              <w:t xml:space="preserve"> </w:t>
            </w:r>
            <w:r>
              <w:t>другими</w:t>
            </w:r>
            <w:r>
              <w:rPr>
                <w:spacing w:val="-2"/>
              </w:rPr>
              <w:t xml:space="preserve"> </w:t>
            </w:r>
            <w:r>
              <w:t>детьми,</w:t>
            </w:r>
            <w:r>
              <w:rPr>
                <w:spacing w:val="-2"/>
              </w:rPr>
              <w:t xml:space="preserve"> </w:t>
            </w:r>
            <w:r>
              <w:t>называя</w:t>
            </w:r>
            <w:r>
              <w:rPr>
                <w:spacing w:val="-2"/>
              </w:rPr>
              <w:t xml:space="preserve"> </w:t>
            </w:r>
            <w:r>
              <w:t>их</w:t>
            </w:r>
            <w:r>
              <w:rPr>
                <w:spacing w:val="-2"/>
              </w:rPr>
              <w:t xml:space="preserve"> </w:t>
            </w:r>
            <w:r>
              <w:t>по</w:t>
            </w:r>
            <w:r>
              <w:rPr>
                <w:spacing w:val="-2"/>
              </w:rPr>
              <w:t xml:space="preserve"> </w:t>
            </w:r>
            <w:r>
              <w:t>имени.</w:t>
            </w:r>
            <w:r>
              <w:rPr>
                <w:spacing w:val="-2"/>
              </w:rPr>
              <w:t xml:space="preserve"> </w:t>
            </w:r>
            <w:r>
              <w:t>Поощрять</w:t>
            </w:r>
            <w:r>
              <w:rPr>
                <w:spacing w:val="-2"/>
              </w:rPr>
              <w:t xml:space="preserve"> </w:t>
            </w:r>
            <w:r>
              <w:t>проявление</w:t>
            </w:r>
            <w:r>
              <w:rPr>
                <w:spacing w:val="-2"/>
              </w:rPr>
              <w:t xml:space="preserve"> </w:t>
            </w:r>
            <w:r>
              <w:t>интереса</w:t>
            </w:r>
            <w:r>
              <w:rPr>
                <w:spacing w:val="-2"/>
              </w:rPr>
              <w:t xml:space="preserve"> </w:t>
            </w:r>
            <w:r>
              <w:t>детей</w:t>
            </w:r>
            <w:r>
              <w:rPr>
                <w:spacing w:val="-5"/>
              </w:rPr>
              <w:t xml:space="preserve"> </w:t>
            </w:r>
            <w:r>
              <w:t>друг</w:t>
            </w:r>
            <w:r>
              <w:rPr>
                <w:spacing w:val="-2"/>
              </w:rPr>
              <w:t xml:space="preserve"> </w:t>
            </w:r>
            <w:r>
              <w:t>к</w:t>
            </w:r>
            <w:r>
              <w:rPr>
                <w:spacing w:val="-2"/>
              </w:rPr>
              <w:t xml:space="preserve"> </w:t>
            </w:r>
            <w:r>
              <w:t>другу.</w:t>
            </w:r>
          </w:p>
          <w:p w:rsidR="00506791" w:rsidRDefault="00506791" w:rsidP="00946C7A">
            <w:pPr>
              <w:pStyle w:val="TableParagraph"/>
              <w:ind w:left="0" w:firstLine="316"/>
              <w:jc w:val="both"/>
            </w:pPr>
            <w:r>
              <w:t>Наблюдать за спонтанно складывающимся взаимодействием детей между собой в различных игровых и/или повседневных ситуациях; в случае</w:t>
            </w:r>
            <w:r>
              <w:rPr>
                <w:spacing w:val="1"/>
              </w:rPr>
              <w:t xml:space="preserve"> </w:t>
            </w:r>
            <w:r>
              <w:t>возникающих</w:t>
            </w:r>
            <w:r>
              <w:rPr>
                <w:spacing w:val="1"/>
              </w:rPr>
              <w:t xml:space="preserve"> </w:t>
            </w:r>
            <w:r>
              <w:t>между</w:t>
            </w:r>
            <w:r>
              <w:rPr>
                <w:spacing w:val="1"/>
              </w:rPr>
              <w:t xml:space="preserve"> </w:t>
            </w:r>
            <w:r>
              <w:t>детьми</w:t>
            </w:r>
            <w:r>
              <w:rPr>
                <w:spacing w:val="1"/>
              </w:rPr>
              <w:t xml:space="preserve"> </w:t>
            </w:r>
            <w:r>
              <w:t>конфликтов</w:t>
            </w:r>
            <w:r>
              <w:rPr>
                <w:spacing w:val="1"/>
              </w:rPr>
              <w:t xml:space="preserve"> </w:t>
            </w:r>
            <w:r>
              <w:t>не</w:t>
            </w:r>
            <w:r>
              <w:rPr>
                <w:spacing w:val="1"/>
              </w:rPr>
              <w:t xml:space="preserve"> </w:t>
            </w:r>
            <w:r>
              <w:t>спешить</w:t>
            </w:r>
            <w:r>
              <w:rPr>
                <w:spacing w:val="1"/>
              </w:rPr>
              <w:t xml:space="preserve"> </w:t>
            </w:r>
            <w:r>
              <w:t>вмешиваться.</w:t>
            </w:r>
            <w:r>
              <w:rPr>
                <w:spacing w:val="1"/>
              </w:rPr>
              <w:t xml:space="preserve"> </w:t>
            </w:r>
            <w:r>
              <w:t>Обращать</w:t>
            </w:r>
            <w:r>
              <w:rPr>
                <w:spacing w:val="1"/>
              </w:rPr>
              <w:t xml:space="preserve"> </w:t>
            </w:r>
            <w:r>
              <w:t>внимание</w:t>
            </w:r>
            <w:r>
              <w:rPr>
                <w:spacing w:val="1"/>
              </w:rPr>
              <w:t xml:space="preserve"> </w:t>
            </w:r>
            <w:r>
              <w:t>детей</w:t>
            </w:r>
            <w:r>
              <w:rPr>
                <w:spacing w:val="1"/>
              </w:rPr>
              <w:t xml:space="preserve"> </w:t>
            </w:r>
            <w:r>
              <w:t>на</w:t>
            </w:r>
            <w:r>
              <w:rPr>
                <w:spacing w:val="1"/>
              </w:rPr>
              <w:t xml:space="preserve"> </w:t>
            </w:r>
            <w:r>
              <w:t>чувства,</w:t>
            </w:r>
            <w:r>
              <w:rPr>
                <w:spacing w:val="1"/>
              </w:rPr>
              <w:t xml:space="preserve"> </w:t>
            </w:r>
            <w:r>
              <w:t>которые</w:t>
            </w:r>
            <w:r>
              <w:rPr>
                <w:spacing w:val="1"/>
              </w:rPr>
              <w:t xml:space="preserve"> </w:t>
            </w:r>
            <w:r>
              <w:t>появляются</w:t>
            </w:r>
            <w:r>
              <w:rPr>
                <w:spacing w:val="1"/>
              </w:rPr>
              <w:t xml:space="preserve"> </w:t>
            </w:r>
            <w:r>
              <w:t>у</w:t>
            </w:r>
            <w:r>
              <w:rPr>
                <w:spacing w:val="1"/>
              </w:rPr>
              <w:t xml:space="preserve"> </w:t>
            </w:r>
            <w:r>
              <w:t>них</w:t>
            </w:r>
            <w:r>
              <w:rPr>
                <w:spacing w:val="1"/>
              </w:rPr>
              <w:t xml:space="preserve"> </w:t>
            </w:r>
            <w:r>
              <w:t>в</w:t>
            </w:r>
            <w:r>
              <w:rPr>
                <w:spacing w:val="1"/>
              </w:rPr>
              <w:t xml:space="preserve"> </w:t>
            </w:r>
            <w:r>
              <w:t>процессе</w:t>
            </w:r>
            <w:r>
              <w:rPr>
                <w:spacing w:val="1"/>
              </w:rPr>
              <w:t xml:space="preserve"> </w:t>
            </w:r>
            <w:r>
              <w:t>социального</w:t>
            </w:r>
            <w:r>
              <w:rPr>
                <w:spacing w:val="-1"/>
              </w:rPr>
              <w:t xml:space="preserve"> </w:t>
            </w:r>
            <w:r>
              <w:t>взаимодействия, утешать</w:t>
            </w:r>
            <w:r>
              <w:rPr>
                <w:spacing w:val="-1"/>
              </w:rPr>
              <w:t xml:space="preserve"> </w:t>
            </w:r>
            <w:r>
              <w:t>в</w:t>
            </w:r>
            <w:r>
              <w:rPr>
                <w:spacing w:val="-1"/>
              </w:rPr>
              <w:t xml:space="preserve"> </w:t>
            </w:r>
            <w:r>
              <w:t>случае</w:t>
            </w:r>
            <w:r>
              <w:rPr>
                <w:spacing w:val="-1"/>
              </w:rPr>
              <w:t xml:space="preserve"> </w:t>
            </w:r>
            <w:r>
              <w:t>обиды и обращать</w:t>
            </w:r>
            <w:r>
              <w:rPr>
                <w:spacing w:val="-1"/>
              </w:rPr>
              <w:t xml:space="preserve"> </w:t>
            </w:r>
            <w:r>
              <w:t>внимание</w:t>
            </w:r>
            <w:r>
              <w:rPr>
                <w:spacing w:val="-3"/>
              </w:rPr>
              <w:t xml:space="preserve"> </w:t>
            </w:r>
            <w:r>
              <w:t>на</w:t>
            </w:r>
            <w:r>
              <w:rPr>
                <w:spacing w:val="-1"/>
              </w:rPr>
              <w:t xml:space="preserve"> </w:t>
            </w:r>
            <w:r>
              <w:t>то, что определенные</w:t>
            </w:r>
            <w:r>
              <w:rPr>
                <w:spacing w:val="-3"/>
              </w:rPr>
              <w:t xml:space="preserve"> </w:t>
            </w:r>
            <w:r>
              <w:t>действия</w:t>
            </w:r>
            <w:r>
              <w:rPr>
                <w:spacing w:val="-2"/>
              </w:rPr>
              <w:t xml:space="preserve"> </w:t>
            </w:r>
            <w:r>
              <w:t>могут</w:t>
            </w:r>
            <w:r>
              <w:rPr>
                <w:spacing w:val="-1"/>
              </w:rPr>
              <w:t xml:space="preserve"> </w:t>
            </w:r>
            <w:r>
              <w:t>вызывать</w:t>
            </w:r>
            <w:r>
              <w:rPr>
                <w:spacing w:val="-3"/>
              </w:rPr>
              <w:t xml:space="preserve"> </w:t>
            </w:r>
            <w:r>
              <w:t>обиду.</w:t>
            </w:r>
          </w:p>
          <w:p w:rsidR="00506791" w:rsidRDefault="00506791" w:rsidP="00946C7A">
            <w:pPr>
              <w:pStyle w:val="TableParagraph"/>
              <w:spacing w:line="252" w:lineRule="exact"/>
              <w:ind w:left="0"/>
              <w:jc w:val="both"/>
            </w:pPr>
            <w:r>
              <w:t>Создавать</w:t>
            </w:r>
            <w:r>
              <w:rPr>
                <w:spacing w:val="30"/>
              </w:rPr>
              <w:t xml:space="preserve"> </w:t>
            </w:r>
            <w:r>
              <w:t>условия</w:t>
            </w:r>
            <w:r>
              <w:rPr>
                <w:spacing w:val="30"/>
              </w:rPr>
              <w:t xml:space="preserve"> </w:t>
            </w:r>
            <w:r>
              <w:t>для</w:t>
            </w:r>
            <w:r>
              <w:rPr>
                <w:spacing w:val="31"/>
              </w:rPr>
              <w:t xml:space="preserve"> </w:t>
            </w:r>
            <w:r>
              <w:t>совместной</w:t>
            </w:r>
            <w:r>
              <w:rPr>
                <w:spacing w:val="31"/>
              </w:rPr>
              <w:t xml:space="preserve"> </w:t>
            </w:r>
            <w:r>
              <w:t>игры,</w:t>
            </w:r>
            <w:r>
              <w:rPr>
                <w:spacing w:val="31"/>
              </w:rPr>
              <w:t xml:space="preserve"> </w:t>
            </w:r>
            <w:r>
              <w:t>инсценировки</w:t>
            </w:r>
            <w:r>
              <w:rPr>
                <w:spacing w:val="30"/>
              </w:rPr>
              <w:t xml:space="preserve"> </w:t>
            </w:r>
            <w:r>
              <w:t>татарских</w:t>
            </w:r>
            <w:r>
              <w:rPr>
                <w:spacing w:val="31"/>
              </w:rPr>
              <w:t xml:space="preserve"> </w:t>
            </w:r>
            <w:r>
              <w:t>(русских)</w:t>
            </w:r>
            <w:r>
              <w:rPr>
                <w:spacing w:val="31"/>
              </w:rPr>
              <w:t xml:space="preserve"> </w:t>
            </w:r>
            <w:r>
              <w:t>народных</w:t>
            </w:r>
            <w:r>
              <w:rPr>
                <w:spacing w:val="32"/>
              </w:rPr>
              <w:t xml:space="preserve"> </w:t>
            </w:r>
            <w:r>
              <w:t>сказок,</w:t>
            </w:r>
            <w:r>
              <w:rPr>
                <w:spacing w:val="31"/>
              </w:rPr>
              <w:t xml:space="preserve"> </w:t>
            </w:r>
            <w:r>
              <w:t>потешек,</w:t>
            </w:r>
            <w:r>
              <w:rPr>
                <w:spacing w:val="30"/>
              </w:rPr>
              <w:t xml:space="preserve"> </w:t>
            </w:r>
            <w:r>
              <w:t>песенок,</w:t>
            </w:r>
            <w:r>
              <w:rPr>
                <w:spacing w:val="31"/>
              </w:rPr>
              <w:t xml:space="preserve"> </w:t>
            </w:r>
            <w:r>
              <w:t>просмотра</w:t>
            </w:r>
            <w:r>
              <w:rPr>
                <w:spacing w:val="31"/>
              </w:rPr>
              <w:t xml:space="preserve"> </w:t>
            </w:r>
            <w:r>
              <w:t>мультфильмов</w:t>
            </w:r>
            <w:r>
              <w:rPr>
                <w:spacing w:val="29"/>
              </w:rPr>
              <w:t xml:space="preserve"> </w:t>
            </w:r>
            <w:r>
              <w:t>студии</w:t>
            </w:r>
          </w:p>
          <w:p w:rsidR="00506791" w:rsidRDefault="00506791" w:rsidP="00946C7A">
            <w:pPr>
              <w:pStyle w:val="TableParagraph"/>
              <w:spacing w:line="252" w:lineRule="exact"/>
              <w:ind w:left="0"/>
              <w:jc w:val="both"/>
            </w:pPr>
            <w:r>
              <w:t>«Татармультфильм»,</w:t>
            </w:r>
            <w:r>
              <w:rPr>
                <w:spacing w:val="51"/>
              </w:rPr>
              <w:t xml:space="preserve"> </w:t>
            </w:r>
            <w:r>
              <w:t>выполнения</w:t>
            </w:r>
            <w:r>
              <w:rPr>
                <w:spacing w:val="-2"/>
              </w:rPr>
              <w:t xml:space="preserve"> </w:t>
            </w:r>
            <w:r>
              <w:t>движений</w:t>
            </w:r>
            <w:r>
              <w:rPr>
                <w:spacing w:val="-2"/>
              </w:rPr>
              <w:t xml:space="preserve"> </w:t>
            </w:r>
            <w:r>
              <w:t>под</w:t>
            </w:r>
            <w:r>
              <w:rPr>
                <w:spacing w:val="-1"/>
              </w:rPr>
              <w:t xml:space="preserve"> </w:t>
            </w:r>
            <w:r>
              <w:t>татарскую</w:t>
            </w:r>
            <w:r>
              <w:rPr>
                <w:spacing w:val="-2"/>
              </w:rPr>
              <w:t xml:space="preserve"> </w:t>
            </w:r>
            <w:r>
              <w:t>музыку</w:t>
            </w:r>
            <w:r>
              <w:rPr>
                <w:spacing w:val="-4"/>
              </w:rPr>
              <w:t xml:space="preserve"> </w:t>
            </w:r>
            <w:r>
              <w:t>и</w:t>
            </w:r>
            <w:r>
              <w:rPr>
                <w:spacing w:val="-2"/>
              </w:rPr>
              <w:t xml:space="preserve"> </w:t>
            </w:r>
            <w:r>
              <w:t>т.д.</w:t>
            </w:r>
          </w:p>
          <w:p w:rsidR="00506791" w:rsidRDefault="00506791" w:rsidP="00946C7A">
            <w:pPr>
              <w:pStyle w:val="TableParagraph"/>
              <w:spacing w:line="250" w:lineRule="exact"/>
              <w:ind w:left="0"/>
              <w:jc w:val="both"/>
              <w:rPr>
                <w:b/>
                <w:i/>
              </w:rPr>
            </w:pPr>
            <w:r>
              <w:rPr>
                <w:b/>
                <w:i/>
              </w:rPr>
              <w:t>В</w:t>
            </w:r>
            <w:r>
              <w:rPr>
                <w:b/>
                <w:i/>
                <w:spacing w:val="-3"/>
              </w:rPr>
              <w:t xml:space="preserve"> </w:t>
            </w:r>
            <w:r>
              <w:rPr>
                <w:b/>
                <w:i/>
              </w:rPr>
              <w:t>сфере</w:t>
            </w:r>
            <w:r>
              <w:rPr>
                <w:b/>
                <w:i/>
                <w:spacing w:val="-3"/>
              </w:rPr>
              <w:t xml:space="preserve"> </w:t>
            </w:r>
            <w:r>
              <w:rPr>
                <w:b/>
                <w:i/>
              </w:rPr>
              <w:t>развития</w:t>
            </w:r>
            <w:r>
              <w:rPr>
                <w:b/>
                <w:i/>
                <w:spacing w:val="-3"/>
              </w:rPr>
              <w:t xml:space="preserve"> </w:t>
            </w:r>
            <w:r>
              <w:rPr>
                <w:b/>
                <w:i/>
              </w:rPr>
              <w:t>игровой</w:t>
            </w:r>
            <w:r>
              <w:rPr>
                <w:b/>
                <w:i/>
                <w:spacing w:val="-1"/>
              </w:rPr>
              <w:t xml:space="preserve"> </w:t>
            </w:r>
            <w:r>
              <w:rPr>
                <w:b/>
                <w:i/>
              </w:rPr>
              <w:t>деятельности</w:t>
            </w:r>
          </w:p>
          <w:p w:rsidR="00506791" w:rsidRDefault="00506791" w:rsidP="00946C7A">
            <w:pPr>
              <w:pStyle w:val="TableParagraph"/>
              <w:ind w:left="0" w:firstLine="316"/>
              <w:jc w:val="both"/>
            </w:pPr>
            <w:r>
              <w:t>Поддерживать общение, развитие предметных действий ребенка, способствующих развитию игры и активному освоению родного языка. Помочь</w:t>
            </w:r>
            <w:r>
              <w:rPr>
                <w:spacing w:val="1"/>
              </w:rPr>
              <w:t xml:space="preserve"> </w:t>
            </w:r>
            <w:r>
              <w:t>вступать</w:t>
            </w:r>
            <w:r>
              <w:rPr>
                <w:spacing w:val="-1"/>
              </w:rPr>
              <w:t xml:space="preserve"> </w:t>
            </w:r>
            <w:r>
              <w:t>в</w:t>
            </w:r>
            <w:r>
              <w:rPr>
                <w:spacing w:val="-2"/>
              </w:rPr>
              <w:t xml:space="preserve"> </w:t>
            </w:r>
            <w:r>
              <w:t>контакт со</w:t>
            </w:r>
            <w:r>
              <w:rPr>
                <w:spacing w:val="-3"/>
              </w:rPr>
              <w:t xml:space="preserve"> </w:t>
            </w:r>
            <w:r>
              <w:t>сверстниками</w:t>
            </w:r>
            <w:r>
              <w:rPr>
                <w:spacing w:val="-1"/>
              </w:rPr>
              <w:t xml:space="preserve"> </w:t>
            </w:r>
            <w:r>
              <w:t>в</w:t>
            </w:r>
            <w:r>
              <w:rPr>
                <w:spacing w:val="-1"/>
              </w:rPr>
              <w:t xml:space="preserve"> </w:t>
            </w:r>
            <w:r>
              <w:t>играх рядом</w:t>
            </w:r>
            <w:r>
              <w:rPr>
                <w:spacing w:val="-6"/>
              </w:rPr>
              <w:t xml:space="preserve"> </w:t>
            </w:r>
            <w:r>
              <w:t>и вместе</w:t>
            </w:r>
            <w:r>
              <w:rPr>
                <w:spacing w:val="55"/>
              </w:rPr>
              <w:t xml:space="preserve"> </w:t>
            </w:r>
            <w:r>
              <w:t>друг с</w:t>
            </w:r>
            <w:r>
              <w:rPr>
                <w:spacing w:val="-2"/>
              </w:rPr>
              <w:t xml:space="preserve"> </w:t>
            </w:r>
            <w:r>
              <w:t>другом.</w:t>
            </w:r>
          </w:p>
          <w:p w:rsidR="00506791" w:rsidRDefault="00506791" w:rsidP="00946C7A">
            <w:pPr>
              <w:pStyle w:val="TableParagraph"/>
              <w:ind w:left="0" w:firstLine="316"/>
              <w:jc w:val="both"/>
            </w:pPr>
            <w:r>
              <w:t>Поддерживать сюжетно-отобразительные игры, в которых ребенок использует бытовые предметы (скатерть накрывает на стол, деревянной ложкой ест</w:t>
            </w:r>
            <w:r>
              <w:rPr>
                <w:spacing w:val="-52"/>
              </w:rPr>
              <w:t xml:space="preserve"> </w:t>
            </w:r>
            <w:r>
              <w:t>суп,</w:t>
            </w:r>
            <w:r>
              <w:rPr>
                <w:spacing w:val="1"/>
              </w:rPr>
              <w:t xml:space="preserve"> </w:t>
            </w:r>
            <w:r>
              <w:t>из</w:t>
            </w:r>
            <w:r>
              <w:rPr>
                <w:spacing w:val="1"/>
              </w:rPr>
              <w:t xml:space="preserve"> </w:t>
            </w:r>
            <w:r>
              <w:t>самовара</w:t>
            </w:r>
            <w:r>
              <w:rPr>
                <w:spacing w:val="1"/>
              </w:rPr>
              <w:t xml:space="preserve"> </w:t>
            </w:r>
            <w:r>
              <w:t>наливает</w:t>
            </w:r>
            <w:r>
              <w:rPr>
                <w:spacing w:val="1"/>
              </w:rPr>
              <w:t xml:space="preserve"> </w:t>
            </w:r>
            <w:r>
              <w:t>воду</w:t>
            </w:r>
            <w:r>
              <w:rPr>
                <w:spacing w:val="1"/>
              </w:rPr>
              <w:t xml:space="preserve"> </w:t>
            </w:r>
            <w:r>
              <w:t>для</w:t>
            </w:r>
            <w:r>
              <w:rPr>
                <w:spacing w:val="1"/>
              </w:rPr>
              <w:t xml:space="preserve"> </w:t>
            </w:r>
            <w:r>
              <w:t>чая,</w:t>
            </w:r>
            <w:r>
              <w:rPr>
                <w:spacing w:val="1"/>
              </w:rPr>
              <w:t xml:space="preserve"> </w:t>
            </w:r>
            <w:r>
              <w:t>полотенцем</w:t>
            </w:r>
            <w:r>
              <w:rPr>
                <w:spacing w:val="1"/>
              </w:rPr>
              <w:t xml:space="preserve"> </w:t>
            </w:r>
            <w:r>
              <w:t>вытирает</w:t>
            </w:r>
            <w:r>
              <w:rPr>
                <w:spacing w:val="1"/>
              </w:rPr>
              <w:t xml:space="preserve"> </w:t>
            </w:r>
            <w:r>
              <w:t>руки</w:t>
            </w:r>
            <w:r>
              <w:rPr>
                <w:spacing w:val="1"/>
              </w:rPr>
              <w:t xml:space="preserve"> </w:t>
            </w:r>
            <w:r>
              <w:t>и</w:t>
            </w:r>
            <w:r>
              <w:rPr>
                <w:spacing w:val="1"/>
              </w:rPr>
              <w:t xml:space="preserve"> </w:t>
            </w:r>
            <w:r>
              <w:t>т.д.).</w:t>
            </w:r>
            <w:r>
              <w:rPr>
                <w:spacing w:val="1"/>
              </w:rPr>
              <w:t xml:space="preserve"> </w:t>
            </w:r>
            <w:r>
              <w:t>Поощрять</w:t>
            </w:r>
            <w:r>
              <w:rPr>
                <w:spacing w:val="1"/>
              </w:rPr>
              <w:t xml:space="preserve"> </w:t>
            </w:r>
            <w:r>
              <w:t>самостоятельность</w:t>
            </w:r>
            <w:r>
              <w:rPr>
                <w:spacing w:val="1"/>
              </w:rPr>
              <w:t xml:space="preserve"> </w:t>
            </w:r>
            <w:r>
              <w:t>детей</w:t>
            </w:r>
            <w:r>
              <w:rPr>
                <w:spacing w:val="1"/>
              </w:rPr>
              <w:t xml:space="preserve"> </w:t>
            </w:r>
            <w:r>
              <w:t>в</w:t>
            </w:r>
            <w:r>
              <w:rPr>
                <w:spacing w:val="1"/>
              </w:rPr>
              <w:t xml:space="preserve"> </w:t>
            </w:r>
            <w:r>
              <w:t>подборе</w:t>
            </w:r>
            <w:r>
              <w:rPr>
                <w:spacing w:val="1"/>
              </w:rPr>
              <w:t xml:space="preserve"> </w:t>
            </w:r>
            <w:r>
              <w:t>игрушек,</w:t>
            </w:r>
            <w:r>
              <w:rPr>
                <w:spacing w:val="1"/>
              </w:rPr>
              <w:t xml:space="preserve"> </w:t>
            </w:r>
            <w:r>
              <w:t>предмето</w:t>
            </w:r>
            <w:proofErr w:type="gramStart"/>
            <w:r>
              <w:t>в-</w:t>
            </w:r>
            <w:proofErr w:type="gramEnd"/>
            <w:r>
              <w:rPr>
                <w:spacing w:val="1"/>
              </w:rPr>
              <w:t xml:space="preserve"> </w:t>
            </w:r>
            <w:r>
              <w:t>заместителей,</w:t>
            </w:r>
            <w:r>
              <w:rPr>
                <w:spacing w:val="-4"/>
              </w:rPr>
              <w:t xml:space="preserve"> </w:t>
            </w:r>
            <w:r>
              <w:t>отражающих быт татарского</w:t>
            </w:r>
            <w:r>
              <w:rPr>
                <w:spacing w:val="-3"/>
              </w:rPr>
              <w:t xml:space="preserve"> </w:t>
            </w:r>
            <w:r>
              <w:t>(русского) народа.</w:t>
            </w:r>
          </w:p>
          <w:p w:rsidR="00506791" w:rsidRDefault="00506791" w:rsidP="00946C7A">
            <w:pPr>
              <w:pStyle w:val="TableParagraph"/>
              <w:ind w:left="0" w:firstLine="316"/>
              <w:jc w:val="both"/>
            </w:pPr>
            <w:r>
              <w:t>Помочь освоить простые игровые действия (покормить куклу, уложить ее спать, помешать в кастрюльке кашу), поддерживать попытки ребенка играть</w:t>
            </w:r>
            <w:r>
              <w:rPr>
                <w:spacing w:val="-52"/>
              </w:rPr>
              <w:t xml:space="preserve"> </w:t>
            </w:r>
            <w:r>
              <w:t>в</w:t>
            </w:r>
            <w:r>
              <w:rPr>
                <w:spacing w:val="-2"/>
              </w:rPr>
              <w:t xml:space="preserve"> </w:t>
            </w:r>
            <w:r>
              <w:t>роли (мамы, воспитателя</w:t>
            </w:r>
            <w:r>
              <w:rPr>
                <w:spacing w:val="-1"/>
              </w:rPr>
              <w:t xml:space="preserve"> </w:t>
            </w:r>
            <w:r>
              <w:t>и др.).</w:t>
            </w:r>
          </w:p>
          <w:p w:rsidR="00506791" w:rsidRDefault="00506791" w:rsidP="00946C7A">
            <w:pPr>
              <w:pStyle w:val="TableParagraph"/>
              <w:ind w:left="0" w:firstLine="316"/>
              <w:jc w:val="both"/>
            </w:pPr>
            <w:r>
              <w:t xml:space="preserve">Организовывать совместные </w:t>
            </w:r>
            <w:proofErr w:type="gramStart"/>
            <w:r>
              <w:t>со</w:t>
            </w:r>
            <w:proofErr w:type="gramEnd"/>
            <w:r>
              <w:t xml:space="preserve"> взрослым инсценировки знакомых детям по их опыту ситуаций, а также простых художественных текстов (знакомых</w:t>
            </w:r>
            <w:r>
              <w:rPr>
                <w:spacing w:val="1"/>
              </w:rPr>
              <w:t xml:space="preserve"> </w:t>
            </w:r>
            <w:r>
              <w:t>татарских</w:t>
            </w:r>
            <w:r>
              <w:rPr>
                <w:spacing w:val="-1"/>
              </w:rPr>
              <w:t xml:space="preserve"> </w:t>
            </w:r>
            <w:r>
              <w:t>(русских) народных сказок, небольших</w:t>
            </w:r>
            <w:r>
              <w:rPr>
                <w:spacing w:val="-3"/>
              </w:rPr>
              <w:t xml:space="preserve"> </w:t>
            </w:r>
            <w:r>
              <w:t>стихотворных произведений).</w:t>
            </w:r>
          </w:p>
          <w:p w:rsidR="00506791" w:rsidRDefault="00506791" w:rsidP="00946C7A">
            <w:pPr>
              <w:pStyle w:val="TableParagraph"/>
              <w:spacing w:line="250" w:lineRule="exact"/>
              <w:ind w:left="0"/>
              <w:jc w:val="both"/>
              <w:rPr>
                <w:b/>
                <w:i/>
              </w:rPr>
            </w:pPr>
            <w:r>
              <w:rPr>
                <w:b/>
                <w:i/>
              </w:rPr>
              <w:t>В</w:t>
            </w:r>
            <w:r>
              <w:rPr>
                <w:b/>
                <w:i/>
                <w:spacing w:val="-3"/>
              </w:rPr>
              <w:t xml:space="preserve"> </w:t>
            </w:r>
            <w:r>
              <w:rPr>
                <w:b/>
                <w:i/>
              </w:rPr>
              <w:t>сфере</w:t>
            </w:r>
            <w:r>
              <w:rPr>
                <w:b/>
                <w:i/>
                <w:spacing w:val="-3"/>
              </w:rPr>
              <w:t xml:space="preserve"> </w:t>
            </w:r>
            <w:r>
              <w:rPr>
                <w:b/>
                <w:i/>
              </w:rPr>
              <w:t>социального</w:t>
            </w:r>
            <w:r>
              <w:rPr>
                <w:b/>
                <w:i/>
                <w:spacing w:val="-1"/>
              </w:rPr>
              <w:t xml:space="preserve"> </w:t>
            </w:r>
            <w:r>
              <w:rPr>
                <w:b/>
                <w:i/>
              </w:rPr>
              <w:t>и</w:t>
            </w:r>
            <w:r>
              <w:rPr>
                <w:b/>
                <w:i/>
                <w:spacing w:val="-1"/>
              </w:rPr>
              <w:t xml:space="preserve"> </w:t>
            </w:r>
            <w:r>
              <w:rPr>
                <w:b/>
                <w:i/>
              </w:rPr>
              <w:t>эмоционального</w:t>
            </w:r>
            <w:r>
              <w:rPr>
                <w:b/>
                <w:i/>
                <w:spacing w:val="-4"/>
              </w:rPr>
              <w:t xml:space="preserve"> </w:t>
            </w:r>
            <w:r>
              <w:rPr>
                <w:b/>
                <w:i/>
              </w:rPr>
              <w:t>развития</w:t>
            </w:r>
          </w:p>
          <w:p w:rsidR="00506791" w:rsidRDefault="00506791" w:rsidP="00946C7A">
            <w:pPr>
              <w:pStyle w:val="TableParagraph"/>
              <w:spacing w:line="238" w:lineRule="exact"/>
              <w:ind w:left="0"/>
              <w:jc w:val="both"/>
            </w:pPr>
            <w:r>
              <w:t>В</w:t>
            </w:r>
            <w:r>
              <w:rPr>
                <w:spacing w:val="9"/>
              </w:rPr>
              <w:t xml:space="preserve"> </w:t>
            </w:r>
            <w:r>
              <w:t>период</w:t>
            </w:r>
            <w:r>
              <w:rPr>
                <w:spacing w:val="11"/>
              </w:rPr>
              <w:t xml:space="preserve"> </w:t>
            </w:r>
            <w:r>
              <w:t>адаптации</w:t>
            </w:r>
            <w:r>
              <w:rPr>
                <w:spacing w:val="9"/>
              </w:rPr>
              <w:t xml:space="preserve"> </w:t>
            </w:r>
            <w:r>
              <w:t>помочь</w:t>
            </w:r>
            <w:r>
              <w:rPr>
                <w:spacing w:val="11"/>
              </w:rPr>
              <w:t xml:space="preserve"> </w:t>
            </w:r>
            <w:r>
              <w:t>детям</w:t>
            </w:r>
            <w:r>
              <w:rPr>
                <w:spacing w:val="10"/>
              </w:rPr>
              <w:t xml:space="preserve"> </w:t>
            </w:r>
            <w:r>
              <w:t>пережить</w:t>
            </w:r>
            <w:r>
              <w:rPr>
                <w:spacing w:val="13"/>
              </w:rPr>
              <w:t xml:space="preserve"> </w:t>
            </w:r>
            <w:r>
              <w:t>расставание</w:t>
            </w:r>
            <w:r>
              <w:rPr>
                <w:spacing w:val="11"/>
              </w:rPr>
              <w:t xml:space="preserve"> </w:t>
            </w:r>
            <w:r>
              <w:t>с</w:t>
            </w:r>
            <w:r>
              <w:rPr>
                <w:spacing w:val="11"/>
              </w:rPr>
              <w:t xml:space="preserve"> </w:t>
            </w:r>
            <w:r>
              <w:t>близкими</w:t>
            </w:r>
            <w:r>
              <w:rPr>
                <w:spacing w:val="10"/>
              </w:rPr>
              <w:t xml:space="preserve"> </w:t>
            </w:r>
            <w:r>
              <w:t>людьми.</w:t>
            </w:r>
            <w:r>
              <w:rPr>
                <w:spacing w:val="10"/>
              </w:rPr>
              <w:t xml:space="preserve"> </w:t>
            </w:r>
            <w:r>
              <w:t>Предоставлять</w:t>
            </w:r>
            <w:r>
              <w:rPr>
                <w:spacing w:val="11"/>
              </w:rPr>
              <w:t xml:space="preserve"> </w:t>
            </w:r>
            <w:r>
              <w:t>возможность</w:t>
            </w:r>
            <w:r>
              <w:rPr>
                <w:spacing w:val="9"/>
              </w:rPr>
              <w:t xml:space="preserve"> </w:t>
            </w:r>
            <w:r>
              <w:t>ребенку</w:t>
            </w:r>
            <w:r>
              <w:rPr>
                <w:spacing w:val="8"/>
              </w:rPr>
              <w:t xml:space="preserve"> </w:t>
            </w:r>
            <w:r>
              <w:t>постепенно,</w:t>
            </w:r>
            <w:r>
              <w:rPr>
                <w:spacing w:val="10"/>
              </w:rPr>
              <w:t xml:space="preserve"> </w:t>
            </w:r>
            <w:r>
              <w:t>в</w:t>
            </w:r>
            <w:r>
              <w:rPr>
                <w:spacing w:val="9"/>
              </w:rPr>
              <w:t xml:space="preserve"> </w:t>
            </w:r>
            <w:r>
              <w:t>собственном</w:t>
            </w:r>
            <w:r>
              <w:rPr>
                <w:spacing w:val="10"/>
              </w:rPr>
              <w:t xml:space="preserve"> </w:t>
            </w:r>
            <w:r>
              <w:t>темпе осваивать пространство и режим Организации, привыкая к изменившимся социальным условиям жизни. Поощрять</w:t>
            </w:r>
            <w:r>
              <w:tab/>
              <w:t>общение,</w:t>
            </w:r>
            <w:r>
              <w:tab/>
              <w:t>способствующее</w:t>
            </w:r>
            <w:r>
              <w:tab/>
              <w:t>возникновению взаимной симпатии</w:t>
            </w:r>
            <w:r>
              <w:tab/>
              <w:t>сверстников.</w:t>
            </w:r>
            <w:r>
              <w:tab/>
              <w:t>Поддерживать</w:t>
            </w:r>
            <w:r>
              <w:tab/>
              <w:t>каждое</w:t>
            </w:r>
            <w:r>
              <w:tab/>
              <w:t>проявление</w:t>
            </w:r>
            <w:r>
              <w:tab/>
              <w:t>детьми доброжелательности.</w:t>
            </w:r>
          </w:p>
        </w:tc>
      </w:tr>
      <w:tr w:rsidR="00506791" w:rsidTr="00946C7A">
        <w:trPr>
          <w:trHeight w:val="1215"/>
        </w:trPr>
        <w:tc>
          <w:tcPr>
            <w:tcW w:w="1020" w:type="dxa"/>
          </w:tcPr>
          <w:p w:rsidR="00506791" w:rsidRDefault="00506791" w:rsidP="00946C7A">
            <w:pPr>
              <w:pStyle w:val="TableParagraph"/>
              <w:spacing w:line="242" w:lineRule="exact"/>
              <w:ind w:left="0"/>
              <w:jc w:val="both"/>
            </w:pPr>
            <w:r>
              <w:lastRenderedPageBreak/>
              <w:t>3-4</w:t>
            </w:r>
            <w:r>
              <w:rPr>
                <w:spacing w:val="-1"/>
              </w:rPr>
              <w:t xml:space="preserve"> </w:t>
            </w:r>
            <w:r>
              <w:t>года</w:t>
            </w:r>
          </w:p>
        </w:tc>
        <w:tc>
          <w:tcPr>
            <w:tcW w:w="8490" w:type="dxa"/>
          </w:tcPr>
          <w:p w:rsidR="00506791" w:rsidRDefault="00506791" w:rsidP="00946C7A">
            <w:pPr>
              <w:pStyle w:val="TableParagraph"/>
              <w:ind w:left="0" w:firstLine="316"/>
              <w:jc w:val="both"/>
            </w:pPr>
            <w:r>
              <w:t>В области «Социально-коммуникативное развитие» основными задачами образовательной деятельности являются создание условий для развития</w:t>
            </w:r>
            <w:r>
              <w:rPr>
                <w:spacing w:val="1"/>
              </w:rPr>
              <w:t xml:space="preserve"> </w:t>
            </w:r>
            <w:r>
              <w:t>положительного отношения ребенка к себе и другим людям, развития коммуникативной и социальной компетентности, в том числе информационн</w:t>
            </w:r>
            <w:proofErr w:type="gramStart"/>
            <w:r>
              <w:t>о-</w:t>
            </w:r>
            <w:proofErr w:type="gramEnd"/>
            <w:r>
              <w:rPr>
                <w:spacing w:val="1"/>
              </w:rPr>
              <w:t xml:space="preserve"> </w:t>
            </w:r>
            <w:r>
              <w:t>социальной,</w:t>
            </w:r>
            <w:r>
              <w:rPr>
                <w:spacing w:val="-1"/>
              </w:rPr>
              <w:t xml:space="preserve"> </w:t>
            </w:r>
            <w:r>
              <w:t>развития</w:t>
            </w:r>
            <w:r>
              <w:rPr>
                <w:spacing w:val="-2"/>
              </w:rPr>
              <w:t xml:space="preserve"> </w:t>
            </w:r>
            <w:r>
              <w:t>игровой деятельности.</w:t>
            </w:r>
          </w:p>
          <w:p w:rsidR="00506791" w:rsidRDefault="00506791" w:rsidP="00946C7A">
            <w:pPr>
              <w:pStyle w:val="TableParagraph"/>
              <w:spacing w:line="250" w:lineRule="exact"/>
              <w:ind w:left="0"/>
              <w:jc w:val="both"/>
              <w:rPr>
                <w:b/>
                <w:i/>
              </w:rPr>
            </w:pPr>
            <w:r>
              <w:rPr>
                <w:b/>
                <w:i/>
              </w:rPr>
              <w:t>В</w:t>
            </w:r>
            <w:r>
              <w:rPr>
                <w:b/>
                <w:i/>
                <w:spacing w:val="-2"/>
              </w:rPr>
              <w:t xml:space="preserve"> </w:t>
            </w:r>
            <w:r>
              <w:rPr>
                <w:b/>
                <w:i/>
              </w:rPr>
              <w:t>сфере</w:t>
            </w:r>
            <w:r>
              <w:rPr>
                <w:b/>
                <w:i/>
                <w:spacing w:val="-2"/>
              </w:rPr>
              <w:t xml:space="preserve"> </w:t>
            </w:r>
            <w:r>
              <w:rPr>
                <w:b/>
                <w:i/>
              </w:rPr>
              <w:t>развития</w:t>
            </w:r>
            <w:r>
              <w:rPr>
                <w:b/>
                <w:i/>
                <w:spacing w:val="-2"/>
              </w:rPr>
              <w:t xml:space="preserve"> </w:t>
            </w:r>
            <w:r>
              <w:rPr>
                <w:b/>
                <w:i/>
              </w:rPr>
              <w:t>положительного</w:t>
            </w:r>
            <w:r>
              <w:rPr>
                <w:b/>
                <w:i/>
                <w:spacing w:val="-3"/>
              </w:rPr>
              <w:t xml:space="preserve"> </w:t>
            </w:r>
            <w:r>
              <w:rPr>
                <w:b/>
                <w:i/>
              </w:rPr>
              <w:t>отношения</w:t>
            </w:r>
            <w:r>
              <w:rPr>
                <w:b/>
                <w:i/>
                <w:spacing w:val="-1"/>
              </w:rPr>
              <w:t xml:space="preserve"> </w:t>
            </w:r>
            <w:r>
              <w:rPr>
                <w:b/>
                <w:i/>
              </w:rPr>
              <w:t>ребенка</w:t>
            </w:r>
            <w:r>
              <w:rPr>
                <w:b/>
                <w:i/>
                <w:spacing w:val="-3"/>
              </w:rPr>
              <w:t xml:space="preserve"> </w:t>
            </w:r>
            <w:r>
              <w:rPr>
                <w:b/>
                <w:i/>
              </w:rPr>
              <w:t>к себе и</w:t>
            </w:r>
            <w:r>
              <w:rPr>
                <w:b/>
                <w:i/>
                <w:spacing w:val="-3"/>
              </w:rPr>
              <w:t xml:space="preserve"> </w:t>
            </w:r>
            <w:r>
              <w:rPr>
                <w:b/>
                <w:i/>
              </w:rPr>
              <w:t>другим</w:t>
            </w:r>
            <w:r>
              <w:rPr>
                <w:b/>
                <w:i/>
                <w:spacing w:val="-3"/>
              </w:rPr>
              <w:t xml:space="preserve"> </w:t>
            </w:r>
            <w:r>
              <w:rPr>
                <w:b/>
                <w:i/>
              </w:rPr>
              <w:t>людям</w:t>
            </w:r>
          </w:p>
          <w:p w:rsidR="00506791" w:rsidRDefault="00506791" w:rsidP="00946C7A">
            <w:pPr>
              <w:pStyle w:val="TableParagraph"/>
              <w:spacing w:line="250" w:lineRule="exact"/>
              <w:ind w:left="0"/>
              <w:jc w:val="both"/>
            </w:pPr>
            <w:r>
              <w:t>Способствовать</w:t>
            </w:r>
            <w:r>
              <w:rPr>
                <w:spacing w:val="-2"/>
              </w:rPr>
              <w:t xml:space="preserve"> </w:t>
            </w:r>
            <w:r>
              <w:t>развитию</w:t>
            </w:r>
            <w:r>
              <w:rPr>
                <w:spacing w:val="-2"/>
              </w:rPr>
              <w:t xml:space="preserve"> </w:t>
            </w:r>
            <w:r>
              <w:t>у</w:t>
            </w:r>
            <w:r>
              <w:rPr>
                <w:spacing w:val="-4"/>
              </w:rPr>
              <w:t xml:space="preserve"> </w:t>
            </w:r>
            <w:r>
              <w:t>ребенка</w:t>
            </w:r>
            <w:r>
              <w:rPr>
                <w:spacing w:val="-2"/>
              </w:rPr>
              <w:t xml:space="preserve"> </w:t>
            </w:r>
            <w:r>
              <w:t>позитивного</w:t>
            </w:r>
            <w:r>
              <w:rPr>
                <w:spacing w:val="-1"/>
              </w:rPr>
              <w:t xml:space="preserve"> </w:t>
            </w:r>
            <w:r>
              <w:t>представления</w:t>
            </w:r>
            <w:r>
              <w:rPr>
                <w:spacing w:val="-2"/>
              </w:rPr>
              <w:t xml:space="preserve"> </w:t>
            </w:r>
            <w:r>
              <w:t>о</w:t>
            </w:r>
            <w:r>
              <w:rPr>
                <w:spacing w:val="-2"/>
              </w:rPr>
              <w:t xml:space="preserve"> </w:t>
            </w:r>
            <w:r>
              <w:t>себе</w:t>
            </w:r>
            <w:r>
              <w:rPr>
                <w:spacing w:val="-2"/>
              </w:rPr>
              <w:t xml:space="preserve"> </w:t>
            </w:r>
            <w:r>
              <w:t>и</w:t>
            </w:r>
            <w:r>
              <w:rPr>
                <w:spacing w:val="-2"/>
              </w:rPr>
              <w:t xml:space="preserve"> </w:t>
            </w:r>
            <w:r>
              <w:t>положительного</w:t>
            </w:r>
            <w:r>
              <w:rPr>
                <w:spacing w:val="-5"/>
              </w:rPr>
              <w:t xml:space="preserve"> </w:t>
            </w:r>
            <w:r>
              <w:t>самоощущения –</w:t>
            </w:r>
            <w:r>
              <w:rPr>
                <w:spacing w:val="-2"/>
              </w:rPr>
              <w:t xml:space="preserve"> </w:t>
            </w:r>
            <w:r>
              <w:t>уверенность</w:t>
            </w:r>
            <w:r>
              <w:rPr>
                <w:spacing w:val="-2"/>
              </w:rPr>
              <w:t xml:space="preserve"> </w:t>
            </w:r>
            <w:r>
              <w:t>в</w:t>
            </w:r>
            <w:r>
              <w:rPr>
                <w:spacing w:val="-3"/>
              </w:rPr>
              <w:t xml:space="preserve"> </w:t>
            </w:r>
            <w:r>
              <w:t>своих</w:t>
            </w:r>
            <w:r>
              <w:rPr>
                <w:spacing w:val="-2"/>
              </w:rPr>
              <w:t xml:space="preserve"> </w:t>
            </w:r>
            <w:r>
              <w:t>возможностях.</w:t>
            </w:r>
          </w:p>
          <w:p w:rsidR="00506791" w:rsidRDefault="00506791" w:rsidP="00946C7A">
            <w:pPr>
              <w:pStyle w:val="TableParagraph"/>
              <w:ind w:left="0" w:firstLine="316"/>
              <w:jc w:val="both"/>
            </w:pPr>
            <w:r>
              <w:t>Формировать представления о составе семьи (папа, мама, бабушка, дедушка, братья, сестры), именах ее членов, способах проявления заботы членов</w:t>
            </w:r>
            <w:r>
              <w:rPr>
                <w:spacing w:val="1"/>
              </w:rPr>
              <w:t xml:space="preserve"> </w:t>
            </w:r>
            <w:r>
              <w:t>семьи друг о друге; стимулировать желание выполнять просьбы и поручения взрослых, включаться в совместную деятельность. Совместно с родителями</w:t>
            </w:r>
            <w:r>
              <w:rPr>
                <w:spacing w:val="1"/>
              </w:rPr>
              <w:t xml:space="preserve"> </w:t>
            </w:r>
            <w:r>
              <w:t>способствовать</w:t>
            </w:r>
            <w:r>
              <w:rPr>
                <w:spacing w:val="-1"/>
              </w:rPr>
              <w:t xml:space="preserve"> </w:t>
            </w:r>
            <w:r>
              <w:t>запоминанию ребенком</w:t>
            </w:r>
            <w:r>
              <w:rPr>
                <w:spacing w:val="-3"/>
              </w:rPr>
              <w:t xml:space="preserve"> </w:t>
            </w:r>
            <w:r>
              <w:t>адреса совместного проживания.</w:t>
            </w:r>
          </w:p>
          <w:p w:rsidR="00506791" w:rsidRDefault="00506791" w:rsidP="00946C7A">
            <w:pPr>
              <w:pStyle w:val="TableParagraph"/>
              <w:spacing w:line="252" w:lineRule="exact"/>
              <w:ind w:left="0"/>
              <w:jc w:val="both"/>
            </w:pPr>
            <w:r>
              <w:t>Развивать</w:t>
            </w:r>
            <w:r>
              <w:rPr>
                <w:spacing w:val="-2"/>
              </w:rPr>
              <w:t xml:space="preserve"> </w:t>
            </w:r>
            <w:r>
              <w:t>доброжелательное</w:t>
            </w:r>
            <w:r>
              <w:rPr>
                <w:spacing w:val="-2"/>
              </w:rPr>
              <w:t xml:space="preserve"> </w:t>
            </w:r>
            <w:r>
              <w:t>отношение</w:t>
            </w:r>
            <w:r>
              <w:rPr>
                <w:spacing w:val="-1"/>
              </w:rPr>
              <w:t xml:space="preserve"> </w:t>
            </w:r>
            <w:r>
              <w:t>к</w:t>
            </w:r>
            <w:r>
              <w:rPr>
                <w:spacing w:val="-1"/>
              </w:rPr>
              <w:t xml:space="preserve"> </w:t>
            </w:r>
            <w:r>
              <w:t>людям</w:t>
            </w:r>
            <w:r>
              <w:rPr>
                <w:spacing w:val="-5"/>
              </w:rPr>
              <w:t xml:space="preserve"> </w:t>
            </w:r>
            <w:r>
              <w:t>ближайшего</w:t>
            </w:r>
            <w:r>
              <w:rPr>
                <w:spacing w:val="-4"/>
              </w:rPr>
              <w:t xml:space="preserve"> </w:t>
            </w:r>
            <w:r>
              <w:t>социального</w:t>
            </w:r>
            <w:r>
              <w:rPr>
                <w:spacing w:val="-5"/>
              </w:rPr>
              <w:t xml:space="preserve"> </w:t>
            </w:r>
            <w:r>
              <w:t>окружения.</w:t>
            </w:r>
          </w:p>
          <w:p w:rsidR="00506791" w:rsidRDefault="00506791" w:rsidP="00946C7A">
            <w:pPr>
              <w:pStyle w:val="TableParagraph"/>
              <w:spacing w:line="251" w:lineRule="exact"/>
              <w:ind w:left="0"/>
              <w:jc w:val="both"/>
              <w:rPr>
                <w:b/>
                <w:i/>
              </w:rPr>
            </w:pPr>
            <w:r>
              <w:rPr>
                <w:b/>
                <w:i/>
              </w:rPr>
              <w:t>В</w:t>
            </w:r>
            <w:r>
              <w:rPr>
                <w:b/>
                <w:i/>
                <w:spacing w:val="-3"/>
              </w:rPr>
              <w:t xml:space="preserve"> </w:t>
            </w:r>
            <w:r>
              <w:rPr>
                <w:b/>
                <w:i/>
              </w:rPr>
              <w:t>сфере</w:t>
            </w:r>
            <w:r>
              <w:rPr>
                <w:b/>
                <w:i/>
                <w:spacing w:val="-3"/>
              </w:rPr>
              <w:t xml:space="preserve"> </w:t>
            </w:r>
            <w:r>
              <w:rPr>
                <w:b/>
                <w:i/>
              </w:rPr>
              <w:t>развития</w:t>
            </w:r>
            <w:r>
              <w:rPr>
                <w:b/>
                <w:i/>
                <w:spacing w:val="-4"/>
              </w:rPr>
              <w:t xml:space="preserve"> </w:t>
            </w:r>
            <w:r>
              <w:rPr>
                <w:b/>
                <w:i/>
              </w:rPr>
              <w:t>коммуникативной</w:t>
            </w:r>
            <w:r>
              <w:rPr>
                <w:b/>
                <w:i/>
                <w:spacing w:val="-1"/>
              </w:rPr>
              <w:t xml:space="preserve"> </w:t>
            </w:r>
            <w:r>
              <w:rPr>
                <w:b/>
                <w:i/>
              </w:rPr>
              <w:t>и</w:t>
            </w:r>
            <w:r>
              <w:rPr>
                <w:b/>
                <w:i/>
                <w:spacing w:val="-3"/>
              </w:rPr>
              <w:t xml:space="preserve"> </w:t>
            </w:r>
            <w:r>
              <w:rPr>
                <w:b/>
                <w:i/>
              </w:rPr>
              <w:t>социальной</w:t>
            </w:r>
            <w:r>
              <w:rPr>
                <w:b/>
                <w:i/>
                <w:spacing w:val="-2"/>
              </w:rPr>
              <w:t xml:space="preserve"> </w:t>
            </w:r>
            <w:r>
              <w:rPr>
                <w:b/>
                <w:i/>
              </w:rPr>
              <w:t>компетентности,</w:t>
            </w:r>
            <w:r>
              <w:rPr>
                <w:b/>
                <w:i/>
                <w:spacing w:val="-4"/>
              </w:rPr>
              <w:t xml:space="preserve"> </w:t>
            </w:r>
            <w:r>
              <w:rPr>
                <w:b/>
                <w:i/>
              </w:rPr>
              <w:t>в</w:t>
            </w:r>
            <w:r>
              <w:rPr>
                <w:b/>
                <w:i/>
                <w:spacing w:val="-4"/>
              </w:rPr>
              <w:t xml:space="preserve"> </w:t>
            </w:r>
            <w:r>
              <w:rPr>
                <w:b/>
                <w:i/>
              </w:rPr>
              <w:t>том</w:t>
            </w:r>
            <w:r>
              <w:rPr>
                <w:b/>
                <w:i/>
                <w:spacing w:val="-2"/>
              </w:rPr>
              <w:t xml:space="preserve"> </w:t>
            </w:r>
            <w:r>
              <w:rPr>
                <w:b/>
                <w:i/>
              </w:rPr>
              <w:t>числе</w:t>
            </w:r>
            <w:r>
              <w:rPr>
                <w:b/>
                <w:i/>
                <w:spacing w:val="-1"/>
              </w:rPr>
              <w:t xml:space="preserve"> </w:t>
            </w:r>
            <w:r>
              <w:rPr>
                <w:b/>
                <w:i/>
              </w:rPr>
              <w:t>информационно-социальной</w:t>
            </w:r>
          </w:p>
          <w:p w:rsidR="00506791" w:rsidRDefault="00506791" w:rsidP="00946C7A">
            <w:pPr>
              <w:pStyle w:val="TableParagraph"/>
              <w:spacing w:line="251" w:lineRule="exact"/>
              <w:ind w:left="0"/>
              <w:jc w:val="both"/>
            </w:pPr>
            <w:r>
              <w:t>Создавать</w:t>
            </w:r>
            <w:r>
              <w:rPr>
                <w:spacing w:val="-1"/>
              </w:rPr>
              <w:t xml:space="preserve"> </w:t>
            </w:r>
            <w:r>
              <w:t>условия</w:t>
            </w:r>
            <w:r>
              <w:rPr>
                <w:spacing w:val="-1"/>
              </w:rPr>
              <w:t xml:space="preserve"> </w:t>
            </w:r>
            <w:r>
              <w:t>для</w:t>
            </w:r>
            <w:r>
              <w:rPr>
                <w:spacing w:val="-1"/>
              </w:rPr>
              <w:t xml:space="preserve"> </w:t>
            </w:r>
            <w:r>
              <w:t>социальных</w:t>
            </w:r>
            <w:r>
              <w:rPr>
                <w:spacing w:val="-3"/>
              </w:rPr>
              <w:t xml:space="preserve"> </w:t>
            </w:r>
            <w:r>
              <w:t>контактов</w:t>
            </w:r>
            <w:r>
              <w:rPr>
                <w:spacing w:val="-2"/>
              </w:rPr>
              <w:t xml:space="preserve"> </w:t>
            </w:r>
            <w:r>
              <w:t>и доверительного</w:t>
            </w:r>
            <w:r>
              <w:rPr>
                <w:spacing w:val="-3"/>
              </w:rPr>
              <w:t xml:space="preserve"> </w:t>
            </w:r>
            <w:r>
              <w:t>общения</w:t>
            </w:r>
            <w:r>
              <w:rPr>
                <w:spacing w:val="-1"/>
              </w:rPr>
              <w:t xml:space="preserve"> </w:t>
            </w:r>
            <w:r>
              <w:t>на</w:t>
            </w:r>
            <w:r>
              <w:rPr>
                <w:spacing w:val="-3"/>
              </w:rPr>
              <w:t xml:space="preserve"> </w:t>
            </w:r>
            <w:r>
              <w:t>родном</w:t>
            </w:r>
            <w:r>
              <w:rPr>
                <w:spacing w:val="-2"/>
              </w:rPr>
              <w:t xml:space="preserve"> </w:t>
            </w:r>
            <w:r>
              <w:t>языке.</w:t>
            </w:r>
          </w:p>
          <w:p w:rsidR="00506791" w:rsidRDefault="00506791" w:rsidP="00946C7A">
            <w:pPr>
              <w:pStyle w:val="TableParagraph"/>
              <w:ind w:left="0" w:firstLine="316"/>
              <w:jc w:val="both"/>
            </w:pPr>
            <w:r>
              <w:t xml:space="preserve">Поддерживать потребность в общении </w:t>
            </w:r>
            <w:proofErr w:type="gramStart"/>
            <w:r>
              <w:t>со</w:t>
            </w:r>
            <w:proofErr w:type="gramEnd"/>
            <w:r>
              <w:t xml:space="preserve"> взрослым как источником разнообразной информации об окружающем мире, событиях в детском саду,</w:t>
            </w:r>
            <w:r>
              <w:rPr>
                <w:spacing w:val="1"/>
              </w:rPr>
              <w:t xml:space="preserve"> </w:t>
            </w:r>
            <w:r>
              <w:t>родном</w:t>
            </w:r>
            <w:r>
              <w:rPr>
                <w:spacing w:val="-1"/>
              </w:rPr>
              <w:t xml:space="preserve"> </w:t>
            </w:r>
            <w:r>
              <w:t>городе</w:t>
            </w:r>
            <w:r>
              <w:rPr>
                <w:spacing w:val="-2"/>
              </w:rPr>
              <w:t xml:space="preserve"> </w:t>
            </w:r>
            <w:r>
              <w:t>(селе).</w:t>
            </w:r>
          </w:p>
          <w:p w:rsidR="00506791" w:rsidRDefault="00506791" w:rsidP="00946C7A">
            <w:pPr>
              <w:pStyle w:val="TableParagraph"/>
              <w:ind w:left="0" w:firstLine="316"/>
              <w:jc w:val="both"/>
            </w:pPr>
            <w:r>
              <w:t>Формировать начала культурного общения (приветливо здороваться и прощаться в зависимости от национальной принадлежности собеседника,</w:t>
            </w:r>
            <w:r>
              <w:rPr>
                <w:spacing w:val="1"/>
              </w:rPr>
              <w:t xml:space="preserve"> </w:t>
            </w:r>
            <w:r>
              <w:t>доброжелательно обращаться с просьбой, предложением, благодарить за помощь, угощение, называть сверстника по имени, выражать отказ, несогласие в</w:t>
            </w:r>
            <w:r>
              <w:rPr>
                <w:spacing w:val="1"/>
              </w:rPr>
              <w:t xml:space="preserve"> </w:t>
            </w:r>
            <w:r>
              <w:t>приемлемой</w:t>
            </w:r>
            <w:r>
              <w:rPr>
                <w:spacing w:val="-4"/>
              </w:rPr>
              <w:t xml:space="preserve"> </w:t>
            </w:r>
            <w:r>
              <w:t>форме, не обижая</w:t>
            </w:r>
            <w:r>
              <w:rPr>
                <w:spacing w:val="-1"/>
              </w:rPr>
              <w:t xml:space="preserve"> </w:t>
            </w:r>
            <w:r>
              <w:t>другого).</w:t>
            </w:r>
          </w:p>
          <w:p w:rsidR="00506791" w:rsidRDefault="00506791" w:rsidP="00946C7A">
            <w:pPr>
              <w:pStyle w:val="TableParagraph"/>
              <w:spacing w:line="252" w:lineRule="exact"/>
              <w:ind w:left="0"/>
              <w:jc w:val="both"/>
            </w:pPr>
            <w:r>
              <w:t>Познакомить</w:t>
            </w:r>
            <w:r>
              <w:rPr>
                <w:spacing w:val="-3"/>
              </w:rPr>
              <w:t xml:space="preserve"> </w:t>
            </w:r>
            <w:r>
              <w:t>с</w:t>
            </w:r>
            <w:r>
              <w:rPr>
                <w:spacing w:val="-3"/>
              </w:rPr>
              <w:t xml:space="preserve"> </w:t>
            </w:r>
            <w:r>
              <w:t>элементарными</w:t>
            </w:r>
            <w:r>
              <w:rPr>
                <w:spacing w:val="-2"/>
              </w:rPr>
              <w:t xml:space="preserve"> </w:t>
            </w:r>
            <w:r>
              <w:t>правилами</w:t>
            </w:r>
            <w:r>
              <w:rPr>
                <w:spacing w:val="-3"/>
              </w:rPr>
              <w:t xml:space="preserve"> </w:t>
            </w:r>
            <w:r>
              <w:t>поведения</w:t>
            </w:r>
            <w:r>
              <w:rPr>
                <w:spacing w:val="-4"/>
              </w:rPr>
              <w:t xml:space="preserve"> </w:t>
            </w:r>
            <w:r>
              <w:t>в</w:t>
            </w:r>
            <w:r>
              <w:rPr>
                <w:spacing w:val="-3"/>
              </w:rPr>
              <w:t xml:space="preserve"> </w:t>
            </w:r>
            <w:r>
              <w:t>детском</w:t>
            </w:r>
            <w:r>
              <w:rPr>
                <w:spacing w:val="-6"/>
              </w:rPr>
              <w:t xml:space="preserve"> </w:t>
            </w:r>
            <w:r>
              <w:t>саду.</w:t>
            </w:r>
          </w:p>
          <w:p w:rsidR="00506791" w:rsidRDefault="00506791" w:rsidP="00946C7A">
            <w:pPr>
              <w:pStyle w:val="TableParagraph"/>
              <w:ind w:left="0" w:firstLine="316"/>
              <w:jc w:val="both"/>
            </w:pPr>
            <w:r>
              <w:t>Приобщать детей к празднованию дня рождения детского сада,</w:t>
            </w:r>
            <w:r>
              <w:rPr>
                <w:spacing w:val="1"/>
              </w:rPr>
              <w:t xml:space="preserve"> </w:t>
            </w:r>
            <w:r>
              <w:t>знаменательных дат города. Воспитывать чувство сопричастности к жизни детского</w:t>
            </w:r>
            <w:r>
              <w:rPr>
                <w:spacing w:val="1"/>
              </w:rPr>
              <w:t xml:space="preserve"> </w:t>
            </w:r>
            <w:r>
              <w:t>сада,</w:t>
            </w:r>
            <w:r>
              <w:rPr>
                <w:spacing w:val="-3"/>
              </w:rPr>
              <w:t xml:space="preserve"> </w:t>
            </w:r>
            <w:r>
              <w:t>родного города.</w:t>
            </w:r>
          </w:p>
          <w:p w:rsidR="00506791" w:rsidRDefault="00506791" w:rsidP="00946C7A">
            <w:pPr>
              <w:pStyle w:val="TableParagraph"/>
              <w:ind w:left="0" w:firstLine="316"/>
              <w:jc w:val="both"/>
            </w:pPr>
            <w:r>
              <w:t>Формировать первичные представления об основных источниках опасности в быту и в природе (незнакомые животные, насекомые, плоды растений,</w:t>
            </w:r>
            <w:r>
              <w:rPr>
                <w:spacing w:val="1"/>
              </w:rPr>
              <w:t xml:space="preserve"> </w:t>
            </w:r>
            <w:r>
              <w:t>водоемы и др.). Предостерегать детей от поступков, угрожающих их жизни и здоровью, способствовать освоению детьми правил безопасного поведения в</w:t>
            </w:r>
            <w:r>
              <w:rPr>
                <w:spacing w:val="-52"/>
              </w:rPr>
              <w:t xml:space="preserve"> </w:t>
            </w:r>
            <w:r>
              <w:t>быту</w:t>
            </w:r>
            <w:r>
              <w:rPr>
                <w:spacing w:val="-3"/>
              </w:rPr>
              <w:t xml:space="preserve"> </w:t>
            </w:r>
            <w:r>
              <w:t>и на природе.</w:t>
            </w:r>
          </w:p>
          <w:p w:rsidR="00506791" w:rsidRDefault="00506791" w:rsidP="00946C7A">
            <w:pPr>
              <w:pStyle w:val="TableParagraph"/>
              <w:spacing w:line="250" w:lineRule="exact"/>
              <w:ind w:left="0"/>
              <w:jc w:val="both"/>
              <w:rPr>
                <w:b/>
                <w:i/>
              </w:rPr>
            </w:pPr>
            <w:r>
              <w:rPr>
                <w:b/>
                <w:i/>
              </w:rPr>
              <w:t>В</w:t>
            </w:r>
            <w:r>
              <w:rPr>
                <w:b/>
                <w:i/>
                <w:spacing w:val="-3"/>
              </w:rPr>
              <w:t xml:space="preserve"> </w:t>
            </w:r>
            <w:r>
              <w:rPr>
                <w:b/>
                <w:i/>
              </w:rPr>
              <w:t>сфере</w:t>
            </w:r>
            <w:r>
              <w:rPr>
                <w:b/>
                <w:i/>
                <w:spacing w:val="-3"/>
              </w:rPr>
              <w:t xml:space="preserve"> </w:t>
            </w:r>
            <w:r>
              <w:rPr>
                <w:b/>
                <w:i/>
              </w:rPr>
              <w:t>развития</w:t>
            </w:r>
            <w:r>
              <w:rPr>
                <w:b/>
                <w:i/>
                <w:spacing w:val="-3"/>
              </w:rPr>
              <w:t xml:space="preserve"> </w:t>
            </w:r>
            <w:r>
              <w:rPr>
                <w:b/>
                <w:i/>
              </w:rPr>
              <w:t>игровой</w:t>
            </w:r>
            <w:r>
              <w:rPr>
                <w:b/>
                <w:i/>
                <w:spacing w:val="-1"/>
              </w:rPr>
              <w:t xml:space="preserve"> </w:t>
            </w:r>
            <w:r>
              <w:rPr>
                <w:b/>
                <w:i/>
              </w:rPr>
              <w:t>деятельности</w:t>
            </w:r>
          </w:p>
          <w:p w:rsidR="00506791" w:rsidRDefault="00506791" w:rsidP="00946C7A">
            <w:pPr>
              <w:pStyle w:val="TableParagraph"/>
              <w:ind w:left="0" w:firstLine="316"/>
              <w:jc w:val="both"/>
            </w:pPr>
            <w:r>
              <w:t>Способствовать развитию умения выполнять игровые действия в игровых упражнениях типа «Готовим чак-чак (баурсак)», «Раскатываем тесто для</w:t>
            </w:r>
            <w:r>
              <w:rPr>
                <w:spacing w:val="1"/>
              </w:rPr>
              <w:t xml:space="preserve"> </w:t>
            </w:r>
            <w:r>
              <w:t>домашней лапши» и др. Создавать условия для игры ребёнка с двумя-тремя детьми, к которым он испытывает симпатию, на темы из окружающей жизни,</w:t>
            </w:r>
            <w:r>
              <w:rPr>
                <w:spacing w:val="1"/>
              </w:rPr>
              <w:t xml:space="preserve"> </w:t>
            </w:r>
            <w:r>
              <w:t>по</w:t>
            </w:r>
            <w:r>
              <w:rPr>
                <w:spacing w:val="-1"/>
              </w:rPr>
              <w:t xml:space="preserve"> </w:t>
            </w:r>
            <w:r>
              <w:t>мотивам татарских литературных произведений,</w:t>
            </w:r>
            <w:r>
              <w:rPr>
                <w:spacing w:val="-3"/>
              </w:rPr>
              <w:t xml:space="preserve"> </w:t>
            </w:r>
            <w:r>
              <w:t>мультфильмов.</w:t>
            </w:r>
          </w:p>
          <w:p w:rsidR="00506791" w:rsidRDefault="00506791" w:rsidP="00946C7A">
            <w:pPr>
              <w:pStyle w:val="TableParagraph"/>
              <w:ind w:left="0" w:firstLine="316"/>
              <w:jc w:val="both"/>
            </w:pPr>
            <w:r>
              <w:t>Осуществлять поддержку первых самодеятельных сюжетно-ролевых игр, отражающих быт татарского и русского народов, обогащая жизненный опыт,</w:t>
            </w:r>
            <w:r>
              <w:rPr>
                <w:spacing w:val="-52"/>
              </w:rPr>
              <w:t xml:space="preserve"> </w:t>
            </w:r>
            <w:r>
              <w:t xml:space="preserve">предметно-игровую среду, игровую культуру детей. </w:t>
            </w:r>
            <w:proofErr w:type="gramStart"/>
            <w:r>
              <w:t>Поддерживать желания детей самостоятельно подбирать национальные игрушки, предметы ряженья</w:t>
            </w:r>
            <w:r>
              <w:rPr>
                <w:spacing w:val="1"/>
              </w:rPr>
              <w:t xml:space="preserve"> </w:t>
            </w:r>
            <w:r>
              <w:t>(национальный костюм, ювелирные украшения, ичиги и др.), предметы быта (корзина, полотенце, скатерть и др.), посуду (деревянная ложка, самовар и</w:t>
            </w:r>
            <w:r>
              <w:rPr>
                <w:spacing w:val="1"/>
              </w:rPr>
              <w:t xml:space="preserve"> </w:t>
            </w:r>
            <w:r>
              <w:t>др.),</w:t>
            </w:r>
            <w:r>
              <w:rPr>
                <w:spacing w:val="-1"/>
              </w:rPr>
              <w:t xml:space="preserve"> </w:t>
            </w:r>
            <w:r>
              <w:t>предметы-заместители.</w:t>
            </w:r>
            <w:proofErr w:type="gramEnd"/>
          </w:p>
          <w:p w:rsidR="00506791" w:rsidRDefault="00506791" w:rsidP="00946C7A">
            <w:pPr>
              <w:pStyle w:val="TableParagraph"/>
              <w:ind w:left="0" w:firstLine="316"/>
              <w:jc w:val="both"/>
            </w:pPr>
            <w:r>
              <w:t>Побуждать</w:t>
            </w:r>
            <w:r>
              <w:rPr>
                <w:spacing w:val="33"/>
              </w:rPr>
              <w:t xml:space="preserve"> </w:t>
            </w:r>
            <w:r>
              <w:t>интерес</w:t>
            </w:r>
            <w:r>
              <w:rPr>
                <w:spacing w:val="34"/>
              </w:rPr>
              <w:t xml:space="preserve"> </w:t>
            </w:r>
            <w:r>
              <w:t>ребёнка</w:t>
            </w:r>
            <w:r>
              <w:rPr>
                <w:spacing w:val="35"/>
              </w:rPr>
              <w:t xml:space="preserve"> </w:t>
            </w:r>
            <w:r>
              <w:t>к</w:t>
            </w:r>
            <w:r>
              <w:rPr>
                <w:spacing w:val="36"/>
              </w:rPr>
              <w:t xml:space="preserve"> </w:t>
            </w:r>
            <w:r>
              <w:t>театрализованной</w:t>
            </w:r>
            <w:r>
              <w:rPr>
                <w:spacing w:val="32"/>
              </w:rPr>
              <w:t xml:space="preserve"> </w:t>
            </w:r>
            <w:r>
              <w:t>игре</w:t>
            </w:r>
            <w:r>
              <w:rPr>
                <w:spacing w:val="34"/>
              </w:rPr>
              <w:t xml:space="preserve"> </w:t>
            </w:r>
            <w:r>
              <w:t>путем</w:t>
            </w:r>
            <w:r>
              <w:rPr>
                <w:spacing w:val="33"/>
              </w:rPr>
              <w:t xml:space="preserve"> </w:t>
            </w:r>
            <w:r>
              <w:t>первого</w:t>
            </w:r>
            <w:r>
              <w:rPr>
                <w:spacing w:val="34"/>
              </w:rPr>
              <w:t xml:space="preserve"> </w:t>
            </w:r>
            <w:r>
              <w:t>опыта</w:t>
            </w:r>
            <w:r>
              <w:rPr>
                <w:spacing w:val="33"/>
              </w:rPr>
              <w:t xml:space="preserve"> </w:t>
            </w:r>
            <w:r>
              <w:t>общения</w:t>
            </w:r>
            <w:r>
              <w:rPr>
                <w:spacing w:val="34"/>
              </w:rPr>
              <w:t xml:space="preserve"> </w:t>
            </w:r>
            <w:r>
              <w:t>с</w:t>
            </w:r>
            <w:r>
              <w:rPr>
                <w:spacing w:val="34"/>
              </w:rPr>
              <w:t xml:space="preserve"> </w:t>
            </w:r>
            <w:r>
              <w:t>персонажем</w:t>
            </w:r>
            <w:r>
              <w:rPr>
                <w:spacing w:val="33"/>
              </w:rPr>
              <w:t xml:space="preserve"> </w:t>
            </w:r>
            <w:r>
              <w:t>(кукла</w:t>
            </w:r>
            <w:r>
              <w:rPr>
                <w:spacing w:val="35"/>
              </w:rPr>
              <w:t xml:space="preserve"> </w:t>
            </w:r>
            <w:r>
              <w:t>Алсу</w:t>
            </w:r>
            <w:r>
              <w:rPr>
                <w:spacing w:val="32"/>
              </w:rPr>
              <w:t xml:space="preserve"> </w:t>
            </w:r>
            <w:r>
              <w:t>показывает</w:t>
            </w:r>
            <w:r>
              <w:rPr>
                <w:spacing w:val="34"/>
              </w:rPr>
              <w:t xml:space="preserve"> </w:t>
            </w:r>
            <w:r>
              <w:t>концерт),</w:t>
            </w:r>
            <w:r>
              <w:rPr>
                <w:spacing w:val="33"/>
              </w:rPr>
              <w:t xml:space="preserve"> </w:t>
            </w:r>
            <w:r>
              <w:t>расширения</w:t>
            </w:r>
            <w:r>
              <w:rPr>
                <w:spacing w:val="-52"/>
              </w:rPr>
              <w:t xml:space="preserve"> </w:t>
            </w:r>
            <w:r>
              <w:t>контактов</w:t>
            </w:r>
            <w:r>
              <w:rPr>
                <w:spacing w:val="-3"/>
              </w:rPr>
              <w:t xml:space="preserve"> </w:t>
            </w:r>
            <w:proofErr w:type="gramStart"/>
            <w:r>
              <w:t>со</w:t>
            </w:r>
            <w:proofErr w:type="gramEnd"/>
            <w:r>
              <w:t xml:space="preserve"> взрослым (бабушка приглашает на</w:t>
            </w:r>
            <w:r>
              <w:rPr>
                <w:spacing w:val="-3"/>
              </w:rPr>
              <w:t xml:space="preserve"> </w:t>
            </w:r>
            <w:r>
              <w:t>деревенский</w:t>
            </w:r>
            <w:r>
              <w:rPr>
                <w:spacing w:val="-4"/>
              </w:rPr>
              <w:t xml:space="preserve"> </w:t>
            </w:r>
            <w:r>
              <w:t>двор).</w:t>
            </w:r>
          </w:p>
          <w:p w:rsidR="00506791" w:rsidRDefault="00506791" w:rsidP="00946C7A">
            <w:pPr>
              <w:pStyle w:val="TableParagraph"/>
              <w:ind w:left="0" w:firstLine="316"/>
              <w:jc w:val="both"/>
            </w:pPr>
            <w:r>
              <w:t>Предоставлять</w:t>
            </w:r>
            <w:r>
              <w:rPr>
                <w:spacing w:val="16"/>
              </w:rPr>
              <w:t xml:space="preserve"> </w:t>
            </w:r>
            <w:r>
              <w:t>детям</w:t>
            </w:r>
            <w:r>
              <w:rPr>
                <w:spacing w:val="15"/>
              </w:rPr>
              <w:t xml:space="preserve"> </w:t>
            </w:r>
            <w:r>
              <w:t>возможность</w:t>
            </w:r>
            <w:r>
              <w:rPr>
                <w:spacing w:val="16"/>
              </w:rPr>
              <w:t xml:space="preserve"> </w:t>
            </w:r>
            <w:r>
              <w:t>отзываться</w:t>
            </w:r>
            <w:r>
              <w:rPr>
                <w:spacing w:val="15"/>
              </w:rPr>
              <w:t xml:space="preserve"> </w:t>
            </w:r>
            <w:r>
              <w:t>на</w:t>
            </w:r>
            <w:r>
              <w:rPr>
                <w:spacing w:val="15"/>
              </w:rPr>
              <w:t xml:space="preserve"> </w:t>
            </w:r>
            <w:r>
              <w:t>игры-действия</w:t>
            </w:r>
            <w:r>
              <w:rPr>
                <w:spacing w:val="14"/>
              </w:rPr>
              <w:t xml:space="preserve"> </w:t>
            </w:r>
            <w:r>
              <w:t>со</w:t>
            </w:r>
            <w:r>
              <w:rPr>
                <w:spacing w:val="16"/>
              </w:rPr>
              <w:t xml:space="preserve"> </w:t>
            </w:r>
            <w:r>
              <w:t>звуками,</w:t>
            </w:r>
            <w:r>
              <w:rPr>
                <w:spacing w:val="15"/>
              </w:rPr>
              <w:t xml:space="preserve"> </w:t>
            </w:r>
            <w:r>
              <w:t>подражать</w:t>
            </w:r>
            <w:r>
              <w:rPr>
                <w:spacing w:val="16"/>
              </w:rPr>
              <w:t xml:space="preserve"> </w:t>
            </w:r>
            <w:r>
              <w:t>движениям</w:t>
            </w:r>
            <w:r>
              <w:rPr>
                <w:spacing w:val="15"/>
              </w:rPr>
              <w:t xml:space="preserve"> </w:t>
            </w:r>
            <w:r>
              <w:t>животных</w:t>
            </w:r>
            <w:r>
              <w:rPr>
                <w:spacing w:val="16"/>
              </w:rPr>
              <w:t xml:space="preserve"> </w:t>
            </w:r>
            <w:r>
              <w:t>и</w:t>
            </w:r>
            <w:r>
              <w:rPr>
                <w:spacing w:val="15"/>
              </w:rPr>
              <w:t xml:space="preserve"> </w:t>
            </w:r>
            <w:r>
              <w:t>птиц</w:t>
            </w:r>
            <w:r>
              <w:rPr>
                <w:spacing w:val="17"/>
              </w:rPr>
              <w:t xml:space="preserve"> </w:t>
            </w:r>
            <w:r>
              <w:t>под</w:t>
            </w:r>
            <w:r>
              <w:rPr>
                <w:spacing w:val="15"/>
              </w:rPr>
              <w:t xml:space="preserve"> </w:t>
            </w:r>
            <w:r>
              <w:t>музыку</w:t>
            </w:r>
            <w:r>
              <w:rPr>
                <w:spacing w:val="15"/>
              </w:rPr>
              <w:t xml:space="preserve"> </w:t>
            </w:r>
            <w:r>
              <w:t>татарских</w:t>
            </w:r>
            <w:r>
              <w:rPr>
                <w:spacing w:val="-52"/>
              </w:rPr>
              <w:t xml:space="preserve"> </w:t>
            </w:r>
            <w:r>
              <w:t>композиторов,</w:t>
            </w:r>
            <w:r>
              <w:rPr>
                <w:spacing w:val="-1"/>
              </w:rPr>
              <w:t xml:space="preserve"> </w:t>
            </w:r>
            <w:r>
              <w:t>под звучащее слово (в</w:t>
            </w:r>
            <w:r>
              <w:rPr>
                <w:spacing w:val="-2"/>
              </w:rPr>
              <w:t xml:space="preserve"> </w:t>
            </w:r>
            <w:r>
              <w:t>произведениях татарской поэзии</w:t>
            </w:r>
            <w:r>
              <w:rPr>
                <w:spacing w:val="-1"/>
              </w:rPr>
              <w:t xml:space="preserve"> </w:t>
            </w:r>
            <w:r>
              <w:t>и</w:t>
            </w:r>
            <w:r>
              <w:rPr>
                <w:spacing w:val="-1"/>
              </w:rPr>
              <w:t xml:space="preserve"> </w:t>
            </w:r>
            <w:r>
              <w:t>малых</w:t>
            </w:r>
            <w:r>
              <w:rPr>
                <w:spacing w:val="-2"/>
              </w:rPr>
              <w:t xml:space="preserve"> </w:t>
            </w:r>
            <w:r>
              <w:t>фольклорных форм).</w:t>
            </w:r>
          </w:p>
          <w:p w:rsidR="00506791" w:rsidRDefault="00506791" w:rsidP="00946C7A">
            <w:pPr>
              <w:pStyle w:val="TableParagraph"/>
              <w:spacing w:line="252" w:lineRule="exact"/>
              <w:ind w:left="0" w:firstLine="316"/>
              <w:jc w:val="both"/>
            </w:pPr>
            <w:r>
              <w:t>Вовлекать</w:t>
            </w:r>
            <w:r>
              <w:rPr>
                <w:spacing w:val="22"/>
              </w:rPr>
              <w:t xml:space="preserve"> </w:t>
            </w:r>
            <w:r>
              <w:t>детей</w:t>
            </w:r>
            <w:r>
              <w:rPr>
                <w:spacing w:val="22"/>
              </w:rPr>
              <w:t xml:space="preserve"> </w:t>
            </w:r>
            <w:r>
              <w:t>в</w:t>
            </w:r>
            <w:r>
              <w:rPr>
                <w:spacing w:val="20"/>
              </w:rPr>
              <w:t xml:space="preserve"> </w:t>
            </w:r>
            <w:r>
              <w:t>досуговые</w:t>
            </w:r>
            <w:r>
              <w:rPr>
                <w:spacing w:val="23"/>
              </w:rPr>
              <w:t xml:space="preserve"> </w:t>
            </w:r>
            <w:r>
              <w:t>игры,</w:t>
            </w:r>
            <w:r>
              <w:rPr>
                <w:spacing w:val="22"/>
              </w:rPr>
              <w:t xml:space="preserve"> </w:t>
            </w:r>
            <w:r>
              <w:t>в</w:t>
            </w:r>
            <w:r>
              <w:rPr>
                <w:spacing w:val="21"/>
              </w:rPr>
              <w:t xml:space="preserve"> </w:t>
            </w:r>
            <w:r>
              <w:t>том</w:t>
            </w:r>
            <w:r>
              <w:rPr>
                <w:spacing w:val="20"/>
              </w:rPr>
              <w:t xml:space="preserve"> </w:t>
            </w:r>
            <w:r>
              <w:t>числе</w:t>
            </w:r>
            <w:r>
              <w:rPr>
                <w:spacing w:val="23"/>
              </w:rPr>
              <w:t xml:space="preserve"> </w:t>
            </w:r>
            <w:r>
              <w:t>игры-ряженья,</w:t>
            </w:r>
            <w:r>
              <w:rPr>
                <w:spacing w:val="22"/>
              </w:rPr>
              <w:t xml:space="preserve"> </w:t>
            </w:r>
            <w:r>
              <w:t>игры-забавы,</w:t>
            </w:r>
            <w:r>
              <w:rPr>
                <w:spacing w:val="22"/>
              </w:rPr>
              <w:t xml:space="preserve"> </w:t>
            </w:r>
            <w:r>
              <w:t>проводимые</w:t>
            </w:r>
            <w:r>
              <w:rPr>
                <w:spacing w:val="22"/>
              </w:rPr>
              <w:t xml:space="preserve"> </w:t>
            </w:r>
            <w:r>
              <w:t>преимущественно</w:t>
            </w:r>
            <w:r>
              <w:rPr>
                <w:spacing w:val="23"/>
              </w:rPr>
              <w:t xml:space="preserve"> </w:t>
            </w:r>
            <w:r>
              <w:t>с</w:t>
            </w:r>
            <w:r>
              <w:rPr>
                <w:spacing w:val="22"/>
              </w:rPr>
              <w:t xml:space="preserve"> </w:t>
            </w:r>
            <w:r>
              <w:t>народными</w:t>
            </w:r>
            <w:r>
              <w:rPr>
                <w:spacing w:val="19"/>
              </w:rPr>
              <w:t xml:space="preserve"> </w:t>
            </w:r>
            <w:r>
              <w:t>игрушками,</w:t>
            </w:r>
            <w:r>
              <w:rPr>
                <w:spacing w:val="22"/>
              </w:rPr>
              <w:t xml:space="preserve"> </w:t>
            </w:r>
            <w:r>
              <w:t>персонажами</w:t>
            </w:r>
            <w:r>
              <w:rPr>
                <w:spacing w:val="-52"/>
              </w:rPr>
              <w:t xml:space="preserve"> </w:t>
            </w:r>
            <w:r>
              <w:t>кукольного</w:t>
            </w:r>
            <w:r>
              <w:rPr>
                <w:spacing w:val="-1"/>
              </w:rPr>
              <w:t xml:space="preserve"> </w:t>
            </w:r>
            <w:r>
              <w:t>театра,</w:t>
            </w:r>
            <w:r>
              <w:rPr>
                <w:spacing w:val="-3"/>
              </w:rPr>
              <w:t xml:space="preserve"> </w:t>
            </w:r>
            <w:r>
              <w:t>музыкальными игрушками</w:t>
            </w:r>
            <w:r>
              <w:rPr>
                <w:spacing w:val="-1"/>
              </w:rPr>
              <w:t xml:space="preserve"> </w:t>
            </w:r>
            <w:r>
              <w:t xml:space="preserve">(курай, гармонь и др.). </w:t>
            </w:r>
            <w:r w:rsidRPr="00CE0A97">
              <w:t>Организовывать</w:t>
            </w:r>
            <w:r w:rsidRPr="00CE0A97">
              <w:tab/>
              <w:t>несложные празднично-карнавальные игры (шествие ряженых детей в ролях излюбленных сказочных героев, литературных</w:t>
            </w:r>
            <w:r>
              <w:t xml:space="preserve"> </w:t>
            </w:r>
            <w:r w:rsidRPr="00CE0A97">
              <w:t>персонажей), приуроченные к праздникам, развивать ощущение праздничной общности между детьми и взрослыми.</w:t>
            </w:r>
          </w:p>
        </w:tc>
      </w:tr>
      <w:tr w:rsidR="00506791" w:rsidTr="00946C7A">
        <w:trPr>
          <w:trHeight w:val="1305"/>
        </w:trPr>
        <w:tc>
          <w:tcPr>
            <w:tcW w:w="1020" w:type="dxa"/>
          </w:tcPr>
          <w:p w:rsidR="00506791" w:rsidRDefault="00506791" w:rsidP="00946C7A">
            <w:pPr>
              <w:pStyle w:val="TableParagraph"/>
              <w:ind w:left="0"/>
            </w:pPr>
            <w:r>
              <w:lastRenderedPageBreak/>
              <w:t>4-5</w:t>
            </w:r>
            <w:r>
              <w:rPr>
                <w:spacing w:val="-1"/>
              </w:rPr>
              <w:t xml:space="preserve"> </w:t>
            </w:r>
            <w:r>
              <w:t>лет</w:t>
            </w:r>
          </w:p>
        </w:tc>
        <w:tc>
          <w:tcPr>
            <w:tcW w:w="8490" w:type="dxa"/>
          </w:tcPr>
          <w:p w:rsidR="00506791" w:rsidRDefault="00506791" w:rsidP="00946C7A">
            <w:pPr>
              <w:pStyle w:val="TableParagraph"/>
              <w:ind w:left="0" w:firstLine="316"/>
              <w:jc w:val="both"/>
            </w:pPr>
            <w:r>
              <w:t>В области «Социально-коммуникативное развитие» основными задачами образовательной деятельности являются создание условий для развития</w:t>
            </w:r>
            <w:r>
              <w:rPr>
                <w:spacing w:val="1"/>
              </w:rPr>
              <w:t xml:space="preserve"> </w:t>
            </w:r>
            <w:r>
              <w:t>положительного отношения ребенка к себе и другим людям, развития коммуникативной и социальной компетентности, в том числе информационн</w:t>
            </w:r>
            <w:proofErr w:type="gramStart"/>
            <w:r>
              <w:t>о-</w:t>
            </w:r>
            <w:proofErr w:type="gramEnd"/>
            <w:r>
              <w:rPr>
                <w:spacing w:val="1"/>
              </w:rPr>
              <w:t xml:space="preserve"> </w:t>
            </w:r>
            <w:r>
              <w:t>социальной,</w:t>
            </w:r>
            <w:r>
              <w:rPr>
                <w:spacing w:val="-1"/>
              </w:rPr>
              <w:t xml:space="preserve"> </w:t>
            </w:r>
            <w:r>
              <w:t>развития</w:t>
            </w:r>
            <w:r>
              <w:rPr>
                <w:spacing w:val="-2"/>
              </w:rPr>
              <w:t xml:space="preserve"> </w:t>
            </w:r>
            <w:r>
              <w:t>игровой деятельности.</w:t>
            </w:r>
          </w:p>
          <w:p w:rsidR="00506791" w:rsidRDefault="00506791" w:rsidP="00946C7A">
            <w:pPr>
              <w:pStyle w:val="TableParagraph"/>
              <w:ind w:left="0"/>
              <w:jc w:val="both"/>
              <w:rPr>
                <w:b/>
                <w:i/>
              </w:rPr>
            </w:pPr>
            <w:r>
              <w:rPr>
                <w:b/>
                <w:i/>
              </w:rPr>
              <w:t>В</w:t>
            </w:r>
            <w:r>
              <w:rPr>
                <w:b/>
                <w:i/>
                <w:spacing w:val="-2"/>
              </w:rPr>
              <w:t xml:space="preserve"> </w:t>
            </w:r>
            <w:r>
              <w:rPr>
                <w:b/>
                <w:i/>
              </w:rPr>
              <w:t>сфере</w:t>
            </w:r>
            <w:r>
              <w:rPr>
                <w:b/>
                <w:i/>
                <w:spacing w:val="-2"/>
              </w:rPr>
              <w:t xml:space="preserve"> </w:t>
            </w:r>
            <w:r>
              <w:rPr>
                <w:b/>
                <w:i/>
              </w:rPr>
              <w:t>развития</w:t>
            </w:r>
            <w:r>
              <w:rPr>
                <w:b/>
                <w:i/>
                <w:spacing w:val="-2"/>
              </w:rPr>
              <w:t xml:space="preserve"> </w:t>
            </w:r>
            <w:r>
              <w:rPr>
                <w:b/>
                <w:i/>
              </w:rPr>
              <w:t>положительного</w:t>
            </w:r>
            <w:r>
              <w:rPr>
                <w:b/>
                <w:i/>
                <w:spacing w:val="-3"/>
              </w:rPr>
              <w:t xml:space="preserve"> </w:t>
            </w:r>
            <w:r>
              <w:rPr>
                <w:b/>
                <w:i/>
              </w:rPr>
              <w:t>отношения</w:t>
            </w:r>
            <w:r>
              <w:rPr>
                <w:b/>
                <w:i/>
                <w:spacing w:val="-1"/>
              </w:rPr>
              <w:t xml:space="preserve"> </w:t>
            </w:r>
            <w:r>
              <w:rPr>
                <w:b/>
                <w:i/>
              </w:rPr>
              <w:t>ребенка</w:t>
            </w:r>
            <w:r>
              <w:rPr>
                <w:b/>
                <w:i/>
                <w:spacing w:val="-3"/>
              </w:rPr>
              <w:t xml:space="preserve"> </w:t>
            </w:r>
            <w:r>
              <w:rPr>
                <w:b/>
                <w:i/>
              </w:rPr>
              <w:t>к себе и</w:t>
            </w:r>
            <w:r>
              <w:rPr>
                <w:b/>
                <w:i/>
                <w:spacing w:val="-3"/>
              </w:rPr>
              <w:t xml:space="preserve"> </w:t>
            </w:r>
            <w:r>
              <w:rPr>
                <w:b/>
                <w:i/>
              </w:rPr>
              <w:t>другим</w:t>
            </w:r>
            <w:r>
              <w:rPr>
                <w:b/>
                <w:i/>
                <w:spacing w:val="-3"/>
              </w:rPr>
              <w:t xml:space="preserve"> </w:t>
            </w:r>
            <w:r>
              <w:rPr>
                <w:b/>
                <w:i/>
              </w:rPr>
              <w:t>людям</w:t>
            </w:r>
          </w:p>
          <w:p w:rsidR="00506791" w:rsidRDefault="00506791" w:rsidP="00946C7A">
            <w:pPr>
              <w:pStyle w:val="TableParagraph"/>
              <w:ind w:left="0" w:firstLine="316"/>
              <w:jc w:val="both"/>
            </w:pPr>
            <w:r>
              <w:t>Формировать представление ребенка о себе, родителях.</w:t>
            </w:r>
            <w:r>
              <w:rPr>
                <w:spacing w:val="1"/>
              </w:rPr>
              <w:t xml:space="preserve"> </w:t>
            </w:r>
            <w:r>
              <w:t>Рассматривая семейные фотографии, обращать внимание на черты его сходства с родителями.</w:t>
            </w:r>
            <w:r>
              <w:rPr>
                <w:spacing w:val="-52"/>
              </w:rPr>
              <w:t xml:space="preserve"> </w:t>
            </w:r>
            <w:r>
              <w:t>Учить</w:t>
            </w:r>
            <w:r>
              <w:rPr>
                <w:spacing w:val="-2"/>
              </w:rPr>
              <w:t xml:space="preserve"> </w:t>
            </w:r>
            <w:r>
              <w:t>определять</w:t>
            </w:r>
            <w:r>
              <w:rPr>
                <w:spacing w:val="-1"/>
              </w:rPr>
              <w:t xml:space="preserve"> </w:t>
            </w:r>
            <w:r>
              <w:t>эмоциональные</w:t>
            </w:r>
            <w:r>
              <w:rPr>
                <w:spacing w:val="-3"/>
              </w:rPr>
              <w:t xml:space="preserve"> </w:t>
            </w:r>
            <w:r>
              <w:t>состояния</w:t>
            </w:r>
            <w:r>
              <w:rPr>
                <w:spacing w:val="-3"/>
              </w:rPr>
              <w:t xml:space="preserve"> </w:t>
            </w:r>
            <w:r>
              <w:t>изображенных</w:t>
            </w:r>
            <w:r>
              <w:rPr>
                <w:spacing w:val="-1"/>
              </w:rPr>
              <w:t xml:space="preserve"> </w:t>
            </w:r>
            <w:r>
              <w:t>на</w:t>
            </w:r>
            <w:r>
              <w:rPr>
                <w:spacing w:val="-4"/>
              </w:rPr>
              <w:t xml:space="preserve"> </w:t>
            </w:r>
            <w:r>
              <w:t>фотоснимке</w:t>
            </w:r>
            <w:r>
              <w:rPr>
                <w:spacing w:val="-3"/>
              </w:rPr>
              <w:t xml:space="preserve"> </w:t>
            </w:r>
            <w:r>
              <w:t>людей,</w:t>
            </w:r>
            <w:r>
              <w:rPr>
                <w:spacing w:val="-5"/>
              </w:rPr>
              <w:t xml:space="preserve"> </w:t>
            </w:r>
            <w:r>
              <w:t>связывать</w:t>
            </w:r>
            <w:r>
              <w:rPr>
                <w:spacing w:val="-1"/>
              </w:rPr>
              <w:t xml:space="preserve"> </w:t>
            </w:r>
            <w:r>
              <w:t>их</w:t>
            </w:r>
            <w:r>
              <w:rPr>
                <w:spacing w:val="-1"/>
              </w:rPr>
              <w:t xml:space="preserve"> </w:t>
            </w:r>
            <w:r>
              <w:t>настроение</w:t>
            </w:r>
            <w:r>
              <w:rPr>
                <w:spacing w:val="-2"/>
              </w:rPr>
              <w:t xml:space="preserve"> </w:t>
            </w:r>
            <w:r>
              <w:t>с</w:t>
            </w:r>
            <w:r>
              <w:rPr>
                <w:spacing w:val="-1"/>
              </w:rPr>
              <w:t xml:space="preserve"> </w:t>
            </w:r>
            <w:r>
              <w:t>определенными</w:t>
            </w:r>
            <w:r>
              <w:rPr>
                <w:spacing w:val="-4"/>
              </w:rPr>
              <w:t xml:space="preserve"> </w:t>
            </w:r>
            <w:r>
              <w:t>событиями</w:t>
            </w:r>
            <w:r>
              <w:rPr>
                <w:spacing w:val="1"/>
              </w:rPr>
              <w:t xml:space="preserve"> </w:t>
            </w:r>
            <w:r>
              <w:t>в</w:t>
            </w:r>
            <w:r>
              <w:rPr>
                <w:spacing w:val="-3"/>
              </w:rPr>
              <w:t xml:space="preserve"> </w:t>
            </w:r>
            <w:r>
              <w:t>жизни</w:t>
            </w:r>
            <w:r>
              <w:rPr>
                <w:spacing w:val="-2"/>
              </w:rPr>
              <w:t xml:space="preserve"> </w:t>
            </w:r>
            <w:r>
              <w:t>семьи.</w:t>
            </w:r>
          </w:p>
          <w:p w:rsidR="00506791" w:rsidRDefault="00506791" w:rsidP="00946C7A">
            <w:pPr>
              <w:pStyle w:val="TableParagraph"/>
              <w:ind w:left="0" w:firstLine="316"/>
              <w:jc w:val="both"/>
            </w:pPr>
            <w:r>
              <w:t>Формировать представления о</w:t>
            </w:r>
            <w:r>
              <w:rPr>
                <w:spacing w:val="56"/>
              </w:rPr>
              <w:t xml:space="preserve"> </w:t>
            </w:r>
            <w:r>
              <w:t>семье, еѐ национальном составе, своей принадлежности к ее членам, об их обязанностях и обязанностях самого</w:t>
            </w:r>
            <w:r>
              <w:rPr>
                <w:spacing w:val="1"/>
              </w:rPr>
              <w:t xml:space="preserve"> </w:t>
            </w:r>
            <w:r>
              <w:t>ребенка;</w:t>
            </w:r>
            <w:r>
              <w:rPr>
                <w:spacing w:val="-3"/>
              </w:rPr>
              <w:t xml:space="preserve"> </w:t>
            </w:r>
            <w:r>
              <w:t>об интересах,</w:t>
            </w:r>
            <w:r>
              <w:rPr>
                <w:spacing w:val="-1"/>
              </w:rPr>
              <w:t xml:space="preserve"> </w:t>
            </w:r>
            <w:r>
              <w:t>увлечениях каждого члена</w:t>
            </w:r>
            <w:r>
              <w:rPr>
                <w:spacing w:val="-1"/>
              </w:rPr>
              <w:t xml:space="preserve"> </w:t>
            </w:r>
            <w:r>
              <w:t>семьи, семейном</w:t>
            </w:r>
            <w:r>
              <w:rPr>
                <w:spacing w:val="-1"/>
              </w:rPr>
              <w:t xml:space="preserve"> </w:t>
            </w:r>
            <w:r>
              <w:t>отдыхе.</w:t>
            </w:r>
            <w:r>
              <w:rPr>
                <w:spacing w:val="-2"/>
              </w:rPr>
              <w:t xml:space="preserve"> </w:t>
            </w:r>
            <w:r>
              <w:t>Воспитывать бережное</w:t>
            </w:r>
            <w:r>
              <w:rPr>
                <w:spacing w:val="-1"/>
              </w:rPr>
              <w:t xml:space="preserve"> </w:t>
            </w:r>
            <w:r>
              <w:t>отношение</w:t>
            </w:r>
            <w:r>
              <w:rPr>
                <w:spacing w:val="-2"/>
              </w:rPr>
              <w:t xml:space="preserve"> </w:t>
            </w:r>
            <w:r>
              <w:t>к</w:t>
            </w:r>
            <w:r>
              <w:rPr>
                <w:spacing w:val="-1"/>
              </w:rPr>
              <w:t xml:space="preserve"> </w:t>
            </w:r>
            <w:r>
              <w:t>семейным традициям.</w:t>
            </w:r>
          </w:p>
          <w:p w:rsidR="00506791" w:rsidRDefault="00506791" w:rsidP="00946C7A">
            <w:pPr>
              <w:pStyle w:val="TableParagraph"/>
              <w:ind w:left="0" w:firstLine="316"/>
              <w:jc w:val="both"/>
            </w:pPr>
            <w:r>
              <w:t>Поддерживать интерес ребенка к событиям детства их</w:t>
            </w:r>
            <w:r>
              <w:rPr>
                <w:spacing w:val="1"/>
              </w:rPr>
              <w:t xml:space="preserve"> </w:t>
            </w:r>
            <w:r>
              <w:t>родителей, о любимых играх и игрушках, о самых запоминающихся эпизодах из детства,</w:t>
            </w:r>
            <w:r>
              <w:rPr>
                <w:spacing w:val="1"/>
              </w:rPr>
              <w:t xml:space="preserve"> </w:t>
            </w:r>
            <w:r>
              <w:t>которые</w:t>
            </w:r>
            <w:r>
              <w:rPr>
                <w:spacing w:val="-1"/>
              </w:rPr>
              <w:t xml:space="preserve"> </w:t>
            </w:r>
            <w:r>
              <w:t>могут быть</w:t>
            </w:r>
            <w:r>
              <w:rPr>
                <w:spacing w:val="-3"/>
              </w:rPr>
              <w:t xml:space="preserve"> </w:t>
            </w:r>
            <w:r>
              <w:t>созвучными интересам</w:t>
            </w:r>
            <w:r>
              <w:rPr>
                <w:spacing w:val="-3"/>
              </w:rPr>
              <w:t xml:space="preserve"> </w:t>
            </w:r>
            <w:r>
              <w:t>и чувствам самого</w:t>
            </w:r>
            <w:r>
              <w:rPr>
                <w:spacing w:val="-2"/>
              </w:rPr>
              <w:t xml:space="preserve"> </w:t>
            </w:r>
            <w:r>
              <w:t>ребенка.</w:t>
            </w:r>
          </w:p>
          <w:p w:rsidR="00506791" w:rsidRDefault="00506791" w:rsidP="00946C7A">
            <w:pPr>
              <w:pStyle w:val="TableParagraph"/>
              <w:ind w:left="0"/>
              <w:jc w:val="both"/>
              <w:rPr>
                <w:b/>
                <w:i/>
              </w:rPr>
            </w:pPr>
            <w:r>
              <w:rPr>
                <w:b/>
                <w:i/>
              </w:rPr>
              <w:t>В</w:t>
            </w:r>
            <w:r>
              <w:rPr>
                <w:b/>
                <w:i/>
                <w:spacing w:val="-3"/>
              </w:rPr>
              <w:t xml:space="preserve"> </w:t>
            </w:r>
            <w:r>
              <w:rPr>
                <w:b/>
                <w:i/>
              </w:rPr>
              <w:t>сфере</w:t>
            </w:r>
            <w:r>
              <w:rPr>
                <w:b/>
                <w:i/>
                <w:spacing w:val="-4"/>
              </w:rPr>
              <w:t xml:space="preserve"> </w:t>
            </w:r>
            <w:r>
              <w:rPr>
                <w:b/>
                <w:i/>
              </w:rPr>
              <w:t>развития</w:t>
            </w:r>
            <w:r>
              <w:rPr>
                <w:b/>
                <w:i/>
                <w:spacing w:val="-4"/>
              </w:rPr>
              <w:t xml:space="preserve"> </w:t>
            </w:r>
            <w:r>
              <w:rPr>
                <w:b/>
                <w:i/>
              </w:rPr>
              <w:t>коммуникативной</w:t>
            </w:r>
            <w:r>
              <w:rPr>
                <w:b/>
                <w:i/>
                <w:spacing w:val="-2"/>
              </w:rPr>
              <w:t xml:space="preserve"> </w:t>
            </w:r>
            <w:r>
              <w:rPr>
                <w:b/>
                <w:i/>
              </w:rPr>
              <w:t>и</w:t>
            </w:r>
            <w:r>
              <w:rPr>
                <w:b/>
                <w:i/>
                <w:spacing w:val="-2"/>
              </w:rPr>
              <w:t xml:space="preserve"> </w:t>
            </w:r>
            <w:r>
              <w:rPr>
                <w:b/>
                <w:i/>
              </w:rPr>
              <w:t>социальной</w:t>
            </w:r>
            <w:r>
              <w:rPr>
                <w:b/>
                <w:i/>
                <w:spacing w:val="-2"/>
              </w:rPr>
              <w:t xml:space="preserve"> </w:t>
            </w:r>
            <w:r>
              <w:rPr>
                <w:b/>
                <w:i/>
              </w:rPr>
              <w:t>компетентности,</w:t>
            </w:r>
            <w:r>
              <w:rPr>
                <w:b/>
                <w:i/>
                <w:spacing w:val="-5"/>
              </w:rPr>
              <w:t xml:space="preserve"> </w:t>
            </w:r>
            <w:r>
              <w:rPr>
                <w:b/>
                <w:i/>
              </w:rPr>
              <w:t>в</w:t>
            </w:r>
            <w:r>
              <w:rPr>
                <w:b/>
                <w:i/>
                <w:spacing w:val="-5"/>
              </w:rPr>
              <w:t xml:space="preserve"> </w:t>
            </w:r>
            <w:r>
              <w:rPr>
                <w:b/>
                <w:i/>
              </w:rPr>
              <w:t>том</w:t>
            </w:r>
            <w:r>
              <w:rPr>
                <w:b/>
                <w:i/>
                <w:spacing w:val="-1"/>
              </w:rPr>
              <w:t xml:space="preserve"> </w:t>
            </w:r>
            <w:r>
              <w:rPr>
                <w:b/>
                <w:i/>
              </w:rPr>
              <w:t>числе</w:t>
            </w:r>
            <w:r>
              <w:rPr>
                <w:b/>
                <w:i/>
                <w:spacing w:val="-2"/>
              </w:rPr>
              <w:t xml:space="preserve"> </w:t>
            </w:r>
            <w:r>
              <w:rPr>
                <w:b/>
                <w:i/>
              </w:rPr>
              <w:t>информационно-социальной</w:t>
            </w:r>
          </w:p>
          <w:p w:rsidR="00506791" w:rsidRDefault="00506791" w:rsidP="00946C7A">
            <w:pPr>
              <w:pStyle w:val="TableParagraph"/>
              <w:ind w:left="0" w:firstLine="316"/>
              <w:jc w:val="both"/>
            </w:pPr>
            <w:r>
              <w:t xml:space="preserve">Поддерживать потребность ребенка в общении </w:t>
            </w:r>
            <w:proofErr w:type="gramStart"/>
            <w:r>
              <w:t>со</w:t>
            </w:r>
            <w:proofErr w:type="gramEnd"/>
            <w:r>
              <w:t xml:space="preserve"> взрослым как источником разнообразной информации о природном и социальном мире, событиях в</w:t>
            </w:r>
            <w:r>
              <w:rPr>
                <w:spacing w:val="1"/>
              </w:rPr>
              <w:t xml:space="preserve"> </w:t>
            </w:r>
            <w:r>
              <w:t>родном</w:t>
            </w:r>
            <w:r>
              <w:rPr>
                <w:spacing w:val="-2"/>
              </w:rPr>
              <w:t xml:space="preserve"> </w:t>
            </w:r>
            <w:r>
              <w:t>городе</w:t>
            </w:r>
            <w:r>
              <w:rPr>
                <w:spacing w:val="-2"/>
              </w:rPr>
              <w:t xml:space="preserve"> </w:t>
            </w:r>
            <w:r>
              <w:t>(селе), республике.</w:t>
            </w:r>
          </w:p>
          <w:p w:rsidR="00506791" w:rsidRDefault="00506791" w:rsidP="00946C7A">
            <w:pPr>
              <w:pStyle w:val="TableParagraph"/>
              <w:ind w:left="0" w:firstLine="316"/>
              <w:jc w:val="both"/>
            </w:pPr>
            <w:r>
              <w:t>Одобрять инициативу общения на родном языке; вежливо откликаться на предложения общения со стороны других людей, устанавливать вербальные</w:t>
            </w:r>
            <w:r>
              <w:rPr>
                <w:spacing w:val="1"/>
              </w:rPr>
              <w:t xml:space="preserve"> </w:t>
            </w:r>
            <w:r>
              <w:t xml:space="preserve">и невербальные контакты </w:t>
            </w:r>
            <w:proofErr w:type="gramStart"/>
            <w:r>
              <w:t>со</w:t>
            </w:r>
            <w:proofErr w:type="gramEnd"/>
            <w:r>
              <w:t xml:space="preserve"> взрослыми и детьми в различных видах деятельности. Поддерживать тему разговора, вести беседу на тему, интересующую</w:t>
            </w:r>
            <w:r>
              <w:rPr>
                <w:spacing w:val="1"/>
              </w:rPr>
              <w:t xml:space="preserve"> </w:t>
            </w:r>
            <w:r>
              <w:t>собеседника.</w:t>
            </w:r>
          </w:p>
          <w:p w:rsidR="00506791" w:rsidRDefault="00506791" w:rsidP="00946C7A">
            <w:pPr>
              <w:pStyle w:val="TableParagraph"/>
              <w:ind w:left="0" w:firstLine="316"/>
              <w:jc w:val="both"/>
            </w:pPr>
            <w:r>
              <w:t>Способствовать проявлению интереса к культуре и нравам людей, говорящих на другом языке, обучать слушанию, помочь в овладении первичной</w:t>
            </w:r>
            <w:r>
              <w:rPr>
                <w:spacing w:val="1"/>
              </w:rPr>
              <w:t xml:space="preserve"> </w:t>
            </w:r>
            <w:r>
              <w:t>коммуникацией,</w:t>
            </w:r>
            <w:r>
              <w:rPr>
                <w:spacing w:val="-1"/>
              </w:rPr>
              <w:t xml:space="preserve"> </w:t>
            </w:r>
            <w:r>
              <w:t>приобретении</w:t>
            </w:r>
            <w:r>
              <w:rPr>
                <w:spacing w:val="-1"/>
              </w:rPr>
              <w:t xml:space="preserve"> </w:t>
            </w:r>
            <w:r>
              <w:t>первоначальных навыков</w:t>
            </w:r>
            <w:r>
              <w:rPr>
                <w:spacing w:val="-2"/>
              </w:rPr>
              <w:t xml:space="preserve"> </w:t>
            </w:r>
            <w:r>
              <w:t>устной</w:t>
            </w:r>
            <w:r>
              <w:rPr>
                <w:spacing w:val="-1"/>
              </w:rPr>
              <w:t xml:space="preserve"> </w:t>
            </w:r>
            <w:r>
              <w:t>речи</w:t>
            </w:r>
            <w:r>
              <w:rPr>
                <w:spacing w:val="-2"/>
              </w:rPr>
              <w:t xml:space="preserve"> </w:t>
            </w:r>
            <w:r>
              <w:t>на втором</w:t>
            </w:r>
            <w:r>
              <w:rPr>
                <w:spacing w:val="-1"/>
              </w:rPr>
              <w:t xml:space="preserve"> </w:t>
            </w:r>
            <w:r>
              <w:t>государственном языке,</w:t>
            </w:r>
            <w:r>
              <w:rPr>
                <w:spacing w:val="-1"/>
              </w:rPr>
              <w:t xml:space="preserve"> </w:t>
            </w:r>
            <w:r>
              <w:t>развивать языковое</w:t>
            </w:r>
            <w:r>
              <w:rPr>
                <w:spacing w:val="-1"/>
              </w:rPr>
              <w:t xml:space="preserve"> </w:t>
            </w:r>
            <w:r>
              <w:t>чутье.</w:t>
            </w:r>
          </w:p>
          <w:p w:rsidR="00506791" w:rsidRDefault="00506791" w:rsidP="00946C7A">
            <w:pPr>
              <w:pStyle w:val="TableParagraph"/>
              <w:ind w:left="0" w:firstLine="316"/>
              <w:jc w:val="both"/>
            </w:pPr>
            <w:r>
              <w:t>Формировать культуру общения (приветливо здороваться и прощаться в зависимости от национальной принадлежности собеседника, благодарить за</w:t>
            </w:r>
            <w:r>
              <w:rPr>
                <w:spacing w:val="1"/>
              </w:rPr>
              <w:t xml:space="preserve"> </w:t>
            </w:r>
            <w:r>
              <w:t>оказанную</w:t>
            </w:r>
            <w:r>
              <w:rPr>
                <w:spacing w:val="-1"/>
              </w:rPr>
              <w:t xml:space="preserve"> </w:t>
            </w:r>
            <w:r>
              <w:t>услугу, помощь, угощение,</w:t>
            </w:r>
            <w:r>
              <w:rPr>
                <w:spacing w:val="-1"/>
              </w:rPr>
              <w:t xml:space="preserve"> </w:t>
            </w:r>
            <w:r>
              <w:t>извиняться,</w:t>
            </w:r>
            <w:r>
              <w:rPr>
                <w:spacing w:val="-3"/>
              </w:rPr>
              <w:t xml:space="preserve"> </w:t>
            </w:r>
            <w:r>
              <w:t>доброжелательно</w:t>
            </w:r>
            <w:r>
              <w:rPr>
                <w:spacing w:val="54"/>
              </w:rPr>
              <w:t xml:space="preserve"> </w:t>
            </w:r>
            <w:r>
              <w:t>обращаться</w:t>
            </w:r>
            <w:r>
              <w:rPr>
                <w:spacing w:val="-1"/>
              </w:rPr>
              <w:t xml:space="preserve"> </w:t>
            </w:r>
            <w:r>
              <w:t>с просьбой,</w:t>
            </w:r>
            <w:r>
              <w:rPr>
                <w:spacing w:val="-1"/>
              </w:rPr>
              <w:t xml:space="preserve"> </w:t>
            </w:r>
            <w:r>
              <w:t>предложением).</w:t>
            </w:r>
          </w:p>
          <w:p w:rsidR="00506791" w:rsidRDefault="00506791" w:rsidP="00946C7A">
            <w:pPr>
              <w:pStyle w:val="TableParagraph"/>
              <w:ind w:left="0"/>
              <w:jc w:val="both"/>
            </w:pPr>
            <w:r>
              <w:t>Прививать</w:t>
            </w:r>
            <w:r>
              <w:rPr>
                <w:spacing w:val="14"/>
              </w:rPr>
              <w:t xml:space="preserve"> </w:t>
            </w:r>
            <w:r>
              <w:t>осмотрительность</w:t>
            </w:r>
            <w:r>
              <w:rPr>
                <w:spacing w:val="14"/>
              </w:rPr>
              <w:t xml:space="preserve"> </w:t>
            </w:r>
            <w:r>
              <w:t>в</w:t>
            </w:r>
            <w:r>
              <w:rPr>
                <w:spacing w:val="13"/>
              </w:rPr>
              <w:t xml:space="preserve"> </w:t>
            </w:r>
            <w:r>
              <w:t>новых,</w:t>
            </w:r>
            <w:r>
              <w:rPr>
                <w:spacing w:val="14"/>
              </w:rPr>
              <w:t xml:space="preserve"> </w:t>
            </w:r>
            <w:r>
              <w:t>необычных</w:t>
            </w:r>
            <w:r>
              <w:rPr>
                <w:spacing w:val="12"/>
              </w:rPr>
              <w:t xml:space="preserve"> </w:t>
            </w:r>
            <w:r>
              <w:t>для</w:t>
            </w:r>
            <w:r>
              <w:rPr>
                <w:spacing w:val="14"/>
              </w:rPr>
              <w:t xml:space="preserve"> </w:t>
            </w:r>
            <w:r>
              <w:t>ребенка,</w:t>
            </w:r>
            <w:r>
              <w:rPr>
                <w:spacing w:val="12"/>
              </w:rPr>
              <w:t xml:space="preserve"> </w:t>
            </w:r>
            <w:r>
              <w:t>жизненных</w:t>
            </w:r>
            <w:r>
              <w:rPr>
                <w:spacing w:val="12"/>
              </w:rPr>
              <w:t xml:space="preserve"> </w:t>
            </w:r>
            <w:r>
              <w:t>ситуациях,</w:t>
            </w:r>
            <w:r>
              <w:rPr>
                <w:spacing w:val="14"/>
              </w:rPr>
              <w:t xml:space="preserve"> </w:t>
            </w:r>
            <w:r>
              <w:t>учить</w:t>
            </w:r>
            <w:r>
              <w:rPr>
                <w:spacing w:val="15"/>
              </w:rPr>
              <w:t xml:space="preserve"> </w:t>
            </w:r>
            <w:r>
              <w:t>быть</w:t>
            </w:r>
            <w:r>
              <w:rPr>
                <w:spacing w:val="12"/>
              </w:rPr>
              <w:t xml:space="preserve"> </w:t>
            </w:r>
            <w:r>
              <w:t>осторожным</w:t>
            </w:r>
            <w:r>
              <w:rPr>
                <w:spacing w:val="14"/>
              </w:rPr>
              <w:t xml:space="preserve"> </w:t>
            </w:r>
            <w:r>
              <w:t>при</w:t>
            </w:r>
            <w:r>
              <w:rPr>
                <w:spacing w:val="11"/>
              </w:rPr>
              <w:t xml:space="preserve"> </w:t>
            </w:r>
            <w:r>
              <w:t>встрече</w:t>
            </w:r>
            <w:r>
              <w:rPr>
                <w:spacing w:val="12"/>
              </w:rPr>
              <w:t xml:space="preserve"> </w:t>
            </w:r>
            <w:r>
              <w:t>с</w:t>
            </w:r>
            <w:r>
              <w:rPr>
                <w:spacing w:val="12"/>
              </w:rPr>
              <w:t xml:space="preserve"> </w:t>
            </w:r>
            <w:r>
              <w:t>незнакомыми</w:t>
            </w:r>
            <w:r>
              <w:rPr>
                <w:spacing w:val="14"/>
              </w:rPr>
              <w:t xml:space="preserve"> </w:t>
            </w:r>
            <w:r>
              <w:t>людьми.</w:t>
            </w:r>
          </w:p>
          <w:p w:rsidR="00506791" w:rsidRDefault="00506791" w:rsidP="00946C7A">
            <w:pPr>
              <w:pStyle w:val="TableParagraph"/>
              <w:ind w:left="0"/>
              <w:jc w:val="both"/>
            </w:pPr>
            <w:r>
              <w:t>Познакомить</w:t>
            </w:r>
            <w:r>
              <w:rPr>
                <w:spacing w:val="-3"/>
              </w:rPr>
              <w:t xml:space="preserve"> </w:t>
            </w:r>
            <w:r>
              <w:t>с</w:t>
            </w:r>
            <w:r>
              <w:rPr>
                <w:spacing w:val="-2"/>
              </w:rPr>
              <w:t xml:space="preserve"> </w:t>
            </w:r>
            <w:r>
              <w:t>правилами,</w:t>
            </w:r>
            <w:r>
              <w:rPr>
                <w:spacing w:val="-3"/>
              </w:rPr>
              <w:t xml:space="preserve"> </w:t>
            </w:r>
            <w:r>
              <w:t>ограничивающими</w:t>
            </w:r>
            <w:r>
              <w:rPr>
                <w:spacing w:val="-2"/>
              </w:rPr>
              <w:t xml:space="preserve"> </w:t>
            </w:r>
            <w:r>
              <w:t>контакты</w:t>
            </w:r>
            <w:r>
              <w:rPr>
                <w:spacing w:val="-3"/>
              </w:rPr>
              <w:t xml:space="preserve"> </w:t>
            </w:r>
            <w:r>
              <w:t>с</w:t>
            </w:r>
            <w:r>
              <w:rPr>
                <w:spacing w:val="-4"/>
              </w:rPr>
              <w:t xml:space="preserve"> </w:t>
            </w:r>
            <w:r>
              <w:t>незнакомыми</w:t>
            </w:r>
            <w:r>
              <w:rPr>
                <w:spacing w:val="-4"/>
              </w:rPr>
              <w:t xml:space="preserve"> </w:t>
            </w:r>
            <w:r>
              <w:t>людьми.</w:t>
            </w:r>
          </w:p>
          <w:p w:rsidR="00506791" w:rsidRDefault="00506791" w:rsidP="00946C7A">
            <w:pPr>
              <w:pStyle w:val="TableParagraph"/>
              <w:ind w:left="0" w:firstLine="316"/>
              <w:jc w:val="both"/>
            </w:pPr>
            <w:r>
              <w:t>Приобщать</w:t>
            </w:r>
            <w:r>
              <w:rPr>
                <w:spacing w:val="44"/>
              </w:rPr>
              <w:t xml:space="preserve"> </w:t>
            </w:r>
            <w:r>
              <w:t>детей</w:t>
            </w:r>
            <w:r>
              <w:rPr>
                <w:spacing w:val="44"/>
              </w:rPr>
              <w:t xml:space="preserve"> </w:t>
            </w:r>
            <w:r>
              <w:t>к</w:t>
            </w:r>
            <w:r>
              <w:rPr>
                <w:spacing w:val="48"/>
              </w:rPr>
              <w:t xml:space="preserve"> </w:t>
            </w:r>
            <w:r>
              <w:t>празднованию</w:t>
            </w:r>
            <w:r>
              <w:rPr>
                <w:spacing w:val="47"/>
              </w:rPr>
              <w:t xml:space="preserve"> </w:t>
            </w:r>
            <w:r>
              <w:t>дня</w:t>
            </w:r>
            <w:r>
              <w:rPr>
                <w:spacing w:val="46"/>
              </w:rPr>
              <w:t xml:space="preserve"> </w:t>
            </w:r>
            <w:r>
              <w:t>рождения</w:t>
            </w:r>
            <w:r>
              <w:rPr>
                <w:spacing w:val="46"/>
              </w:rPr>
              <w:t xml:space="preserve"> </w:t>
            </w:r>
            <w:r>
              <w:t>детского</w:t>
            </w:r>
            <w:r>
              <w:rPr>
                <w:spacing w:val="45"/>
              </w:rPr>
              <w:t xml:space="preserve"> </w:t>
            </w:r>
            <w:r>
              <w:t>сада,</w:t>
            </w:r>
            <w:r>
              <w:rPr>
                <w:spacing w:val="47"/>
              </w:rPr>
              <w:t xml:space="preserve"> </w:t>
            </w:r>
            <w:r>
              <w:t>знаменательных</w:t>
            </w:r>
            <w:r>
              <w:rPr>
                <w:spacing w:val="44"/>
              </w:rPr>
              <w:t xml:space="preserve"> </w:t>
            </w:r>
            <w:r>
              <w:t>дат</w:t>
            </w:r>
            <w:r>
              <w:rPr>
                <w:spacing w:val="47"/>
              </w:rPr>
              <w:t xml:space="preserve"> </w:t>
            </w:r>
            <w:r>
              <w:t>города</w:t>
            </w:r>
            <w:r>
              <w:rPr>
                <w:spacing w:val="47"/>
              </w:rPr>
              <w:t xml:space="preserve"> </w:t>
            </w:r>
            <w:r>
              <w:t>(села),</w:t>
            </w:r>
            <w:r>
              <w:rPr>
                <w:spacing w:val="46"/>
              </w:rPr>
              <w:t xml:space="preserve"> </w:t>
            </w:r>
            <w:r>
              <w:t>республики,</w:t>
            </w:r>
            <w:r>
              <w:rPr>
                <w:spacing w:val="47"/>
              </w:rPr>
              <w:t xml:space="preserve"> </w:t>
            </w:r>
            <w:r>
              <w:t>формировать</w:t>
            </w:r>
            <w:r>
              <w:rPr>
                <w:spacing w:val="46"/>
              </w:rPr>
              <w:t xml:space="preserve"> </w:t>
            </w:r>
            <w:r>
              <w:t>чувство</w:t>
            </w:r>
            <w:r>
              <w:rPr>
                <w:spacing w:val="46"/>
              </w:rPr>
              <w:t xml:space="preserve"> </w:t>
            </w:r>
            <w:r>
              <w:t>радости</w:t>
            </w:r>
            <w:r>
              <w:rPr>
                <w:spacing w:val="45"/>
              </w:rPr>
              <w:t xml:space="preserve"> </w:t>
            </w:r>
            <w:r>
              <w:t>и</w:t>
            </w:r>
            <w:r>
              <w:rPr>
                <w:spacing w:val="-52"/>
              </w:rPr>
              <w:t xml:space="preserve"> </w:t>
            </w:r>
            <w:r>
              <w:t>удовлетворенности</w:t>
            </w:r>
            <w:r>
              <w:rPr>
                <w:spacing w:val="-1"/>
              </w:rPr>
              <w:t xml:space="preserve"> </w:t>
            </w:r>
            <w:r>
              <w:t>от</w:t>
            </w:r>
            <w:r>
              <w:rPr>
                <w:spacing w:val="-1"/>
              </w:rPr>
              <w:t xml:space="preserve"> </w:t>
            </w:r>
            <w:r>
              <w:t>участия</w:t>
            </w:r>
            <w:r>
              <w:rPr>
                <w:spacing w:val="-1"/>
              </w:rPr>
              <w:t xml:space="preserve"> </w:t>
            </w:r>
            <w:r>
              <w:t>в</w:t>
            </w:r>
            <w:r>
              <w:rPr>
                <w:spacing w:val="-1"/>
              </w:rPr>
              <w:t xml:space="preserve"> </w:t>
            </w:r>
            <w:r>
              <w:t>жизни</w:t>
            </w:r>
            <w:r>
              <w:rPr>
                <w:spacing w:val="-1"/>
              </w:rPr>
              <w:t xml:space="preserve"> </w:t>
            </w:r>
            <w:r>
              <w:t>детского</w:t>
            </w:r>
            <w:r>
              <w:rPr>
                <w:spacing w:val="-3"/>
              </w:rPr>
              <w:t xml:space="preserve"> </w:t>
            </w:r>
            <w:r>
              <w:t>сада (города, республики).</w:t>
            </w:r>
          </w:p>
          <w:p w:rsidR="00506791" w:rsidRDefault="00506791" w:rsidP="00946C7A">
            <w:pPr>
              <w:pStyle w:val="TableParagraph"/>
              <w:ind w:left="0" w:firstLine="316"/>
              <w:jc w:val="both"/>
            </w:pPr>
            <w:r>
              <w:t>Продолжать</w:t>
            </w:r>
            <w:r>
              <w:rPr>
                <w:spacing w:val="27"/>
              </w:rPr>
              <w:t xml:space="preserve"> </w:t>
            </w:r>
            <w:r>
              <w:t>знакомство</w:t>
            </w:r>
            <w:r>
              <w:rPr>
                <w:spacing w:val="27"/>
              </w:rPr>
              <w:t xml:space="preserve"> </w:t>
            </w:r>
            <w:r>
              <w:t>детей</w:t>
            </w:r>
            <w:r>
              <w:rPr>
                <w:spacing w:val="28"/>
              </w:rPr>
              <w:t xml:space="preserve"> </w:t>
            </w:r>
            <w:r>
              <w:t>с</w:t>
            </w:r>
            <w:r>
              <w:rPr>
                <w:spacing w:val="28"/>
              </w:rPr>
              <w:t xml:space="preserve"> </w:t>
            </w:r>
            <w:r>
              <w:t>режимом</w:t>
            </w:r>
            <w:r>
              <w:rPr>
                <w:spacing w:val="27"/>
              </w:rPr>
              <w:t xml:space="preserve"> </w:t>
            </w:r>
            <w:r>
              <w:t>дня</w:t>
            </w:r>
            <w:r>
              <w:rPr>
                <w:spacing w:val="27"/>
              </w:rPr>
              <w:t xml:space="preserve"> </w:t>
            </w:r>
            <w:r>
              <w:t>и</w:t>
            </w:r>
            <w:r>
              <w:rPr>
                <w:spacing w:val="27"/>
              </w:rPr>
              <w:t xml:space="preserve"> </w:t>
            </w:r>
            <w:r>
              <w:t>с</w:t>
            </w:r>
            <w:r>
              <w:rPr>
                <w:spacing w:val="29"/>
              </w:rPr>
              <w:t xml:space="preserve"> </w:t>
            </w:r>
            <w:r>
              <w:t>элементарными</w:t>
            </w:r>
            <w:r>
              <w:rPr>
                <w:spacing w:val="27"/>
              </w:rPr>
              <w:t xml:space="preserve"> </w:t>
            </w:r>
            <w:r>
              <w:t>правилами</w:t>
            </w:r>
            <w:r>
              <w:rPr>
                <w:spacing w:val="26"/>
              </w:rPr>
              <w:t xml:space="preserve"> </w:t>
            </w:r>
            <w:r>
              <w:t>поведения</w:t>
            </w:r>
            <w:r>
              <w:rPr>
                <w:spacing w:val="28"/>
              </w:rPr>
              <w:t xml:space="preserve"> </w:t>
            </w:r>
            <w:r>
              <w:t>в</w:t>
            </w:r>
            <w:r>
              <w:rPr>
                <w:spacing w:val="26"/>
              </w:rPr>
              <w:t xml:space="preserve"> </w:t>
            </w:r>
            <w:r>
              <w:t>детском</w:t>
            </w:r>
            <w:r>
              <w:rPr>
                <w:spacing w:val="25"/>
              </w:rPr>
              <w:t xml:space="preserve"> </w:t>
            </w:r>
            <w:r>
              <w:t>саду,</w:t>
            </w:r>
            <w:r>
              <w:rPr>
                <w:spacing w:val="28"/>
              </w:rPr>
              <w:t xml:space="preserve"> </w:t>
            </w:r>
            <w:r>
              <w:t>с</w:t>
            </w:r>
            <w:r>
              <w:rPr>
                <w:spacing w:val="28"/>
              </w:rPr>
              <w:t xml:space="preserve"> </w:t>
            </w:r>
            <w:r>
              <w:t>правилами</w:t>
            </w:r>
            <w:r>
              <w:rPr>
                <w:spacing w:val="27"/>
              </w:rPr>
              <w:t xml:space="preserve"> </w:t>
            </w:r>
            <w:r>
              <w:t>безопасного</w:t>
            </w:r>
            <w:r>
              <w:rPr>
                <w:spacing w:val="27"/>
              </w:rPr>
              <w:t xml:space="preserve"> </w:t>
            </w:r>
            <w:r>
              <w:t>передвижения</w:t>
            </w:r>
            <w:r>
              <w:rPr>
                <w:spacing w:val="27"/>
              </w:rPr>
              <w:t xml:space="preserve"> </w:t>
            </w:r>
            <w:r>
              <w:t>в</w:t>
            </w:r>
            <w:r>
              <w:rPr>
                <w:spacing w:val="-52"/>
              </w:rPr>
              <w:t xml:space="preserve"> </w:t>
            </w:r>
            <w:r>
              <w:t>помещении.</w:t>
            </w:r>
          </w:p>
          <w:p w:rsidR="00506791" w:rsidRDefault="00506791" w:rsidP="00946C7A">
            <w:pPr>
              <w:pStyle w:val="TableParagraph"/>
              <w:ind w:left="0" w:firstLine="316"/>
              <w:jc w:val="both"/>
            </w:pPr>
            <w:r>
              <w:t>Рассказать</w:t>
            </w:r>
            <w:r>
              <w:rPr>
                <w:spacing w:val="39"/>
              </w:rPr>
              <w:t xml:space="preserve"> </w:t>
            </w:r>
            <w:r>
              <w:t>детям</w:t>
            </w:r>
            <w:r>
              <w:rPr>
                <w:spacing w:val="39"/>
              </w:rPr>
              <w:t xml:space="preserve"> </w:t>
            </w:r>
            <w:r>
              <w:t>об</w:t>
            </w:r>
            <w:r>
              <w:rPr>
                <w:spacing w:val="40"/>
              </w:rPr>
              <w:t xml:space="preserve"> </w:t>
            </w:r>
            <w:r>
              <w:t>опасностях</w:t>
            </w:r>
            <w:r>
              <w:rPr>
                <w:spacing w:val="40"/>
              </w:rPr>
              <w:t xml:space="preserve"> </w:t>
            </w:r>
            <w:r>
              <w:t>переедания,</w:t>
            </w:r>
            <w:r>
              <w:rPr>
                <w:spacing w:val="40"/>
              </w:rPr>
              <w:t xml:space="preserve"> </w:t>
            </w:r>
            <w:r>
              <w:t>приема</w:t>
            </w:r>
            <w:r>
              <w:rPr>
                <w:spacing w:val="40"/>
              </w:rPr>
              <w:t xml:space="preserve"> </w:t>
            </w:r>
            <w:r>
              <w:t>в</w:t>
            </w:r>
            <w:r>
              <w:rPr>
                <w:spacing w:val="38"/>
              </w:rPr>
              <w:t xml:space="preserve"> </w:t>
            </w:r>
            <w:r>
              <w:t>пищу</w:t>
            </w:r>
            <w:r>
              <w:rPr>
                <w:spacing w:val="40"/>
              </w:rPr>
              <w:t xml:space="preserve"> </w:t>
            </w:r>
            <w:r>
              <w:t>недоброкачественных</w:t>
            </w:r>
            <w:r>
              <w:rPr>
                <w:spacing w:val="40"/>
              </w:rPr>
              <w:t xml:space="preserve"> </w:t>
            </w:r>
            <w:r>
              <w:t>продуктов,</w:t>
            </w:r>
            <w:r>
              <w:rPr>
                <w:spacing w:val="40"/>
              </w:rPr>
              <w:t xml:space="preserve"> </w:t>
            </w:r>
            <w:r>
              <w:t>употребления</w:t>
            </w:r>
            <w:r>
              <w:rPr>
                <w:spacing w:val="38"/>
              </w:rPr>
              <w:t xml:space="preserve"> </w:t>
            </w:r>
            <w:r>
              <w:t>в</w:t>
            </w:r>
            <w:r>
              <w:rPr>
                <w:spacing w:val="38"/>
              </w:rPr>
              <w:t xml:space="preserve"> </w:t>
            </w:r>
            <w:r>
              <w:t>больших</w:t>
            </w:r>
            <w:r>
              <w:rPr>
                <w:spacing w:val="39"/>
              </w:rPr>
              <w:t xml:space="preserve"> </w:t>
            </w:r>
            <w:r>
              <w:t>дозах</w:t>
            </w:r>
            <w:r>
              <w:rPr>
                <w:spacing w:val="40"/>
              </w:rPr>
              <w:t xml:space="preserve"> </w:t>
            </w:r>
            <w:r>
              <w:t>витаминов,</w:t>
            </w:r>
            <w:r>
              <w:rPr>
                <w:spacing w:val="-52"/>
              </w:rPr>
              <w:t xml:space="preserve"> </w:t>
            </w:r>
            <w:r>
              <w:t>лекарственных</w:t>
            </w:r>
            <w:r>
              <w:rPr>
                <w:spacing w:val="-2"/>
              </w:rPr>
              <w:t xml:space="preserve"> </w:t>
            </w:r>
            <w:r>
              <w:t>средств.</w:t>
            </w:r>
          </w:p>
          <w:p w:rsidR="00506791" w:rsidRDefault="00506791" w:rsidP="00946C7A">
            <w:pPr>
              <w:pStyle w:val="TableParagraph"/>
              <w:ind w:left="0"/>
              <w:jc w:val="both"/>
              <w:rPr>
                <w:b/>
                <w:i/>
              </w:rPr>
            </w:pPr>
            <w:r>
              <w:rPr>
                <w:b/>
                <w:i/>
              </w:rPr>
              <w:t>В</w:t>
            </w:r>
            <w:r>
              <w:rPr>
                <w:b/>
                <w:i/>
                <w:spacing w:val="-3"/>
              </w:rPr>
              <w:t xml:space="preserve"> </w:t>
            </w:r>
            <w:r>
              <w:rPr>
                <w:b/>
                <w:i/>
              </w:rPr>
              <w:t>сфере</w:t>
            </w:r>
            <w:r>
              <w:rPr>
                <w:b/>
                <w:i/>
                <w:spacing w:val="-3"/>
              </w:rPr>
              <w:t xml:space="preserve"> </w:t>
            </w:r>
            <w:r>
              <w:rPr>
                <w:b/>
                <w:i/>
              </w:rPr>
              <w:t>развития</w:t>
            </w:r>
            <w:r>
              <w:rPr>
                <w:b/>
                <w:i/>
                <w:spacing w:val="-3"/>
              </w:rPr>
              <w:t xml:space="preserve"> </w:t>
            </w:r>
            <w:r>
              <w:rPr>
                <w:b/>
                <w:i/>
              </w:rPr>
              <w:t>игровой</w:t>
            </w:r>
            <w:r>
              <w:rPr>
                <w:b/>
                <w:i/>
                <w:spacing w:val="-1"/>
              </w:rPr>
              <w:t xml:space="preserve"> </w:t>
            </w:r>
            <w:r>
              <w:rPr>
                <w:b/>
                <w:i/>
              </w:rPr>
              <w:t>деятельности</w:t>
            </w:r>
          </w:p>
          <w:p w:rsidR="00506791" w:rsidRDefault="00506791" w:rsidP="00946C7A">
            <w:pPr>
              <w:pStyle w:val="TableParagraph"/>
              <w:ind w:left="0" w:firstLine="316"/>
              <w:jc w:val="both"/>
            </w:pPr>
            <w:r>
              <w:t>Предлагать несложные сюжеты для игр на темы из окружающей жизни, быта народов, по мотивам произведений татарских писателей, поэтов,</w:t>
            </w:r>
            <w:r>
              <w:rPr>
                <w:spacing w:val="1"/>
              </w:rPr>
              <w:t xml:space="preserve"> </w:t>
            </w:r>
            <w:r>
              <w:t>эпизодов</w:t>
            </w:r>
            <w:r>
              <w:rPr>
                <w:spacing w:val="-1"/>
              </w:rPr>
              <w:t xml:space="preserve"> </w:t>
            </w:r>
            <w:r>
              <w:t>из</w:t>
            </w:r>
            <w:r>
              <w:rPr>
                <w:spacing w:val="-1"/>
              </w:rPr>
              <w:t xml:space="preserve"> </w:t>
            </w:r>
            <w:r>
              <w:t>мультфильмов.</w:t>
            </w:r>
          </w:p>
          <w:p w:rsidR="00506791" w:rsidRDefault="00506791" w:rsidP="00946C7A">
            <w:pPr>
              <w:pStyle w:val="TableParagraph"/>
              <w:ind w:left="0" w:firstLine="316"/>
              <w:jc w:val="both"/>
            </w:pPr>
            <w:r>
              <w:t>Оказывать помощь в организации взаимодействия детей со сверстниками на уровне ролевых и партнерских взаимоотношений, поощрять умение</w:t>
            </w:r>
            <w:r>
              <w:rPr>
                <w:spacing w:val="1"/>
              </w:rPr>
              <w:t xml:space="preserve"> </w:t>
            </w:r>
            <w:r>
              <w:t>отбирать необходимые для игры предметы домашней утвари (ведра с коромыслом, казан, скалка и др.), предметы ряженья (национальный костюм,</w:t>
            </w:r>
            <w:r>
              <w:rPr>
                <w:spacing w:val="1"/>
              </w:rPr>
              <w:t xml:space="preserve"> </w:t>
            </w:r>
            <w:r>
              <w:t>ювелирные</w:t>
            </w:r>
            <w:r>
              <w:rPr>
                <w:spacing w:val="-1"/>
              </w:rPr>
              <w:t xml:space="preserve"> </w:t>
            </w:r>
            <w:r>
              <w:t>украшения, ичиги</w:t>
            </w:r>
            <w:r>
              <w:rPr>
                <w:spacing w:val="-1"/>
              </w:rPr>
              <w:t xml:space="preserve"> </w:t>
            </w:r>
            <w:r>
              <w:t>и</w:t>
            </w:r>
            <w:r>
              <w:rPr>
                <w:spacing w:val="-1"/>
              </w:rPr>
              <w:t xml:space="preserve"> </w:t>
            </w:r>
            <w:r>
              <w:t>др.),</w:t>
            </w:r>
            <w:r>
              <w:rPr>
                <w:spacing w:val="-4"/>
              </w:rPr>
              <w:t xml:space="preserve"> </w:t>
            </w:r>
            <w:r>
              <w:t>народные игрушки, музыкальные</w:t>
            </w:r>
            <w:r>
              <w:rPr>
                <w:spacing w:val="-1"/>
              </w:rPr>
              <w:t xml:space="preserve"> </w:t>
            </w:r>
            <w:r>
              <w:t>инструменты и</w:t>
            </w:r>
            <w:r>
              <w:rPr>
                <w:spacing w:val="-1"/>
              </w:rPr>
              <w:t xml:space="preserve"> </w:t>
            </w:r>
            <w:r>
              <w:t>использовать</w:t>
            </w:r>
            <w:r>
              <w:rPr>
                <w:spacing w:val="-3"/>
              </w:rPr>
              <w:t xml:space="preserve"> </w:t>
            </w:r>
            <w:r>
              <w:t>их в</w:t>
            </w:r>
            <w:r>
              <w:rPr>
                <w:spacing w:val="-3"/>
              </w:rPr>
              <w:t xml:space="preserve"> </w:t>
            </w:r>
            <w:r>
              <w:t>соответствии</w:t>
            </w:r>
            <w:r>
              <w:rPr>
                <w:spacing w:val="-1"/>
              </w:rPr>
              <w:t xml:space="preserve"> </w:t>
            </w:r>
            <w:r>
              <w:t>с</w:t>
            </w:r>
            <w:r>
              <w:rPr>
                <w:spacing w:val="-1"/>
              </w:rPr>
              <w:t xml:space="preserve"> </w:t>
            </w:r>
            <w:r>
              <w:t>ролью.</w:t>
            </w:r>
          </w:p>
          <w:p w:rsidR="00506791" w:rsidRDefault="00506791" w:rsidP="00946C7A">
            <w:pPr>
              <w:pStyle w:val="TableParagraph"/>
              <w:ind w:left="0" w:firstLine="316"/>
              <w:jc w:val="both"/>
            </w:pPr>
            <w:r>
              <w:t>Инициировать</w:t>
            </w:r>
            <w:r>
              <w:rPr>
                <w:spacing w:val="17"/>
              </w:rPr>
              <w:t xml:space="preserve"> </w:t>
            </w:r>
            <w:r>
              <w:t>создание</w:t>
            </w:r>
            <w:r>
              <w:rPr>
                <w:spacing w:val="13"/>
              </w:rPr>
              <w:t xml:space="preserve"> </w:t>
            </w:r>
            <w:r>
              <w:t>построек,</w:t>
            </w:r>
            <w:r>
              <w:rPr>
                <w:spacing w:val="18"/>
              </w:rPr>
              <w:t xml:space="preserve"> </w:t>
            </w:r>
            <w:r>
              <w:t>макета</w:t>
            </w:r>
            <w:r>
              <w:rPr>
                <w:spacing w:val="16"/>
              </w:rPr>
              <w:t xml:space="preserve"> </w:t>
            </w:r>
            <w:r>
              <w:t>городских</w:t>
            </w:r>
            <w:r>
              <w:rPr>
                <w:spacing w:val="17"/>
              </w:rPr>
              <w:t xml:space="preserve"> </w:t>
            </w:r>
            <w:r>
              <w:t>(сельских)</w:t>
            </w:r>
            <w:r>
              <w:rPr>
                <w:spacing w:val="16"/>
              </w:rPr>
              <w:t xml:space="preserve"> </w:t>
            </w:r>
            <w:r>
              <w:t>улиц,</w:t>
            </w:r>
            <w:r>
              <w:rPr>
                <w:spacing w:val="18"/>
              </w:rPr>
              <w:t xml:space="preserve"> </w:t>
            </w:r>
            <w:r>
              <w:t>дорог.</w:t>
            </w:r>
            <w:r>
              <w:rPr>
                <w:spacing w:val="18"/>
              </w:rPr>
              <w:t xml:space="preserve"> </w:t>
            </w:r>
            <w:r>
              <w:t>Акцентировать</w:t>
            </w:r>
            <w:r>
              <w:rPr>
                <w:spacing w:val="18"/>
              </w:rPr>
              <w:t xml:space="preserve"> </w:t>
            </w:r>
            <w:r>
              <w:t>внимание</w:t>
            </w:r>
            <w:r>
              <w:rPr>
                <w:spacing w:val="17"/>
              </w:rPr>
              <w:t xml:space="preserve"> </w:t>
            </w:r>
            <w:r>
              <w:t>на</w:t>
            </w:r>
            <w:r>
              <w:rPr>
                <w:spacing w:val="18"/>
              </w:rPr>
              <w:t xml:space="preserve"> </w:t>
            </w:r>
            <w:r>
              <w:t>различие</w:t>
            </w:r>
            <w:r>
              <w:rPr>
                <w:spacing w:val="18"/>
              </w:rPr>
              <w:t xml:space="preserve"> </w:t>
            </w:r>
            <w:r>
              <w:t>пространственных</w:t>
            </w:r>
            <w:r>
              <w:rPr>
                <w:spacing w:val="19"/>
              </w:rPr>
              <w:t xml:space="preserve"> </w:t>
            </w:r>
            <w:r>
              <w:t>характеристик</w:t>
            </w:r>
          </w:p>
          <w:p w:rsidR="00506791" w:rsidRPr="00CE0A97" w:rsidRDefault="00506791" w:rsidP="00946C7A">
            <w:pPr>
              <w:pStyle w:val="TableParagraph"/>
              <w:ind w:left="0"/>
              <w:jc w:val="both"/>
            </w:pPr>
            <w:r>
              <w:lastRenderedPageBreak/>
              <w:t>объектов, их протяженности, на установление местоположения деталей (сверху, снизу, над, под и др.); поддерживать стремление к конструированию</w:t>
            </w:r>
            <w:r>
              <w:rPr>
                <w:spacing w:val="1"/>
              </w:rPr>
              <w:t xml:space="preserve"> </w:t>
            </w:r>
            <w:r>
              <w:t>железных</w:t>
            </w:r>
            <w:r>
              <w:rPr>
                <w:spacing w:val="-1"/>
              </w:rPr>
              <w:t xml:space="preserve"> </w:t>
            </w:r>
            <w:r>
              <w:t>дорог,</w:t>
            </w:r>
            <w:r>
              <w:rPr>
                <w:spacing w:val="-4"/>
              </w:rPr>
              <w:t xml:space="preserve"> </w:t>
            </w:r>
            <w:r>
              <w:t>дорог с</w:t>
            </w:r>
            <w:r>
              <w:rPr>
                <w:spacing w:val="-3"/>
              </w:rPr>
              <w:t xml:space="preserve"> </w:t>
            </w:r>
            <w:r>
              <w:t>двусторонним</w:t>
            </w:r>
            <w:r>
              <w:rPr>
                <w:spacing w:val="-1"/>
              </w:rPr>
              <w:t xml:space="preserve"> </w:t>
            </w:r>
            <w:r>
              <w:t>движением,</w:t>
            </w:r>
            <w:r>
              <w:rPr>
                <w:spacing w:val="-1"/>
              </w:rPr>
              <w:t xml:space="preserve"> </w:t>
            </w:r>
            <w:r>
              <w:t>мостов, гаражей</w:t>
            </w:r>
            <w:r>
              <w:rPr>
                <w:spacing w:val="-1"/>
              </w:rPr>
              <w:t xml:space="preserve"> </w:t>
            </w:r>
            <w:r>
              <w:t>и</w:t>
            </w:r>
            <w:r>
              <w:rPr>
                <w:spacing w:val="-1"/>
              </w:rPr>
              <w:t xml:space="preserve"> </w:t>
            </w:r>
            <w:r>
              <w:t>др.</w:t>
            </w:r>
            <w:r>
              <w:rPr>
                <w:spacing w:val="-1"/>
              </w:rPr>
              <w:t xml:space="preserve"> </w:t>
            </w:r>
            <w:r>
              <w:t>Обеспечить</w:t>
            </w:r>
            <w:r>
              <w:rPr>
                <w:spacing w:val="-3"/>
              </w:rPr>
              <w:t xml:space="preserve"> </w:t>
            </w:r>
            <w:r>
              <w:t>связь</w:t>
            </w:r>
            <w:r>
              <w:rPr>
                <w:spacing w:val="-1"/>
              </w:rPr>
              <w:t xml:space="preserve"> </w:t>
            </w:r>
            <w:r>
              <w:t>конструкции с</w:t>
            </w:r>
            <w:r>
              <w:rPr>
                <w:spacing w:val="-1"/>
              </w:rPr>
              <w:t xml:space="preserve"> </w:t>
            </w:r>
            <w:r>
              <w:t>сюжетом</w:t>
            </w:r>
            <w:r>
              <w:rPr>
                <w:spacing w:val="-1"/>
              </w:rPr>
              <w:t xml:space="preserve"> </w:t>
            </w:r>
            <w:r>
              <w:t>игры</w:t>
            </w:r>
            <w:r>
              <w:rPr>
                <w:spacing w:val="-1"/>
              </w:rPr>
              <w:t xml:space="preserve"> </w:t>
            </w:r>
            <w:r>
              <w:t>и речевым</w:t>
            </w:r>
            <w:r>
              <w:rPr>
                <w:spacing w:val="-2"/>
              </w:rPr>
              <w:t xml:space="preserve"> </w:t>
            </w:r>
            <w:r>
              <w:t xml:space="preserve">сопровождением. </w:t>
            </w:r>
            <w:r w:rsidRPr="00CE0A97">
              <w:t>Активно поддерживать самодеятельную игру детей, появление игрового диалога в форме ролевых высказываний на татарском языке, стремление соответствовать реальному событию.</w:t>
            </w:r>
          </w:p>
          <w:p w:rsidR="00506791" w:rsidRPr="00CE0A97" w:rsidRDefault="00506791" w:rsidP="00946C7A">
            <w:pPr>
              <w:pStyle w:val="TableParagraph"/>
              <w:ind w:left="0"/>
              <w:jc w:val="both"/>
            </w:pPr>
            <w:r w:rsidRPr="00CE0A97">
              <w:t>В театрализованных и режиссерских играх разыгрывать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игрушки-самоделки и некоторые средства выразительности – жесты, мимику, интонацию.</w:t>
            </w:r>
          </w:p>
          <w:p w:rsidR="00506791" w:rsidRPr="00CE0A97" w:rsidRDefault="00506791" w:rsidP="00946C7A">
            <w:pPr>
              <w:pStyle w:val="TableParagraph"/>
              <w:ind w:left="0"/>
              <w:jc w:val="both"/>
            </w:pPr>
            <w:r w:rsidRPr="00CE0A97">
              <w:t>Практиковать досуговые игры, игры-ряженья, игры-развлечения, игры-забавы, проводимые преимущественно с народными игрушками, персонажами кукольного театра, музыкальными игрушками (курай, гармонь и др.).</w:t>
            </w:r>
          </w:p>
          <w:p w:rsidR="00506791" w:rsidRPr="00CE0A97" w:rsidRDefault="00506791" w:rsidP="00946C7A">
            <w:pPr>
              <w:pStyle w:val="TableParagraph"/>
              <w:ind w:left="0"/>
              <w:jc w:val="both"/>
            </w:pPr>
            <w:r w:rsidRPr="00CE0A97">
              <w:t>Организовывать</w:t>
            </w:r>
            <w:r w:rsidRPr="00CE0A97">
              <w:tab/>
              <w:t>празднично-карнавальные игры,   игры   сезонного   характера,   приуроченные   к   праздникам   «Сабантуй»,   «</w:t>
            </w:r>
            <w:proofErr w:type="gramStart"/>
            <w:r w:rsidRPr="00CE0A97">
              <w:t>Карга</w:t>
            </w:r>
            <w:proofErr w:type="gramEnd"/>
            <w:r w:rsidRPr="00CE0A97">
              <w:t xml:space="preserve">   боткасы»,</w:t>
            </w:r>
          </w:p>
          <w:p w:rsidR="00506791" w:rsidRDefault="00506791" w:rsidP="00946C7A">
            <w:pPr>
              <w:pStyle w:val="TableParagraph"/>
              <w:ind w:left="0"/>
              <w:jc w:val="both"/>
            </w:pPr>
            <w:r w:rsidRPr="00CE0A97">
              <w:t>«Масленица» и др., развивать ощущение праздничной общности между взрослыми и детьми.</w:t>
            </w:r>
          </w:p>
        </w:tc>
      </w:tr>
      <w:tr w:rsidR="00506791" w:rsidTr="00946C7A">
        <w:trPr>
          <w:trHeight w:val="1650"/>
        </w:trPr>
        <w:tc>
          <w:tcPr>
            <w:tcW w:w="1020" w:type="dxa"/>
          </w:tcPr>
          <w:p w:rsidR="00506791" w:rsidRDefault="00506791" w:rsidP="00946C7A">
            <w:pPr>
              <w:pStyle w:val="TableParagraph"/>
              <w:ind w:left="0"/>
              <w:jc w:val="both"/>
            </w:pPr>
            <w:r>
              <w:lastRenderedPageBreak/>
              <w:t>5-6</w:t>
            </w:r>
            <w:r>
              <w:rPr>
                <w:spacing w:val="-1"/>
              </w:rPr>
              <w:t xml:space="preserve"> </w:t>
            </w:r>
            <w:r>
              <w:t>лет</w:t>
            </w:r>
          </w:p>
        </w:tc>
        <w:tc>
          <w:tcPr>
            <w:tcW w:w="8490" w:type="dxa"/>
          </w:tcPr>
          <w:p w:rsidR="00506791" w:rsidRDefault="00506791" w:rsidP="00946C7A">
            <w:pPr>
              <w:pStyle w:val="TableParagraph"/>
              <w:ind w:left="0" w:firstLine="316"/>
              <w:jc w:val="both"/>
            </w:pPr>
            <w:r>
              <w:t>В области «Социально-коммуникативное развитие» основными задачами образовательной деятельности являются создание условий для развития</w:t>
            </w:r>
            <w:r>
              <w:rPr>
                <w:spacing w:val="1"/>
              </w:rPr>
              <w:t xml:space="preserve"> </w:t>
            </w:r>
            <w:r>
              <w:t>положительного отношения ребенка к себе и другим людям, развития коммуникативной и социальной компетентности, в том числе информационн</w:t>
            </w:r>
            <w:proofErr w:type="gramStart"/>
            <w:r>
              <w:t>о-</w:t>
            </w:r>
            <w:proofErr w:type="gramEnd"/>
            <w:r>
              <w:rPr>
                <w:spacing w:val="1"/>
              </w:rPr>
              <w:t xml:space="preserve"> </w:t>
            </w:r>
            <w:r>
              <w:t>социальной,</w:t>
            </w:r>
            <w:r>
              <w:rPr>
                <w:spacing w:val="-1"/>
              </w:rPr>
              <w:t xml:space="preserve"> </w:t>
            </w:r>
            <w:r>
              <w:t>развития</w:t>
            </w:r>
            <w:r>
              <w:rPr>
                <w:spacing w:val="-2"/>
              </w:rPr>
              <w:t xml:space="preserve"> </w:t>
            </w:r>
            <w:r>
              <w:t>игровой деятельности.</w:t>
            </w:r>
          </w:p>
          <w:p w:rsidR="00506791" w:rsidRDefault="00506791" w:rsidP="00946C7A">
            <w:pPr>
              <w:pStyle w:val="TableParagraph"/>
              <w:ind w:left="0"/>
              <w:jc w:val="both"/>
              <w:rPr>
                <w:b/>
                <w:i/>
              </w:rPr>
            </w:pPr>
            <w:r>
              <w:rPr>
                <w:b/>
                <w:i/>
              </w:rPr>
              <w:t>В</w:t>
            </w:r>
            <w:r>
              <w:rPr>
                <w:b/>
                <w:i/>
                <w:spacing w:val="-2"/>
              </w:rPr>
              <w:t xml:space="preserve"> </w:t>
            </w:r>
            <w:r>
              <w:rPr>
                <w:b/>
                <w:i/>
              </w:rPr>
              <w:t>сфере</w:t>
            </w:r>
            <w:r>
              <w:rPr>
                <w:b/>
                <w:i/>
                <w:spacing w:val="-2"/>
              </w:rPr>
              <w:t xml:space="preserve"> </w:t>
            </w:r>
            <w:r>
              <w:rPr>
                <w:b/>
                <w:i/>
              </w:rPr>
              <w:t>развития</w:t>
            </w:r>
            <w:r>
              <w:rPr>
                <w:b/>
                <w:i/>
                <w:spacing w:val="-2"/>
              </w:rPr>
              <w:t xml:space="preserve"> </w:t>
            </w:r>
            <w:r>
              <w:rPr>
                <w:b/>
                <w:i/>
              </w:rPr>
              <w:t>положительного</w:t>
            </w:r>
            <w:r>
              <w:rPr>
                <w:b/>
                <w:i/>
                <w:spacing w:val="-3"/>
              </w:rPr>
              <w:t xml:space="preserve"> </w:t>
            </w:r>
            <w:r>
              <w:rPr>
                <w:b/>
                <w:i/>
              </w:rPr>
              <w:t>отношения</w:t>
            </w:r>
            <w:r>
              <w:rPr>
                <w:b/>
                <w:i/>
                <w:spacing w:val="-1"/>
              </w:rPr>
              <w:t xml:space="preserve"> </w:t>
            </w:r>
            <w:r>
              <w:rPr>
                <w:b/>
                <w:i/>
              </w:rPr>
              <w:t>ребенка</w:t>
            </w:r>
            <w:r>
              <w:rPr>
                <w:b/>
                <w:i/>
                <w:spacing w:val="-3"/>
              </w:rPr>
              <w:t xml:space="preserve"> </w:t>
            </w:r>
            <w:r>
              <w:rPr>
                <w:b/>
                <w:i/>
              </w:rPr>
              <w:t>к себе и</w:t>
            </w:r>
            <w:r>
              <w:rPr>
                <w:b/>
                <w:i/>
                <w:spacing w:val="-3"/>
              </w:rPr>
              <w:t xml:space="preserve"> </w:t>
            </w:r>
            <w:r>
              <w:rPr>
                <w:b/>
                <w:i/>
              </w:rPr>
              <w:t>другим</w:t>
            </w:r>
            <w:r>
              <w:rPr>
                <w:b/>
                <w:i/>
                <w:spacing w:val="-3"/>
              </w:rPr>
              <w:t xml:space="preserve"> </w:t>
            </w:r>
            <w:r>
              <w:rPr>
                <w:b/>
                <w:i/>
              </w:rPr>
              <w:t>людям</w:t>
            </w:r>
          </w:p>
          <w:p w:rsidR="00506791" w:rsidRDefault="00506791" w:rsidP="00946C7A">
            <w:pPr>
              <w:pStyle w:val="TableParagraph"/>
              <w:ind w:left="0" w:firstLine="316"/>
              <w:jc w:val="both"/>
            </w:pPr>
            <w:r>
              <w:t xml:space="preserve">Углублять представления о семье, ее истории. </w:t>
            </w:r>
            <w:proofErr w:type="gramStart"/>
            <w:r>
              <w:t>Расширять представления о составе семьи, родственниках (отец, мать, бабушки и дедушки, братья и</w:t>
            </w:r>
            <w:r>
              <w:rPr>
                <w:spacing w:val="1"/>
              </w:rPr>
              <w:t xml:space="preserve"> </w:t>
            </w:r>
            <w:r>
              <w:t>сестры, дяди и тети, двоюродные, троюродные братья и сестры), своей принадлежности к семье, родственных связях и зависимостях</w:t>
            </w:r>
            <w:r>
              <w:rPr>
                <w:spacing w:val="1"/>
              </w:rPr>
              <w:t xml:space="preserve"> </w:t>
            </w:r>
            <w:r>
              <w:t>внутри неѐ,</w:t>
            </w:r>
            <w:r>
              <w:rPr>
                <w:spacing w:val="1"/>
              </w:rPr>
              <w:t xml:space="preserve"> </w:t>
            </w:r>
            <w:r>
              <w:t>профессиях и увлечениях родителей, родственников; привлекать к рассматриванию фотографий родственников, акцентировать внимание на внешнем</w:t>
            </w:r>
            <w:r>
              <w:rPr>
                <w:spacing w:val="1"/>
              </w:rPr>
              <w:t xml:space="preserve"> </w:t>
            </w:r>
            <w:r>
              <w:t>сходстве</w:t>
            </w:r>
            <w:r>
              <w:rPr>
                <w:spacing w:val="-3"/>
              </w:rPr>
              <w:t xml:space="preserve"> </w:t>
            </w:r>
            <w:r>
              <w:t>ребенка</w:t>
            </w:r>
            <w:r>
              <w:rPr>
                <w:spacing w:val="-2"/>
              </w:rPr>
              <w:t xml:space="preserve"> </w:t>
            </w:r>
            <w:r>
              <w:t>с родителями и</w:t>
            </w:r>
            <w:r>
              <w:rPr>
                <w:spacing w:val="-1"/>
              </w:rPr>
              <w:t xml:space="preserve"> </w:t>
            </w:r>
            <w:r>
              <w:t>другими родственниками.</w:t>
            </w:r>
            <w:proofErr w:type="gramEnd"/>
          </w:p>
          <w:p w:rsidR="00506791" w:rsidRDefault="00506791" w:rsidP="00946C7A">
            <w:pPr>
              <w:pStyle w:val="TableParagraph"/>
              <w:ind w:left="0"/>
              <w:jc w:val="both"/>
            </w:pPr>
            <w:r>
              <w:t>Поощрять</w:t>
            </w:r>
            <w:r>
              <w:rPr>
                <w:spacing w:val="36"/>
              </w:rPr>
              <w:t xml:space="preserve"> </w:t>
            </w:r>
            <w:r>
              <w:t>желание</w:t>
            </w:r>
            <w:r>
              <w:rPr>
                <w:spacing w:val="36"/>
              </w:rPr>
              <w:t xml:space="preserve"> </w:t>
            </w:r>
            <w:r>
              <w:t>ребенка</w:t>
            </w:r>
            <w:r>
              <w:rPr>
                <w:spacing w:val="36"/>
              </w:rPr>
              <w:t xml:space="preserve"> </w:t>
            </w:r>
            <w:r>
              <w:t>принимать</w:t>
            </w:r>
            <w:r>
              <w:rPr>
                <w:spacing w:val="36"/>
              </w:rPr>
              <w:t xml:space="preserve"> </w:t>
            </w:r>
            <w:r>
              <w:t>посильное</w:t>
            </w:r>
            <w:r>
              <w:rPr>
                <w:spacing w:val="37"/>
              </w:rPr>
              <w:t xml:space="preserve"> </w:t>
            </w:r>
            <w:r>
              <w:t>участие</w:t>
            </w:r>
            <w:r>
              <w:rPr>
                <w:spacing w:val="36"/>
              </w:rPr>
              <w:t xml:space="preserve"> </w:t>
            </w:r>
            <w:r>
              <w:t>в</w:t>
            </w:r>
            <w:r>
              <w:rPr>
                <w:spacing w:val="35"/>
              </w:rPr>
              <w:t xml:space="preserve"> </w:t>
            </w:r>
            <w:r>
              <w:t>подготовке</w:t>
            </w:r>
            <w:r>
              <w:rPr>
                <w:spacing w:val="34"/>
              </w:rPr>
              <w:t xml:space="preserve"> </w:t>
            </w:r>
            <w:r>
              <w:t>семейных</w:t>
            </w:r>
            <w:r>
              <w:rPr>
                <w:spacing w:val="36"/>
              </w:rPr>
              <w:t xml:space="preserve"> </w:t>
            </w:r>
            <w:r>
              <w:t>праздников,</w:t>
            </w:r>
            <w:r>
              <w:rPr>
                <w:spacing w:val="34"/>
              </w:rPr>
              <w:t xml:space="preserve"> </w:t>
            </w:r>
            <w:r>
              <w:t>к</w:t>
            </w:r>
            <w:r>
              <w:rPr>
                <w:spacing w:val="36"/>
              </w:rPr>
              <w:t xml:space="preserve"> </w:t>
            </w:r>
            <w:r>
              <w:t>выполнению</w:t>
            </w:r>
            <w:r>
              <w:rPr>
                <w:spacing w:val="36"/>
              </w:rPr>
              <w:t xml:space="preserve"> </w:t>
            </w:r>
            <w:r>
              <w:t>постоянных</w:t>
            </w:r>
            <w:r>
              <w:rPr>
                <w:spacing w:val="34"/>
              </w:rPr>
              <w:t xml:space="preserve"> </w:t>
            </w:r>
            <w:r>
              <w:t>обязанностей</w:t>
            </w:r>
            <w:r>
              <w:rPr>
                <w:spacing w:val="37"/>
              </w:rPr>
              <w:t xml:space="preserve"> </w:t>
            </w:r>
            <w:r>
              <w:t>по</w:t>
            </w:r>
            <w:r>
              <w:rPr>
                <w:spacing w:val="36"/>
              </w:rPr>
              <w:t xml:space="preserve"> </w:t>
            </w:r>
            <w:r>
              <w:t>дому.</w:t>
            </w:r>
          </w:p>
          <w:p w:rsidR="00506791" w:rsidRDefault="00506791" w:rsidP="00946C7A">
            <w:pPr>
              <w:pStyle w:val="TableParagraph"/>
              <w:ind w:left="0"/>
              <w:jc w:val="both"/>
            </w:pPr>
            <w:r>
              <w:t>Способствовать</w:t>
            </w:r>
            <w:r>
              <w:rPr>
                <w:spacing w:val="-2"/>
              </w:rPr>
              <w:t xml:space="preserve"> </w:t>
            </w:r>
            <w:r>
              <w:t>проявлению</w:t>
            </w:r>
            <w:r>
              <w:rPr>
                <w:spacing w:val="-2"/>
              </w:rPr>
              <w:t xml:space="preserve"> </w:t>
            </w:r>
            <w:r>
              <w:t>интереса</w:t>
            </w:r>
            <w:r>
              <w:rPr>
                <w:spacing w:val="-2"/>
              </w:rPr>
              <w:t xml:space="preserve"> </w:t>
            </w:r>
            <w:r>
              <w:t>к</w:t>
            </w:r>
            <w:r>
              <w:rPr>
                <w:spacing w:val="-3"/>
              </w:rPr>
              <w:t xml:space="preserve"> </w:t>
            </w:r>
            <w:r>
              <w:t>семейным</w:t>
            </w:r>
            <w:r>
              <w:rPr>
                <w:spacing w:val="-5"/>
              </w:rPr>
              <w:t xml:space="preserve"> </w:t>
            </w:r>
            <w:r>
              <w:t>делам,</w:t>
            </w:r>
            <w:r>
              <w:rPr>
                <w:spacing w:val="-4"/>
              </w:rPr>
              <w:t xml:space="preserve"> </w:t>
            </w:r>
            <w:r>
              <w:t>стремлению</w:t>
            </w:r>
            <w:r>
              <w:rPr>
                <w:spacing w:val="-4"/>
              </w:rPr>
              <w:t xml:space="preserve"> </w:t>
            </w:r>
            <w:r>
              <w:t>к</w:t>
            </w:r>
            <w:r>
              <w:rPr>
                <w:spacing w:val="-2"/>
              </w:rPr>
              <w:t xml:space="preserve"> </w:t>
            </w:r>
            <w:r>
              <w:t>совместному</w:t>
            </w:r>
            <w:r>
              <w:rPr>
                <w:spacing w:val="-4"/>
              </w:rPr>
              <w:t xml:space="preserve"> </w:t>
            </w:r>
            <w:r>
              <w:t>обсуждению</w:t>
            </w:r>
            <w:r>
              <w:rPr>
                <w:spacing w:val="-2"/>
              </w:rPr>
              <w:t xml:space="preserve"> </w:t>
            </w:r>
            <w:r>
              <w:t>проблем.</w:t>
            </w:r>
          </w:p>
          <w:p w:rsidR="00506791" w:rsidRDefault="00506791" w:rsidP="00946C7A">
            <w:pPr>
              <w:pStyle w:val="TableParagraph"/>
              <w:ind w:left="0" w:firstLine="316"/>
              <w:jc w:val="both"/>
            </w:pPr>
            <w:r>
              <w:t>Создавать</w:t>
            </w:r>
            <w:r>
              <w:rPr>
                <w:spacing w:val="38"/>
              </w:rPr>
              <w:t xml:space="preserve"> </w:t>
            </w:r>
            <w:r>
              <w:t>условия</w:t>
            </w:r>
            <w:r>
              <w:rPr>
                <w:spacing w:val="39"/>
              </w:rPr>
              <w:t xml:space="preserve"> </w:t>
            </w:r>
            <w:r>
              <w:t>для</w:t>
            </w:r>
            <w:r>
              <w:rPr>
                <w:spacing w:val="38"/>
              </w:rPr>
              <w:t xml:space="preserve"> </w:t>
            </w:r>
            <w:r>
              <w:t>формирования</w:t>
            </w:r>
            <w:r>
              <w:rPr>
                <w:spacing w:val="39"/>
              </w:rPr>
              <w:t xml:space="preserve"> </w:t>
            </w:r>
            <w:r>
              <w:t>нравственной</w:t>
            </w:r>
            <w:r>
              <w:rPr>
                <w:spacing w:val="39"/>
              </w:rPr>
              <w:t xml:space="preserve"> </w:t>
            </w:r>
            <w:r>
              <w:t>основы</w:t>
            </w:r>
            <w:r>
              <w:rPr>
                <w:spacing w:val="39"/>
              </w:rPr>
              <w:t xml:space="preserve"> </w:t>
            </w:r>
            <w:r>
              <w:t>первых</w:t>
            </w:r>
            <w:r>
              <w:rPr>
                <w:spacing w:val="40"/>
              </w:rPr>
              <w:t xml:space="preserve"> </w:t>
            </w:r>
            <w:r>
              <w:t>чувств</w:t>
            </w:r>
            <w:r>
              <w:rPr>
                <w:spacing w:val="38"/>
              </w:rPr>
              <w:t xml:space="preserve"> </w:t>
            </w:r>
            <w:r>
              <w:t>патриотизма</w:t>
            </w:r>
            <w:r>
              <w:rPr>
                <w:spacing w:val="38"/>
              </w:rPr>
              <w:t xml:space="preserve"> </w:t>
            </w:r>
            <w:r>
              <w:t>как</w:t>
            </w:r>
            <w:r>
              <w:rPr>
                <w:spacing w:val="40"/>
              </w:rPr>
              <w:t xml:space="preserve"> </w:t>
            </w:r>
            <w:r>
              <w:t>общечеловеческой</w:t>
            </w:r>
            <w:r>
              <w:rPr>
                <w:spacing w:val="38"/>
              </w:rPr>
              <w:t xml:space="preserve"> </w:t>
            </w:r>
            <w:r>
              <w:t>ценности</w:t>
            </w:r>
            <w:r>
              <w:rPr>
                <w:spacing w:val="39"/>
              </w:rPr>
              <w:t xml:space="preserve"> </w:t>
            </w:r>
            <w:r>
              <w:t>–</w:t>
            </w:r>
            <w:r>
              <w:rPr>
                <w:spacing w:val="37"/>
              </w:rPr>
              <w:t xml:space="preserve"> </w:t>
            </w:r>
            <w:r>
              <w:t>любви</w:t>
            </w:r>
            <w:r>
              <w:rPr>
                <w:spacing w:val="37"/>
              </w:rPr>
              <w:t xml:space="preserve"> </w:t>
            </w:r>
            <w:r>
              <w:t>к</w:t>
            </w:r>
            <w:r>
              <w:rPr>
                <w:spacing w:val="38"/>
              </w:rPr>
              <w:t xml:space="preserve"> </w:t>
            </w:r>
            <w:r>
              <w:t>своей</w:t>
            </w:r>
            <w:r>
              <w:rPr>
                <w:spacing w:val="38"/>
              </w:rPr>
              <w:t xml:space="preserve"> </w:t>
            </w:r>
            <w:r>
              <w:t>семье,</w:t>
            </w:r>
            <w:r>
              <w:rPr>
                <w:spacing w:val="-52"/>
              </w:rPr>
              <w:t xml:space="preserve"> </w:t>
            </w:r>
            <w:r>
              <w:t>детскому</w:t>
            </w:r>
            <w:r>
              <w:rPr>
                <w:spacing w:val="-3"/>
              </w:rPr>
              <w:t xml:space="preserve"> </w:t>
            </w:r>
            <w:r>
              <w:t>саду, родному</w:t>
            </w:r>
            <w:r>
              <w:rPr>
                <w:spacing w:val="-3"/>
              </w:rPr>
              <w:t xml:space="preserve"> </w:t>
            </w:r>
            <w:r>
              <w:t>краю, людям, населяющим</w:t>
            </w:r>
            <w:r>
              <w:rPr>
                <w:spacing w:val="-3"/>
              </w:rPr>
              <w:t xml:space="preserve"> </w:t>
            </w:r>
            <w:r>
              <w:t>ее.</w:t>
            </w:r>
          </w:p>
          <w:p w:rsidR="00506791" w:rsidRDefault="00506791" w:rsidP="00946C7A">
            <w:pPr>
              <w:pStyle w:val="TableParagraph"/>
              <w:ind w:left="0" w:firstLine="316"/>
              <w:jc w:val="both"/>
            </w:pPr>
            <w:r>
              <w:t>Развивать</w:t>
            </w:r>
            <w:r>
              <w:rPr>
                <w:spacing w:val="14"/>
              </w:rPr>
              <w:t xml:space="preserve"> </w:t>
            </w:r>
            <w:r>
              <w:t>чувство</w:t>
            </w:r>
            <w:r>
              <w:rPr>
                <w:spacing w:val="15"/>
              </w:rPr>
              <w:t xml:space="preserve"> </w:t>
            </w:r>
            <w:r>
              <w:t>гордости</w:t>
            </w:r>
            <w:r>
              <w:rPr>
                <w:spacing w:val="14"/>
              </w:rPr>
              <w:t xml:space="preserve"> </w:t>
            </w:r>
            <w:r>
              <w:t>за</w:t>
            </w:r>
            <w:r>
              <w:rPr>
                <w:spacing w:val="16"/>
              </w:rPr>
              <w:t xml:space="preserve"> </w:t>
            </w:r>
            <w:r>
              <w:t>собственные</w:t>
            </w:r>
            <w:r>
              <w:rPr>
                <w:spacing w:val="15"/>
              </w:rPr>
              <w:t xml:space="preserve"> </w:t>
            </w:r>
            <w:r>
              <w:t>достижения,</w:t>
            </w:r>
            <w:r>
              <w:rPr>
                <w:spacing w:val="15"/>
              </w:rPr>
              <w:t xml:space="preserve"> </w:t>
            </w:r>
            <w:r>
              <w:t>за</w:t>
            </w:r>
            <w:r>
              <w:rPr>
                <w:spacing w:val="16"/>
              </w:rPr>
              <w:t xml:space="preserve"> </w:t>
            </w:r>
            <w:r>
              <w:t>успешные</w:t>
            </w:r>
            <w:r>
              <w:rPr>
                <w:spacing w:val="16"/>
              </w:rPr>
              <w:t xml:space="preserve"> </w:t>
            </w:r>
            <w:r>
              <w:t>выступления</w:t>
            </w:r>
            <w:r>
              <w:rPr>
                <w:spacing w:val="15"/>
              </w:rPr>
              <w:t xml:space="preserve"> </w:t>
            </w:r>
            <w:r>
              <w:t>сверстников</w:t>
            </w:r>
            <w:r>
              <w:rPr>
                <w:spacing w:val="13"/>
              </w:rPr>
              <w:t xml:space="preserve"> </w:t>
            </w:r>
            <w:r>
              <w:t>на</w:t>
            </w:r>
            <w:r>
              <w:rPr>
                <w:spacing w:val="17"/>
              </w:rPr>
              <w:t xml:space="preserve"> </w:t>
            </w:r>
            <w:r>
              <w:t>фестивалях,</w:t>
            </w:r>
            <w:r>
              <w:rPr>
                <w:spacing w:val="15"/>
              </w:rPr>
              <w:t xml:space="preserve"> </w:t>
            </w:r>
            <w:r>
              <w:t>соревнованиях,</w:t>
            </w:r>
            <w:r>
              <w:rPr>
                <w:spacing w:val="15"/>
              </w:rPr>
              <w:t xml:space="preserve"> </w:t>
            </w:r>
            <w:r>
              <w:t>победы</w:t>
            </w:r>
            <w:r>
              <w:rPr>
                <w:spacing w:val="16"/>
              </w:rPr>
              <w:t xml:space="preserve"> </w:t>
            </w:r>
            <w:r>
              <w:t>спортсменов</w:t>
            </w:r>
            <w:r>
              <w:rPr>
                <w:spacing w:val="-52"/>
              </w:rPr>
              <w:t xml:space="preserve"> </w:t>
            </w:r>
            <w:r>
              <w:t>на</w:t>
            </w:r>
            <w:r>
              <w:rPr>
                <w:spacing w:val="-1"/>
              </w:rPr>
              <w:t xml:space="preserve"> </w:t>
            </w:r>
            <w:r>
              <w:t>олимпийских играх, выступления</w:t>
            </w:r>
            <w:r>
              <w:rPr>
                <w:spacing w:val="-1"/>
              </w:rPr>
              <w:t xml:space="preserve"> </w:t>
            </w:r>
            <w:r>
              <w:t>артистов</w:t>
            </w:r>
            <w:r>
              <w:rPr>
                <w:spacing w:val="-1"/>
              </w:rPr>
              <w:t xml:space="preserve"> </w:t>
            </w:r>
            <w:r>
              <w:t>на</w:t>
            </w:r>
            <w:r>
              <w:rPr>
                <w:spacing w:val="-3"/>
              </w:rPr>
              <w:t xml:space="preserve"> </w:t>
            </w:r>
            <w:r>
              <w:t>международных конкурсах.</w:t>
            </w:r>
          </w:p>
          <w:p w:rsidR="00506791" w:rsidRDefault="00506791" w:rsidP="00946C7A">
            <w:pPr>
              <w:pStyle w:val="TableParagraph"/>
              <w:ind w:left="0" w:firstLine="316"/>
              <w:jc w:val="both"/>
            </w:pPr>
            <w:r>
              <w:t>Поддерживать</w:t>
            </w:r>
            <w:r>
              <w:rPr>
                <w:spacing w:val="50"/>
              </w:rPr>
              <w:t xml:space="preserve"> </w:t>
            </w:r>
            <w:r>
              <w:t>интерес</w:t>
            </w:r>
            <w:r>
              <w:rPr>
                <w:spacing w:val="52"/>
              </w:rPr>
              <w:t xml:space="preserve"> </w:t>
            </w:r>
            <w:r>
              <w:t>ребенка</w:t>
            </w:r>
            <w:r>
              <w:rPr>
                <w:spacing w:val="51"/>
              </w:rPr>
              <w:t xml:space="preserve"> </w:t>
            </w:r>
            <w:r>
              <w:t>к</w:t>
            </w:r>
            <w:r>
              <w:rPr>
                <w:spacing w:val="49"/>
              </w:rPr>
              <w:t xml:space="preserve"> </w:t>
            </w:r>
            <w:r>
              <w:t>событиям</w:t>
            </w:r>
            <w:r>
              <w:rPr>
                <w:spacing w:val="51"/>
              </w:rPr>
              <w:t xml:space="preserve"> </w:t>
            </w:r>
            <w:r>
              <w:t>из</w:t>
            </w:r>
            <w:r>
              <w:rPr>
                <w:spacing w:val="49"/>
              </w:rPr>
              <w:t xml:space="preserve"> </w:t>
            </w:r>
            <w:r>
              <w:t>детства</w:t>
            </w:r>
            <w:r>
              <w:rPr>
                <w:spacing w:val="54"/>
              </w:rPr>
              <w:t xml:space="preserve"> </w:t>
            </w:r>
            <w:r>
              <w:t>окружающих</w:t>
            </w:r>
            <w:r>
              <w:rPr>
                <w:spacing w:val="51"/>
              </w:rPr>
              <w:t xml:space="preserve"> </w:t>
            </w:r>
            <w:r>
              <w:t>взрослых,</w:t>
            </w:r>
            <w:r>
              <w:rPr>
                <w:spacing w:val="48"/>
              </w:rPr>
              <w:t xml:space="preserve"> </w:t>
            </w:r>
            <w:proofErr w:type="gramStart"/>
            <w:r>
              <w:t>информации</w:t>
            </w:r>
            <w:r>
              <w:rPr>
                <w:spacing w:val="51"/>
              </w:rPr>
              <w:t xml:space="preserve"> </w:t>
            </w:r>
            <w:r>
              <w:t>про</w:t>
            </w:r>
            <w:proofErr w:type="gramEnd"/>
            <w:r>
              <w:rPr>
                <w:spacing w:val="48"/>
              </w:rPr>
              <w:t xml:space="preserve"> </w:t>
            </w:r>
            <w:r>
              <w:t>верных</w:t>
            </w:r>
            <w:r>
              <w:rPr>
                <w:spacing w:val="51"/>
              </w:rPr>
              <w:t xml:space="preserve"> </w:t>
            </w:r>
            <w:r>
              <w:t>друзей,</w:t>
            </w:r>
            <w:r>
              <w:rPr>
                <w:spacing w:val="51"/>
              </w:rPr>
              <w:t xml:space="preserve"> </w:t>
            </w:r>
            <w:r>
              <w:t>дворовые</w:t>
            </w:r>
            <w:r>
              <w:rPr>
                <w:spacing w:val="51"/>
              </w:rPr>
              <w:t xml:space="preserve"> </w:t>
            </w:r>
            <w:r>
              <w:t>игры</w:t>
            </w:r>
            <w:r>
              <w:rPr>
                <w:spacing w:val="52"/>
              </w:rPr>
              <w:t xml:space="preserve"> </w:t>
            </w:r>
            <w:r>
              <w:t>и</w:t>
            </w:r>
            <w:r>
              <w:rPr>
                <w:spacing w:val="51"/>
              </w:rPr>
              <w:t xml:space="preserve"> </w:t>
            </w:r>
            <w:r>
              <w:t>самодельные</w:t>
            </w:r>
            <w:r>
              <w:rPr>
                <w:spacing w:val="-52"/>
              </w:rPr>
              <w:t xml:space="preserve"> </w:t>
            </w:r>
            <w:r>
              <w:t>игрушки,</w:t>
            </w:r>
            <w:r>
              <w:rPr>
                <w:spacing w:val="-1"/>
              </w:rPr>
              <w:t xml:space="preserve"> </w:t>
            </w:r>
            <w:r>
              <w:t>о</w:t>
            </w:r>
            <w:r>
              <w:rPr>
                <w:spacing w:val="-1"/>
              </w:rPr>
              <w:t xml:space="preserve"> </w:t>
            </w:r>
            <w:r>
              <w:t>смешных</w:t>
            </w:r>
            <w:r>
              <w:rPr>
                <w:spacing w:val="-3"/>
              </w:rPr>
              <w:t xml:space="preserve"> </w:t>
            </w:r>
            <w:r>
              <w:t>ситуациях,</w:t>
            </w:r>
            <w:r>
              <w:rPr>
                <w:spacing w:val="-1"/>
              </w:rPr>
              <w:t xml:space="preserve"> </w:t>
            </w:r>
            <w:r>
              <w:t>эпизодах, которые</w:t>
            </w:r>
            <w:r>
              <w:rPr>
                <w:spacing w:val="-5"/>
              </w:rPr>
              <w:t xml:space="preserve"> </w:t>
            </w:r>
            <w:r>
              <w:t>хорошо запомнились</w:t>
            </w:r>
            <w:r>
              <w:rPr>
                <w:spacing w:val="-1"/>
              </w:rPr>
              <w:t xml:space="preserve"> </w:t>
            </w:r>
            <w:r>
              <w:t>и могут</w:t>
            </w:r>
            <w:r>
              <w:rPr>
                <w:spacing w:val="-1"/>
              </w:rPr>
              <w:t xml:space="preserve"> </w:t>
            </w:r>
            <w:r>
              <w:t>быть созвучными</w:t>
            </w:r>
            <w:r>
              <w:rPr>
                <w:spacing w:val="-1"/>
              </w:rPr>
              <w:t xml:space="preserve"> </w:t>
            </w:r>
            <w:r>
              <w:t>интересам и</w:t>
            </w:r>
            <w:r>
              <w:rPr>
                <w:spacing w:val="-2"/>
              </w:rPr>
              <w:t xml:space="preserve"> </w:t>
            </w:r>
            <w:r>
              <w:t>чувствам самого</w:t>
            </w:r>
            <w:r>
              <w:rPr>
                <w:spacing w:val="-1"/>
              </w:rPr>
              <w:t xml:space="preserve"> </w:t>
            </w:r>
            <w:r>
              <w:t>ребенка.</w:t>
            </w:r>
          </w:p>
          <w:p w:rsidR="00506791" w:rsidRDefault="00506791" w:rsidP="00946C7A">
            <w:pPr>
              <w:pStyle w:val="TableParagraph"/>
              <w:ind w:left="0" w:firstLine="316"/>
              <w:jc w:val="both"/>
            </w:pPr>
            <w:r>
              <w:t>Поддерживать</w:t>
            </w:r>
            <w:r>
              <w:rPr>
                <w:spacing w:val="19"/>
              </w:rPr>
              <w:t xml:space="preserve"> </w:t>
            </w:r>
            <w:r>
              <w:t>индивидуальные</w:t>
            </w:r>
            <w:r>
              <w:rPr>
                <w:spacing w:val="19"/>
              </w:rPr>
              <w:t xml:space="preserve"> </w:t>
            </w:r>
            <w:r>
              <w:t>проявления</w:t>
            </w:r>
            <w:r>
              <w:rPr>
                <w:spacing w:val="19"/>
              </w:rPr>
              <w:t xml:space="preserve"> </w:t>
            </w:r>
            <w:r>
              <w:t>детей</w:t>
            </w:r>
            <w:r>
              <w:rPr>
                <w:spacing w:val="19"/>
              </w:rPr>
              <w:t xml:space="preserve"> </w:t>
            </w:r>
            <w:r>
              <w:t>в</w:t>
            </w:r>
            <w:r>
              <w:rPr>
                <w:spacing w:val="19"/>
              </w:rPr>
              <w:t xml:space="preserve"> </w:t>
            </w:r>
            <w:r>
              <w:t>коллективных</w:t>
            </w:r>
            <w:r>
              <w:rPr>
                <w:spacing w:val="19"/>
              </w:rPr>
              <w:t xml:space="preserve"> </w:t>
            </w:r>
            <w:r>
              <w:t>работах</w:t>
            </w:r>
            <w:r>
              <w:rPr>
                <w:spacing w:val="20"/>
              </w:rPr>
              <w:t xml:space="preserve"> </w:t>
            </w:r>
            <w:r>
              <w:t>по</w:t>
            </w:r>
            <w:r>
              <w:rPr>
                <w:spacing w:val="18"/>
              </w:rPr>
              <w:t xml:space="preserve"> </w:t>
            </w:r>
            <w:r>
              <w:t>уборке</w:t>
            </w:r>
            <w:r>
              <w:rPr>
                <w:spacing w:val="20"/>
              </w:rPr>
              <w:t xml:space="preserve"> </w:t>
            </w:r>
            <w:r>
              <w:t>участка</w:t>
            </w:r>
            <w:r>
              <w:rPr>
                <w:spacing w:val="20"/>
              </w:rPr>
              <w:t xml:space="preserve"> </w:t>
            </w:r>
            <w:r>
              <w:t>после</w:t>
            </w:r>
            <w:r>
              <w:rPr>
                <w:spacing w:val="18"/>
              </w:rPr>
              <w:t xml:space="preserve"> </w:t>
            </w:r>
            <w:r>
              <w:t>листопада,</w:t>
            </w:r>
            <w:r>
              <w:rPr>
                <w:spacing w:val="19"/>
              </w:rPr>
              <w:t xml:space="preserve"> </w:t>
            </w:r>
            <w:r>
              <w:t>подкормке</w:t>
            </w:r>
            <w:r>
              <w:rPr>
                <w:spacing w:val="21"/>
              </w:rPr>
              <w:t xml:space="preserve"> </w:t>
            </w:r>
            <w:r>
              <w:t>птиц,</w:t>
            </w:r>
            <w:r>
              <w:rPr>
                <w:spacing w:val="19"/>
              </w:rPr>
              <w:t xml:space="preserve"> </w:t>
            </w:r>
            <w:r>
              <w:t>живущих</w:t>
            </w:r>
            <w:r>
              <w:rPr>
                <w:spacing w:val="20"/>
              </w:rPr>
              <w:t xml:space="preserve"> </w:t>
            </w:r>
            <w:r>
              <w:t>в</w:t>
            </w:r>
            <w:r>
              <w:rPr>
                <w:spacing w:val="18"/>
              </w:rPr>
              <w:t xml:space="preserve"> </w:t>
            </w:r>
            <w:r>
              <w:t>городе,</w:t>
            </w:r>
            <w:r>
              <w:rPr>
                <w:spacing w:val="1"/>
              </w:rPr>
              <w:t xml:space="preserve"> </w:t>
            </w:r>
            <w:r>
              <w:t>экологических</w:t>
            </w:r>
            <w:r>
              <w:rPr>
                <w:spacing w:val="-4"/>
              </w:rPr>
              <w:t xml:space="preserve"> </w:t>
            </w:r>
            <w:r>
              <w:t>акциях.</w:t>
            </w:r>
          </w:p>
          <w:p w:rsidR="00506791" w:rsidRDefault="00506791" w:rsidP="00946C7A">
            <w:pPr>
              <w:pStyle w:val="TableParagraph"/>
              <w:ind w:left="0"/>
              <w:jc w:val="both"/>
              <w:rPr>
                <w:b/>
                <w:i/>
              </w:rPr>
            </w:pPr>
            <w:r>
              <w:rPr>
                <w:b/>
                <w:i/>
              </w:rPr>
              <w:t>В</w:t>
            </w:r>
            <w:r>
              <w:rPr>
                <w:b/>
                <w:i/>
                <w:spacing w:val="-3"/>
              </w:rPr>
              <w:t xml:space="preserve"> </w:t>
            </w:r>
            <w:r>
              <w:rPr>
                <w:b/>
                <w:i/>
              </w:rPr>
              <w:t>сфере</w:t>
            </w:r>
            <w:r>
              <w:rPr>
                <w:b/>
                <w:i/>
                <w:spacing w:val="-3"/>
              </w:rPr>
              <w:t xml:space="preserve"> </w:t>
            </w:r>
            <w:r>
              <w:rPr>
                <w:b/>
                <w:i/>
              </w:rPr>
              <w:t>развития</w:t>
            </w:r>
            <w:r>
              <w:rPr>
                <w:b/>
                <w:i/>
                <w:spacing w:val="-4"/>
              </w:rPr>
              <w:t xml:space="preserve"> </w:t>
            </w:r>
            <w:r>
              <w:rPr>
                <w:b/>
                <w:i/>
              </w:rPr>
              <w:t>коммуникативной</w:t>
            </w:r>
            <w:r>
              <w:rPr>
                <w:b/>
                <w:i/>
                <w:spacing w:val="-1"/>
              </w:rPr>
              <w:t xml:space="preserve"> </w:t>
            </w:r>
            <w:r>
              <w:rPr>
                <w:b/>
                <w:i/>
              </w:rPr>
              <w:t>и</w:t>
            </w:r>
            <w:r>
              <w:rPr>
                <w:b/>
                <w:i/>
                <w:spacing w:val="-3"/>
              </w:rPr>
              <w:t xml:space="preserve"> </w:t>
            </w:r>
            <w:r>
              <w:rPr>
                <w:b/>
                <w:i/>
              </w:rPr>
              <w:t>социальной</w:t>
            </w:r>
            <w:r>
              <w:rPr>
                <w:b/>
                <w:i/>
                <w:spacing w:val="-2"/>
              </w:rPr>
              <w:t xml:space="preserve"> </w:t>
            </w:r>
            <w:r>
              <w:rPr>
                <w:b/>
                <w:i/>
              </w:rPr>
              <w:t>компетентности,</w:t>
            </w:r>
            <w:r>
              <w:rPr>
                <w:b/>
                <w:i/>
                <w:spacing w:val="-4"/>
              </w:rPr>
              <w:t xml:space="preserve"> </w:t>
            </w:r>
            <w:r>
              <w:rPr>
                <w:b/>
                <w:i/>
              </w:rPr>
              <w:t>в</w:t>
            </w:r>
            <w:r>
              <w:rPr>
                <w:b/>
                <w:i/>
                <w:spacing w:val="-4"/>
              </w:rPr>
              <w:t xml:space="preserve"> </w:t>
            </w:r>
            <w:r>
              <w:rPr>
                <w:b/>
                <w:i/>
              </w:rPr>
              <w:t>том</w:t>
            </w:r>
            <w:r>
              <w:rPr>
                <w:b/>
                <w:i/>
                <w:spacing w:val="-2"/>
              </w:rPr>
              <w:t xml:space="preserve"> </w:t>
            </w:r>
            <w:r>
              <w:rPr>
                <w:b/>
                <w:i/>
              </w:rPr>
              <w:t>числе</w:t>
            </w:r>
            <w:r>
              <w:rPr>
                <w:b/>
                <w:i/>
                <w:spacing w:val="-1"/>
              </w:rPr>
              <w:t xml:space="preserve"> </w:t>
            </w:r>
            <w:r>
              <w:rPr>
                <w:b/>
                <w:i/>
              </w:rPr>
              <w:t>информационно-социальной</w:t>
            </w:r>
          </w:p>
          <w:p w:rsidR="00506791" w:rsidRDefault="00506791" w:rsidP="00946C7A">
            <w:pPr>
              <w:pStyle w:val="TableParagraph"/>
              <w:ind w:left="0" w:firstLine="316"/>
              <w:jc w:val="both"/>
            </w:pPr>
            <w:r>
              <w:t>Поддерживать</w:t>
            </w:r>
            <w:r>
              <w:rPr>
                <w:spacing w:val="5"/>
              </w:rPr>
              <w:t xml:space="preserve"> </w:t>
            </w:r>
            <w:r>
              <w:t>потребность</w:t>
            </w:r>
            <w:r>
              <w:rPr>
                <w:spacing w:val="4"/>
              </w:rPr>
              <w:t xml:space="preserve"> </w:t>
            </w:r>
            <w:r>
              <w:t>ребенка</w:t>
            </w:r>
            <w:r>
              <w:rPr>
                <w:spacing w:val="3"/>
              </w:rPr>
              <w:t xml:space="preserve"> </w:t>
            </w:r>
            <w:r>
              <w:t>в</w:t>
            </w:r>
            <w:r>
              <w:rPr>
                <w:spacing w:val="5"/>
              </w:rPr>
              <w:t xml:space="preserve"> </w:t>
            </w:r>
            <w:r>
              <w:t>общении</w:t>
            </w:r>
            <w:r>
              <w:rPr>
                <w:spacing w:val="2"/>
              </w:rPr>
              <w:t xml:space="preserve"> </w:t>
            </w:r>
            <w:proofErr w:type="gramStart"/>
            <w:r>
              <w:t>со</w:t>
            </w:r>
            <w:proofErr w:type="gramEnd"/>
            <w:r>
              <w:rPr>
                <w:spacing w:val="2"/>
              </w:rPr>
              <w:t xml:space="preserve"> </w:t>
            </w:r>
            <w:r>
              <w:t>взрослым</w:t>
            </w:r>
            <w:r>
              <w:rPr>
                <w:spacing w:val="2"/>
              </w:rPr>
              <w:t xml:space="preserve"> </w:t>
            </w:r>
            <w:r>
              <w:t>как</w:t>
            </w:r>
            <w:r>
              <w:rPr>
                <w:spacing w:val="6"/>
              </w:rPr>
              <w:t xml:space="preserve"> </w:t>
            </w:r>
            <w:r>
              <w:t>источником</w:t>
            </w:r>
            <w:r>
              <w:rPr>
                <w:spacing w:val="4"/>
              </w:rPr>
              <w:t xml:space="preserve"> </w:t>
            </w:r>
            <w:r>
              <w:t>разнообразной</w:t>
            </w:r>
            <w:r>
              <w:rPr>
                <w:spacing w:val="4"/>
              </w:rPr>
              <w:t xml:space="preserve"> </w:t>
            </w:r>
            <w:r>
              <w:t>информации</w:t>
            </w:r>
            <w:r>
              <w:rPr>
                <w:spacing w:val="4"/>
              </w:rPr>
              <w:t xml:space="preserve"> </w:t>
            </w:r>
            <w:r>
              <w:t>о</w:t>
            </w:r>
            <w:r>
              <w:rPr>
                <w:spacing w:val="6"/>
              </w:rPr>
              <w:t xml:space="preserve"> </w:t>
            </w:r>
            <w:r>
              <w:t>природном</w:t>
            </w:r>
            <w:r>
              <w:rPr>
                <w:spacing w:val="2"/>
              </w:rPr>
              <w:t xml:space="preserve"> </w:t>
            </w:r>
            <w:r>
              <w:t>и</w:t>
            </w:r>
            <w:r>
              <w:rPr>
                <w:spacing w:val="4"/>
              </w:rPr>
              <w:t xml:space="preserve"> </w:t>
            </w:r>
            <w:r>
              <w:t>социальном</w:t>
            </w:r>
            <w:r>
              <w:rPr>
                <w:spacing w:val="4"/>
              </w:rPr>
              <w:t xml:space="preserve"> </w:t>
            </w:r>
            <w:r>
              <w:t>мире,</w:t>
            </w:r>
            <w:r>
              <w:rPr>
                <w:spacing w:val="4"/>
              </w:rPr>
              <w:t xml:space="preserve"> </w:t>
            </w:r>
            <w:r>
              <w:t>событиях</w:t>
            </w:r>
            <w:r>
              <w:rPr>
                <w:spacing w:val="5"/>
              </w:rPr>
              <w:t xml:space="preserve"> </w:t>
            </w:r>
            <w:r>
              <w:t>в</w:t>
            </w:r>
            <w:r>
              <w:rPr>
                <w:spacing w:val="-52"/>
              </w:rPr>
              <w:t xml:space="preserve"> </w:t>
            </w:r>
            <w:r>
              <w:t>родном</w:t>
            </w:r>
            <w:r>
              <w:rPr>
                <w:spacing w:val="-2"/>
              </w:rPr>
              <w:t xml:space="preserve"> </w:t>
            </w:r>
            <w:r>
              <w:t>городе</w:t>
            </w:r>
            <w:r>
              <w:rPr>
                <w:spacing w:val="-2"/>
              </w:rPr>
              <w:t xml:space="preserve"> </w:t>
            </w:r>
            <w:r>
              <w:t>(селе), республике, регионах страны.</w:t>
            </w:r>
          </w:p>
          <w:p w:rsidR="00506791" w:rsidRDefault="00506791" w:rsidP="00946C7A">
            <w:pPr>
              <w:pStyle w:val="TableParagraph"/>
              <w:ind w:left="0" w:firstLine="316"/>
              <w:jc w:val="both"/>
            </w:pPr>
            <w:r>
              <w:t>Создавать</w:t>
            </w:r>
            <w:r>
              <w:rPr>
                <w:spacing w:val="14"/>
              </w:rPr>
              <w:t xml:space="preserve"> </w:t>
            </w:r>
            <w:r>
              <w:t>условия</w:t>
            </w:r>
            <w:r>
              <w:rPr>
                <w:spacing w:val="13"/>
              </w:rPr>
              <w:t xml:space="preserve"> </w:t>
            </w:r>
            <w:r>
              <w:t>для</w:t>
            </w:r>
            <w:r>
              <w:rPr>
                <w:spacing w:val="14"/>
              </w:rPr>
              <w:t xml:space="preserve"> </w:t>
            </w:r>
            <w:r>
              <w:t>эмоционально</w:t>
            </w:r>
            <w:r>
              <w:rPr>
                <w:spacing w:val="13"/>
              </w:rPr>
              <w:t xml:space="preserve"> </w:t>
            </w:r>
            <w:r>
              <w:t>насыщенного</w:t>
            </w:r>
            <w:r>
              <w:rPr>
                <w:spacing w:val="14"/>
              </w:rPr>
              <w:t xml:space="preserve"> </w:t>
            </w:r>
            <w:r>
              <w:t>содержательного</w:t>
            </w:r>
            <w:r>
              <w:rPr>
                <w:spacing w:val="14"/>
              </w:rPr>
              <w:t xml:space="preserve"> </w:t>
            </w:r>
            <w:r>
              <w:t>общения</w:t>
            </w:r>
            <w:r>
              <w:rPr>
                <w:spacing w:val="13"/>
              </w:rPr>
              <w:t xml:space="preserve"> </w:t>
            </w:r>
            <w:r>
              <w:t>на</w:t>
            </w:r>
            <w:r>
              <w:rPr>
                <w:spacing w:val="14"/>
              </w:rPr>
              <w:t xml:space="preserve"> </w:t>
            </w:r>
            <w:r>
              <w:t>родном</w:t>
            </w:r>
            <w:r>
              <w:rPr>
                <w:spacing w:val="13"/>
              </w:rPr>
              <w:t xml:space="preserve"> </w:t>
            </w:r>
            <w:r>
              <w:t>языке</w:t>
            </w:r>
            <w:r>
              <w:rPr>
                <w:spacing w:val="14"/>
              </w:rPr>
              <w:t xml:space="preserve"> </w:t>
            </w:r>
            <w:r>
              <w:t>взрослого</w:t>
            </w:r>
            <w:r>
              <w:rPr>
                <w:spacing w:val="14"/>
              </w:rPr>
              <w:t xml:space="preserve"> </w:t>
            </w:r>
            <w:r>
              <w:t>с</w:t>
            </w:r>
            <w:r>
              <w:rPr>
                <w:spacing w:val="14"/>
              </w:rPr>
              <w:t xml:space="preserve"> </w:t>
            </w:r>
            <w:r>
              <w:t>ребенком</w:t>
            </w:r>
            <w:r>
              <w:rPr>
                <w:spacing w:val="13"/>
              </w:rPr>
              <w:t xml:space="preserve"> </w:t>
            </w:r>
            <w:r>
              <w:t>и</w:t>
            </w:r>
            <w:r>
              <w:rPr>
                <w:spacing w:val="13"/>
              </w:rPr>
              <w:t xml:space="preserve"> </w:t>
            </w:r>
            <w:r>
              <w:t>детей</w:t>
            </w:r>
            <w:r>
              <w:rPr>
                <w:spacing w:val="13"/>
              </w:rPr>
              <w:t xml:space="preserve"> </w:t>
            </w:r>
            <w:r>
              <w:t>между</w:t>
            </w:r>
            <w:r>
              <w:rPr>
                <w:spacing w:val="12"/>
              </w:rPr>
              <w:t xml:space="preserve"> </w:t>
            </w:r>
            <w:r>
              <w:t>собой</w:t>
            </w:r>
            <w:r>
              <w:rPr>
                <w:spacing w:val="13"/>
              </w:rPr>
              <w:t xml:space="preserve"> </w:t>
            </w:r>
            <w:r>
              <w:t>в</w:t>
            </w:r>
            <w:r>
              <w:rPr>
                <w:spacing w:val="13"/>
              </w:rPr>
              <w:t xml:space="preserve"> </w:t>
            </w:r>
            <w:r>
              <w:t>разных</w:t>
            </w:r>
            <w:r>
              <w:rPr>
                <w:spacing w:val="-52"/>
              </w:rPr>
              <w:t xml:space="preserve"> </w:t>
            </w:r>
            <w:r>
              <w:t>видах</w:t>
            </w:r>
            <w:r>
              <w:rPr>
                <w:spacing w:val="-1"/>
              </w:rPr>
              <w:t xml:space="preserve"> </w:t>
            </w:r>
            <w:r>
              <w:t>детской активности.</w:t>
            </w:r>
          </w:p>
          <w:p w:rsidR="00506791" w:rsidRDefault="00506791" w:rsidP="00946C7A">
            <w:pPr>
              <w:pStyle w:val="TableParagraph"/>
              <w:ind w:left="0" w:firstLine="316"/>
              <w:jc w:val="both"/>
            </w:pPr>
            <w:r>
              <w:t>Развивать</w:t>
            </w:r>
            <w:r>
              <w:rPr>
                <w:spacing w:val="30"/>
              </w:rPr>
              <w:t xml:space="preserve"> </w:t>
            </w:r>
            <w:r>
              <w:t>умение</w:t>
            </w:r>
            <w:r>
              <w:rPr>
                <w:spacing w:val="31"/>
              </w:rPr>
              <w:t xml:space="preserve"> </w:t>
            </w:r>
            <w:r>
              <w:t>общаться</w:t>
            </w:r>
            <w:r>
              <w:rPr>
                <w:spacing w:val="29"/>
              </w:rPr>
              <w:t xml:space="preserve"> </w:t>
            </w:r>
            <w:r>
              <w:t>на</w:t>
            </w:r>
            <w:r>
              <w:rPr>
                <w:spacing w:val="31"/>
              </w:rPr>
              <w:t xml:space="preserve"> </w:t>
            </w:r>
            <w:r>
              <w:t>родном</w:t>
            </w:r>
            <w:r>
              <w:rPr>
                <w:spacing w:val="29"/>
              </w:rPr>
              <w:t xml:space="preserve"> </w:t>
            </w:r>
            <w:r>
              <w:t>языке</w:t>
            </w:r>
            <w:r>
              <w:rPr>
                <w:spacing w:val="31"/>
              </w:rPr>
              <w:t xml:space="preserve"> </w:t>
            </w:r>
            <w:r>
              <w:t>с</w:t>
            </w:r>
            <w:r>
              <w:rPr>
                <w:spacing w:val="31"/>
              </w:rPr>
              <w:t xml:space="preserve"> </w:t>
            </w:r>
            <w:r>
              <w:t>разными</w:t>
            </w:r>
            <w:r>
              <w:rPr>
                <w:spacing w:val="29"/>
              </w:rPr>
              <w:t xml:space="preserve"> </w:t>
            </w:r>
            <w:r>
              <w:t>детьми</w:t>
            </w:r>
            <w:r>
              <w:rPr>
                <w:spacing w:val="30"/>
              </w:rPr>
              <w:t xml:space="preserve"> </w:t>
            </w:r>
            <w:r>
              <w:t>(младшими,</w:t>
            </w:r>
            <w:r>
              <w:rPr>
                <w:spacing w:val="30"/>
              </w:rPr>
              <w:t xml:space="preserve"> </w:t>
            </w:r>
            <w:r>
              <w:t>старше</w:t>
            </w:r>
            <w:r>
              <w:rPr>
                <w:spacing w:val="31"/>
              </w:rPr>
              <w:t xml:space="preserve"> </w:t>
            </w:r>
            <w:r>
              <w:t>себя,</w:t>
            </w:r>
            <w:r>
              <w:rPr>
                <w:spacing w:val="29"/>
              </w:rPr>
              <w:t xml:space="preserve"> </w:t>
            </w:r>
            <w:r>
              <w:t>ровесниками,</w:t>
            </w:r>
            <w:r>
              <w:rPr>
                <w:spacing w:val="30"/>
              </w:rPr>
              <w:t xml:space="preserve"> </w:t>
            </w:r>
            <w:r>
              <w:t>мальчиками,</w:t>
            </w:r>
            <w:r>
              <w:rPr>
                <w:spacing w:val="31"/>
              </w:rPr>
              <w:t xml:space="preserve"> </w:t>
            </w:r>
            <w:r>
              <w:t>девочками),</w:t>
            </w:r>
            <w:r>
              <w:rPr>
                <w:spacing w:val="30"/>
              </w:rPr>
              <w:t xml:space="preserve"> </w:t>
            </w:r>
            <w:r>
              <w:t>с</w:t>
            </w:r>
            <w:r>
              <w:rPr>
                <w:spacing w:val="31"/>
              </w:rPr>
              <w:t xml:space="preserve"> </w:t>
            </w:r>
            <w:r>
              <w:t>«новеньким»</w:t>
            </w:r>
            <w:r>
              <w:rPr>
                <w:spacing w:val="27"/>
              </w:rPr>
              <w:t xml:space="preserve"> </w:t>
            </w:r>
            <w:r>
              <w:t>в</w:t>
            </w:r>
            <w:r>
              <w:rPr>
                <w:spacing w:val="-52"/>
              </w:rPr>
              <w:t xml:space="preserve"> </w:t>
            </w:r>
            <w:r>
              <w:t>группе</w:t>
            </w:r>
            <w:r>
              <w:rPr>
                <w:spacing w:val="-1"/>
              </w:rPr>
              <w:t xml:space="preserve"> </w:t>
            </w:r>
            <w:r>
              <w:t xml:space="preserve">детского </w:t>
            </w:r>
            <w:r>
              <w:lastRenderedPageBreak/>
              <w:t>сада</w:t>
            </w:r>
            <w:r>
              <w:rPr>
                <w:spacing w:val="-2"/>
              </w:rPr>
              <w:t xml:space="preserve"> </w:t>
            </w:r>
            <w:r>
              <w:t>и др., воспитывать доброжелательное отношение</w:t>
            </w:r>
            <w:r>
              <w:rPr>
                <w:spacing w:val="-2"/>
              </w:rPr>
              <w:t xml:space="preserve"> </w:t>
            </w:r>
            <w:r>
              <w:t>к ним.</w:t>
            </w:r>
          </w:p>
          <w:p w:rsidR="00506791" w:rsidRDefault="00506791" w:rsidP="00946C7A">
            <w:pPr>
              <w:pStyle w:val="TableParagraph"/>
              <w:ind w:left="0" w:firstLine="316"/>
              <w:jc w:val="both"/>
            </w:pPr>
            <w:r>
              <w:t>Развивать</w:t>
            </w:r>
            <w:r>
              <w:rPr>
                <w:spacing w:val="25"/>
              </w:rPr>
              <w:t xml:space="preserve"> </w:t>
            </w:r>
            <w:r>
              <w:t>интерес</w:t>
            </w:r>
            <w:r>
              <w:rPr>
                <w:spacing w:val="25"/>
              </w:rPr>
              <w:t xml:space="preserve"> </w:t>
            </w:r>
            <w:r>
              <w:t>и</w:t>
            </w:r>
            <w:r>
              <w:rPr>
                <w:spacing w:val="24"/>
              </w:rPr>
              <w:t xml:space="preserve"> </w:t>
            </w:r>
            <w:r>
              <w:t>уважение</w:t>
            </w:r>
            <w:r>
              <w:rPr>
                <w:spacing w:val="25"/>
              </w:rPr>
              <w:t xml:space="preserve"> </w:t>
            </w:r>
            <w:r>
              <w:t>к</w:t>
            </w:r>
            <w:r>
              <w:rPr>
                <w:spacing w:val="25"/>
              </w:rPr>
              <w:t xml:space="preserve"> </w:t>
            </w:r>
            <w:r>
              <w:t>культуре,</w:t>
            </w:r>
            <w:r>
              <w:rPr>
                <w:spacing w:val="25"/>
              </w:rPr>
              <w:t xml:space="preserve"> </w:t>
            </w:r>
            <w:r>
              <w:t>традициям,</w:t>
            </w:r>
            <w:r>
              <w:rPr>
                <w:spacing w:val="24"/>
              </w:rPr>
              <w:t xml:space="preserve"> </w:t>
            </w:r>
            <w:r>
              <w:t>обычаям</w:t>
            </w:r>
            <w:r>
              <w:rPr>
                <w:spacing w:val="24"/>
              </w:rPr>
              <w:t xml:space="preserve"> </w:t>
            </w:r>
            <w:r>
              <w:t>и</w:t>
            </w:r>
            <w:r>
              <w:rPr>
                <w:spacing w:val="24"/>
              </w:rPr>
              <w:t xml:space="preserve"> </w:t>
            </w:r>
            <w:r>
              <w:t>нравам</w:t>
            </w:r>
            <w:r>
              <w:rPr>
                <w:spacing w:val="25"/>
              </w:rPr>
              <w:t xml:space="preserve"> </w:t>
            </w:r>
            <w:r>
              <w:t>людей,</w:t>
            </w:r>
            <w:r>
              <w:rPr>
                <w:spacing w:val="24"/>
              </w:rPr>
              <w:t xml:space="preserve"> </w:t>
            </w:r>
            <w:r>
              <w:t>говорящих</w:t>
            </w:r>
            <w:r>
              <w:rPr>
                <w:spacing w:val="25"/>
              </w:rPr>
              <w:t xml:space="preserve"> </w:t>
            </w:r>
            <w:r>
              <w:t>на</w:t>
            </w:r>
            <w:r>
              <w:rPr>
                <w:spacing w:val="25"/>
              </w:rPr>
              <w:t xml:space="preserve"> </w:t>
            </w:r>
            <w:r>
              <w:t>татарском</w:t>
            </w:r>
            <w:r>
              <w:rPr>
                <w:spacing w:val="25"/>
              </w:rPr>
              <w:t xml:space="preserve"> </w:t>
            </w:r>
            <w:r>
              <w:t>языке,</w:t>
            </w:r>
            <w:r>
              <w:rPr>
                <w:spacing w:val="25"/>
              </w:rPr>
              <w:t xml:space="preserve"> </w:t>
            </w:r>
            <w:r>
              <w:t>формировать</w:t>
            </w:r>
            <w:r>
              <w:rPr>
                <w:spacing w:val="25"/>
              </w:rPr>
              <w:t xml:space="preserve"> </w:t>
            </w:r>
            <w:r>
              <w:t>навыки</w:t>
            </w:r>
            <w:r>
              <w:rPr>
                <w:spacing w:val="32"/>
              </w:rPr>
              <w:t xml:space="preserve"> </w:t>
            </w:r>
            <w:r>
              <w:t>разумного</w:t>
            </w:r>
            <w:r>
              <w:rPr>
                <w:spacing w:val="25"/>
              </w:rPr>
              <w:t xml:space="preserve"> </w:t>
            </w:r>
            <w:r>
              <w:t>и</w:t>
            </w:r>
            <w:r>
              <w:rPr>
                <w:spacing w:val="-52"/>
              </w:rPr>
              <w:t xml:space="preserve"> </w:t>
            </w:r>
            <w:r>
              <w:t>обоснованного</w:t>
            </w:r>
            <w:r>
              <w:rPr>
                <w:spacing w:val="-1"/>
              </w:rPr>
              <w:t xml:space="preserve"> </w:t>
            </w:r>
            <w:r>
              <w:t>поведения</w:t>
            </w:r>
            <w:r>
              <w:rPr>
                <w:spacing w:val="-1"/>
              </w:rPr>
              <w:t xml:space="preserve"> </w:t>
            </w:r>
            <w:r>
              <w:t>при</w:t>
            </w:r>
            <w:r>
              <w:rPr>
                <w:spacing w:val="-2"/>
              </w:rPr>
              <w:t xml:space="preserve"> </w:t>
            </w:r>
            <w:r>
              <w:t>взаимодействии</w:t>
            </w:r>
            <w:r>
              <w:rPr>
                <w:spacing w:val="-1"/>
              </w:rPr>
              <w:t xml:space="preserve"> </w:t>
            </w:r>
            <w:r>
              <w:t>языков</w:t>
            </w:r>
            <w:r>
              <w:rPr>
                <w:spacing w:val="-2"/>
              </w:rPr>
              <w:t xml:space="preserve"> </w:t>
            </w:r>
            <w:r>
              <w:t>и культур, навыки</w:t>
            </w:r>
            <w:r>
              <w:rPr>
                <w:spacing w:val="-1"/>
              </w:rPr>
              <w:t xml:space="preserve"> </w:t>
            </w:r>
            <w:r>
              <w:t>социальной</w:t>
            </w:r>
            <w:r>
              <w:rPr>
                <w:spacing w:val="-1"/>
              </w:rPr>
              <w:t xml:space="preserve"> </w:t>
            </w:r>
            <w:r>
              <w:t>межкультурной</w:t>
            </w:r>
            <w:r>
              <w:rPr>
                <w:spacing w:val="-2"/>
              </w:rPr>
              <w:t xml:space="preserve"> </w:t>
            </w:r>
            <w:r>
              <w:t>коммуникации.</w:t>
            </w:r>
          </w:p>
          <w:p w:rsidR="00506791" w:rsidRDefault="00506791" w:rsidP="00946C7A">
            <w:pPr>
              <w:pStyle w:val="TableParagraph"/>
              <w:ind w:left="0" w:firstLine="316"/>
              <w:jc w:val="both"/>
            </w:pPr>
            <w:r>
              <w:t>Формировать</w:t>
            </w:r>
            <w:r>
              <w:rPr>
                <w:spacing w:val="37"/>
              </w:rPr>
              <w:t xml:space="preserve"> </w:t>
            </w:r>
            <w:r>
              <w:t>навыки</w:t>
            </w:r>
            <w:r>
              <w:rPr>
                <w:spacing w:val="38"/>
              </w:rPr>
              <w:t xml:space="preserve"> </w:t>
            </w:r>
            <w:r>
              <w:t>общения,</w:t>
            </w:r>
            <w:r>
              <w:rPr>
                <w:spacing w:val="37"/>
              </w:rPr>
              <w:t xml:space="preserve"> </w:t>
            </w:r>
            <w:r>
              <w:t>поддерживать</w:t>
            </w:r>
            <w:r>
              <w:rPr>
                <w:spacing w:val="38"/>
              </w:rPr>
              <w:t xml:space="preserve"> </w:t>
            </w:r>
            <w:r>
              <w:t>достижение</w:t>
            </w:r>
            <w:r>
              <w:rPr>
                <w:spacing w:val="35"/>
              </w:rPr>
              <w:t xml:space="preserve"> </w:t>
            </w:r>
            <w:r>
              <w:t>коммуникативных</w:t>
            </w:r>
            <w:r>
              <w:rPr>
                <w:spacing w:val="38"/>
              </w:rPr>
              <w:t xml:space="preserve"> </w:t>
            </w:r>
            <w:r>
              <w:t>целей</w:t>
            </w:r>
            <w:r>
              <w:rPr>
                <w:spacing w:val="37"/>
              </w:rPr>
              <w:t xml:space="preserve"> </w:t>
            </w:r>
            <w:r>
              <w:t>при</w:t>
            </w:r>
            <w:r>
              <w:rPr>
                <w:spacing w:val="37"/>
              </w:rPr>
              <w:t xml:space="preserve"> </w:t>
            </w:r>
            <w:r>
              <w:t>ограниченном</w:t>
            </w:r>
            <w:r>
              <w:rPr>
                <w:spacing w:val="37"/>
              </w:rPr>
              <w:t xml:space="preserve"> </w:t>
            </w:r>
            <w:r>
              <w:t>владении</w:t>
            </w:r>
            <w:r>
              <w:rPr>
                <w:spacing w:val="38"/>
              </w:rPr>
              <w:t xml:space="preserve"> </w:t>
            </w:r>
            <w:r>
              <w:t>татарским</w:t>
            </w:r>
            <w:r>
              <w:rPr>
                <w:spacing w:val="37"/>
              </w:rPr>
              <w:t xml:space="preserve"> </w:t>
            </w:r>
            <w:r>
              <w:t>языком,</w:t>
            </w:r>
            <w:r>
              <w:rPr>
                <w:spacing w:val="38"/>
              </w:rPr>
              <w:t xml:space="preserve"> </w:t>
            </w:r>
            <w:r>
              <w:t>приобретение</w:t>
            </w:r>
            <w:r>
              <w:rPr>
                <w:spacing w:val="-52"/>
              </w:rPr>
              <w:t xml:space="preserve"> </w:t>
            </w:r>
            <w:r>
              <w:t>первоначальных</w:t>
            </w:r>
            <w:r>
              <w:rPr>
                <w:spacing w:val="-1"/>
              </w:rPr>
              <w:t xml:space="preserve"> </w:t>
            </w:r>
            <w:r>
              <w:t>навыков</w:t>
            </w:r>
            <w:r>
              <w:rPr>
                <w:spacing w:val="-4"/>
              </w:rPr>
              <w:t xml:space="preserve"> </w:t>
            </w:r>
            <w:r>
              <w:t>устной</w:t>
            </w:r>
            <w:r>
              <w:rPr>
                <w:spacing w:val="-1"/>
              </w:rPr>
              <w:t xml:space="preserve"> </w:t>
            </w:r>
            <w:r>
              <w:t>речи</w:t>
            </w:r>
            <w:r>
              <w:rPr>
                <w:spacing w:val="-1"/>
              </w:rPr>
              <w:t xml:space="preserve"> </w:t>
            </w:r>
            <w:r>
              <w:t>на втором</w:t>
            </w:r>
            <w:r>
              <w:rPr>
                <w:spacing w:val="-1"/>
              </w:rPr>
              <w:t xml:space="preserve"> </w:t>
            </w:r>
            <w:r>
              <w:t>языке.</w:t>
            </w:r>
          </w:p>
          <w:p w:rsidR="00506791" w:rsidRDefault="00506791" w:rsidP="00946C7A">
            <w:pPr>
              <w:pStyle w:val="TableParagraph"/>
              <w:ind w:left="0"/>
              <w:jc w:val="both"/>
            </w:pPr>
            <w:r>
              <w:t>Помочь освоению</w:t>
            </w:r>
            <w:r>
              <w:rPr>
                <w:spacing w:val="1"/>
              </w:rPr>
              <w:t xml:space="preserve"> </w:t>
            </w:r>
            <w:r>
              <w:t>элементарных правил этикета, поощрять</w:t>
            </w:r>
            <w:r>
              <w:rPr>
                <w:spacing w:val="1"/>
              </w:rPr>
              <w:t xml:space="preserve"> </w:t>
            </w:r>
            <w:r>
              <w:t>этически</w:t>
            </w:r>
            <w:r>
              <w:rPr>
                <w:spacing w:val="-1"/>
              </w:rPr>
              <w:t xml:space="preserve"> </w:t>
            </w:r>
            <w:r>
              <w:t>ценные</w:t>
            </w:r>
            <w:r>
              <w:rPr>
                <w:spacing w:val="-1"/>
              </w:rPr>
              <w:t xml:space="preserve"> </w:t>
            </w:r>
            <w:r>
              <w:t>образцы общения,</w:t>
            </w:r>
            <w:r>
              <w:rPr>
                <w:spacing w:val="1"/>
              </w:rPr>
              <w:t xml:space="preserve"> </w:t>
            </w:r>
            <w:r>
              <w:t>использование в речи</w:t>
            </w:r>
            <w:r>
              <w:rPr>
                <w:spacing w:val="-1"/>
              </w:rPr>
              <w:t xml:space="preserve"> </w:t>
            </w:r>
            <w:r>
              <w:t>татарского</w:t>
            </w:r>
            <w:r>
              <w:rPr>
                <w:spacing w:val="1"/>
              </w:rPr>
              <w:t xml:space="preserve"> </w:t>
            </w:r>
            <w:r>
              <w:t>народного фольклор</w:t>
            </w:r>
            <w:proofErr w:type="gramStart"/>
            <w:r>
              <w:t>а(</w:t>
            </w:r>
            <w:proofErr w:type="gramEnd"/>
            <w:r>
              <w:t>пословицы, поговорки, потешки и др.).</w:t>
            </w:r>
          </w:p>
          <w:p w:rsidR="00506791" w:rsidRDefault="00506791" w:rsidP="00946C7A">
            <w:pPr>
              <w:pStyle w:val="TableParagraph"/>
              <w:ind w:left="0"/>
              <w:jc w:val="both"/>
            </w:pPr>
            <w:r>
              <w:t>Дать возможность представить поведение ребѐнка при встрече и случайном общении с незнакомым человеком. Рассмотреть и обсудить наиболее типичные ситуации, создающиеся при подобных встречах, обратить внимание на недопустимость и опасность оставаться наедине с незнакомым человеком.</w:t>
            </w:r>
          </w:p>
          <w:p w:rsidR="00506791" w:rsidRDefault="00506791" w:rsidP="00946C7A">
            <w:pPr>
              <w:pStyle w:val="TableParagraph"/>
              <w:ind w:left="0"/>
              <w:jc w:val="both"/>
            </w:pPr>
            <w:r>
              <w:t>Приобщать детей к подготовке празднования основных знаменательных дат города, республики, страны. Формировать чувство гордости и радости от участия в жизни города (республики, страны).</w:t>
            </w:r>
          </w:p>
          <w:p w:rsidR="00506791" w:rsidRDefault="00506791" w:rsidP="00946C7A">
            <w:pPr>
              <w:pStyle w:val="TableParagraph"/>
              <w:ind w:left="0"/>
              <w:jc w:val="both"/>
            </w:pPr>
            <w:r>
              <w:t>Формировать основы безопасного поведения на дорогах и улицах города, в общественном транспорте, метро. Предостерегать детей от возможной опасности при встрече с бездомными животными.</w:t>
            </w:r>
          </w:p>
          <w:p w:rsidR="00506791" w:rsidRDefault="00506791" w:rsidP="00946C7A">
            <w:pPr>
              <w:pStyle w:val="TableParagraph"/>
              <w:ind w:left="0"/>
              <w:jc w:val="both"/>
            </w:pPr>
            <w:r>
              <w:t>Формировать культуру поведения в природе. Рассказать детям о некоторых источниках опасности для природы родного края (вырубка деревьев, лесные пожары, сильный мороз, загрязнение водоемов и др.).</w:t>
            </w:r>
          </w:p>
          <w:p w:rsidR="00506791" w:rsidRDefault="00506791" w:rsidP="00946C7A">
            <w:pPr>
              <w:pStyle w:val="TableParagraph"/>
              <w:ind w:left="0"/>
              <w:jc w:val="both"/>
            </w:pPr>
            <w:r>
              <w:t>Формировать представления о взаимосвязи природы и человека, о влиянии окружающей среды на здоровье человека.</w:t>
            </w:r>
          </w:p>
          <w:p w:rsidR="00506791" w:rsidRPr="00CE0A97" w:rsidRDefault="00506791" w:rsidP="00946C7A">
            <w:pPr>
              <w:pStyle w:val="TableParagraph"/>
              <w:ind w:left="0"/>
              <w:jc w:val="both"/>
              <w:rPr>
                <w:b/>
                <w:i/>
              </w:rPr>
            </w:pPr>
            <w:r w:rsidRPr="00CE0A97">
              <w:rPr>
                <w:b/>
                <w:i/>
              </w:rPr>
              <w:t>В сфере развития игровой деятельности</w:t>
            </w:r>
          </w:p>
          <w:p w:rsidR="00506791" w:rsidRDefault="00506791" w:rsidP="00946C7A">
            <w:pPr>
              <w:pStyle w:val="TableParagraph"/>
              <w:ind w:left="0"/>
              <w:jc w:val="both"/>
            </w:pPr>
            <w:r>
              <w:t>Поощрять расширение выбора тем для сюжетно-ролевых игр; способствовать развитию сюжета на основе знаний, полученных при восприятии социального мира, из литературных произведений татарских писателей и поэтов, телевизионных передач, экскурсий по городу (селу), выставок, походов.</w:t>
            </w:r>
          </w:p>
          <w:p w:rsidR="00506791" w:rsidRDefault="00506791" w:rsidP="00946C7A">
            <w:pPr>
              <w:pStyle w:val="TableParagraph"/>
              <w:ind w:left="0"/>
              <w:jc w:val="both"/>
            </w:pPr>
            <w:r>
              <w:t>Активно поддерживать самодеятельную игру детей, появление игрового диалога в форме ролевых высказываний на татарском языке, стремление соответствовать взятой на себя роли, реальному или вымышленному событию.</w:t>
            </w:r>
          </w:p>
          <w:p w:rsidR="00506791" w:rsidRDefault="00506791" w:rsidP="00946C7A">
            <w:pPr>
              <w:pStyle w:val="TableParagraph"/>
              <w:ind w:left="0"/>
              <w:jc w:val="both"/>
            </w:pPr>
            <w:r>
              <w:t>Поддерживать индивидуальную и совместную режиссерскую игру, в которой дети в условной форме используют национальные игрушки, игрушк</w:t>
            </w:r>
            <w:proofErr w:type="gramStart"/>
            <w:r>
              <w:t>и-</w:t>
            </w:r>
            <w:proofErr w:type="gramEnd"/>
            <w:r>
              <w:t xml:space="preserve"> самоделки из журнала «Тылсымлы куллар», отображают события из жизни, сюжеты из сказок народов Поволжья, мультфильмов и т.д.</w:t>
            </w:r>
          </w:p>
          <w:p w:rsidR="00506791" w:rsidRDefault="00506791" w:rsidP="00946C7A">
            <w:pPr>
              <w:pStyle w:val="TableParagraph"/>
              <w:ind w:left="0"/>
              <w:jc w:val="both"/>
            </w:pPr>
            <w:r>
              <w:t>Развивать артистические способности детей, вовлекать их в сценическое искусство: игры в концерт, пение татарских песен, исполнение танцев народов Поволжья, показ сценок из спектакля. Предоставлять возможность выступления перед сверстниками, родителями и гостями.</w:t>
            </w:r>
          </w:p>
          <w:p w:rsidR="00506791" w:rsidRDefault="00506791" w:rsidP="00946C7A">
            <w:pPr>
              <w:pStyle w:val="TableParagraph"/>
              <w:ind w:left="0"/>
              <w:jc w:val="both"/>
            </w:pPr>
            <w:r>
              <w:t>Поощрять инициативность игрового (ролевого) поведения, соблюдение правил, проявление индивидуальности в татарских народных играх, играх с правилами, способствующих физическому, социальному развитию (этнокультурному).</w:t>
            </w:r>
          </w:p>
          <w:p w:rsidR="00506791" w:rsidRDefault="00506791" w:rsidP="00946C7A">
            <w:pPr>
              <w:pStyle w:val="TableParagraph"/>
              <w:ind w:left="0"/>
              <w:jc w:val="both"/>
            </w:pPr>
            <w:r>
              <w:t>Поддерживать переход к самостоятельной организации детьми досуговых игр (интеллектуальные, настольно-печатные, игры-развлечения, игр</w:t>
            </w:r>
            <w:proofErr w:type="gramStart"/>
            <w:r>
              <w:t>ы-</w:t>
            </w:r>
            <w:proofErr w:type="gramEnd"/>
            <w:r>
              <w:t xml:space="preserve"> забавы преимущественно с народными игрушками, персонажами кукольного театра, детскими музыкальными инструментами (курай, гармонь, кубыз и др.), поощрять проявление самостоятельности, инициативности, умение занимать позицию равноправного партнера.</w:t>
            </w:r>
          </w:p>
          <w:p w:rsidR="00506791" w:rsidRDefault="00506791" w:rsidP="00946C7A">
            <w:pPr>
              <w:pStyle w:val="TableParagraph"/>
              <w:ind w:left="0"/>
              <w:jc w:val="both"/>
            </w:pPr>
            <w:r>
              <w:t>Поддерживать активное участие детей в празднично-карнавальных играх, играх сезонного характера, приуроченных к праздникам «Сабантуй»,</w:t>
            </w:r>
          </w:p>
          <w:p w:rsidR="00506791" w:rsidRDefault="00506791" w:rsidP="00946C7A">
            <w:pPr>
              <w:pStyle w:val="TableParagraph"/>
              <w:ind w:left="0"/>
              <w:jc w:val="both"/>
            </w:pPr>
            <w:r>
              <w:t>«Науруз», «</w:t>
            </w:r>
            <w:proofErr w:type="gramStart"/>
            <w:r>
              <w:t>Карга</w:t>
            </w:r>
            <w:proofErr w:type="gramEnd"/>
            <w:r>
              <w:t xml:space="preserve"> боткасы», «Масленица», «Рождество» и др., развивать ощущение праздничной общности между людьми.</w:t>
            </w:r>
          </w:p>
        </w:tc>
      </w:tr>
      <w:tr w:rsidR="00506791" w:rsidTr="00946C7A">
        <w:trPr>
          <w:trHeight w:val="1500"/>
        </w:trPr>
        <w:tc>
          <w:tcPr>
            <w:tcW w:w="1020" w:type="dxa"/>
          </w:tcPr>
          <w:p w:rsidR="00506791" w:rsidRDefault="00506791" w:rsidP="00946C7A">
            <w:pPr>
              <w:pStyle w:val="TableParagraph"/>
              <w:spacing w:line="244" w:lineRule="exact"/>
              <w:ind w:left="0"/>
              <w:jc w:val="both"/>
            </w:pPr>
            <w:r>
              <w:lastRenderedPageBreak/>
              <w:t>6-7</w:t>
            </w:r>
            <w:r>
              <w:rPr>
                <w:spacing w:val="-1"/>
              </w:rPr>
              <w:t xml:space="preserve"> </w:t>
            </w:r>
            <w:r>
              <w:t>лет</w:t>
            </w:r>
          </w:p>
        </w:tc>
        <w:tc>
          <w:tcPr>
            <w:tcW w:w="8490" w:type="dxa"/>
          </w:tcPr>
          <w:p w:rsidR="00506791" w:rsidRDefault="00506791" w:rsidP="00946C7A">
            <w:pPr>
              <w:pStyle w:val="TableParagraph"/>
              <w:ind w:left="0" w:firstLine="316"/>
              <w:jc w:val="both"/>
            </w:pPr>
            <w:r>
              <w:t>В области «Социально-коммуникативное развитие» основными задачами образовательной деятельности являются создание условий для развития</w:t>
            </w:r>
            <w:r>
              <w:rPr>
                <w:spacing w:val="1"/>
              </w:rPr>
              <w:t xml:space="preserve"> </w:t>
            </w:r>
            <w:r>
              <w:t>положительного отношения ребенка к себе и другим людям, развития коммуникативной и социальной компетентности, в том числе информационн</w:t>
            </w:r>
            <w:proofErr w:type="gramStart"/>
            <w:r>
              <w:t>о-</w:t>
            </w:r>
            <w:proofErr w:type="gramEnd"/>
            <w:r>
              <w:rPr>
                <w:spacing w:val="1"/>
              </w:rPr>
              <w:t xml:space="preserve"> </w:t>
            </w:r>
            <w:r>
              <w:t>социальной,</w:t>
            </w:r>
            <w:r>
              <w:rPr>
                <w:spacing w:val="-1"/>
              </w:rPr>
              <w:t xml:space="preserve"> </w:t>
            </w:r>
            <w:r>
              <w:t>развития</w:t>
            </w:r>
            <w:r>
              <w:rPr>
                <w:spacing w:val="-2"/>
              </w:rPr>
              <w:t xml:space="preserve"> </w:t>
            </w:r>
            <w:r>
              <w:t>игровой деятельности.</w:t>
            </w:r>
          </w:p>
          <w:p w:rsidR="00506791" w:rsidRDefault="00506791" w:rsidP="00946C7A">
            <w:pPr>
              <w:pStyle w:val="TableParagraph"/>
              <w:spacing w:line="250" w:lineRule="exact"/>
              <w:ind w:left="0"/>
              <w:jc w:val="both"/>
              <w:rPr>
                <w:b/>
                <w:i/>
              </w:rPr>
            </w:pPr>
            <w:r>
              <w:rPr>
                <w:b/>
                <w:i/>
              </w:rPr>
              <w:t>В</w:t>
            </w:r>
            <w:r>
              <w:rPr>
                <w:b/>
                <w:i/>
                <w:spacing w:val="-1"/>
              </w:rPr>
              <w:t xml:space="preserve"> </w:t>
            </w:r>
            <w:r>
              <w:rPr>
                <w:b/>
                <w:i/>
              </w:rPr>
              <w:t>сфере</w:t>
            </w:r>
            <w:r>
              <w:rPr>
                <w:b/>
                <w:i/>
                <w:spacing w:val="-2"/>
              </w:rPr>
              <w:t xml:space="preserve"> </w:t>
            </w:r>
            <w:r>
              <w:rPr>
                <w:b/>
                <w:i/>
              </w:rPr>
              <w:t>развития</w:t>
            </w:r>
            <w:r>
              <w:rPr>
                <w:b/>
                <w:i/>
                <w:spacing w:val="-2"/>
              </w:rPr>
              <w:t xml:space="preserve"> </w:t>
            </w:r>
            <w:r>
              <w:rPr>
                <w:b/>
                <w:i/>
              </w:rPr>
              <w:t>положительного</w:t>
            </w:r>
            <w:r>
              <w:rPr>
                <w:b/>
                <w:i/>
                <w:spacing w:val="-3"/>
              </w:rPr>
              <w:t xml:space="preserve"> </w:t>
            </w:r>
            <w:r>
              <w:rPr>
                <w:b/>
                <w:i/>
              </w:rPr>
              <w:t>отношения</w:t>
            </w:r>
            <w:r>
              <w:rPr>
                <w:b/>
                <w:i/>
                <w:spacing w:val="-1"/>
              </w:rPr>
              <w:t xml:space="preserve"> </w:t>
            </w:r>
            <w:r>
              <w:rPr>
                <w:b/>
                <w:i/>
              </w:rPr>
              <w:t>ребенка</w:t>
            </w:r>
            <w:r>
              <w:rPr>
                <w:b/>
                <w:i/>
                <w:spacing w:val="-2"/>
              </w:rPr>
              <w:t xml:space="preserve"> </w:t>
            </w:r>
            <w:r>
              <w:rPr>
                <w:b/>
                <w:i/>
              </w:rPr>
              <w:t>к себе и</w:t>
            </w:r>
            <w:r>
              <w:rPr>
                <w:b/>
                <w:i/>
                <w:spacing w:val="-3"/>
              </w:rPr>
              <w:t xml:space="preserve"> </w:t>
            </w:r>
            <w:r>
              <w:rPr>
                <w:b/>
                <w:i/>
              </w:rPr>
              <w:t>другим</w:t>
            </w:r>
            <w:r>
              <w:rPr>
                <w:b/>
                <w:i/>
                <w:spacing w:val="-3"/>
              </w:rPr>
              <w:t xml:space="preserve"> </w:t>
            </w:r>
            <w:r>
              <w:rPr>
                <w:b/>
                <w:i/>
              </w:rPr>
              <w:t>людям</w:t>
            </w:r>
          </w:p>
          <w:p w:rsidR="00506791" w:rsidRDefault="00506791" w:rsidP="00946C7A">
            <w:pPr>
              <w:pStyle w:val="TableParagraph"/>
              <w:spacing w:line="242" w:lineRule="auto"/>
              <w:ind w:left="0" w:firstLine="316"/>
              <w:jc w:val="both"/>
            </w:pPr>
            <w:r>
              <w:t>Формировать интерес к истории семьи (прадедушка, дедушка,</w:t>
            </w:r>
            <w:r>
              <w:rPr>
                <w:spacing w:val="1"/>
              </w:rPr>
              <w:t xml:space="preserve"> </w:t>
            </w:r>
            <w:r>
              <w:t>прабабушка, бабушка). Поддерживать интерес ребенка к рассказам об их детстве в</w:t>
            </w:r>
            <w:r>
              <w:rPr>
                <w:spacing w:val="1"/>
              </w:rPr>
              <w:t xml:space="preserve"> </w:t>
            </w:r>
            <w:r>
              <w:t>тяжелые</w:t>
            </w:r>
            <w:r>
              <w:rPr>
                <w:spacing w:val="-1"/>
              </w:rPr>
              <w:t xml:space="preserve"> </w:t>
            </w:r>
            <w:r>
              <w:t>военные</w:t>
            </w:r>
            <w:r>
              <w:rPr>
                <w:spacing w:val="-1"/>
              </w:rPr>
              <w:t xml:space="preserve"> </w:t>
            </w:r>
            <w:r>
              <w:t>(послевоенные) годы.</w:t>
            </w:r>
            <w:r>
              <w:rPr>
                <w:spacing w:val="-1"/>
              </w:rPr>
              <w:t xml:space="preserve"> </w:t>
            </w:r>
            <w:r>
              <w:t>Обратить</w:t>
            </w:r>
            <w:r>
              <w:rPr>
                <w:spacing w:val="52"/>
              </w:rPr>
              <w:t xml:space="preserve"> </w:t>
            </w:r>
            <w:r>
              <w:t>внимание на</w:t>
            </w:r>
            <w:r>
              <w:rPr>
                <w:spacing w:val="-1"/>
              </w:rPr>
              <w:t xml:space="preserve"> </w:t>
            </w:r>
            <w:r>
              <w:t>их достижения,</w:t>
            </w:r>
            <w:r>
              <w:rPr>
                <w:spacing w:val="-1"/>
              </w:rPr>
              <w:t xml:space="preserve"> </w:t>
            </w:r>
            <w:r>
              <w:t>награды,</w:t>
            </w:r>
            <w:r>
              <w:rPr>
                <w:spacing w:val="-1"/>
              </w:rPr>
              <w:t xml:space="preserve"> </w:t>
            </w:r>
            <w:r>
              <w:t>развивать чувство</w:t>
            </w:r>
            <w:r>
              <w:rPr>
                <w:spacing w:val="-1"/>
              </w:rPr>
              <w:t xml:space="preserve"> </w:t>
            </w:r>
            <w:r>
              <w:t>гордости</w:t>
            </w:r>
            <w:r>
              <w:rPr>
                <w:spacing w:val="2"/>
              </w:rPr>
              <w:t xml:space="preserve"> </w:t>
            </w:r>
            <w:r>
              <w:t>за</w:t>
            </w:r>
            <w:r>
              <w:rPr>
                <w:spacing w:val="-1"/>
              </w:rPr>
              <w:t xml:space="preserve"> </w:t>
            </w:r>
            <w:r>
              <w:t>семью.</w:t>
            </w:r>
          </w:p>
          <w:p w:rsidR="00506791" w:rsidRDefault="00506791" w:rsidP="00946C7A">
            <w:pPr>
              <w:pStyle w:val="TableParagraph"/>
              <w:ind w:left="0" w:firstLine="316"/>
              <w:jc w:val="both"/>
            </w:pPr>
            <w:r>
              <w:t>Поддерживать семейные традиции, способствовать выполнению детьми правил, принятых в семье, участию в семейных торжествах, праздниках,</w:t>
            </w:r>
            <w:r>
              <w:rPr>
                <w:spacing w:val="1"/>
              </w:rPr>
              <w:t xml:space="preserve"> </w:t>
            </w:r>
            <w:r>
              <w:t>общих</w:t>
            </w:r>
            <w:r>
              <w:rPr>
                <w:spacing w:val="-1"/>
              </w:rPr>
              <w:t xml:space="preserve"> </w:t>
            </w:r>
            <w:r>
              <w:t>обсуждениях предстоящих дел, расходов.</w:t>
            </w:r>
            <w:r>
              <w:rPr>
                <w:spacing w:val="-1"/>
              </w:rPr>
              <w:t xml:space="preserve"> </w:t>
            </w:r>
            <w:r>
              <w:t>Поощрять инициативу</w:t>
            </w:r>
            <w:r>
              <w:rPr>
                <w:spacing w:val="-3"/>
              </w:rPr>
              <w:t xml:space="preserve"> </w:t>
            </w:r>
            <w:r>
              <w:t>ребенка общаться</w:t>
            </w:r>
            <w:r>
              <w:rPr>
                <w:spacing w:val="-4"/>
              </w:rPr>
              <w:t xml:space="preserve"> </w:t>
            </w:r>
            <w:r>
              <w:t>с</w:t>
            </w:r>
            <w:r>
              <w:rPr>
                <w:spacing w:val="-1"/>
              </w:rPr>
              <w:t xml:space="preserve"> </w:t>
            </w:r>
            <w:r>
              <w:t>членами</w:t>
            </w:r>
            <w:r>
              <w:rPr>
                <w:spacing w:val="-4"/>
              </w:rPr>
              <w:t xml:space="preserve"> </w:t>
            </w:r>
            <w:r>
              <w:t>семьи на татарском</w:t>
            </w:r>
            <w:r>
              <w:rPr>
                <w:spacing w:val="-3"/>
              </w:rPr>
              <w:t xml:space="preserve"> </w:t>
            </w:r>
            <w:r>
              <w:t>языке.</w:t>
            </w:r>
          </w:p>
          <w:p w:rsidR="00506791" w:rsidRDefault="00506791" w:rsidP="00946C7A">
            <w:pPr>
              <w:pStyle w:val="TableParagraph"/>
              <w:ind w:left="0" w:firstLine="316"/>
              <w:jc w:val="both"/>
            </w:pPr>
            <w:r>
              <w:t>Формировать представления о своем месте в ближайшем социуме, принадлежность к той или иной группе людей (воспитанник группы детского сада,</w:t>
            </w:r>
            <w:r>
              <w:rPr>
                <w:spacing w:val="1"/>
              </w:rPr>
              <w:t xml:space="preserve"> </w:t>
            </w:r>
            <w:r>
              <w:t>участник</w:t>
            </w:r>
            <w:r>
              <w:rPr>
                <w:spacing w:val="-1"/>
              </w:rPr>
              <w:t xml:space="preserve"> </w:t>
            </w:r>
            <w:r>
              <w:t>ансамбля народного танца, ученик спортивной</w:t>
            </w:r>
            <w:r>
              <w:rPr>
                <w:spacing w:val="-1"/>
              </w:rPr>
              <w:t xml:space="preserve"> </w:t>
            </w:r>
            <w:r>
              <w:t>школы,</w:t>
            </w:r>
            <w:r>
              <w:rPr>
                <w:spacing w:val="-1"/>
              </w:rPr>
              <w:t xml:space="preserve"> </w:t>
            </w:r>
            <w:r>
              <w:t>будущий</w:t>
            </w:r>
            <w:r>
              <w:rPr>
                <w:spacing w:val="-1"/>
              </w:rPr>
              <w:t xml:space="preserve"> </w:t>
            </w:r>
            <w:r>
              <w:t>гимназист и</w:t>
            </w:r>
            <w:r>
              <w:rPr>
                <w:spacing w:val="-1"/>
              </w:rPr>
              <w:t xml:space="preserve"> </w:t>
            </w:r>
            <w:r>
              <w:t>др.).</w:t>
            </w:r>
          </w:p>
          <w:p w:rsidR="00506791" w:rsidRDefault="00506791" w:rsidP="00946C7A">
            <w:pPr>
              <w:pStyle w:val="TableParagraph"/>
              <w:spacing w:line="252" w:lineRule="exact"/>
              <w:ind w:left="0" w:firstLine="316"/>
              <w:jc w:val="both"/>
            </w:pPr>
            <w:proofErr w:type="gramStart"/>
            <w:r>
              <w:t>Воспитывать положительное отношение к окружающим, уважительное отношение к людям (независимо от их социального происхождения, расовой</w:t>
            </w:r>
            <w:r>
              <w:rPr>
                <w:spacing w:val="1"/>
              </w:rPr>
              <w:t xml:space="preserve"> </w:t>
            </w:r>
            <w:r>
              <w:t>принадлежности,</w:t>
            </w:r>
            <w:r>
              <w:rPr>
                <w:spacing w:val="4"/>
              </w:rPr>
              <w:t xml:space="preserve"> </w:t>
            </w:r>
            <w:r>
              <w:t>языка,</w:t>
            </w:r>
            <w:r>
              <w:rPr>
                <w:spacing w:val="4"/>
              </w:rPr>
              <w:t xml:space="preserve"> </w:t>
            </w:r>
            <w:r>
              <w:t>вероисповедания,</w:t>
            </w:r>
            <w:r>
              <w:rPr>
                <w:spacing w:val="4"/>
              </w:rPr>
              <w:t xml:space="preserve"> </w:t>
            </w:r>
            <w:r>
              <w:t>пола</w:t>
            </w:r>
            <w:r>
              <w:rPr>
                <w:spacing w:val="5"/>
              </w:rPr>
              <w:t xml:space="preserve"> </w:t>
            </w:r>
            <w:r>
              <w:t>и</w:t>
            </w:r>
            <w:r>
              <w:rPr>
                <w:spacing w:val="3"/>
              </w:rPr>
              <w:t xml:space="preserve"> </w:t>
            </w:r>
            <w:r>
              <w:t>возраста),</w:t>
            </w:r>
            <w:r>
              <w:rPr>
                <w:spacing w:val="4"/>
              </w:rPr>
              <w:t xml:space="preserve"> </w:t>
            </w:r>
            <w:r>
              <w:t>к</w:t>
            </w:r>
            <w:r>
              <w:rPr>
                <w:spacing w:val="5"/>
              </w:rPr>
              <w:t xml:space="preserve"> </w:t>
            </w:r>
            <w:r>
              <w:t>их</w:t>
            </w:r>
            <w:r>
              <w:rPr>
                <w:spacing w:val="3"/>
              </w:rPr>
              <w:t xml:space="preserve"> </w:t>
            </w:r>
            <w:r>
              <w:t>чувствам,</w:t>
            </w:r>
            <w:r>
              <w:rPr>
                <w:spacing w:val="4"/>
              </w:rPr>
              <w:t xml:space="preserve"> </w:t>
            </w:r>
            <w:r>
              <w:t>мнениям,</w:t>
            </w:r>
            <w:r>
              <w:rPr>
                <w:spacing w:val="4"/>
              </w:rPr>
              <w:t xml:space="preserve"> </w:t>
            </w:r>
            <w:r>
              <w:t>желаниям,</w:t>
            </w:r>
            <w:r>
              <w:rPr>
                <w:spacing w:val="3"/>
              </w:rPr>
              <w:t xml:space="preserve"> </w:t>
            </w:r>
            <w:r>
              <w:t>взглядам,</w:t>
            </w:r>
            <w:r>
              <w:rPr>
                <w:spacing w:val="3"/>
              </w:rPr>
              <w:t xml:space="preserve"> </w:t>
            </w:r>
            <w:r>
              <w:t>развивать</w:t>
            </w:r>
            <w:r>
              <w:rPr>
                <w:spacing w:val="4"/>
              </w:rPr>
              <w:t xml:space="preserve"> </w:t>
            </w:r>
            <w:r>
              <w:t>умение</w:t>
            </w:r>
            <w:r>
              <w:rPr>
                <w:spacing w:val="4"/>
              </w:rPr>
              <w:t xml:space="preserve"> </w:t>
            </w:r>
            <w:r>
              <w:t>аргументировать</w:t>
            </w:r>
            <w:r>
              <w:rPr>
                <w:spacing w:val="4"/>
              </w:rPr>
              <w:t xml:space="preserve"> </w:t>
            </w:r>
            <w:r>
              <w:t>несогласие, убеждать и т.д.</w:t>
            </w:r>
            <w:proofErr w:type="gramEnd"/>
            <w:r>
              <w:t xml:space="preserve"> Объяснять значение позитивного общения, сотрудничества с людьми разных стран и этносов.</w:t>
            </w:r>
          </w:p>
          <w:p w:rsidR="00506791" w:rsidRDefault="00506791" w:rsidP="00946C7A">
            <w:pPr>
              <w:pStyle w:val="TableParagraph"/>
              <w:spacing w:line="252" w:lineRule="exact"/>
              <w:ind w:left="0" w:firstLine="316"/>
              <w:jc w:val="both"/>
            </w:pPr>
            <w:r>
              <w:t>Обсуждать с детьми события, происходящие в республике, разных регионах страны, рассказать о жизни людей на разных континентах, об их желании жить в мире и согласии.</w:t>
            </w:r>
          </w:p>
          <w:p w:rsidR="00506791" w:rsidRDefault="00506791" w:rsidP="00946C7A">
            <w:pPr>
              <w:pStyle w:val="TableParagraph"/>
              <w:spacing w:line="252" w:lineRule="exact"/>
              <w:ind w:left="0" w:firstLine="316"/>
              <w:jc w:val="both"/>
            </w:pPr>
            <w:r>
              <w:t>Рассказать детям о том, какие трудности возникают в жизни инвалидов, одиноких пожилых людей, в какой поддержке они нуждаются.</w:t>
            </w:r>
          </w:p>
          <w:p w:rsidR="00506791" w:rsidRDefault="00506791" w:rsidP="00946C7A">
            <w:pPr>
              <w:pStyle w:val="TableParagraph"/>
              <w:spacing w:line="252" w:lineRule="exact"/>
              <w:ind w:left="0" w:firstLine="316"/>
              <w:jc w:val="both"/>
            </w:pPr>
            <w:r>
              <w:t>Способствовать проявлению готовности посочувствовать, оказать посильную помощь, поделиться радостью.</w:t>
            </w:r>
          </w:p>
          <w:p w:rsidR="00506791" w:rsidRDefault="00506791" w:rsidP="00946C7A">
            <w:pPr>
              <w:pStyle w:val="TableParagraph"/>
              <w:spacing w:line="252" w:lineRule="exact"/>
              <w:ind w:left="0" w:firstLine="316"/>
              <w:jc w:val="both"/>
            </w:pPr>
            <w:r>
              <w:t>Поддерживать индивидуальные проявления детей в коллективных работах, направленных на заботу о природном окружении: посадить деревья во дворе (на участке детского сада), разбить клумбу с цветами, поливать их, обустраивать зимой кормушки для птиц.</w:t>
            </w:r>
          </w:p>
          <w:p w:rsidR="00506791" w:rsidRPr="00CE0A97" w:rsidRDefault="00506791" w:rsidP="00946C7A">
            <w:pPr>
              <w:pStyle w:val="TableParagraph"/>
              <w:spacing w:line="252" w:lineRule="exact"/>
              <w:ind w:left="0" w:firstLine="316"/>
              <w:jc w:val="both"/>
              <w:rPr>
                <w:b/>
                <w:i/>
              </w:rPr>
            </w:pPr>
            <w:r w:rsidRPr="00CE0A97">
              <w:rPr>
                <w:b/>
                <w:i/>
              </w:rPr>
              <w:t>В сфере развития коммуникативной и социальной компетентности, в том числе информационно-социальной</w:t>
            </w:r>
          </w:p>
          <w:p w:rsidR="00506791" w:rsidRDefault="00506791" w:rsidP="00946C7A">
            <w:pPr>
              <w:pStyle w:val="TableParagraph"/>
              <w:spacing w:line="252" w:lineRule="exact"/>
              <w:ind w:left="0" w:firstLine="316"/>
              <w:jc w:val="both"/>
            </w:pPr>
            <w:r>
              <w:t xml:space="preserve">Поддерживать потребность ребенка в общении </w:t>
            </w:r>
            <w:proofErr w:type="gramStart"/>
            <w:r>
              <w:t>со</w:t>
            </w:r>
            <w:proofErr w:type="gramEnd"/>
            <w:r>
              <w:t xml:space="preserve"> взрослым как источником разнообразной информации о природном и социальном мире, о всемирных событиях, событиях в стране, республике, родном городе (селе).</w:t>
            </w:r>
          </w:p>
          <w:p w:rsidR="00506791" w:rsidRDefault="00506791" w:rsidP="00946C7A">
            <w:pPr>
              <w:pStyle w:val="TableParagraph"/>
              <w:spacing w:line="252" w:lineRule="exact"/>
              <w:ind w:left="0" w:firstLine="316"/>
              <w:jc w:val="both"/>
            </w:pPr>
            <w:r>
              <w:t>Расширять круг общения ребенка на родном языке, формировать способы контактов с учителями школы, ветеранами войны, гостями, готовность выслушать и разговаривать в доброжелательной форме, поддерживать тему разговора, отзываться на просьбу, предложение, просить о помощи.</w:t>
            </w:r>
          </w:p>
          <w:p w:rsidR="00506791" w:rsidRDefault="00506791" w:rsidP="00946C7A">
            <w:pPr>
              <w:pStyle w:val="TableParagraph"/>
              <w:spacing w:line="252" w:lineRule="exact"/>
              <w:ind w:left="0" w:firstLine="316"/>
              <w:jc w:val="both"/>
            </w:pPr>
            <w:r>
              <w:t>Погружать детей в языковую среду, формировать коммуникативные способности, включающие знание татарского языка, «вживание» в коммуникативную ситуацию, эмоционально насыщенное общение, учет социальной роли партнера.</w:t>
            </w:r>
          </w:p>
          <w:p w:rsidR="00506791" w:rsidRDefault="00506791" w:rsidP="00946C7A">
            <w:pPr>
              <w:pStyle w:val="TableParagraph"/>
              <w:spacing w:line="252" w:lineRule="exact"/>
              <w:ind w:left="0" w:firstLine="316"/>
              <w:jc w:val="both"/>
            </w:pPr>
            <w:r>
              <w:t xml:space="preserve">Создавать ситуации для освоения культуры речевого общения, формировать представление о необходимости вежливого обращения </w:t>
            </w:r>
            <w:proofErr w:type="gramStart"/>
            <w:r>
              <w:t>ко</w:t>
            </w:r>
            <w:proofErr w:type="gramEnd"/>
            <w:r>
              <w:t xml:space="preserve"> взрослым и сверстникам, развивать умение выбирать из многообразия элементов речевого этикета формы, наиболее подходящие к определенной ситуации.</w:t>
            </w:r>
          </w:p>
          <w:p w:rsidR="00506791" w:rsidRDefault="00506791" w:rsidP="00946C7A">
            <w:pPr>
              <w:pStyle w:val="TableParagraph"/>
              <w:spacing w:line="252" w:lineRule="exact"/>
              <w:ind w:left="0" w:firstLine="316"/>
              <w:jc w:val="both"/>
            </w:pPr>
            <w:proofErr w:type="gramStart"/>
            <w:r>
              <w:t>Способствовать воспитанию чувства патриотизма, осознанию себя как гражданина родного города (села), республики, страны; уважительно относиться к символике города, республики, страны (флагу, гербу, гимну).</w:t>
            </w:r>
            <w:proofErr w:type="gramEnd"/>
          </w:p>
          <w:p w:rsidR="00506791" w:rsidRDefault="00506791" w:rsidP="00946C7A">
            <w:pPr>
              <w:pStyle w:val="TableParagraph"/>
              <w:spacing w:line="252" w:lineRule="exact"/>
              <w:ind w:left="0" w:firstLine="316"/>
              <w:jc w:val="both"/>
            </w:pPr>
            <w:r>
              <w:t>Приобщать детей к празднованию знаменательных дат, которые отмечают люди во всем мире, формировать чувство радости и удовлетворенности от совместного празднования.</w:t>
            </w:r>
          </w:p>
          <w:p w:rsidR="00506791" w:rsidRDefault="00506791" w:rsidP="00946C7A">
            <w:pPr>
              <w:pStyle w:val="TableParagraph"/>
              <w:spacing w:line="252" w:lineRule="exact"/>
              <w:ind w:left="0" w:firstLine="316"/>
              <w:jc w:val="both"/>
            </w:pPr>
            <w:r>
              <w:t xml:space="preserve">Закреплять умение соблюдать правила поведения в детском саду, дома, на дорогах и улицах города, общественном месте, метро; требовать от других людей выполнения </w:t>
            </w:r>
            <w:r>
              <w:lastRenderedPageBreak/>
              <w:t>этих правил. Научить в случае необходимости самостоятельно набирать номер телефона вызова экстренной помощи.</w:t>
            </w:r>
          </w:p>
          <w:p w:rsidR="00506791" w:rsidRDefault="00506791" w:rsidP="00946C7A">
            <w:pPr>
              <w:pStyle w:val="TableParagraph"/>
              <w:spacing w:line="252" w:lineRule="exact"/>
              <w:ind w:left="0" w:firstLine="316"/>
              <w:jc w:val="both"/>
            </w:pPr>
            <w:r>
              <w:t>Воспитывать бережное отношение к живой и неживой природе родного края, заранее предвидеть положительные и отрицательные последствия вмешательства человека, формировать непотребительское отношение к природе, первые навыки природопользования.</w:t>
            </w:r>
          </w:p>
          <w:p w:rsidR="00506791" w:rsidRPr="00CE0A97" w:rsidRDefault="00506791" w:rsidP="00946C7A">
            <w:pPr>
              <w:pStyle w:val="TableParagraph"/>
              <w:spacing w:line="252" w:lineRule="exact"/>
              <w:ind w:left="0"/>
              <w:rPr>
                <w:b/>
                <w:i/>
              </w:rPr>
            </w:pPr>
            <w:r w:rsidRPr="00CE0A97">
              <w:rPr>
                <w:b/>
                <w:i/>
              </w:rPr>
              <w:t>В сфере развития игровой деятельности</w:t>
            </w:r>
          </w:p>
          <w:p w:rsidR="00506791" w:rsidRPr="00CE0A97" w:rsidRDefault="00506791" w:rsidP="00946C7A">
            <w:pPr>
              <w:pStyle w:val="TableParagraph"/>
              <w:spacing w:line="252" w:lineRule="exact"/>
              <w:ind w:left="0"/>
            </w:pPr>
            <w:r w:rsidRPr="00CE0A97">
              <w:t>Предлагать варианты развертывания сюжетов, связанных с историей и культурой народов совместного проживания, а также с правилами поведения и ролями людей в социуме, следовать интересам и игровым потребностям детей.</w:t>
            </w:r>
          </w:p>
          <w:p w:rsidR="00506791" w:rsidRPr="00CE0A97" w:rsidRDefault="00506791" w:rsidP="00946C7A">
            <w:pPr>
              <w:pStyle w:val="TableParagraph"/>
              <w:spacing w:line="252" w:lineRule="exact"/>
              <w:ind w:left="0"/>
            </w:pPr>
            <w:proofErr w:type="gramStart"/>
            <w:r w:rsidRPr="00CE0A97">
              <w:t>Поддерживать выраженный самодеятельный характер сюжетно-ролевой и режиссерской игр, потребность отражать в них широкий круг знаний о действительности, литературных произведений народов Поволжья, художественных и мультипликационных фильмов.</w:t>
            </w:r>
            <w:proofErr w:type="gramEnd"/>
          </w:p>
          <w:p w:rsidR="00506791" w:rsidRPr="00CE0A97" w:rsidRDefault="00506791" w:rsidP="00946C7A">
            <w:pPr>
              <w:pStyle w:val="TableParagraph"/>
              <w:spacing w:line="252" w:lineRule="exact"/>
              <w:ind w:left="0"/>
            </w:pPr>
            <w:r w:rsidRPr="00CE0A97">
              <w:t>Поощрять самостоятельный выбор сказок народов Поволжья, стихотворений, песен, народных танцев для постановки, принимать участие в подготовке необходимых атрибутов и декораций для будущего спектакля, участвовать в распределении обязанностей и ролей. Использовать разные виды театра (бибабо, пальчиковый, театр кукол, картинок и др.). Развивать интерес к сценическому искусству.</w:t>
            </w:r>
          </w:p>
          <w:p w:rsidR="00506791" w:rsidRPr="00CE0A97" w:rsidRDefault="00506791" w:rsidP="00946C7A">
            <w:pPr>
              <w:pStyle w:val="TableParagraph"/>
              <w:spacing w:line="252" w:lineRule="exact"/>
              <w:ind w:left="0"/>
            </w:pPr>
            <w:proofErr w:type="gramStart"/>
            <w:r w:rsidRPr="00CE0A97">
              <w:t>Поддерживать самостоятельную организацию детьми досуговых игр как формы культурного проведения свободного времени (интеллектуальные игры, игры-путешествия, игры-развлечения, игры-забавы, проводимые преимущественно с народными игрушками, персонажами театра кукол, музыкальными игрушками, поощрять проявление самостоятельности, инициативности, умение занимать позицию равноправного партнера.</w:t>
            </w:r>
            <w:proofErr w:type="gramEnd"/>
          </w:p>
          <w:p w:rsidR="00506791" w:rsidRPr="00CE0A97" w:rsidRDefault="00506791" w:rsidP="00946C7A">
            <w:pPr>
              <w:pStyle w:val="TableParagraph"/>
              <w:spacing w:line="252" w:lineRule="exact"/>
              <w:ind w:left="0"/>
            </w:pPr>
            <w:r w:rsidRPr="00CE0A97">
              <w:t>Поощрять творческие проявления детей в празднично-карнавальных играх, играх сезонного характера, приуроченных к праздникам «Науруз», «</w:t>
            </w:r>
            <w:proofErr w:type="gramStart"/>
            <w:r w:rsidRPr="00CE0A97">
              <w:t>Карга</w:t>
            </w:r>
            <w:proofErr w:type="gramEnd"/>
            <w:r w:rsidRPr="00CE0A97">
              <w:t xml:space="preserve"> боткасы», «Сабантуй», «Масленица», «Рождество», «Каравон» и др. Способствовать развитию праздничного настроения, чувства радости от активного участия в празднике.</w:t>
            </w:r>
          </w:p>
          <w:p w:rsidR="00506791" w:rsidRDefault="00506791" w:rsidP="00946C7A">
            <w:pPr>
              <w:pStyle w:val="TableParagraph"/>
              <w:spacing w:line="252" w:lineRule="exact"/>
              <w:ind w:left="0" w:firstLine="316"/>
              <w:jc w:val="both"/>
            </w:pPr>
            <w:r w:rsidRPr="00CE0A97">
              <w:t>Познакомить детей с робототехникой. Учить детей конструировать знакомые объекты (многоэтажные здания, мосты, транспортные средства, улицы</w:t>
            </w:r>
            <w:r>
              <w:t xml:space="preserve"> города) по фотографии, рисунку, схеме, а также инициировать конструирование по собственному замыслу. Помогать встраивать в конструкции детей механические элементы: подвижные колеса, вращающееся основание подъемного крана, подключать к элементам питания, способствовать развертыванию детских игр с использованием полученных конструкций.</w:t>
            </w:r>
          </w:p>
          <w:p w:rsidR="00506791" w:rsidRDefault="00506791" w:rsidP="00946C7A">
            <w:pPr>
              <w:pStyle w:val="TableParagraph"/>
              <w:spacing w:line="252" w:lineRule="exact"/>
              <w:ind w:left="0" w:firstLine="316"/>
              <w:jc w:val="both"/>
            </w:pPr>
            <w:r>
              <w:t>Поддерживать проявления коллективных словесных игр. Обогащать игровой опыт играми народов Поволжья.</w:t>
            </w:r>
          </w:p>
        </w:tc>
      </w:tr>
    </w:tbl>
    <w:p w:rsidR="00506791" w:rsidRDefault="00506791" w:rsidP="00506791">
      <w:pPr>
        <w:spacing w:line="240" w:lineRule="auto"/>
        <w:jc w:val="center"/>
        <w:rPr>
          <w:rFonts w:ascii="Times New Roman" w:hAnsi="Times New Roman" w:cs="Times New Roman"/>
          <w:b/>
        </w:rPr>
      </w:pPr>
    </w:p>
    <w:p w:rsidR="00506791" w:rsidRPr="00DF219B" w:rsidRDefault="00506791" w:rsidP="00506791">
      <w:pPr>
        <w:widowControl w:val="0"/>
        <w:tabs>
          <w:tab w:val="left" w:pos="5425"/>
        </w:tabs>
        <w:autoSpaceDE w:val="0"/>
        <w:autoSpaceDN w:val="0"/>
        <w:spacing w:before="90" w:after="4" w:line="240" w:lineRule="auto"/>
        <w:jc w:val="center"/>
        <w:rPr>
          <w:rFonts w:ascii="Times New Roman" w:eastAsia="Times New Roman" w:hAnsi="Times New Roman" w:cs="Times New Roman"/>
          <w:b/>
        </w:rPr>
      </w:pPr>
      <w:r w:rsidRPr="006C1500">
        <w:rPr>
          <w:rFonts w:ascii="Times New Roman" w:eastAsia="Times New Roman" w:hAnsi="Times New Roman" w:cs="Times New Roman"/>
          <w:b/>
        </w:rPr>
        <w:t xml:space="preserve">2.6.2. </w:t>
      </w:r>
      <w:r w:rsidRPr="00DF219B">
        <w:rPr>
          <w:rFonts w:ascii="Times New Roman" w:eastAsia="Times New Roman" w:hAnsi="Times New Roman" w:cs="Times New Roman"/>
          <w:b/>
        </w:rPr>
        <w:t>Образовательная</w:t>
      </w:r>
      <w:r w:rsidRPr="00DF219B">
        <w:rPr>
          <w:rFonts w:ascii="Times New Roman" w:eastAsia="Times New Roman" w:hAnsi="Times New Roman" w:cs="Times New Roman"/>
          <w:b/>
          <w:spacing w:val="-4"/>
        </w:rPr>
        <w:t xml:space="preserve"> </w:t>
      </w:r>
      <w:r w:rsidRPr="00DF219B">
        <w:rPr>
          <w:rFonts w:ascii="Times New Roman" w:eastAsia="Times New Roman" w:hAnsi="Times New Roman" w:cs="Times New Roman"/>
          <w:b/>
        </w:rPr>
        <w:t>область</w:t>
      </w:r>
      <w:r w:rsidRPr="00DF219B">
        <w:rPr>
          <w:rFonts w:ascii="Times New Roman" w:eastAsia="Times New Roman" w:hAnsi="Times New Roman" w:cs="Times New Roman"/>
          <w:b/>
          <w:spacing w:val="-4"/>
        </w:rPr>
        <w:t xml:space="preserve"> </w:t>
      </w:r>
      <w:r w:rsidRPr="00DF219B">
        <w:rPr>
          <w:rFonts w:ascii="Times New Roman" w:eastAsia="Times New Roman" w:hAnsi="Times New Roman" w:cs="Times New Roman"/>
          <w:b/>
        </w:rPr>
        <w:t>«Познавательное</w:t>
      </w:r>
      <w:r w:rsidRPr="00DF219B">
        <w:rPr>
          <w:rFonts w:ascii="Times New Roman" w:eastAsia="Times New Roman" w:hAnsi="Times New Roman" w:cs="Times New Roman"/>
          <w:b/>
          <w:spacing w:val="-5"/>
        </w:rPr>
        <w:t xml:space="preserve"> </w:t>
      </w:r>
      <w:r w:rsidRPr="00DF219B">
        <w:rPr>
          <w:rFonts w:ascii="Times New Roman" w:eastAsia="Times New Roman" w:hAnsi="Times New Roman" w:cs="Times New Roman"/>
          <w:b/>
        </w:rPr>
        <w:t>развитие»</w:t>
      </w:r>
    </w:p>
    <w:tbl>
      <w:tblPr>
        <w:tblW w:w="0" w:type="auto"/>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20"/>
        <w:gridCol w:w="8490"/>
      </w:tblGrid>
      <w:tr w:rsidR="00506791" w:rsidRPr="00DF219B" w:rsidTr="00946C7A">
        <w:trPr>
          <w:trHeight w:val="1275"/>
        </w:trPr>
        <w:tc>
          <w:tcPr>
            <w:tcW w:w="1020" w:type="dxa"/>
          </w:tcPr>
          <w:p w:rsidR="00506791" w:rsidRDefault="00506791" w:rsidP="00946C7A">
            <w:pPr>
              <w:pStyle w:val="TableParagraph"/>
              <w:ind w:left="0"/>
              <w:jc w:val="both"/>
            </w:pPr>
            <w:r>
              <w:t>2-3</w:t>
            </w:r>
            <w:r>
              <w:rPr>
                <w:spacing w:val="-1"/>
              </w:rPr>
              <w:t xml:space="preserve"> </w:t>
            </w:r>
            <w:r>
              <w:t>года</w:t>
            </w:r>
          </w:p>
        </w:tc>
        <w:tc>
          <w:tcPr>
            <w:tcW w:w="8490" w:type="dxa"/>
          </w:tcPr>
          <w:p w:rsidR="00506791" w:rsidRDefault="00506791" w:rsidP="00946C7A">
            <w:pPr>
              <w:pStyle w:val="TableParagraph"/>
              <w:ind w:left="0" w:firstLine="316"/>
              <w:jc w:val="both"/>
            </w:pPr>
            <w:r>
              <w:t>В области «Познавательное развитие» основными задачами образовательной деятельности является создание условий для ознакомления детей с</w:t>
            </w:r>
            <w:r>
              <w:rPr>
                <w:spacing w:val="1"/>
              </w:rPr>
              <w:t xml:space="preserve"> </w:t>
            </w:r>
            <w:r>
              <w:t>явлениями</w:t>
            </w:r>
            <w:r>
              <w:rPr>
                <w:spacing w:val="1"/>
              </w:rPr>
              <w:t xml:space="preserve"> </w:t>
            </w:r>
            <w:r>
              <w:t>и</w:t>
            </w:r>
            <w:r>
              <w:rPr>
                <w:spacing w:val="1"/>
              </w:rPr>
              <w:t xml:space="preserve"> </w:t>
            </w:r>
            <w:r>
              <w:t>предметами</w:t>
            </w:r>
            <w:r>
              <w:rPr>
                <w:spacing w:val="1"/>
              </w:rPr>
              <w:t xml:space="preserve"> </w:t>
            </w:r>
            <w:r>
              <w:t>окружающего</w:t>
            </w:r>
            <w:r>
              <w:rPr>
                <w:spacing w:val="1"/>
              </w:rPr>
              <w:t xml:space="preserve"> </w:t>
            </w:r>
            <w:r>
              <w:t>мира,</w:t>
            </w:r>
            <w:r>
              <w:rPr>
                <w:spacing w:val="1"/>
              </w:rPr>
              <w:t xml:space="preserve"> </w:t>
            </w:r>
            <w:r>
              <w:t>овладения</w:t>
            </w:r>
            <w:r>
              <w:rPr>
                <w:spacing w:val="1"/>
              </w:rPr>
              <w:t xml:space="preserve"> </w:t>
            </w:r>
            <w:r>
              <w:t>предметными</w:t>
            </w:r>
            <w:r>
              <w:rPr>
                <w:spacing w:val="1"/>
              </w:rPr>
              <w:t xml:space="preserve"> </w:t>
            </w:r>
            <w:r>
              <w:t>действиям,</w:t>
            </w:r>
            <w:r>
              <w:rPr>
                <w:spacing w:val="1"/>
              </w:rPr>
              <w:t xml:space="preserve"> </w:t>
            </w:r>
            <w:r>
              <w:t>развития</w:t>
            </w:r>
            <w:r>
              <w:rPr>
                <w:spacing w:val="1"/>
              </w:rPr>
              <w:t xml:space="preserve"> </w:t>
            </w:r>
            <w:r>
              <w:t>познавательно-исследовательской</w:t>
            </w:r>
            <w:r>
              <w:rPr>
                <w:spacing w:val="1"/>
              </w:rPr>
              <w:t xml:space="preserve"> </w:t>
            </w:r>
            <w:r>
              <w:t>активности</w:t>
            </w:r>
            <w:r>
              <w:rPr>
                <w:spacing w:val="1"/>
              </w:rPr>
              <w:t xml:space="preserve"> </w:t>
            </w:r>
            <w:r>
              <w:t>и</w:t>
            </w:r>
            <w:r>
              <w:rPr>
                <w:spacing w:val="1"/>
              </w:rPr>
              <w:t xml:space="preserve"> </w:t>
            </w:r>
            <w:r>
              <w:t>познавательных</w:t>
            </w:r>
            <w:r>
              <w:rPr>
                <w:spacing w:val="-3"/>
              </w:rPr>
              <w:t xml:space="preserve"> </w:t>
            </w:r>
            <w:r>
              <w:t>способностей.</w:t>
            </w:r>
          </w:p>
          <w:p w:rsidR="00506791" w:rsidRDefault="00506791" w:rsidP="00946C7A">
            <w:pPr>
              <w:pStyle w:val="TableParagraph"/>
              <w:ind w:left="0"/>
              <w:jc w:val="both"/>
              <w:rPr>
                <w:b/>
                <w:i/>
              </w:rPr>
            </w:pPr>
            <w:r>
              <w:rPr>
                <w:b/>
                <w:i/>
              </w:rPr>
              <w:t>В</w:t>
            </w:r>
            <w:r>
              <w:rPr>
                <w:b/>
                <w:i/>
                <w:spacing w:val="-3"/>
              </w:rPr>
              <w:t xml:space="preserve"> </w:t>
            </w:r>
            <w:r>
              <w:rPr>
                <w:b/>
                <w:i/>
              </w:rPr>
              <w:t>сфере</w:t>
            </w:r>
            <w:r>
              <w:rPr>
                <w:b/>
                <w:i/>
                <w:spacing w:val="-4"/>
              </w:rPr>
              <w:t xml:space="preserve"> </w:t>
            </w:r>
            <w:r>
              <w:rPr>
                <w:b/>
                <w:i/>
              </w:rPr>
              <w:t>ознакомления</w:t>
            </w:r>
            <w:r>
              <w:rPr>
                <w:b/>
                <w:i/>
                <w:spacing w:val="-6"/>
              </w:rPr>
              <w:t xml:space="preserve"> </w:t>
            </w:r>
            <w:r>
              <w:rPr>
                <w:b/>
                <w:i/>
              </w:rPr>
              <w:t>детей</w:t>
            </w:r>
            <w:r>
              <w:rPr>
                <w:b/>
                <w:i/>
                <w:spacing w:val="-2"/>
              </w:rPr>
              <w:t xml:space="preserve"> </w:t>
            </w:r>
            <w:r>
              <w:rPr>
                <w:b/>
                <w:i/>
              </w:rPr>
              <w:t>с</w:t>
            </w:r>
            <w:r>
              <w:rPr>
                <w:b/>
                <w:i/>
                <w:spacing w:val="-1"/>
              </w:rPr>
              <w:t xml:space="preserve"> </w:t>
            </w:r>
            <w:r>
              <w:rPr>
                <w:b/>
                <w:i/>
              </w:rPr>
              <w:t>явлениями</w:t>
            </w:r>
            <w:r>
              <w:rPr>
                <w:b/>
                <w:i/>
                <w:spacing w:val="-2"/>
              </w:rPr>
              <w:t xml:space="preserve"> </w:t>
            </w:r>
            <w:r>
              <w:rPr>
                <w:b/>
                <w:i/>
              </w:rPr>
              <w:t>и</w:t>
            </w:r>
            <w:r>
              <w:rPr>
                <w:b/>
                <w:i/>
                <w:spacing w:val="-3"/>
              </w:rPr>
              <w:t xml:space="preserve"> </w:t>
            </w:r>
            <w:r>
              <w:rPr>
                <w:b/>
                <w:i/>
              </w:rPr>
              <w:t>предметами</w:t>
            </w:r>
            <w:r>
              <w:rPr>
                <w:b/>
                <w:i/>
                <w:spacing w:val="-2"/>
              </w:rPr>
              <w:t xml:space="preserve"> </w:t>
            </w:r>
            <w:r>
              <w:rPr>
                <w:b/>
                <w:i/>
              </w:rPr>
              <w:t>окружающего</w:t>
            </w:r>
            <w:r>
              <w:rPr>
                <w:b/>
                <w:i/>
                <w:spacing w:val="-2"/>
              </w:rPr>
              <w:t xml:space="preserve"> </w:t>
            </w:r>
            <w:r>
              <w:rPr>
                <w:b/>
                <w:i/>
              </w:rPr>
              <w:t>мира,</w:t>
            </w:r>
            <w:r>
              <w:rPr>
                <w:b/>
                <w:i/>
                <w:spacing w:val="-1"/>
              </w:rPr>
              <w:t xml:space="preserve"> </w:t>
            </w:r>
            <w:r>
              <w:rPr>
                <w:b/>
                <w:i/>
              </w:rPr>
              <w:t>овладения</w:t>
            </w:r>
            <w:r>
              <w:rPr>
                <w:b/>
                <w:i/>
                <w:spacing w:val="-3"/>
              </w:rPr>
              <w:t xml:space="preserve"> </w:t>
            </w:r>
            <w:r>
              <w:rPr>
                <w:b/>
                <w:i/>
              </w:rPr>
              <w:t>предметными</w:t>
            </w:r>
            <w:r>
              <w:rPr>
                <w:b/>
                <w:i/>
                <w:spacing w:val="-2"/>
              </w:rPr>
              <w:t xml:space="preserve"> </w:t>
            </w:r>
            <w:r>
              <w:rPr>
                <w:b/>
                <w:i/>
              </w:rPr>
              <w:t>действиями</w:t>
            </w:r>
          </w:p>
          <w:p w:rsidR="00506791" w:rsidRDefault="00506791" w:rsidP="00946C7A">
            <w:pPr>
              <w:pStyle w:val="TableParagraph"/>
              <w:ind w:left="0" w:firstLine="316"/>
              <w:jc w:val="both"/>
            </w:pPr>
            <w:r>
              <w:t>Познакомить с некоторыми явлениями общественной жизни и профессиями (в больнице врач лечит, дворник подметает улицы города, в магазине</w:t>
            </w:r>
            <w:r>
              <w:rPr>
                <w:spacing w:val="1"/>
              </w:rPr>
              <w:t xml:space="preserve"> </w:t>
            </w:r>
            <w:r>
              <w:t>продавец</w:t>
            </w:r>
            <w:r>
              <w:rPr>
                <w:spacing w:val="-1"/>
              </w:rPr>
              <w:t xml:space="preserve"> </w:t>
            </w:r>
            <w:r>
              <w:t>продает продукты, водитель</w:t>
            </w:r>
            <w:r>
              <w:rPr>
                <w:spacing w:val="-2"/>
              </w:rPr>
              <w:t xml:space="preserve"> </w:t>
            </w:r>
            <w:r>
              <w:t>автобуса возит</w:t>
            </w:r>
            <w:r>
              <w:rPr>
                <w:spacing w:val="-1"/>
              </w:rPr>
              <w:t xml:space="preserve"> </w:t>
            </w:r>
            <w:r>
              <w:t>пассажиров</w:t>
            </w:r>
            <w:r>
              <w:rPr>
                <w:spacing w:val="-2"/>
              </w:rPr>
              <w:t xml:space="preserve"> </w:t>
            </w:r>
            <w:r>
              <w:t>и др.).</w:t>
            </w:r>
          </w:p>
          <w:p w:rsidR="00506791" w:rsidRDefault="00506791" w:rsidP="00946C7A">
            <w:pPr>
              <w:pStyle w:val="TableParagraph"/>
              <w:ind w:left="0"/>
              <w:jc w:val="both"/>
            </w:pPr>
            <w:proofErr w:type="gramStart"/>
            <w:r>
              <w:t>Познакомить</w:t>
            </w:r>
            <w:r>
              <w:rPr>
                <w:spacing w:val="34"/>
              </w:rPr>
              <w:t xml:space="preserve"> </w:t>
            </w:r>
            <w:r>
              <w:t>с</w:t>
            </w:r>
            <w:r>
              <w:rPr>
                <w:spacing w:val="35"/>
              </w:rPr>
              <w:t xml:space="preserve"> </w:t>
            </w:r>
            <w:r>
              <w:t>предметами,</w:t>
            </w:r>
            <w:r>
              <w:rPr>
                <w:spacing w:val="33"/>
              </w:rPr>
              <w:t xml:space="preserve"> </w:t>
            </w:r>
            <w:r>
              <w:t>их</w:t>
            </w:r>
            <w:r>
              <w:rPr>
                <w:spacing w:val="34"/>
              </w:rPr>
              <w:t xml:space="preserve"> </w:t>
            </w:r>
            <w:r>
              <w:t>назначением</w:t>
            </w:r>
            <w:r>
              <w:rPr>
                <w:spacing w:val="34"/>
              </w:rPr>
              <w:t xml:space="preserve"> </w:t>
            </w:r>
            <w:r>
              <w:t>и</w:t>
            </w:r>
            <w:r>
              <w:rPr>
                <w:spacing w:val="34"/>
              </w:rPr>
              <w:t xml:space="preserve"> </w:t>
            </w:r>
            <w:r>
              <w:t>действиями</w:t>
            </w:r>
            <w:r>
              <w:rPr>
                <w:spacing w:val="32"/>
              </w:rPr>
              <w:t xml:space="preserve"> </w:t>
            </w:r>
            <w:r>
              <w:t>с</w:t>
            </w:r>
            <w:r>
              <w:rPr>
                <w:spacing w:val="35"/>
              </w:rPr>
              <w:t xml:space="preserve"> </w:t>
            </w:r>
            <w:r>
              <w:t>ними</w:t>
            </w:r>
            <w:r>
              <w:rPr>
                <w:spacing w:val="33"/>
              </w:rPr>
              <w:t xml:space="preserve"> </w:t>
            </w:r>
            <w:r>
              <w:t>(зонтик,</w:t>
            </w:r>
            <w:r>
              <w:rPr>
                <w:spacing w:val="33"/>
              </w:rPr>
              <w:t xml:space="preserve"> </w:t>
            </w:r>
            <w:r>
              <w:t>очки,</w:t>
            </w:r>
            <w:r>
              <w:rPr>
                <w:spacing w:val="34"/>
              </w:rPr>
              <w:t xml:space="preserve"> </w:t>
            </w:r>
            <w:r>
              <w:t>клей,</w:t>
            </w:r>
            <w:r>
              <w:rPr>
                <w:spacing w:val="34"/>
              </w:rPr>
              <w:t xml:space="preserve"> </w:t>
            </w:r>
            <w:r>
              <w:t>ножницы,</w:t>
            </w:r>
            <w:r>
              <w:rPr>
                <w:spacing w:val="31"/>
              </w:rPr>
              <w:t xml:space="preserve"> </w:t>
            </w:r>
            <w:r>
              <w:t>пуговицы,</w:t>
            </w:r>
            <w:r>
              <w:rPr>
                <w:spacing w:val="35"/>
              </w:rPr>
              <w:t xml:space="preserve"> </w:t>
            </w:r>
            <w:r>
              <w:t>шнурки,</w:t>
            </w:r>
            <w:r>
              <w:rPr>
                <w:spacing w:val="34"/>
              </w:rPr>
              <w:t xml:space="preserve"> </w:t>
            </w:r>
            <w:r>
              <w:t>мясорубка,</w:t>
            </w:r>
            <w:r>
              <w:rPr>
                <w:spacing w:val="34"/>
              </w:rPr>
              <w:t xml:space="preserve"> </w:t>
            </w:r>
            <w:r>
              <w:t>половик</w:t>
            </w:r>
            <w:r>
              <w:rPr>
                <w:spacing w:val="70"/>
              </w:rPr>
              <w:t xml:space="preserve"> </w:t>
            </w:r>
            <w:r>
              <w:t>и</w:t>
            </w:r>
            <w:r>
              <w:rPr>
                <w:spacing w:val="34"/>
              </w:rPr>
              <w:t xml:space="preserve"> </w:t>
            </w:r>
            <w:r>
              <w:t>др.).</w:t>
            </w:r>
            <w:proofErr w:type="gramEnd"/>
          </w:p>
          <w:p w:rsidR="00506791" w:rsidRDefault="00506791" w:rsidP="00946C7A">
            <w:pPr>
              <w:pStyle w:val="TableParagraph"/>
              <w:ind w:left="0"/>
              <w:jc w:val="both"/>
            </w:pPr>
            <w:r>
              <w:t>Развивать</w:t>
            </w:r>
            <w:r>
              <w:rPr>
                <w:spacing w:val="-4"/>
              </w:rPr>
              <w:t xml:space="preserve"> </w:t>
            </w:r>
            <w:r>
              <w:t>познавательные</w:t>
            </w:r>
            <w:r>
              <w:rPr>
                <w:spacing w:val="-3"/>
              </w:rPr>
              <w:t xml:space="preserve"> </w:t>
            </w:r>
            <w:r>
              <w:t>способности.</w:t>
            </w:r>
          </w:p>
          <w:p w:rsidR="00506791" w:rsidRDefault="00506791" w:rsidP="00946C7A">
            <w:pPr>
              <w:pStyle w:val="TableParagraph"/>
              <w:ind w:left="0" w:firstLine="316"/>
              <w:jc w:val="both"/>
            </w:pPr>
            <w:r>
              <w:t>Формировать</w:t>
            </w:r>
            <w:r>
              <w:rPr>
                <w:spacing w:val="1"/>
              </w:rPr>
              <w:t xml:space="preserve"> </w:t>
            </w:r>
            <w:r>
              <w:t>представления</w:t>
            </w:r>
            <w:r>
              <w:rPr>
                <w:spacing w:val="1"/>
              </w:rPr>
              <w:t xml:space="preserve"> </w:t>
            </w:r>
            <w:r>
              <w:t>о</w:t>
            </w:r>
            <w:r>
              <w:rPr>
                <w:spacing w:val="1"/>
              </w:rPr>
              <w:t xml:space="preserve"> </w:t>
            </w:r>
            <w:r>
              <w:t>воде</w:t>
            </w:r>
            <w:r>
              <w:rPr>
                <w:spacing w:val="1"/>
              </w:rPr>
              <w:t xml:space="preserve"> </w:t>
            </w:r>
            <w:r>
              <w:t>в</w:t>
            </w:r>
            <w:r>
              <w:rPr>
                <w:spacing w:val="1"/>
              </w:rPr>
              <w:t xml:space="preserve"> </w:t>
            </w:r>
            <w:r>
              <w:t>быту</w:t>
            </w:r>
            <w:r>
              <w:rPr>
                <w:spacing w:val="1"/>
              </w:rPr>
              <w:t xml:space="preserve"> </w:t>
            </w:r>
            <w:r>
              <w:t>(водой</w:t>
            </w:r>
            <w:r>
              <w:rPr>
                <w:spacing w:val="1"/>
              </w:rPr>
              <w:t xml:space="preserve"> </w:t>
            </w:r>
            <w:r>
              <w:t>умываются,</w:t>
            </w:r>
            <w:r>
              <w:rPr>
                <w:spacing w:val="1"/>
              </w:rPr>
              <w:t xml:space="preserve"> </w:t>
            </w:r>
            <w:r>
              <w:t>в</w:t>
            </w:r>
            <w:r>
              <w:rPr>
                <w:spacing w:val="1"/>
              </w:rPr>
              <w:t xml:space="preserve"> </w:t>
            </w:r>
            <w:r>
              <w:t>воде</w:t>
            </w:r>
            <w:r>
              <w:rPr>
                <w:spacing w:val="1"/>
              </w:rPr>
              <w:t xml:space="preserve"> </w:t>
            </w:r>
            <w:r>
              <w:t>стирают,</w:t>
            </w:r>
            <w:r>
              <w:rPr>
                <w:spacing w:val="1"/>
              </w:rPr>
              <w:t xml:space="preserve"> </w:t>
            </w:r>
            <w:r>
              <w:t>купаются),</w:t>
            </w:r>
            <w:r>
              <w:rPr>
                <w:spacing w:val="1"/>
              </w:rPr>
              <w:t xml:space="preserve"> </w:t>
            </w:r>
            <w:r>
              <w:t>о</w:t>
            </w:r>
            <w:r>
              <w:rPr>
                <w:spacing w:val="1"/>
              </w:rPr>
              <w:t xml:space="preserve"> </w:t>
            </w:r>
            <w:r>
              <w:t>воде</w:t>
            </w:r>
            <w:r>
              <w:rPr>
                <w:spacing w:val="1"/>
              </w:rPr>
              <w:t xml:space="preserve"> </w:t>
            </w:r>
            <w:r>
              <w:t>в</w:t>
            </w:r>
            <w:r>
              <w:rPr>
                <w:spacing w:val="1"/>
              </w:rPr>
              <w:t xml:space="preserve"> </w:t>
            </w:r>
            <w:r>
              <w:t>природе</w:t>
            </w:r>
            <w:r>
              <w:rPr>
                <w:spacing w:val="1"/>
              </w:rPr>
              <w:t xml:space="preserve"> </w:t>
            </w:r>
            <w:r>
              <w:t>(дождь</w:t>
            </w:r>
            <w:r>
              <w:rPr>
                <w:spacing w:val="1"/>
              </w:rPr>
              <w:t xml:space="preserve"> </w:t>
            </w:r>
            <w:r>
              <w:t>идет,</w:t>
            </w:r>
            <w:r>
              <w:rPr>
                <w:spacing w:val="1"/>
              </w:rPr>
              <w:t xml:space="preserve"> </w:t>
            </w:r>
            <w:r>
              <w:t>ручей</w:t>
            </w:r>
            <w:r>
              <w:rPr>
                <w:spacing w:val="1"/>
              </w:rPr>
              <w:t xml:space="preserve"> </w:t>
            </w:r>
            <w:r>
              <w:t>бежит,</w:t>
            </w:r>
            <w:r>
              <w:rPr>
                <w:spacing w:val="1"/>
              </w:rPr>
              <w:t xml:space="preserve"> </w:t>
            </w:r>
            <w:r>
              <w:t>лужа</w:t>
            </w:r>
            <w:r>
              <w:rPr>
                <w:spacing w:val="-52"/>
              </w:rPr>
              <w:t xml:space="preserve"> </w:t>
            </w:r>
            <w:r>
              <w:t>образовалась</w:t>
            </w:r>
            <w:r>
              <w:rPr>
                <w:spacing w:val="-1"/>
              </w:rPr>
              <w:t xml:space="preserve"> </w:t>
            </w:r>
            <w:r>
              <w:t>и др.). Способствовать проявлению элементарного обобщения.</w:t>
            </w:r>
          </w:p>
          <w:p w:rsidR="00506791" w:rsidRDefault="00506791" w:rsidP="00946C7A">
            <w:pPr>
              <w:pStyle w:val="TableParagraph"/>
              <w:ind w:left="0" w:firstLine="316"/>
              <w:jc w:val="both"/>
            </w:pPr>
            <w:proofErr w:type="gramStart"/>
            <w:r>
              <w:t xml:space="preserve">Формировать первые представления о животных: домашних животных и их </w:t>
            </w:r>
            <w:r>
              <w:lastRenderedPageBreak/>
              <w:t>детёнышах (кошка – котенок, коза – козленок, собака – щенок, корова –</w:t>
            </w:r>
            <w:r>
              <w:rPr>
                <w:spacing w:val="1"/>
              </w:rPr>
              <w:t xml:space="preserve"> </w:t>
            </w:r>
            <w:r>
              <w:t>телѐнок и др.), домашних птицах (курица, петух, цыпленок, гусь, утка и др.), обитателях леса (лиса, заяц, медведь, белка и др.), птицах (сорока, ворона,</w:t>
            </w:r>
            <w:r>
              <w:rPr>
                <w:spacing w:val="1"/>
              </w:rPr>
              <w:t xml:space="preserve"> </w:t>
            </w:r>
            <w:r>
              <w:t>воробей,</w:t>
            </w:r>
            <w:r>
              <w:rPr>
                <w:spacing w:val="-1"/>
              </w:rPr>
              <w:t xml:space="preserve"> </w:t>
            </w:r>
            <w:r>
              <w:t>голубь и др.).</w:t>
            </w:r>
            <w:proofErr w:type="gramEnd"/>
            <w:r>
              <w:t xml:space="preserve"> Поддерживать элементарные</w:t>
            </w:r>
            <w:r>
              <w:rPr>
                <w:spacing w:val="-1"/>
              </w:rPr>
              <w:t xml:space="preserve"> </w:t>
            </w:r>
            <w:r>
              <w:t>проявления</w:t>
            </w:r>
            <w:r>
              <w:rPr>
                <w:spacing w:val="-2"/>
              </w:rPr>
              <w:t xml:space="preserve"> </w:t>
            </w:r>
            <w:r>
              <w:t>любознательности</w:t>
            </w:r>
            <w:r>
              <w:rPr>
                <w:spacing w:val="-1"/>
              </w:rPr>
              <w:t xml:space="preserve"> </w:t>
            </w:r>
            <w:r>
              <w:t>ребенка.</w:t>
            </w:r>
          </w:p>
          <w:p w:rsidR="00506791" w:rsidRDefault="00506791" w:rsidP="00946C7A">
            <w:pPr>
              <w:pStyle w:val="TableParagraph"/>
              <w:ind w:left="0" w:firstLine="316"/>
              <w:jc w:val="both"/>
            </w:pPr>
            <w:proofErr w:type="gramStart"/>
            <w:r>
              <w:t>Формировать первые представления о сезонных изменениях в природе (зимой холодно, кругом снег, дует холодный ветер; весной тепло, тает снег,</w:t>
            </w:r>
            <w:r>
              <w:rPr>
                <w:spacing w:val="1"/>
              </w:rPr>
              <w:t xml:space="preserve"> </w:t>
            </w:r>
            <w:r>
              <w:t>бегут ручьи, распускаются листочки; летом жарко, светит солнце, созревают ягоды, цветут цветы; осенью прохладно, идут дожди, опадают желтые листья</w:t>
            </w:r>
            <w:r>
              <w:rPr>
                <w:spacing w:val="-52"/>
              </w:rPr>
              <w:t xml:space="preserve"> </w:t>
            </w:r>
            <w:r>
              <w:t>и</w:t>
            </w:r>
            <w:r>
              <w:rPr>
                <w:spacing w:val="-1"/>
              </w:rPr>
              <w:t xml:space="preserve"> </w:t>
            </w:r>
            <w:r>
              <w:t>др.).</w:t>
            </w:r>
            <w:proofErr w:type="gramEnd"/>
            <w:r>
              <w:t xml:space="preserve"> Способствовать проявлению наблюдательности.</w:t>
            </w:r>
          </w:p>
          <w:p w:rsidR="00506791" w:rsidRDefault="00506791" w:rsidP="00946C7A">
            <w:pPr>
              <w:pStyle w:val="TableParagraph"/>
              <w:ind w:left="0"/>
              <w:jc w:val="both"/>
              <w:rPr>
                <w:b/>
                <w:i/>
              </w:rPr>
            </w:pPr>
            <w:r>
              <w:rPr>
                <w:b/>
                <w:i/>
              </w:rPr>
              <w:t>В</w:t>
            </w:r>
            <w:r>
              <w:rPr>
                <w:b/>
                <w:i/>
                <w:spacing w:val="-4"/>
              </w:rPr>
              <w:t xml:space="preserve"> </w:t>
            </w:r>
            <w:r>
              <w:rPr>
                <w:b/>
                <w:i/>
              </w:rPr>
              <w:t>сфере</w:t>
            </w:r>
            <w:r>
              <w:rPr>
                <w:b/>
                <w:i/>
                <w:spacing w:val="-4"/>
              </w:rPr>
              <w:t xml:space="preserve"> </w:t>
            </w:r>
            <w:r>
              <w:rPr>
                <w:b/>
                <w:i/>
              </w:rPr>
              <w:t>развития</w:t>
            </w:r>
            <w:r>
              <w:rPr>
                <w:b/>
                <w:i/>
                <w:spacing w:val="-4"/>
              </w:rPr>
              <w:t xml:space="preserve"> </w:t>
            </w:r>
            <w:r>
              <w:rPr>
                <w:b/>
                <w:i/>
              </w:rPr>
              <w:t>познавательно-исследовательской</w:t>
            </w:r>
            <w:r>
              <w:rPr>
                <w:b/>
                <w:i/>
                <w:spacing w:val="-3"/>
              </w:rPr>
              <w:t xml:space="preserve"> </w:t>
            </w:r>
            <w:r>
              <w:rPr>
                <w:b/>
                <w:i/>
              </w:rPr>
              <w:t>активности</w:t>
            </w:r>
            <w:r>
              <w:rPr>
                <w:b/>
                <w:i/>
                <w:spacing w:val="-2"/>
              </w:rPr>
              <w:t xml:space="preserve"> </w:t>
            </w:r>
            <w:r>
              <w:rPr>
                <w:b/>
                <w:i/>
              </w:rPr>
              <w:t>и</w:t>
            </w:r>
            <w:r>
              <w:rPr>
                <w:b/>
                <w:i/>
                <w:spacing w:val="-4"/>
              </w:rPr>
              <w:t xml:space="preserve"> </w:t>
            </w:r>
            <w:r>
              <w:rPr>
                <w:b/>
                <w:i/>
              </w:rPr>
              <w:t>познавательных</w:t>
            </w:r>
            <w:r>
              <w:rPr>
                <w:b/>
                <w:i/>
                <w:spacing w:val="-2"/>
              </w:rPr>
              <w:t xml:space="preserve"> </w:t>
            </w:r>
            <w:r>
              <w:rPr>
                <w:b/>
                <w:i/>
              </w:rPr>
              <w:t>способностей</w:t>
            </w:r>
          </w:p>
          <w:p w:rsidR="00506791" w:rsidRDefault="00506791" w:rsidP="00946C7A">
            <w:pPr>
              <w:pStyle w:val="TableParagraph"/>
              <w:ind w:left="0" w:firstLine="316"/>
              <w:jc w:val="both"/>
            </w:pPr>
            <w:proofErr w:type="gramStart"/>
            <w:r>
              <w:t>Поощрять</w:t>
            </w:r>
            <w:r>
              <w:rPr>
                <w:spacing w:val="21"/>
              </w:rPr>
              <w:t xml:space="preserve"> </w:t>
            </w:r>
            <w:r>
              <w:t>исследовательскую</w:t>
            </w:r>
            <w:r>
              <w:rPr>
                <w:spacing w:val="21"/>
              </w:rPr>
              <w:t xml:space="preserve"> </w:t>
            </w:r>
            <w:r>
              <w:t>деятельность</w:t>
            </w:r>
            <w:r>
              <w:rPr>
                <w:spacing w:val="19"/>
              </w:rPr>
              <w:t xml:space="preserve"> </w:t>
            </w:r>
            <w:r>
              <w:t>детей,</w:t>
            </w:r>
            <w:r>
              <w:rPr>
                <w:spacing w:val="17"/>
              </w:rPr>
              <w:t xml:space="preserve"> </w:t>
            </w:r>
            <w:r>
              <w:t>создавая</w:t>
            </w:r>
            <w:r>
              <w:rPr>
                <w:spacing w:val="20"/>
              </w:rPr>
              <w:t xml:space="preserve"> </w:t>
            </w:r>
            <w:r>
              <w:t>для</w:t>
            </w:r>
            <w:r>
              <w:rPr>
                <w:spacing w:val="21"/>
              </w:rPr>
              <w:t xml:space="preserve"> </w:t>
            </w:r>
            <w:r>
              <w:t>этого</w:t>
            </w:r>
            <w:r>
              <w:rPr>
                <w:spacing w:val="21"/>
              </w:rPr>
              <w:t xml:space="preserve"> </w:t>
            </w:r>
            <w:r>
              <w:t>насыщенную</w:t>
            </w:r>
            <w:r>
              <w:rPr>
                <w:spacing w:val="21"/>
              </w:rPr>
              <w:t xml:space="preserve"> </w:t>
            </w:r>
            <w:r>
              <w:t>предметно-развивающую</w:t>
            </w:r>
            <w:r>
              <w:rPr>
                <w:spacing w:val="22"/>
              </w:rPr>
              <w:t xml:space="preserve"> </w:t>
            </w:r>
            <w:r>
              <w:t>среду,</w:t>
            </w:r>
            <w:r>
              <w:rPr>
                <w:spacing w:val="21"/>
              </w:rPr>
              <w:t xml:space="preserve"> </w:t>
            </w:r>
            <w:r>
              <w:t>наполняя</w:t>
            </w:r>
            <w:r>
              <w:rPr>
                <w:spacing w:val="20"/>
              </w:rPr>
              <w:t xml:space="preserve"> </w:t>
            </w:r>
            <w:r>
              <w:t>ее</w:t>
            </w:r>
            <w:r>
              <w:rPr>
                <w:spacing w:val="22"/>
              </w:rPr>
              <w:t xml:space="preserve"> </w:t>
            </w:r>
            <w:r>
              <w:t>соответствующими</w:t>
            </w:r>
            <w:r>
              <w:rPr>
                <w:spacing w:val="-52"/>
              </w:rPr>
              <w:t xml:space="preserve"> </w:t>
            </w:r>
            <w:r>
              <w:t>предметами</w:t>
            </w:r>
            <w:r>
              <w:rPr>
                <w:spacing w:val="-5"/>
              </w:rPr>
              <w:t xml:space="preserve"> </w:t>
            </w:r>
            <w:r>
              <w:t>(кастрюли, сито, пластмассовые</w:t>
            </w:r>
            <w:r>
              <w:rPr>
                <w:spacing w:val="-3"/>
              </w:rPr>
              <w:t xml:space="preserve"> </w:t>
            </w:r>
            <w:r>
              <w:t>банки, бутылки, грецкие</w:t>
            </w:r>
            <w:r>
              <w:rPr>
                <w:spacing w:val="-2"/>
              </w:rPr>
              <w:t xml:space="preserve"> </w:t>
            </w:r>
            <w:r>
              <w:t>орехи,</w:t>
            </w:r>
            <w:r>
              <w:rPr>
                <w:spacing w:val="-4"/>
              </w:rPr>
              <w:t xml:space="preserve"> </w:t>
            </w:r>
            <w:r>
              <w:t>каштаны, песок,</w:t>
            </w:r>
            <w:r>
              <w:rPr>
                <w:spacing w:val="-3"/>
              </w:rPr>
              <w:t xml:space="preserve"> </w:t>
            </w:r>
            <w:r>
              <w:t>камушки,</w:t>
            </w:r>
            <w:r>
              <w:rPr>
                <w:spacing w:val="-1"/>
              </w:rPr>
              <w:t xml:space="preserve"> </w:t>
            </w:r>
            <w:r>
              <w:t>вода и др.).</w:t>
            </w:r>
            <w:proofErr w:type="gramEnd"/>
          </w:p>
          <w:p w:rsidR="00506791" w:rsidRDefault="00506791" w:rsidP="00946C7A">
            <w:pPr>
              <w:pStyle w:val="TableParagraph"/>
              <w:ind w:left="0" w:firstLine="316"/>
              <w:jc w:val="both"/>
            </w:pPr>
            <w:proofErr w:type="gramStart"/>
            <w:r>
              <w:t>С</w:t>
            </w:r>
            <w:proofErr w:type="gramEnd"/>
            <w:r>
              <w:t xml:space="preserve"> вниманием относится к проявлению интереса к окружающему природному миру, к детским вопросам, не спеша отвечать на них, разделяя удивление</w:t>
            </w:r>
            <w:r>
              <w:rPr>
                <w:spacing w:val="-52"/>
              </w:rPr>
              <w:t xml:space="preserve"> </w:t>
            </w:r>
            <w:r>
              <w:t>и</w:t>
            </w:r>
            <w:r>
              <w:rPr>
                <w:spacing w:val="54"/>
              </w:rPr>
              <w:t xml:space="preserve"> </w:t>
            </w:r>
            <w:r>
              <w:t>любознательность ребёнка.</w:t>
            </w:r>
          </w:p>
          <w:p w:rsidR="00506791" w:rsidRDefault="00506791" w:rsidP="00946C7A">
            <w:pPr>
              <w:pStyle w:val="TableParagraph"/>
              <w:ind w:left="0" w:firstLine="316"/>
              <w:jc w:val="both"/>
            </w:pPr>
            <w:r>
              <w:t>Используя</w:t>
            </w:r>
            <w:r>
              <w:rPr>
                <w:spacing w:val="29"/>
              </w:rPr>
              <w:t xml:space="preserve"> </w:t>
            </w:r>
            <w:r>
              <w:t>игровые</w:t>
            </w:r>
            <w:r>
              <w:rPr>
                <w:spacing w:val="31"/>
              </w:rPr>
              <w:t xml:space="preserve"> </w:t>
            </w:r>
            <w:r>
              <w:t>наборы</w:t>
            </w:r>
            <w:r>
              <w:rPr>
                <w:spacing w:val="30"/>
              </w:rPr>
              <w:t xml:space="preserve"> </w:t>
            </w:r>
            <w:r>
              <w:t>«Зоопарк»,</w:t>
            </w:r>
            <w:r>
              <w:rPr>
                <w:spacing w:val="32"/>
              </w:rPr>
              <w:t xml:space="preserve"> </w:t>
            </w:r>
            <w:r>
              <w:t>«Домашние</w:t>
            </w:r>
            <w:r>
              <w:rPr>
                <w:spacing w:val="31"/>
              </w:rPr>
              <w:t xml:space="preserve"> </w:t>
            </w:r>
            <w:r>
              <w:t>животные»,</w:t>
            </w:r>
            <w:r>
              <w:rPr>
                <w:spacing w:val="32"/>
              </w:rPr>
              <w:t xml:space="preserve"> </w:t>
            </w:r>
            <w:r>
              <w:t>«Автомобили»</w:t>
            </w:r>
            <w:r>
              <w:rPr>
                <w:spacing w:val="25"/>
              </w:rPr>
              <w:t xml:space="preserve"> </w:t>
            </w:r>
            <w:r>
              <w:t>и</w:t>
            </w:r>
            <w:r>
              <w:rPr>
                <w:spacing w:val="31"/>
              </w:rPr>
              <w:t xml:space="preserve"> </w:t>
            </w:r>
            <w:r>
              <w:t>др.</w:t>
            </w:r>
            <w:r>
              <w:rPr>
                <w:spacing w:val="34"/>
              </w:rPr>
              <w:t xml:space="preserve"> </w:t>
            </w:r>
            <w:r>
              <w:t>придавать</w:t>
            </w:r>
            <w:r>
              <w:rPr>
                <w:spacing w:val="31"/>
              </w:rPr>
              <w:t xml:space="preserve"> </w:t>
            </w:r>
            <w:r>
              <w:t>игровой</w:t>
            </w:r>
            <w:r>
              <w:rPr>
                <w:spacing w:val="30"/>
              </w:rPr>
              <w:t xml:space="preserve"> </w:t>
            </w:r>
            <w:r>
              <w:t>деятельности</w:t>
            </w:r>
            <w:r>
              <w:rPr>
                <w:spacing w:val="29"/>
              </w:rPr>
              <w:t xml:space="preserve"> </w:t>
            </w:r>
            <w:r>
              <w:t>целенаправленный</w:t>
            </w:r>
            <w:r>
              <w:rPr>
                <w:spacing w:val="30"/>
              </w:rPr>
              <w:t xml:space="preserve"> </w:t>
            </w:r>
            <w:r>
              <w:t>характер,</w:t>
            </w:r>
            <w:r>
              <w:rPr>
                <w:spacing w:val="-52"/>
              </w:rPr>
              <w:t xml:space="preserve"> </w:t>
            </w:r>
            <w:r>
              <w:t>инициирующий</w:t>
            </w:r>
            <w:r>
              <w:rPr>
                <w:spacing w:val="-2"/>
              </w:rPr>
              <w:t xml:space="preserve"> </w:t>
            </w:r>
            <w:r>
              <w:t>познавательные</w:t>
            </w:r>
            <w:r>
              <w:rPr>
                <w:spacing w:val="-2"/>
              </w:rPr>
              <w:t xml:space="preserve"> </w:t>
            </w:r>
            <w:r>
              <w:t>действия.</w:t>
            </w:r>
          </w:p>
        </w:tc>
      </w:tr>
      <w:tr w:rsidR="00506791" w:rsidRPr="00DF219B" w:rsidTr="00946C7A">
        <w:trPr>
          <w:trHeight w:val="1215"/>
        </w:trPr>
        <w:tc>
          <w:tcPr>
            <w:tcW w:w="1020" w:type="dxa"/>
          </w:tcPr>
          <w:p w:rsidR="00506791" w:rsidRDefault="00506791" w:rsidP="00946C7A">
            <w:pPr>
              <w:pStyle w:val="TableParagraph"/>
              <w:spacing w:line="247" w:lineRule="exact"/>
              <w:ind w:left="170"/>
            </w:pPr>
            <w:r>
              <w:lastRenderedPageBreak/>
              <w:t>3-4</w:t>
            </w:r>
            <w:r>
              <w:rPr>
                <w:spacing w:val="-1"/>
              </w:rPr>
              <w:t xml:space="preserve"> </w:t>
            </w:r>
            <w:r>
              <w:t>года</w:t>
            </w:r>
          </w:p>
        </w:tc>
        <w:tc>
          <w:tcPr>
            <w:tcW w:w="8490" w:type="dxa"/>
          </w:tcPr>
          <w:p w:rsidR="00506791" w:rsidRDefault="00506791" w:rsidP="00946C7A">
            <w:pPr>
              <w:pStyle w:val="TableParagraph"/>
              <w:ind w:left="0" w:firstLine="316"/>
              <w:jc w:val="both"/>
            </w:pPr>
            <w:r>
              <w:t>В области «Познавательное развитие» основными задачами образовательной деятельности является создание условий для развития любознательности,</w:t>
            </w:r>
            <w:r>
              <w:rPr>
                <w:spacing w:val="-52"/>
              </w:rPr>
              <w:t xml:space="preserve"> </w:t>
            </w:r>
            <w:r>
              <w:t>познавательной</w:t>
            </w:r>
            <w:r>
              <w:rPr>
                <w:spacing w:val="-3"/>
              </w:rPr>
              <w:t xml:space="preserve"> </w:t>
            </w:r>
            <w:r>
              <w:t>активности,</w:t>
            </w:r>
            <w:r>
              <w:rPr>
                <w:spacing w:val="-1"/>
              </w:rPr>
              <w:t xml:space="preserve"> </w:t>
            </w:r>
            <w:r>
              <w:t>познавательных</w:t>
            </w:r>
            <w:r>
              <w:rPr>
                <w:spacing w:val="-4"/>
              </w:rPr>
              <w:t xml:space="preserve"> </w:t>
            </w:r>
            <w:r>
              <w:t>способностей</w:t>
            </w:r>
            <w:r>
              <w:rPr>
                <w:spacing w:val="-1"/>
              </w:rPr>
              <w:t xml:space="preserve"> </w:t>
            </w:r>
            <w:r>
              <w:t>детей,</w:t>
            </w:r>
            <w:r>
              <w:rPr>
                <w:spacing w:val="-1"/>
              </w:rPr>
              <w:t xml:space="preserve"> </w:t>
            </w:r>
            <w:r>
              <w:t>развитие</w:t>
            </w:r>
            <w:r>
              <w:rPr>
                <w:spacing w:val="-2"/>
              </w:rPr>
              <w:t xml:space="preserve"> </w:t>
            </w:r>
            <w:r>
              <w:t>представлений</w:t>
            </w:r>
            <w:r>
              <w:rPr>
                <w:spacing w:val="-1"/>
              </w:rPr>
              <w:t xml:space="preserve"> </w:t>
            </w:r>
            <w:r>
              <w:t>в</w:t>
            </w:r>
            <w:r>
              <w:rPr>
                <w:spacing w:val="-4"/>
              </w:rPr>
              <w:t xml:space="preserve"> </w:t>
            </w:r>
            <w:r>
              <w:t>разных</w:t>
            </w:r>
            <w:r>
              <w:rPr>
                <w:spacing w:val="-3"/>
              </w:rPr>
              <w:t xml:space="preserve"> </w:t>
            </w:r>
            <w:r>
              <w:t>сферах</w:t>
            </w:r>
            <w:r>
              <w:rPr>
                <w:spacing w:val="-1"/>
              </w:rPr>
              <w:t xml:space="preserve"> </w:t>
            </w:r>
            <w:r>
              <w:t>знаний</w:t>
            </w:r>
            <w:r>
              <w:rPr>
                <w:spacing w:val="-3"/>
              </w:rPr>
              <w:t xml:space="preserve"> </w:t>
            </w:r>
            <w:r>
              <w:t>об</w:t>
            </w:r>
            <w:r>
              <w:rPr>
                <w:spacing w:val="-3"/>
              </w:rPr>
              <w:t xml:space="preserve"> </w:t>
            </w:r>
            <w:r>
              <w:t>окружающей</w:t>
            </w:r>
            <w:r>
              <w:rPr>
                <w:spacing w:val="-2"/>
              </w:rPr>
              <w:t xml:space="preserve"> </w:t>
            </w:r>
            <w:r>
              <w:t>действительности.</w:t>
            </w:r>
          </w:p>
          <w:p w:rsidR="00506791" w:rsidRDefault="00506791" w:rsidP="00946C7A">
            <w:pPr>
              <w:pStyle w:val="TableParagraph"/>
              <w:ind w:left="0"/>
              <w:jc w:val="both"/>
              <w:rPr>
                <w:b/>
                <w:i/>
              </w:rPr>
            </w:pPr>
            <w:r>
              <w:rPr>
                <w:b/>
                <w:i/>
              </w:rPr>
              <w:t>В</w:t>
            </w:r>
            <w:r>
              <w:rPr>
                <w:b/>
                <w:i/>
                <w:spacing w:val="-4"/>
              </w:rPr>
              <w:t xml:space="preserve"> </w:t>
            </w:r>
            <w:r>
              <w:rPr>
                <w:b/>
                <w:i/>
              </w:rPr>
              <w:t>сфере</w:t>
            </w:r>
            <w:r>
              <w:rPr>
                <w:b/>
                <w:i/>
                <w:spacing w:val="-4"/>
              </w:rPr>
              <w:t xml:space="preserve"> </w:t>
            </w:r>
            <w:r>
              <w:rPr>
                <w:b/>
                <w:i/>
              </w:rPr>
              <w:t>развития</w:t>
            </w:r>
            <w:r>
              <w:rPr>
                <w:b/>
                <w:i/>
                <w:spacing w:val="-4"/>
              </w:rPr>
              <w:t xml:space="preserve"> </w:t>
            </w:r>
            <w:r>
              <w:rPr>
                <w:b/>
                <w:i/>
              </w:rPr>
              <w:t>любознательности,</w:t>
            </w:r>
            <w:r>
              <w:rPr>
                <w:b/>
                <w:i/>
                <w:spacing w:val="-2"/>
              </w:rPr>
              <w:t xml:space="preserve"> </w:t>
            </w:r>
            <w:r>
              <w:rPr>
                <w:b/>
                <w:i/>
              </w:rPr>
              <w:t>познавательной</w:t>
            </w:r>
            <w:r>
              <w:rPr>
                <w:b/>
                <w:i/>
                <w:spacing w:val="-4"/>
              </w:rPr>
              <w:t xml:space="preserve"> </w:t>
            </w:r>
            <w:r>
              <w:rPr>
                <w:b/>
                <w:i/>
              </w:rPr>
              <w:t>активности,</w:t>
            </w:r>
            <w:r>
              <w:rPr>
                <w:b/>
                <w:i/>
                <w:spacing w:val="-2"/>
              </w:rPr>
              <w:t xml:space="preserve"> </w:t>
            </w:r>
            <w:r>
              <w:rPr>
                <w:b/>
                <w:i/>
              </w:rPr>
              <w:t>познавательных</w:t>
            </w:r>
            <w:r>
              <w:rPr>
                <w:b/>
                <w:i/>
                <w:spacing w:val="-5"/>
              </w:rPr>
              <w:t xml:space="preserve"> </w:t>
            </w:r>
            <w:r>
              <w:rPr>
                <w:b/>
                <w:i/>
              </w:rPr>
              <w:t>способностей</w:t>
            </w:r>
          </w:p>
          <w:p w:rsidR="00506791" w:rsidRDefault="00506791" w:rsidP="00946C7A">
            <w:pPr>
              <w:pStyle w:val="TableParagraph"/>
              <w:ind w:left="0" w:firstLine="316"/>
              <w:jc w:val="both"/>
            </w:pPr>
            <w:r>
              <w:t>Познакомить</w:t>
            </w:r>
            <w:r>
              <w:rPr>
                <w:spacing w:val="1"/>
              </w:rPr>
              <w:t xml:space="preserve"> </w:t>
            </w:r>
            <w:r>
              <w:t>детей</w:t>
            </w:r>
            <w:r>
              <w:rPr>
                <w:spacing w:val="1"/>
              </w:rPr>
              <w:t xml:space="preserve"> </w:t>
            </w:r>
            <w:r>
              <w:t>с</w:t>
            </w:r>
            <w:r>
              <w:rPr>
                <w:spacing w:val="1"/>
              </w:rPr>
              <w:t xml:space="preserve"> </w:t>
            </w:r>
            <w:r>
              <w:t>ближайшим</w:t>
            </w:r>
            <w:r>
              <w:rPr>
                <w:spacing w:val="1"/>
              </w:rPr>
              <w:t xml:space="preserve"> </w:t>
            </w:r>
            <w:r>
              <w:t>окружением</w:t>
            </w:r>
            <w:r>
              <w:rPr>
                <w:spacing w:val="1"/>
              </w:rPr>
              <w:t xml:space="preserve"> </w:t>
            </w:r>
            <w:r>
              <w:t>(основными</w:t>
            </w:r>
            <w:r>
              <w:rPr>
                <w:spacing w:val="1"/>
              </w:rPr>
              <w:t xml:space="preserve"> </w:t>
            </w:r>
            <w:r>
              <w:t>объектами</w:t>
            </w:r>
            <w:r>
              <w:rPr>
                <w:spacing w:val="1"/>
              </w:rPr>
              <w:t xml:space="preserve"> </w:t>
            </w:r>
            <w:r>
              <w:t>городской</w:t>
            </w:r>
            <w:r>
              <w:rPr>
                <w:spacing w:val="1"/>
              </w:rPr>
              <w:t xml:space="preserve"> </w:t>
            </w:r>
            <w:r>
              <w:t>или</w:t>
            </w:r>
            <w:r>
              <w:rPr>
                <w:spacing w:val="1"/>
              </w:rPr>
              <w:t xml:space="preserve"> </w:t>
            </w:r>
            <w:r>
              <w:t>поселковой</w:t>
            </w:r>
            <w:r>
              <w:rPr>
                <w:spacing w:val="1"/>
              </w:rPr>
              <w:t xml:space="preserve"> </w:t>
            </w:r>
            <w:r>
              <w:t>инфраструктуры),</w:t>
            </w:r>
            <w:r>
              <w:rPr>
                <w:spacing w:val="1"/>
              </w:rPr>
              <w:t xml:space="preserve"> </w:t>
            </w:r>
            <w:r>
              <w:t>предметами</w:t>
            </w:r>
            <w:r>
              <w:rPr>
                <w:spacing w:val="1"/>
              </w:rPr>
              <w:t xml:space="preserve"> </w:t>
            </w:r>
            <w:r>
              <w:t>ближайшего</w:t>
            </w:r>
            <w:r>
              <w:rPr>
                <w:spacing w:val="1"/>
              </w:rPr>
              <w:t xml:space="preserve"> </w:t>
            </w:r>
            <w:r>
              <w:t>окружения, их назначением. Развивать представления об устройстве человеческого жилья, предметах домашнего обихода, рассказать об их разнообразии.</w:t>
            </w:r>
            <w:r>
              <w:rPr>
                <w:spacing w:val="1"/>
              </w:rPr>
              <w:t xml:space="preserve"> </w:t>
            </w:r>
            <w:r>
              <w:t>Побуждать</w:t>
            </w:r>
            <w:r>
              <w:rPr>
                <w:spacing w:val="-1"/>
              </w:rPr>
              <w:t xml:space="preserve"> </w:t>
            </w:r>
            <w:r>
              <w:t>детей задавать вопросы относительно</w:t>
            </w:r>
            <w:r>
              <w:rPr>
                <w:spacing w:val="-3"/>
              </w:rPr>
              <w:t xml:space="preserve"> </w:t>
            </w:r>
            <w:r>
              <w:t>рассматриваемых предметов.</w:t>
            </w:r>
          </w:p>
          <w:p w:rsidR="00506791" w:rsidRDefault="00506791" w:rsidP="00946C7A">
            <w:pPr>
              <w:pStyle w:val="TableParagraph"/>
              <w:ind w:left="0" w:firstLine="316"/>
              <w:jc w:val="both"/>
            </w:pPr>
            <w:r>
              <w:t>Учить</w:t>
            </w:r>
            <w:r>
              <w:rPr>
                <w:spacing w:val="6"/>
              </w:rPr>
              <w:t xml:space="preserve"> </w:t>
            </w:r>
            <w:r>
              <w:t>детей</w:t>
            </w:r>
            <w:r>
              <w:rPr>
                <w:spacing w:val="5"/>
              </w:rPr>
              <w:t xml:space="preserve"> </w:t>
            </w:r>
            <w:r>
              <w:t>по</w:t>
            </w:r>
            <w:r>
              <w:rPr>
                <w:spacing w:val="5"/>
              </w:rPr>
              <w:t xml:space="preserve"> </w:t>
            </w:r>
            <w:r>
              <w:t>ряду</w:t>
            </w:r>
            <w:r>
              <w:rPr>
                <w:spacing w:val="4"/>
              </w:rPr>
              <w:t xml:space="preserve"> </w:t>
            </w:r>
            <w:r>
              <w:t>признаков</w:t>
            </w:r>
            <w:r>
              <w:rPr>
                <w:spacing w:val="5"/>
              </w:rPr>
              <w:t xml:space="preserve"> </w:t>
            </w:r>
            <w:r>
              <w:t>замечать</w:t>
            </w:r>
            <w:r>
              <w:rPr>
                <w:spacing w:val="3"/>
              </w:rPr>
              <w:t xml:space="preserve"> </w:t>
            </w:r>
            <w:r>
              <w:t>суточные</w:t>
            </w:r>
            <w:r>
              <w:rPr>
                <w:spacing w:val="4"/>
              </w:rPr>
              <w:t xml:space="preserve"> </w:t>
            </w:r>
            <w:r>
              <w:t>и</w:t>
            </w:r>
            <w:r>
              <w:rPr>
                <w:spacing w:val="5"/>
              </w:rPr>
              <w:t xml:space="preserve"> </w:t>
            </w:r>
            <w:r>
              <w:t>сезонные</w:t>
            </w:r>
            <w:r>
              <w:rPr>
                <w:spacing w:val="6"/>
              </w:rPr>
              <w:t xml:space="preserve"> </w:t>
            </w:r>
            <w:r>
              <w:t>изменения</w:t>
            </w:r>
            <w:r>
              <w:rPr>
                <w:spacing w:val="5"/>
              </w:rPr>
              <w:t xml:space="preserve"> </w:t>
            </w:r>
            <w:r>
              <w:t>в</w:t>
            </w:r>
            <w:r>
              <w:rPr>
                <w:spacing w:val="5"/>
              </w:rPr>
              <w:t xml:space="preserve"> </w:t>
            </w:r>
            <w:r>
              <w:t>природе,</w:t>
            </w:r>
            <w:r>
              <w:rPr>
                <w:spacing w:val="3"/>
              </w:rPr>
              <w:t xml:space="preserve"> </w:t>
            </w:r>
            <w:r>
              <w:t>а</w:t>
            </w:r>
            <w:r>
              <w:rPr>
                <w:spacing w:val="6"/>
              </w:rPr>
              <w:t xml:space="preserve"> </w:t>
            </w:r>
            <w:r>
              <w:t>также</w:t>
            </w:r>
            <w:r>
              <w:rPr>
                <w:spacing w:val="7"/>
              </w:rPr>
              <w:t xml:space="preserve"> </w:t>
            </w:r>
            <w:r>
              <w:t>наблюдать</w:t>
            </w:r>
            <w:r>
              <w:rPr>
                <w:spacing w:val="6"/>
              </w:rPr>
              <w:t xml:space="preserve"> </w:t>
            </w:r>
            <w:r>
              <w:t>за</w:t>
            </w:r>
            <w:r>
              <w:rPr>
                <w:spacing w:val="6"/>
              </w:rPr>
              <w:t xml:space="preserve"> </w:t>
            </w:r>
            <w:r>
              <w:t>изменениями,</w:t>
            </w:r>
            <w:r>
              <w:rPr>
                <w:spacing w:val="6"/>
              </w:rPr>
              <w:t xml:space="preserve"> </w:t>
            </w:r>
            <w:r>
              <w:t>которые</w:t>
            </w:r>
            <w:r>
              <w:rPr>
                <w:spacing w:val="6"/>
              </w:rPr>
              <w:t xml:space="preserve"> </w:t>
            </w:r>
            <w:r>
              <w:t>происходят</w:t>
            </w:r>
            <w:r>
              <w:rPr>
                <w:spacing w:val="66"/>
              </w:rPr>
              <w:t xml:space="preserve"> </w:t>
            </w:r>
            <w:r>
              <w:t>в</w:t>
            </w:r>
            <w:r>
              <w:rPr>
                <w:spacing w:val="5"/>
              </w:rPr>
              <w:t xml:space="preserve"> </w:t>
            </w:r>
            <w:r>
              <w:t>связи</w:t>
            </w:r>
            <w:r>
              <w:rPr>
                <w:spacing w:val="-52"/>
              </w:rPr>
              <w:t xml:space="preserve"> </w:t>
            </w:r>
            <w:r>
              <w:t>с</w:t>
            </w:r>
            <w:r>
              <w:rPr>
                <w:spacing w:val="24"/>
              </w:rPr>
              <w:t xml:space="preserve"> </w:t>
            </w:r>
            <w:r>
              <w:t>этим</w:t>
            </w:r>
            <w:r>
              <w:rPr>
                <w:spacing w:val="23"/>
              </w:rPr>
              <w:t xml:space="preserve"> </w:t>
            </w:r>
            <w:r>
              <w:t>в</w:t>
            </w:r>
            <w:r>
              <w:rPr>
                <w:spacing w:val="24"/>
              </w:rPr>
              <w:t xml:space="preserve"> </w:t>
            </w:r>
            <w:r>
              <w:t>жизнедеятельности</w:t>
            </w:r>
            <w:r>
              <w:rPr>
                <w:spacing w:val="23"/>
              </w:rPr>
              <w:t xml:space="preserve"> </w:t>
            </w:r>
            <w:r>
              <w:t>человека.</w:t>
            </w:r>
            <w:r>
              <w:rPr>
                <w:spacing w:val="24"/>
              </w:rPr>
              <w:t xml:space="preserve"> </w:t>
            </w:r>
            <w:r>
              <w:t>Обращать</w:t>
            </w:r>
            <w:r>
              <w:rPr>
                <w:spacing w:val="23"/>
              </w:rPr>
              <w:t xml:space="preserve"> </w:t>
            </w:r>
            <w:r>
              <w:t>внимание</w:t>
            </w:r>
            <w:r>
              <w:rPr>
                <w:spacing w:val="24"/>
              </w:rPr>
              <w:t xml:space="preserve"> </w:t>
            </w:r>
            <w:r>
              <w:t>на</w:t>
            </w:r>
            <w:r>
              <w:rPr>
                <w:spacing w:val="25"/>
              </w:rPr>
              <w:t xml:space="preserve"> </w:t>
            </w:r>
            <w:r>
              <w:t>существующие</w:t>
            </w:r>
            <w:r>
              <w:rPr>
                <w:spacing w:val="24"/>
              </w:rPr>
              <w:t xml:space="preserve"> </w:t>
            </w:r>
            <w:r>
              <w:t>в</w:t>
            </w:r>
            <w:r>
              <w:rPr>
                <w:spacing w:val="23"/>
              </w:rPr>
              <w:t xml:space="preserve"> </w:t>
            </w:r>
            <w:r>
              <w:t>окружающем</w:t>
            </w:r>
            <w:r>
              <w:rPr>
                <w:spacing w:val="24"/>
              </w:rPr>
              <w:t xml:space="preserve"> </w:t>
            </w:r>
            <w:r>
              <w:t>мире</w:t>
            </w:r>
            <w:r>
              <w:rPr>
                <w:spacing w:val="22"/>
              </w:rPr>
              <w:t xml:space="preserve"> </w:t>
            </w:r>
            <w:r>
              <w:t>простые</w:t>
            </w:r>
            <w:r>
              <w:rPr>
                <w:spacing w:val="23"/>
              </w:rPr>
              <w:t xml:space="preserve"> </w:t>
            </w:r>
            <w:r>
              <w:t>закономерности</w:t>
            </w:r>
            <w:r>
              <w:rPr>
                <w:spacing w:val="21"/>
              </w:rPr>
              <w:t xml:space="preserve"> </w:t>
            </w:r>
            <w:r>
              <w:t>и</w:t>
            </w:r>
            <w:r>
              <w:rPr>
                <w:spacing w:val="24"/>
              </w:rPr>
              <w:t xml:space="preserve"> </w:t>
            </w:r>
            <w:r>
              <w:t>зависимости,</w:t>
            </w:r>
            <w:r>
              <w:rPr>
                <w:spacing w:val="23"/>
              </w:rPr>
              <w:t xml:space="preserve"> </w:t>
            </w:r>
            <w:r>
              <w:t>например:</w:t>
            </w:r>
          </w:p>
          <w:p w:rsidR="00506791" w:rsidRDefault="00506791" w:rsidP="00946C7A">
            <w:pPr>
              <w:pStyle w:val="TableParagraph"/>
              <w:ind w:left="0"/>
              <w:jc w:val="both"/>
            </w:pPr>
            <w:r>
              <w:t>если</w:t>
            </w:r>
            <w:r>
              <w:rPr>
                <w:spacing w:val="-1"/>
              </w:rPr>
              <w:t xml:space="preserve"> </w:t>
            </w:r>
            <w:r>
              <w:t>темно</w:t>
            </w:r>
            <w:r>
              <w:rPr>
                <w:spacing w:val="-1"/>
              </w:rPr>
              <w:t xml:space="preserve"> </w:t>
            </w:r>
            <w:r>
              <w:t>-</w:t>
            </w:r>
            <w:r>
              <w:rPr>
                <w:spacing w:val="-5"/>
              </w:rPr>
              <w:t xml:space="preserve"> </w:t>
            </w:r>
            <w:r>
              <w:t>нужно</w:t>
            </w:r>
            <w:r>
              <w:rPr>
                <w:spacing w:val="-1"/>
              </w:rPr>
              <w:t xml:space="preserve"> </w:t>
            </w:r>
            <w:r>
              <w:t>включить</w:t>
            </w:r>
            <w:r>
              <w:rPr>
                <w:spacing w:val="-1"/>
              </w:rPr>
              <w:t xml:space="preserve"> </w:t>
            </w:r>
            <w:r>
              <w:t>фонари,</w:t>
            </w:r>
            <w:r>
              <w:rPr>
                <w:spacing w:val="-4"/>
              </w:rPr>
              <w:t xml:space="preserve"> </w:t>
            </w:r>
            <w:r>
              <w:t>если</w:t>
            </w:r>
            <w:r>
              <w:rPr>
                <w:spacing w:val="-3"/>
              </w:rPr>
              <w:t xml:space="preserve"> </w:t>
            </w:r>
            <w:r>
              <w:t>скользко</w:t>
            </w:r>
            <w:r>
              <w:rPr>
                <w:spacing w:val="1"/>
              </w:rPr>
              <w:t xml:space="preserve"> </w:t>
            </w:r>
            <w:r>
              <w:t>–</w:t>
            </w:r>
            <w:r>
              <w:rPr>
                <w:spacing w:val="-1"/>
              </w:rPr>
              <w:t xml:space="preserve"> </w:t>
            </w:r>
            <w:r>
              <w:t>посыпать</w:t>
            </w:r>
            <w:r>
              <w:rPr>
                <w:spacing w:val="-1"/>
              </w:rPr>
              <w:t xml:space="preserve"> </w:t>
            </w:r>
            <w:r>
              <w:t>проезжую</w:t>
            </w:r>
            <w:r>
              <w:rPr>
                <w:spacing w:val="-3"/>
              </w:rPr>
              <w:t xml:space="preserve"> </w:t>
            </w:r>
            <w:r>
              <w:t>часть</w:t>
            </w:r>
            <w:r>
              <w:rPr>
                <w:spacing w:val="-1"/>
              </w:rPr>
              <w:t xml:space="preserve"> </w:t>
            </w:r>
            <w:r>
              <w:t xml:space="preserve">песком). </w:t>
            </w:r>
            <w:proofErr w:type="gramStart"/>
            <w:r>
              <w:t>Познакомить с некоторыми растениями данной местности: с деревьями (береза, дуб, ель), кустарниками (сирень, шиповник), цветущими травянистыми растениями (одуванчик, мать-и-мачеха), комнатными растениями (герань, фикус).</w:t>
            </w:r>
            <w:proofErr w:type="gramEnd"/>
            <w:r>
              <w:t xml:space="preserve"> Способствовать проявлению интереса детей к объектам природы.</w:t>
            </w:r>
          </w:p>
          <w:p w:rsidR="00506791" w:rsidRDefault="00506791" w:rsidP="00946C7A">
            <w:pPr>
              <w:pStyle w:val="TableParagraph"/>
              <w:ind w:left="0"/>
              <w:jc w:val="both"/>
            </w:pPr>
            <w:proofErr w:type="gramStart"/>
            <w:r>
              <w:t>В ходе практического обследования овощей, фруктов, ягод (морковь, репа, яблоко, вишня и др.), выращенных на садовом (дачном) участке, познакомить с их качествами, в том числе вкусовыми (кислый, сладкий, сочный, твердый, мягкий), развивать познавательную активность.</w:t>
            </w:r>
            <w:proofErr w:type="gramEnd"/>
          </w:p>
          <w:p w:rsidR="00506791" w:rsidRDefault="00506791" w:rsidP="00946C7A">
            <w:pPr>
              <w:pStyle w:val="TableParagraph"/>
              <w:ind w:left="0"/>
              <w:jc w:val="both"/>
            </w:pPr>
            <w:proofErr w:type="gramStart"/>
            <w:r>
              <w:t>Расширять представления детей о насекомых (муха, бабочка, пчела, паук, гусеница), поощрять самостоятельные открытия: муха, бабочка, пчела при прикосновении улетают, а гусеница и паук – уползают.</w:t>
            </w:r>
            <w:proofErr w:type="gramEnd"/>
          </w:p>
          <w:p w:rsidR="00506791" w:rsidRDefault="00506791" w:rsidP="00946C7A">
            <w:pPr>
              <w:pStyle w:val="TableParagraph"/>
              <w:ind w:left="0"/>
              <w:jc w:val="both"/>
            </w:pPr>
            <w:r>
              <w:t>Познакомить с особенностями домашних и диких животных, обитающих в данной местности. Вызвать интерес к объектам животного мира, желание больше узнавать о них.</w:t>
            </w:r>
          </w:p>
          <w:p w:rsidR="00506791" w:rsidRDefault="00506791" w:rsidP="00946C7A">
            <w:pPr>
              <w:pStyle w:val="TableParagraph"/>
              <w:ind w:left="0"/>
              <w:jc w:val="both"/>
            </w:pPr>
            <w:r>
              <w:t>Способствовать умению любоваться красотой окружающей природы (радуга, иней на деревьях, бабочки на цветах, появление первоцветов и т.п.).</w:t>
            </w:r>
          </w:p>
          <w:p w:rsidR="00506791" w:rsidRPr="004B40A2" w:rsidRDefault="00506791" w:rsidP="00946C7A">
            <w:pPr>
              <w:pStyle w:val="TableParagraph"/>
              <w:ind w:left="0"/>
              <w:jc w:val="both"/>
              <w:rPr>
                <w:b/>
                <w:i/>
              </w:rPr>
            </w:pPr>
            <w:r w:rsidRPr="004B40A2">
              <w:rPr>
                <w:b/>
                <w:i/>
              </w:rPr>
              <w:t>В сфере развития представлений в разных сферах знаний об окружающей действительности</w:t>
            </w:r>
          </w:p>
          <w:p w:rsidR="00506791" w:rsidRDefault="00506791" w:rsidP="00946C7A">
            <w:pPr>
              <w:pStyle w:val="TableParagraph"/>
              <w:ind w:left="0"/>
              <w:jc w:val="both"/>
            </w:pPr>
            <w:r>
              <w:t xml:space="preserve">Формировать первоначальные представления о некоторых атрибутах национальной культуры (жилище, предметы быта, национальная кухня, одежда, посуда, музыкальные </w:t>
            </w:r>
            <w:r>
              <w:lastRenderedPageBreak/>
              <w:t>инструменты и др.).</w:t>
            </w:r>
          </w:p>
          <w:p w:rsidR="00506791" w:rsidRDefault="00506791" w:rsidP="00946C7A">
            <w:pPr>
              <w:pStyle w:val="TableParagraph"/>
              <w:ind w:left="0"/>
              <w:jc w:val="both"/>
            </w:pPr>
            <w:r>
              <w:t>Предоставлять детям возможность самостоятельно рассматривать фотоснимки, отражающие современную окружающую действительность, иллюстрации в книгах, детских журнале «Сабантуй», «Салават купере» и др. Поощрять желание детей задавать вопросы, рассуждать относительно рассматриваемых явлений, событий.</w:t>
            </w:r>
          </w:p>
          <w:p w:rsidR="00506791" w:rsidRDefault="00506791" w:rsidP="00946C7A">
            <w:pPr>
              <w:pStyle w:val="TableParagraph"/>
              <w:ind w:left="0"/>
              <w:jc w:val="both"/>
            </w:pPr>
            <w:r>
              <w:t xml:space="preserve">Побуждать детей к рассказыванию о том, как они провели выходные (праздничные) дни, с кем гуляли, где (в цирке, парке аттракционов «Кырлай», на центральной площади, улицах города, за городом). Инициировать проявление эмоционально-положительного отношения к событиям, стремление поделиться своими впечатлениями </w:t>
            </w:r>
            <w:proofErr w:type="gramStart"/>
            <w:r>
              <w:t>со</w:t>
            </w:r>
            <w:proofErr w:type="gramEnd"/>
            <w:r>
              <w:t xml:space="preserve"> взрослыми и сверстниками.</w:t>
            </w:r>
          </w:p>
          <w:p w:rsidR="00506791" w:rsidRDefault="00506791" w:rsidP="00946C7A">
            <w:pPr>
              <w:pStyle w:val="TableParagraph"/>
              <w:ind w:left="0"/>
              <w:jc w:val="both"/>
            </w:pPr>
            <w:r>
              <w:t>Учить детей называть свой родной город (село, поселок), улицу, на которой он живет.</w:t>
            </w:r>
          </w:p>
          <w:p w:rsidR="00506791" w:rsidRDefault="00506791" w:rsidP="00946C7A">
            <w:pPr>
              <w:pStyle w:val="TableParagraph"/>
              <w:ind w:left="0"/>
              <w:jc w:val="both"/>
            </w:pPr>
            <w:r>
              <w:t xml:space="preserve">Формировать целостное представление детей об улице, транспортных средствах, сигналах светофора, с выделением наиболее значимых для обучения правилам дорожного движения ситуаций и объектов. Познакомить с названиями и назначением общественного транспорта в городе. Обратить внимание на некоторые сходные особенности транспортных средств (трамвай, троллейбус). Учить находить сходства и различия грузового и легкового автомобилей, называть существенные детали (у автомобилей – кабина, руль, колеса, </w:t>
            </w:r>
            <w:proofErr w:type="gramStart"/>
            <w:r>
              <w:t>у</w:t>
            </w:r>
            <w:proofErr w:type="gramEnd"/>
            <w:r>
              <w:t xml:space="preserve"> грузового - кузов и т.д.).</w:t>
            </w:r>
          </w:p>
          <w:p w:rsidR="00506791" w:rsidRDefault="00506791" w:rsidP="00946C7A">
            <w:pPr>
              <w:pStyle w:val="TableParagraph"/>
              <w:ind w:left="0"/>
              <w:jc w:val="both"/>
            </w:pPr>
            <w:r>
              <w:t xml:space="preserve">Развивать умение определять местонахождение источника звука (звуки движущегося транспорта, сигнал автомобиля, звуковой сигнал при зеленом свете светофора и т. п.), воспринимать звуки различной громкости, различать звуки летящего самолета, </w:t>
            </w:r>
            <w:proofErr w:type="gramStart"/>
            <w:r>
              <w:t>движущихся</w:t>
            </w:r>
            <w:proofErr w:type="gramEnd"/>
            <w:r>
              <w:t xml:space="preserve"> поезда, трамвая и т.д. Развивать слуховое внимание.</w:t>
            </w:r>
          </w:p>
          <w:p w:rsidR="00506791" w:rsidRDefault="00506791" w:rsidP="00946C7A">
            <w:pPr>
              <w:pStyle w:val="TableParagraph"/>
              <w:ind w:left="0"/>
              <w:jc w:val="both"/>
            </w:pPr>
            <w:r>
              <w:t>Познакомить с доступными пониманию ребенка профессиями родителей, с трудом взрослых ближайшего социального окружения (магазин, поликлиника, парикмахерская и др.).</w:t>
            </w:r>
          </w:p>
        </w:tc>
      </w:tr>
      <w:tr w:rsidR="00506791" w:rsidRPr="00DF219B" w:rsidTr="00946C7A">
        <w:trPr>
          <w:trHeight w:val="1305"/>
        </w:trPr>
        <w:tc>
          <w:tcPr>
            <w:tcW w:w="1020" w:type="dxa"/>
          </w:tcPr>
          <w:p w:rsidR="00506791" w:rsidRDefault="00506791" w:rsidP="00946C7A">
            <w:pPr>
              <w:pStyle w:val="TableParagraph"/>
              <w:spacing w:line="242" w:lineRule="exact"/>
              <w:ind w:left="222"/>
            </w:pPr>
            <w:r>
              <w:lastRenderedPageBreak/>
              <w:t>4-5</w:t>
            </w:r>
            <w:r>
              <w:rPr>
                <w:spacing w:val="-1"/>
              </w:rPr>
              <w:t xml:space="preserve"> </w:t>
            </w:r>
            <w:r>
              <w:t>лет</w:t>
            </w:r>
          </w:p>
        </w:tc>
        <w:tc>
          <w:tcPr>
            <w:tcW w:w="8490" w:type="dxa"/>
          </w:tcPr>
          <w:p w:rsidR="00506791" w:rsidRDefault="00506791" w:rsidP="00946C7A">
            <w:pPr>
              <w:pStyle w:val="TableParagraph"/>
              <w:ind w:left="0" w:firstLine="316"/>
              <w:jc w:val="both"/>
            </w:pPr>
            <w:r>
              <w:t>В области «Познавательное развитие» основными задачами образовательной деятельности является создание условий для развития любознательности,</w:t>
            </w:r>
            <w:r>
              <w:rPr>
                <w:spacing w:val="-52"/>
              </w:rPr>
              <w:t xml:space="preserve"> </w:t>
            </w:r>
            <w:r>
              <w:t>познавательной</w:t>
            </w:r>
            <w:r>
              <w:rPr>
                <w:spacing w:val="-2"/>
              </w:rPr>
              <w:t xml:space="preserve"> </w:t>
            </w:r>
            <w:r>
              <w:t>активности,</w:t>
            </w:r>
            <w:r>
              <w:rPr>
                <w:spacing w:val="-1"/>
              </w:rPr>
              <w:t xml:space="preserve"> </w:t>
            </w:r>
            <w:r>
              <w:t>познавательных</w:t>
            </w:r>
            <w:r>
              <w:rPr>
                <w:spacing w:val="-4"/>
              </w:rPr>
              <w:t xml:space="preserve"> </w:t>
            </w:r>
            <w:r>
              <w:t>способностей</w:t>
            </w:r>
            <w:r>
              <w:rPr>
                <w:spacing w:val="-1"/>
              </w:rPr>
              <w:t xml:space="preserve"> </w:t>
            </w:r>
            <w:r>
              <w:t>детей,</w:t>
            </w:r>
            <w:r>
              <w:rPr>
                <w:spacing w:val="-1"/>
              </w:rPr>
              <w:t xml:space="preserve"> </w:t>
            </w:r>
            <w:r>
              <w:t>развитие</w:t>
            </w:r>
            <w:r>
              <w:rPr>
                <w:spacing w:val="-2"/>
              </w:rPr>
              <w:t xml:space="preserve"> </w:t>
            </w:r>
            <w:r>
              <w:t>представлений</w:t>
            </w:r>
            <w:r>
              <w:rPr>
                <w:spacing w:val="-1"/>
              </w:rPr>
              <w:t xml:space="preserve"> </w:t>
            </w:r>
            <w:r>
              <w:t>в</w:t>
            </w:r>
            <w:r>
              <w:rPr>
                <w:spacing w:val="-4"/>
              </w:rPr>
              <w:t xml:space="preserve"> </w:t>
            </w:r>
            <w:r>
              <w:t>разных</w:t>
            </w:r>
            <w:r>
              <w:rPr>
                <w:spacing w:val="-3"/>
              </w:rPr>
              <w:t xml:space="preserve"> </w:t>
            </w:r>
            <w:r>
              <w:t>сферах</w:t>
            </w:r>
            <w:r>
              <w:rPr>
                <w:spacing w:val="-1"/>
              </w:rPr>
              <w:t xml:space="preserve"> </w:t>
            </w:r>
            <w:r>
              <w:t>знаний</w:t>
            </w:r>
            <w:r>
              <w:rPr>
                <w:spacing w:val="-3"/>
              </w:rPr>
              <w:t xml:space="preserve"> </w:t>
            </w:r>
            <w:r>
              <w:t>об</w:t>
            </w:r>
            <w:r>
              <w:rPr>
                <w:spacing w:val="-3"/>
              </w:rPr>
              <w:t xml:space="preserve"> </w:t>
            </w:r>
            <w:r>
              <w:t>окружающей</w:t>
            </w:r>
            <w:r>
              <w:rPr>
                <w:spacing w:val="-2"/>
              </w:rPr>
              <w:t xml:space="preserve"> </w:t>
            </w:r>
            <w:r>
              <w:t>действительности.</w:t>
            </w:r>
          </w:p>
          <w:p w:rsidR="00506791" w:rsidRDefault="00506791" w:rsidP="00946C7A">
            <w:pPr>
              <w:pStyle w:val="TableParagraph"/>
              <w:ind w:left="0"/>
              <w:jc w:val="both"/>
              <w:rPr>
                <w:b/>
                <w:i/>
              </w:rPr>
            </w:pPr>
            <w:r>
              <w:rPr>
                <w:b/>
                <w:i/>
              </w:rPr>
              <w:t>В</w:t>
            </w:r>
            <w:r>
              <w:rPr>
                <w:b/>
                <w:i/>
                <w:spacing w:val="-4"/>
              </w:rPr>
              <w:t xml:space="preserve"> </w:t>
            </w:r>
            <w:r>
              <w:rPr>
                <w:b/>
                <w:i/>
              </w:rPr>
              <w:t>сфере</w:t>
            </w:r>
            <w:r>
              <w:rPr>
                <w:b/>
                <w:i/>
                <w:spacing w:val="-4"/>
              </w:rPr>
              <w:t xml:space="preserve"> </w:t>
            </w:r>
            <w:r>
              <w:rPr>
                <w:b/>
                <w:i/>
              </w:rPr>
              <w:t>развития</w:t>
            </w:r>
            <w:r>
              <w:rPr>
                <w:b/>
                <w:i/>
                <w:spacing w:val="-4"/>
              </w:rPr>
              <w:t xml:space="preserve"> </w:t>
            </w:r>
            <w:r>
              <w:rPr>
                <w:b/>
                <w:i/>
              </w:rPr>
              <w:t>любознательности,</w:t>
            </w:r>
            <w:r>
              <w:rPr>
                <w:b/>
                <w:i/>
                <w:spacing w:val="-2"/>
              </w:rPr>
              <w:t xml:space="preserve"> </w:t>
            </w:r>
            <w:r>
              <w:rPr>
                <w:b/>
                <w:i/>
              </w:rPr>
              <w:t>познавательной</w:t>
            </w:r>
            <w:r>
              <w:rPr>
                <w:b/>
                <w:i/>
                <w:spacing w:val="-4"/>
              </w:rPr>
              <w:t xml:space="preserve"> </w:t>
            </w:r>
            <w:r>
              <w:rPr>
                <w:b/>
                <w:i/>
              </w:rPr>
              <w:t>активности,</w:t>
            </w:r>
            <w:r>
              <w:rPr>
                <w:b/>
                <w:i/>
                <w:spacing w:val="-2"/>
              </w:rPr>
              <w:t xml:space="preserve"> </w:t>
            </w:r>
            <w:r>
              <w:rPr>
                <w:b/>
                <w:i/>
              </w:rPr>
              <w:t>познавательных</w:t>
            </w:r>
            <w:r>
              <w:rPr>
                <w:b/>
                <w:i/>
                <w:spacing w:val="-5"/>
              </w:rPr>
              <w:t xml:space="preserve"> </w:t>
            </w:r>
            <w:r>
              <w:rPr>
                <w:b/>
                <w:i/>
              </w:rPr>
              <w:t>способностей</w:t>
            </w:r>
          </w:p>
          <w:p w:rsidR="00506791" w:rsidRDefault="00506791" w:rsidP="00946C7A">
            <w:pPr>
              <w:pStyle w:val="TableParagraph"/>
              <w:ind w:left="0" w:firstLine="316"/>
              <w:jc w:val="both"/>
            </w:pPr>
            <w:r>
              <w:t>Развивать представления об устройстве человеческого жилья (в городе и деревне), предметах домашнего обихода. Вызвать стремление узнавать новое,</w:t>
            </w:r>
            <w:r>
              <w:rPr>
                <w:spacing w:val="-52"/>
              </w:rPr>
              <w:t xml:space="preserve"> </w:t>
            </w:r>
            <w:r>
              <w:t>задавать</w:t>
            </w:r>
            <w:r>
              <w:rPr>
                <w:spacing w:val="-1"/>
              </w:rPr>
              <w:t xml:space="preserve"> </w:t>
            </w:r>
            <w:r>
              <w:t>вопросы об</w:t>
            </w:r>
            <w:r>
              <w:rPr>
                <w:spacing w:val="-2"/>
              </w:rPr>
              <w:t xml:space="preserve"> </w:t>
            </w:r>
            <w:r>
              <w:t>устройстве и назначении различных</w:t>
            </w:r>
            <w:r>
              <w:rPr>
                <w:spacing w:val="-1"/>
              </w:rPr>
              <w:t xml:space="preserve"> </w:t>
            </w:r>
            <w:r>
              <w:t>приспособлений,</w:t>
            </w:r>
            <w:r>
              <w:rPr>
                <w:spacing w:val="-3"/>
              </w:rPr>
              <w:t xml:space="preserve"> </w:t>
            </w:r>
            <w:r>
              <w:t>сделанных руками</w:t>
            </w:r>
            <w:r>
              <w:rPr>
                <w:spacing w:val="-1"/>
              </w:rPr>
              <w:t xml:space="preserve"> </w:t>
            </w:r>
            <w:r>
              <w:t>человека.</w:t>
            </w:r>
          </w:p>
          <w:p w:rsidR="00506791" w:rsidRDefault="00506791" w:rsidP="00946C7A">
            <w:pPr>
              <w:pStyle w:val="TableParagraph"/>
              <w:ind w:left="0" w:firstLine="316"/>
              <w:jc w:val="both"/>
            </w:pPr>
            <w:r>
              <w:t>Формировать первичные представления о хозяйственной деятельности человека, который</w:t>
            </w:r>
            <w:r>
              <w:rPr>
                <w:spacing w:val="1"/>
              </w:rPr>
              <w:t xml:space="preserve"> </w:t>
            </w:r>
            <w:r>
              <w:t>заботится о самом себе, своем жилище, о домашних</w:t>
            </w:r>
            <w:r>
              <w:rPr>
                <w:spacing w:val="1"/>
              </w:rPr>
              <w:t xml:space="preserve"> </w:t>
            </w:r>
            <w:r>
              <w:t>животных и растениях, транспорте, содержит в чистоте двор, улицу. Мотивировать расширение знаний, желание содержать в порядке</w:t>
            </w:r>
            <w:r>
              <w:rPr>
                <w:spacing w:val="55"/>
              </w:rPr>
              <w:t xml:space="preserve"> </w:t>
            </w:r>
            <w:r>
              <w:t>своё жилище,</w:t>
            </w:r>
            <w:r>
              <w:rPr>
                <w:spacing w:val="1"/>
              </w:rPr>
              <w:t xml:space="preserve"> </w:t>
            </w:r>
            <w:r>
              <w:t>улицы</w:t>
            </w:r>
            <w:r>
              <w:rPr>
                <w:spacing w:val="-1"/>
              </w:rPr>
              <w:t xml:space="preserve"> </w:t>
            </w:r>
            <w:r>
              <w:t>родного</w:t>
            </w:r>
            <w:r>
              <w:rPr>
                <w:spacing w:val="-3"/>
              </w:rPr>
              <w:t xml:space="preserve"> </w:t>
            </w:r>
            <w:r>
              <w:t>города</w:t>
            </w:r>
            <w:r>
              <w:rPr>
                <w:spacing w:val="1"/>
              </w:rPr>
              <w:t xml:space="preserve"> </w:t>
            </w:r>
            <w:r>
              <w:t>(села).</w:t>
            </w:r>
          </w:p>
          <w:p w:rsidR="00506791" w:rsidRDefault="00506791" w:rsidP="00946C7A">
            <w:pPr>
              <w:pStyle w:val="TableParagraph"/>
              <w:ind w:left="0"/>
              <w:jc w:val="both"/>
            </w:pPr>
            <w:proofErr w:type="gramStart"/>
            <w:r>
              <w:t>Расширять</w:t>
            </w:r>
            <w:r>
              <w:rPr>
                <w:spacing w:val="39"/>
              </w:rPr>
              <w:t xml:space="preserve"> </w:t>
            </w:r>
            <w:r>
              <w:t>опыт</w:t>
            </w:r>
            <w:r>
              <w:rPr>
                <w:spacing w:val="39"/>
              </w:rPr>
              <w:t xml:space="preserve"> </w:t>
            </w:r>
            <w:r>
              <w:t>соприкосновения</w:t>
            </w:r>
            <w:r>
              <w:rPr>
                <w:spacing w:val="39"/>
              </w:rPr>
              <w:t xml:space="preserve"> </w:t>
            </w:r>
            <w:r>
              <w:t>с</w:t>
            </w:r>
            <w:r>
              <w:rPr>
                <w:spacing w:val="40"/>
              </w:rPr>
              <w:t xml:space="preserve"> </w:t>
            </w:r>
            <w:r>
              <w:t>объектами</w:t>
            </w:r>
            <w:r>
              <w:rPr>
                <w:spacing w:val="39"/>
              </w:rPr>
              <w:t xml:space="preserve"> </w:t>
            </w:r>
            <w:r>
              <w:t>окружающей</w:t>
            </w:r>
            <w:r>
              <w:rPr>
                <w:spacing w:val="39"/>
              </w:rPr>
              <w:t xml:space="preserve"> </w:t>
            </w:r>
            <w:r>
              <w:t>природы:</w:t>
            </w:r>
            <w:r>
              <w:rPr>
                <w:spacing w:val="38"/>
              </w:rPr>
              <w:t xml:space="preserve"> </w:t>
            </w:r>
            <w:r>
              <w:t>с</w:t>
            </w:r>
            <w:r>
              <w:rPr>
                <w:spacing w:val="40"/>
              </w:rPr>
              <w:t xml:space="preserve"> </w:t>
            </w:r>
            <w:r>
              <w:t>деревьями</w:t>
            </w:r>
            <w:r>
              <w:rPr>
                <w:spacing w:val="39"/>
              </w:rPr>
              <w:t xml:space="preserve"> </w:t>
            </w:r>
            <w:r>
              <w:t>(сосна,</w:t>
            </w:r>
            <w:r>
              <w:rPr>
                <w:spacing w:val="37"/>
              </w:rPr>
              <w:t xml:space="preserve"> </w:t>
            </w:r>
            <w:r>
              <w:t>клен),</w:t>
            </w:r>
            <w:r>
              <w:rPr>
                <w:spacing w:val="37"/>
              </w:rPr>
              <w:t xml:space="preserve"> </w:t>
            </w:r>
            <w:r>
              <w:t>грибами</w:t>
            </w:r>
            <w:r>
              <w:rPr>
                <w:spacing w:val="38"/>
              </w:rPr>
              <w:t xml:space="preserve"> </w:t>
            </w:r>
            <w:r>
              <w:t>(маслята,</w:t>
            </w:r>
            <w:r>
              <w:rPr>
                <w:spacing w:val="37"/>
              </w:rPr>
              <w:t xml:space="preserve"> </w:t>
            </w:r>
            <w:r>
              <w:t>опята,</w:t>
            </w:r>
            <w:r>
              <w:rPr>
                <w:spacing w:val="38"/>
              </w:rPr>
              <w:t xml:space="preserve"> </w:t>
            </w:r>
            <w:r>
              <w:t>белый</w:t>
            </w:r>
            <w:r>
              <w:rPr>
                <w:spacing w:val="37"/>
              </w:rPr>
              <w:t xml:space="preserve"> </w:t>
            </w:r>
            <w:r>
              <w:t>гриб),</w:t>
            </w:r>
            <w:r>
              <w:rPr>
                <w:spacing w:val="39"/>
              </w:rPr>
              <w:t xml:space="preserve"> </w:t>
            </w:r>
            <w:r>
              <w:t>цветами (ромашка, василек), комнатными растениями (бальзамин, фуксия), формировать познавательную мотивацию.</w:t>
            </w:r>
            <w:proofErr w:type="gramEnd"/>
          </w:p>
          <w:p w:rsidR="00506791" w:rsidRDefault="00506791" w:rsidP="00946C7A">
            <w:pPr>
              <w:pStyle w:val="TableParagraph"/>
              <w:ind w:left="0"/>
              <w:jc w:val="both"/>
            </w:pPr>
            <w:proofErr w:type="gramStart"/>
            <w:r>
              <w:t>Продолжать знакомство с фруктами (груша, слива), овощами (огурец, помидор, лук), ягодами (малина, рябина, смородина), с их качествами (крупный, мелкий, гладкий, сочный, горький, кислый, сладкий и др.).</w:t>
            </w:r>
            <w:proofErr w:type="gramEnd"/>
            <w:r>
              <w:t xml:space="preserve"> Научить сортировать плоды, сравнивать их, вызывать желание помогать взрослым в сборе урожая.</w:t>
            </w:r>
          </w:p>
          <w:p w:rsidR="00506791" w:rsidRDefault="00506791" w:rsidP="00946C7A">
            <w:pPr>
              <w:pStyle w:val="TableParagraph"/>
              <w:ind w:left="0"/>
              <w:jc w:val="both"/>
            </w:pPr>
            <w:proofErr w:type="gramStart"/>
            <w:r>
              <w:t>Расширять представления о насекомых (муравей, пчела, шмель, жук), поощрять самостоятельные наблюдения детьми, поддерживать их первые открытия: пчелы, бабочки, шмели чаще летают там, где много цветов.</w:t>
            </w:r>
            <w:proofErr w:type="gramEnd"/>
          </w:p>
          <w:p w:rsidR="00506791" w:rsidRDefault="00506791" w:rsidP="00946C7A">
            <w:pPr>
              <w:pStyle w:val="TableParagraph"/>
              <w:ind w:left="0"/>
              <w:jc w:val="both"/>
            </w:pPr>
            <w:r>
              <w:t>Продолжать знакомство с домашними и дикими животными, с обитателями уголка природы в группе. Формировать представления о самых простых природных взаимосвязях (одни животные обитают в лесу, другие – в реках, озерах, третьи – на лугах, полях и т.д.).</w:t>
            </w:r>
          </w:p>
          <w:p w:rsidR="00506791" w:rsidRDefault="00506791" w:rsidP="00946C7A">
            <w:pPr>
              <w:pStyle w:val="TableParagraph"/>
              <w:ind w:left="0"/>
              <w:jc w:val="both"/>
            </w:pPr>
            <w:r>
              <w:t>Проводить наблюдения за птицами, прилетающими на участок, за их особенностями в поведении (воробьи чирикают, в поисках корма летают, прыгают, голуби – важно ходят, воркуют), предупредить попытки детей пугать птиц, вызвать желание подкармливать их круглый год.</w:t>
            </w:r>
          </w:p>
          <w:p w:rsidR="00506791" w:rsidRDefault="00506791" w:rsidP="00946C7A">
            <w:pPr>
              <w:pStyle w:val="TableParagraph"/>
              <w:ind w:left="0"/>
              <w:jc w:val="both"/>
            </w:pPr>
            <w:r>
              <w:lastRenderedPageBreak/>
              <w:t>Развивать представления о сезонных изменениях в природе, побуждать детей к рассказыванию о том, что они видели в поле, на лугу, на речке, в лесу летом (осенью, зимой, весной). Вызвать желание детей нарисовать понравившееся растение, животное, сделать их фотоснимки.</w:t>
            </w:r>
          </w:p>
          <w:p w:rsidR="00506791" w:rsidRDefault="00506791" w:rsidP="00946C7A">
            <w:pPr>
              <w:pStyle w:val="TableParagraph"/>
              <w:ind w:left="0"/>
              <w:jc w:val="both"/>
            </w:pPr>
            <w:r>
              <w:t>Приучать детей к осторожности при встрече с животными, предупредить о свойствах ядовитых растений.</w:t>
            </w:r>
          </w:p>
          <w:p w:rsidR="00506791" w:rsidRPr="004B40A2" w:rsidRDefault="00506791" w:rsidP="00946C7A">
            <w:pPr>
              <w:pStyle w:val="TableParagraph"/>
              <w:ind w:left="0"/>
              <w:jc w:val="both"/>
              <w:rPr>
                <w:b/>
                <w:i/>
              </w:rPr>
            </w:pPr>
            <w:r w:rsidRPr="004B40A2">
              <w:rPr>
                <w:b/>
                <w:i/>
              </w:rPr>
              <w:t>В сфере развития представлений в разных сферах знаний об окружающей действительности</w:t>
            </w:r>
          </w:p>
          <w:p w:rsidR="00506791" w:rsidRDefault="00506791" w:rsidP="00946C7A">
            <w:pPr>
              <w:pStyle w:val="TableParagraph"/>
              <w:ind w:left="0"/>
              <w:jc w:val="both"/>
            </w:pPr>
            <w:r>
              <w:t>Формировать представления о некоторых атрибутах национальной культуры (жилище, предметы быта, национальная кухня, одежда, посуда, музыкальные инструменты).</w:t>
            </w:r>
          </w:p>
          <w:p w:rsidR="00506791" w:rsidRDefault="00506791" w:rsidP="00946C7A">
            <w:pPr>
              <w:pStyle w:val="TableParagraph"/>
              <w:ind w:left="0"/>
              <w:jc w:val="both"/>
            </w:pPr>
            <w:r>
              <w:t>Учить детей называть республику, ее столицу, родной город (село, поселок), улицу, на которой он живет. Рассказать детям о достопримечательностях города (села).</w:t>
            </w:r>
          </w:p>
          <w:p w:rsidR="00506791" w:rsidRDefault="00506791" w:rsidP="00946C7A">
            <w:pPr>
              <w:pStyle w:val="TableParagraph"/>
              <w:ind w:left="0"/>
              <w:jc w:val="both"/>
            </w:pPr>
            <w:r>
              <w:t>Способствовать накоплению опыта участия детей в беседах о событиях, происходящих в родном городе. Стимулировать к коллекционированию открыток, значков, семейных фотографий у памятных мест, иллюстрированных альбомов, книг, журналов, связанных с образами родного края.</w:t>
            </w:r>
          </w:p>
          <w:p w:rsidR="00506791" w:rsidRDefault="00506791" w:rsidP="00946C7A">
            <w:pPr>
              <w:pStyle w:val="TableParagraph"/>
              <w:ind w:left="0"/>
              <w:jc w:val="both"/>
            </w:pPr>
            <w:r>
              <w:t xml:space="preserve">Развивать представления о трудовой деятельности взрослых посредством татарских народных сказок («Четыре друга», «Гороховое войско» и др.). </w:t>
            </w:r>
            <w:proofErr w:type="gramStart"/>
            <w:r>
              <w:t>Сопровождать трудовые операции ребенка стихотворными строчками татарских писателей (Д. Тарджемалов «Верхом на палочке», Ш. Маннур</w:t>
            </w:r>
            <w:proofErr w:type="gramEnd"/>
          </w:p>
          <w:p w:rsidR="00506791" w:rsidRDefault="00506791" w:rsidP="00946C7A">
            <w:pPr>
              <w:pStyle w:val="TableParagraph"/>
              <w:ind w:left="0"/>
              <w:jc w:val="both"/>
            </w:pPr>
            <w:proofErr w:type="gramStart"/>
            <w:r>
              <w:t>«Воркуют голуби» и др.).</w:t>
            </w:r>
            <w:proofErr w:type="gramEnd"/>
          </w:p>
          <w:p w:rsidR="00506791" w:rsidRDefault="00506791" w:rsidP="00946C7A">
            <w:pPr>
              <w:pStyle w:val="TableParagraph"/>
              <w:ind w:left="0"/>
              <w:jc w:val="both"/>
            </w:pPr>
            <w:proofErr w:type="gramStart"/>
            <w:r>
              <w:t>Формировать представление о том, что человек связан с природой круглый год, он выполняет сезонные работы: сеет рожь, пшеницу на полях, сажает картофель в поле, косит сено на лугу, убирает снег во дворе и др. Расширять знания о профессиональной деятельности взрослых: водитель автобуса возит пассажиров, водитель снегоуборочной машины убирает снег на проезжей части дорог, инспектор ГИБДД регулирует движение автомобилей на улицах</w:t>
            </w:r>
            <w:proofErr w:type="gramEnd"/>
            <w:r>
              <w:t xml:space="preserve"> города и т.д., акцентировать внимание детей на то, что деятельность взрослых направлена на заботу о жителях города.</w:t>
            </w:r>
          </w:p>
          <w:p w:rsidR="00506791" w:rsidRDefault="00506791" w:rsidP="00946C7A">
            <w:pPr>
              <w:pStyle w:val="TableParagraph"/>
              <w:ind w:left="0"/>
              <w:jc w:val="both"/>
            </w:pPr>
            <w:r>
              <w:t>Обогащать представления детей о городском общественном транспорте (троллейбус, автобус, трамвай). Учить определять места остановок маршрутного транспорта по дорожному знаку «место остановки автобуса (троллейбуса, трамвая), называть остановки ближайшего окружения. Познакомить с правилами посадки и выхода из городского общественного транспорта.</w:t>
            </w:r>
          </w:p>
          <w:p w:rsidR="00506791" w:rsidRDefault="00506791" w:rsidP="00946C7A">
            <w:pPr>
              <w:pStyle w:val="TableParagraph"/>
              <w:ind w:left="0"/>
              <w:jc w:val="both"/>
            </w:pPr>
            <w:r>
              <w:t>Рассмотреть с детьми макет железной дороги, рассказать о труде машиниста. Познакомить с метрополитеном города Казани, со станцией в центре города «Площадь</w:t>
            </w:r>
            <w:proofErr w:type="gramStart"/>
            <w:r>
              <w:t xml:space="preserve"> Т</w:t>
            </w:r>
            <w:proofErr w:type="gramEnd"/>
            <w:r>
              <w:t>укая», рассмотреть ее на фотоснимках, обратить внимание на национальный колорит ее оформления (22 мозаичных панно, изображающие героев и темы произведений Г. Тукая, его портретный образ). Обогащать знания детей об окружающей действительности.</w:t>
            </w:r>
          </w:p>
          <w:p w:rsidR="00506791" w:rsidRDefault="00506791" w:rsidP="00946C7A">
            <w:pPr>
              <w:pStyle w:val="TableParagraph"/>
              <w:ind w:left="0"/>
              <w:jc w:val="both"/>
            </w:pPr>
            <w:proofErr w:type="gramStart"/>
            <w:r>
              <w:t>Развивать умение определять относительную скорость движения (быстро, медленно); различать звуковые сигналы транспортных средств (трамвая,</w:t>
            </w:r>
            <w:proofErr w:type="gramEnd"/>
          </w:p>
          <w:p w:rsidR="00506791" w:rsidRDefault="00506791" w:rsidP="00946C7A">
            <w:pPr>
              <w:pStyle w:val="TableParagraph"/>
              <w:ind w:left="0"/>
              <w:jc w:val="both"/>
            </w:pPr>
            <w:r>
              <w:t>автобуса, пожарной машины, машины скорой помощи и т.д.); реагировать на местонахождение источника звука, по мере необходимости останавливаться. Упражнять в определении действий самим ребенком по сигналу светофора.</w:t>
            </w:r>
          </w:p>
        </w:tc>
      </w:tr>
      <w:tr w:rsidR="00506791" w:rsidRPr="00DF219B" w:rsidTr="00946C7A">
        <w:trPr>
          <w:trHeight w:val="1650"/>
        </w:trPr>
        <w:tc>
          <w:tcPr>
            <w:tcW w:w="1020" w:type="dxa"/>
          </w:tcPr>
          <w:p w:rsidR="00506791" w:rsidRDefault="00506791" w:rsidP="00946C7A">
            <w:pPr>
              <w:pStyle w:val="TableParagraph"/>
              <w:spacing w:line="242" w:lineRule="exact"/>
              <w:ind w:left="222"/>
            </w:pPr>
            <w:r>
              <w:lastRenderedPageBreak/>
              <w:t>5-6</w:t>
            </w:r>
            <w:r>
              <w:rPr>
                <w:spacing w:val="-1"/>
              </w:rPr>
              <w:t xml:space="preserve"> </w:t>
            </w:r>
            <w:r>
              <w:t>лет</w:t>
            </w:r>
          </w:p>
        </w:tc>
        <w:tc>
          <w:tcPr>
            <w:tcW w:w="8490" w:type="dxa"/>
          </w:tcPr>
          <w:p w:rsidR="00506791" w:rsidRPr="005D449A" w:rsidRDefault="00506791" w:rsidP="00946C7A">
            <w:pPr>
              <w:pStyle w:val="TableParagraph"/>
              <w:ind w:left="0"/>
              <w:jc w:val="both"/>
            </w:pPr>
            <w:r w:rsidRPr="005D449A">
              <w:t>В</w:t>
            </w:r>
            <w:r w:rsidRPr="005D449A">
              <w:rPr>
                <w:spacing w:val="-2"/>
              </w:rPr>
              <w:t xml:space="preserve"> </w:t>
            </w:r>
            <w:r w:rsidRPr="005D449A">
              <w:t>области</w:t>
            </w:r>
            <w:r w:rsidRPr="005D449A">
              <w:rPr>
                <w:spacing w:val="1"/>
              </w:rPr>
              <w:t xml:space="preserve"> </w:t>
            </w:r>
            <w:r w:rsidRPr="005D449A">
              <w:t>«Познавательное</w:t>
            </w:r>
            <w:r w:rsidRPr="005D449A">
              <w:rPr>
                <w:spacing w:val="-1"/>
              </w:rPr>
              <w:t xml:space="preserve"> </w:t>
            </w:r>
            <w:r w:rsidRPr="005D449A">
              <w:t>развитие»</w:t>
            </w:r>
            <w:r w:rsidRPr="005D449A">
              <w:rPr>
                <w:spacing w:val="-5"/>
              </w:rPr>
              <w:t xml:space="preserve"> </w:t>
            </w:r>
            <w:r w:rsidRPr="005D449A">
              <w:t>основными задачами</w:t>
            </w:r>
            <w:r w:rsidRPr="005D449A">
              <w:rPr>
                <w:spacing w:val="-1"/>
              </w:rPr>
              <w:t xml:space="preserve"> </w:t>
            </w:r>
            <w:r w:rsidRPr="005D449A">
              <w:t>образовательной</w:t>
            </w:r>
            <w:r w:rsidRPr="005D449A">
              <w:rPr>
                <w:spacing w:val="-1"/>
              </w:rPr>
              <w:t xml:space="preserve"> </w:t>
            </w:r>
            <w:r w:rsidRPr="005D449A">
              <w:t>деятельности</w:t>
            </w:r>
            <w:r w:rsidRPr="005D449A">
              <w:rPr>
                <w:spacing w:val="-1"/>
              </w:rPr>
              <w:t xml:space="preserve"> </w:t>
            </w:r>
            <w:r w:rsidRPr="005D449A">
              <w:t>является</w:t>
            </w:r>
            <w:r w:rsidRPr="005D449A">
              <w:rPr>
                <w:spacing w:val="-1"/>
              </w:rPr>
              <w:t xml:space="preserve"> </w:t>
            </w:r>
            <w:r w:rsidRPr="005D449A">
              <w:t>создание условий</w:t>
            </w:r>
            <w:r w:rsidRPr="005D449A">
              <w:rPr>
                <w:spacing w:val="-1"/>
              </w:rPr>
              <w:t xml:space="preserve"> </w:t>
            </w:r>
            <w:r w:rsidRPr="005D449A">
              <w:t>для</w:t>
            </w:r>
            <w:r w:rsidRPr="005D449A">
              <w:rPr>
                <w:spacing w:val="-1"/>
              </w:rPr>
              <w:t xml:space="preserve"> </w:t>
            </w:r>
            <w:r w:rsidRPr="005D449A">
              <w:t>развития</w:t>
            </w:r>
            <w:r w:rsidRPr="005D449A">
              <w:rPr>
                <w:spacing w:val="-3"/>
              </w:rPr>
              <w:t xml:space="preserve"> </w:t>
            </w:r>
            <w:r w:rsidRPr="005D449A">
              <w:t>любознательности,</w:t>
            </w:r>
          </w:p>
          <w:p w:rsidR="00506791" w:rsidRPr="005D449A" w:rsidRDefault="00506791" w:rsidP="00946C7A">
            <w:pPr>
              <w:pStyle w:val="TableParagraph"/>
              <w:ind w:left="0"/>
              <w:jc w:val="both"/>
            </w:pPr>
            <w:r w:rsidRPr="005D449A">
              <w:t>познавательной</w:t>
            </w:r>
            <w:r w:rsidRPr="005D449A">
              <w:rPr>
                <w:spacing w:val="-3"/>
              </w:rPr>
              <w:t xml:space="preserve"> </w:t>
            </w:r>
            <w:r w:rsidRPr="005D449A">
              <w:t>активности,</w:t>
            </w:r>
            <w:r w:rsidRPr="005D449A">
              <w:rPr>
                <w:spacing w:val="-2"/>
              </w:rPr>
              <w:t xml:space="preserve"> </w:t>
            </w:r>
            <w:r w:rsidRPr="005D449A">
              <w:t>познавательных</w:t>
            </w:r>
            <w:r w:rsidRPr="005D449A">
              <w:rPr>
                <w:spacing w:val="-4"/>
              </w:rPr>
              <w:t xml:space="preserve"> </w:t>
            </w:r>
            <w:r w:rsidRPr="005D449A">
              <w:t>способностей</w:t>
            </w:r>
            <w:r w:rsidRPr="005D449A">
              <w:rPr>
                <w:spacing w:val="-2"/>
              </w:rPr>
              <w:t xml:space="preserve"> </w:t>
            </w:r>
            <w:r w:rsidRPr="005D449A">
              <w:t>детей,</w:t>
            </w:r>
            <w:r w:rsidRPr="005D449A">
              <w:rPr>
                <w:spacing w:val="-2"/>
              </w:rPr>
              <w:t xml:space="preserve"> </w:t>
            </w:r>
            <w:r w:rsidRPr="005D449A">
              <w:t>развитие</w:t>
            </w:r>
            <w:r w:rsidRPr="005D449A">
              <w:rPr>
                <w:spacing w:val="-2"/>
              </w:rPr>
              <w:t xml:space="preserve"> </w:t>
            </w:r>
            <w:r w:rsidRPr="005D449A">
              <w:t>представлений</w:t>
            </w:r>
            <w:r w:rsidRPr="005D449A">
              <w:rPr>
                <w:spacing w:val="-2"/>
              </w:rPr>
              <w:t xml:space="preserve"> </w:t>
            </w:r>
            <w:r w:rsidRPr="005D449A">
              <w:t>в</w:t>
            </w:r>
            <w:r w:rsidRPr="005D449A">
              <w:rPr>
                <w:spacing w:val="-4"/>
              </w:rPr>
              <w:t xml:space="preserve"> </w:t>
            </w:r>
            <w:r w:rsidRPr="005D449A">
              <w:t>разных</w:t>
            </w:r>
            <w:r w:rsidRPr="005D449A">
              <w:rPr>
                <w:spacing w:val="-4"/>
              </w:rPr>
              <w:t xml:space="preserve"> </w:t>
            </w:r>
            <w:r w:rsidRPr="005D449A">
              <w:t>сферах</w:t>
            </w:r>
            <w:r w:rsidRPr="005D449A">
              <w:rPr>
                <w:spacing w:val="-2"/>
              </w:rPr>
              <w:t xml:space="preserve"> </w:t>
            </w:r>
            <w:r w:rsidRPr="005D449A">
              <w:t>знаний</w:t>
            </w:r>
            <w:r w:rsidRPr="005D449A">
              <w:rPr>
                <w:spacing w:val="-3"/>
              </w:rPr>
              <w:t xml:space="preserve"> </w:t>
            </w:r>
            <w:r w:rsidRPr="005D449A">
              <w:t>об</w:t>
            </w:r>
            <w:r w:rsidRPr="005D449A">
              <w:rPr>
                <w:spacing w:val="-5"/>
              </w:rPr>
              <w:t xml:space="preserve"> </w:t>
            </w:r>
            <w:r w:rsidRPr="005D449A">
              <w:t>окружающей</w:t>
            </w:r>
            <w:r w:rsidRPr="005D449A">
              <w:rPr>
                <w:spacing w:val="-2"/>
              </w:rPr>
              <w:t xml:space="preserve"> </w:t>
            </w:r>
            <w:r w:rsidRPr="005D449A">
              <w:t>действительности.</w:t>
            </w:r>
          </w:p>
          <w:p w:rsidR="00506791" w:rsidRPr="005D449A" w:rsidRDefault="00506791" w:rsidP="00946C7A">
            <w:pPr>
              <w:pStyle w:val="TableParagraph"/>
              <w:ind w:left="0"/>
              <w:jc w:val="both"/>
              <w:rPr>
                <w:b/>
                <w:i/>
              </w:rPr>
            </w:pPr>
            <w:r w:rsidRPr="005D449A">
              <w:t xml:space="preserve"> </w:t>
            </w:r>
            <w:r w:rsidRPr="005D449A">
              <w:rPr>
                <w:b/>
                <w:i/>
              </w:rPr>
              <w:t>В сфере развития любознательности, познавательной активности, познавательных способностей</w:t>
            </w:r>
          </w:p>
          <w:p w:rsidR="00506791" w:rsidRPr="005D449A" w:rsidRDefault="00506791" w:rsidP="00946C7A">
            <w:pPr>
              <w:pStyle w:val="TableParagraph"/>
              <w:ind w:left="0"/>
              <w:jc w:val="both"/>
            </w:pPr>
            <w:r w:rsidRPr="005D449A">
              <w:t>Расширять знания детей о природе родного края, о ее сезонных изменениях. Формировать элементарные представления о целостности природы и взаимозависимости ее компонентов.</w:t>
            </w:r>
          </w:p>
          <w:p w:rsidR="00506791" w:rsidRPr="005D449A" w:rsidRDefault="00506791" w:rsidP="00946C7A">
            <w:pPr>
              <w:pStyle w:val="TableParagraph"/>
              <w:ind w:left="0"/>
              <w:jc w:val="both"/>
            </w:pPr>
            <w:r w:rsidRPr="005D449A">
              <w:t xml:space="preserve">Поддерживать интерес и желание наблюдать за поведением животных, живущих на территории республики, выделять характерные особенности их внешнего вида (части тела, чем оно покрыто), способы передвижения (ползает, летает, плавает), особенности питания, приспособления к среде обитания. Обогащать знания детей о том, что по мере </w:t>
            </w:r>
            <w:r w:rsidRPr="005D449A">
              <w:lastRenderedPageBreak/>
              <w:t>изменения сезонных явлений способы приспособления живых организмов к среде обитания тоже меняются (осенью насекомые прячутся в землю, под корой деревьев и спят, зимующие птицы приближаются к жилищам человека, заяц меняет свою шкурку и т.д.). Развивать умение вслушиваться и узнавать животных по издаваемым ими звукам.</w:t>
            </w:r>
          </w:p>
          <w:p w:rsidR="00506791" w:rsidRPr="005D449A" w:rsidRDefault="00506791" w:rsidP="00946C7A">
            <w:pPr>
              <w:pStyle w:val="TableParagraph"/>
              <w:ind w:left="0"/>
              <w:jc w:val="both"/>
            </w:pPr>
            <w:r w:rsidRPr="005D449A">
              <w:t>Поддерживать интерес к наиболее часто встречающимся растениям родного края. Учить группировать и классифицировать объекты природы по характерным признакам (деревья хвойные и лиственные, кустарники, травянистые растения; растения леса, луга, сада, водоёма; комнатные растения т.д.). Развивать умение  видеть красоту природы родного края, богатство ее форм, красок, запахов.</w:t>
            </w:r>
          </w:p>
          <w:p w:rsidR="00506791" w:rsidRPr="005D449A" w:rsidRDefault="00506791" w:rsidP="00946C7A">
            <w:pPr>
              <w:pStyle w:val="TableParagraph"/>
              <w:ind w:left="0"/>
              <w:jc w:val="both"/>
            </w:pPr>
            <w:r w:rsidRPr="005D449A">
              <w:t>Познакомить с природоохранительной деятельностью человека. Рассказать о Волжско-Камском государственном заповеднике, национальном парке</w:t>
            </w:r>
          </w:p>
          <w:p w:rsidR="00506791" w:rsidRPr="005D449A" w:rsidRDefault="00506791" w:rsidP="00946C7A">
            <w:pPr>
              <w:pStyle w:val="TableParagraph"/>
              <w:ind w:left="0"/>
              <w:jc w:val="both"/>
            </w:pPr>
            <w:r w:rsidRPr="005D449A">
              <w:t>«Нижняя Кама», их роли в охране природы республики.</w:t>
            </w:r>
          </w:p>
          <w:p w:rsidR="00506791" w:rsidRPr="005D449A" w:rsidRDefault="00506791" w:rsidP="00946C7A">
            <w:pPr>
              <w:pStyle w:val="TableParagraph"/>
              <w:ind w:left="0"/>
              <w:jc w:val="both"/>
            </w:pPr>
            <w:r w:rsidRPr="005D449A">
              <w:t>Воспитывать бережное отношение к живой и неживой природе, предвидеть положительные и отрицательные последствия вмешательства человека, формировать непотребительское отношение к природе родного края, первоначальные навыки природопользования («Если я и другие люди будем собирать лекарственные травы с корнями, то…»).</w:t>
            </w:r>
          </w:p>
          <w:p w:rsidR="00506791" w:rsidRPr="005D449A" w:rsidRDefault="00506791" w:rsidP="00946C7A">
            <w:pPr>
              <w:pStyle w:val="TableParagraph"/>
              <w:ind w:left="0"/>
              <w:jc w:val="both"/>
            </w:pPr>
            <w:r w:rsidRPr="005D449A">
              <w:t>Поощрять создание детьми сборника рассказов с выделением наиболее значимых правил безопасного поведения в природе, проиллюстрировать сборник детскими рисунками. Способствовать усвоению норм и правил, принятых в обществе. Развивать творческие способности.</w:t>
            </w:r>
          </w:p>
          <w:p w:rsidR="00506791" w:rsidRPr="005D449A" w:rsidRDefault="00506791" w:rsidP="00946C7A">
            <w:pPr>
              <w:pStyle w:val="TableParagraph"/>
              <w:ind w:left="0"/>
              <w:jc w:val="both"/>
              <w:rPr>
                <w:b/>
                <w:i/>
              </w:rPr>
            </w:pPr>
            <w:r w:rsidRPr="005D449A">
              <w:rPr>
                <w:b/>
                <w:i/>
              </w:rPr>
              <w:t>В сфере развития представлений в разных сферах знаний об окружающей действительности</w:t>
            </w:r>
          </w:p>
          <w:p w:rsidR="00506791" w:rsidRPr="005D449A" w:rsidRDefault="00506791" w:rsidP="00946C7A">
            <w:pPr>
              <w:pStyle w:val="TableParagraph"/>
              <w:ind w:left="0"/>
              <w:jc w:val="both"/>
            </w:pPr>
            <w:r w:rsidRPr="005D449A">
              <w:t>Познакомить с символикой Республики Татарстан (флаг, герб, гимн). Развивать осознание детьми принадлежности к своему народу.</w:t>
            </w:r>
          </w:p>
          <w:p w:rsidR="00506791" w:rsidRPr="005D449A" w:rsidRDefault="00506791" w:rsidP="00946C7A">
            <w:pPr>
              <w:pStyle w:val="TableParagraph"/>
              <w:ind w:left="0"/>
              <w:jc w:val="both"/>
            </w:pPr>
            <w:r w:rsidRPr="005D449A">
              <w:t>Формировать представление о том, что Казань – столица республики и всех татар мира. Казань - крупный промышленный центр, один из древнейших городов России. В Казани работают Президент, Правительство Республики Татарстан, мэр города. Познакомить с символикой столицы.</w:t>
            </w:r>
          </w:p>
          <w:p w:rsidR="00506791" w:rsidRPr="005D449A" w:rsidRDefault="00506791" w:rsidP="00946C7A">
            <w:pPr>
              <w:spacing w:after="0" w:line="240" w:lineRule="auto"/>
              <w:ind w:firstLine="316"/>
              <w:jc w:val="both"/>
              <w:rPr>
                <w:rFonts w:ascii="Times New Roman" w:eastAsia="Times New Roman" w:hAnsi="Times New Roman" w:cs="Times New Roman"/>
              </w:rPr>
            </w:pPr>
            <w:r w:rsidRPr="005D449A">
              <w:rPr>
                <w:rFonts w:ascii="Times New Roman" w:hAnsi="Times New Roman" w:cs="Times New Roman"/>
              </w:rPr>
              <w:t>Рассказать детям истории, легенды, мифы о родном крае, обсудить их. Познакомить с событиями прошлого, достопримечательностями, историческими памятниками, музеями, с происхождением названий улиц родного города (села). Приобщать детей к истории родного края, прошлому и современному состоянию национальной культуры.</w:t>
            </w:r>
            <w:r w:rsidRPr="005D449A">
              <w:rPr>
                <w:rFonts w:ascii="Times New Roman" w:eastAsia="Times New Roman" w:hAnsi="Times New Roman" w:cs="Times New Roman"/>
              </w:rPr>
              <w:t xml:space="preserve"> Познакомить детей с географическим положением Республики Татарстан (на карте и глобусе обозначить территорию республики, реки Волгу и Каму,</w:t>
            </w:r>
            <w:r w:rsidRPr="005D449A">
              <w:rPr>
                <w:rFonts w:ascii="Times New Roman" w:eastAsia="Times New Roman" w:hAnsi="Times New Roman" w:cs="Times New Roman"/>
                <w:spacing w:val="1"/>
              </w:rPr>
              <w:t xml:space="preserve"> </w:t>
            </w:r>
            <w:r w:rsidRPr="005D449A">
              <w:rPr>
                <w:rFonts w:ascii="Times New Roman" w:eastAsia="Times New Roman" w:hAnsi="Times New Roman" w:cs="Times New Roman"/>
              </w:rPr>
              <w:t>Куйбышевское</w:t>
            </w:r>
            <w:r w:rsidRPr="005D449A">
              <w:rPr>
                <w:rFonts w:ascii="Times New Roman" w:eastAsia="Times New Roman" w:hAnsi="Times New Roman" w:cs="Times New Roman"/>
                <w:spacing w:val="-1"/>
              </w:rPr>
              <w:t xml:space="preserve"> </w:t>
            </w:r>
            <w:r w:rsidRPr="005D449A">
              <w:rPr>
                <w:rFonts w:ascii="Times New Roman" w:eastAsia="Times New Roman" w:hAnsi="Times New Roman" w:cs="Times New Roman"/>
              </w:rPr>
              <w:t>и</w:t>
            </w:r>
            <w:r w:rsidRPr="005D449A">
              <w:rPr>
                <w:rFonts w:ascii="Times New Roman" w:eastAsia="Times New Roman" w:hAnsi="Times New Roman" w:cs="Times New Roman"/>
                <w:spacing w:val="-3"/>
              </w:rPr>
              <w:t xml:space="preserve"> </w:t>
            </w:r>
            <w:r w:rsidRPr="005D449A">
              <w:rPr>
                <w:rFonts w:ascii="Times New Roman" w:eastAsia="Times New Roman" w:hAnsi="Times New Roman" w:cs="Times New Roman"/>
              </w:rPr>
              <w:t>Нижнекамское</w:t>
            </w:r>
            <w:r w:rsidRPr="005D449A">
              <w:rPr>
                <w:rFonts w:ascii="Times New Roman" w:eastAsia="Times New Roman" w:hAnsi="Times New Roman" w:cs="Times New Roman"/>
                <w:spacing w:val="-1"/>
              </w:rPr>
              <w:t xml:space="preserve"> </w:t>
            </w:r>
            <w:r w:rsidRPr="005D449A">
              <w:rPr>
                <w:rFonts w:ascii="Times New Roman" w:eastAsia="Times New Roman" w:hAnsi="Times New Roman" w:cs="Times New Roman"/>
              </w:rPr>
              <w:t>водохранилища, озеро</w:t>
            </w:r>
            <w:r w:rsidRPr="005D449A">
              <w:rPr>
                <w:rFonts w:ascii="Times New Roman" w:eastAsia="Times New Roman" w:hAnsi="Times New Roman" w:cs="Times New Roman"/>
                <w:spacing w:val="-1"/>
              </w:rPr>
              <w:t xml:space="preserve"> </w:t>
            </w:r>
            <w:r w:rsidRPr="005D449A">
              <w:rPr>
                <w:rFonts w:ascii="Times New Roman" w:eastAsia="Times New Roman" w:hAnsi="Times New Roman" w:cs="Times New Roman"/>
              </w:rPr>
              <w:t>Кабан,</w:t>
            </w:r>
            <w:r w:rsidRPr="005D449A">
              <w:rPr>
                <w:rFonts w:ascii="Times New Roman" w:eastAsia="Times New Roman" w:hAnsi="Times New Roman" w:cs="Times New Roman"/>
                <w:spacing w:val="-2"/>
              </w:rPr>
              <w:t xml:space="preserve"> </w:t>
            </w:r>
            <w:r w:rsidRPr="005D449A">
              <w:rPr>
                <w:rFonts w:ascii="Times New Roman" w:eastAsia="Times New Roman" w:hAnsi="Times New Roman" w:cs="Times New Roman"/>
              </w:rPr>
              <w:t>озера</w:t>
            </w:r>
            <w:r w:rsidRPr="005D449A">
              <w:rPr>
                <w:rFonts w:ascii="Times New Roman" w:eastAsia="Times New Roman" w:hAnsi="Times New Roman" w:cs="Times New Roman"/>
                <w:spacing w:val="54"/>
              </w:rPr>
              <w:t xml:space="preserve"> </w:t>
            </w:r>
            <w:r w:rsidRPr="005D449A">
              <w:rPr>
                <w:rFonts w:ascii="Times New Roman" w:eastAsia="Times New Roman" w:hAnsi="Times New Roman" w:cs="Times New Roman"/>
              </w:rPr>
              <w:t>и</w:t>
            </w:r>
            <w:r w:rsidRPr="005D449A">
              <w:rPr>
                <w:rFonts w:ascii="Times New Roman" w:eastAsia="Times New Roman" w:hAnsi="Times New Roman" w:cs="Times New Roman"/>
                <w:spacing w:val="-3"/>
              </w:rPr>
              <w:t xml:space="preserve"> </w:t>
            </w:r>
            <w:r w:rsidRPr="005D449A">
              <w:rPr>
                <w:rFonts w:ascii="Times New Roman" w:eastAsia="Times New Roman" w:hAnsi="Times New Roman" w:cs="Times New Roman"/>
              </w:rPr>
              <w:t>реки</w:t>
            </w:r>
            <w:r w:rsidRPr="005D449A">
              <w:rPr>
                <w:rFonts w:ascii="Times New Roman" w:eastAsia="Times New Roman" w:hAnsi="Times New Roman" w:cs="Times New Roman"/>
                <w:spacing w:val="-4"/>
              </w:rPr>
              <w:t xml:space="preserve"> </w:t>
            </w:r>
            <w:r w:rsidRPr="005D449A">
              <w:rPr>
                <w:rFonts w:ascii="Times New Roman" w:eastAsia="Times New Roman" w:hAnsi="Times New Roman" w:cs="Times New Roman"/>
              </w:rPr>
              <w:t>окрестности). Помочь</w:t>
            </w:r>
            <w:r w:rsidRPr="005D449A">
              <w:rPr>
                <w:rFonts w:ascii="Times New Roman" w:eastAsia="Times New Roman" w:hAnsi="Times New Roman" w:cs="Times New Roman"/>
                <w:spacing w:val="-3"/>
              </w:rPr>
              <w:t xml:space="preserve"> </w:t>
            </w:r>
            <w:r w:rsidRPr="005D449A">
              <w:rPr>
                <w:rFonts w:ascii="Times New Roman" w:eastAsia="Times New Roman" w:hAnsi="Times New Roman" w:cs="Times New Roman"/>
              </w:rPr>
              <w:t>детям</w:t>
            </w:r>
            <w:r w:rsidRPr="005D449A">
              <w:rPr>
                <w:rFonts w:ascii="Times New Roman" w:eastAsia="Times New Roman" w:hAnsi="Times New Roman" w:cs="Times New Roman"/>
                <w:spacing w:val="-1"/>
              </w:rPr>
              <w:t xml:space="preserve"> </w:t>
            </w:r>
            <w:r w:rsidRPr="005D449A">
              <w:rPr>
                <w:rFonts w:ascii="Times New Roman" w:eastAsia="Times New Roman" w:hAnsi="Times New Roman" w:cs="Times New Roman"/>
              </w:rPr>
              <w:t>понять условные</w:t>
            </w:r>
            <w:r w:rsidRPr="005D449A">
              <w:rPr>
                <w:rFonts w:ascii="Times New Roman" w:eastAsia="Times New Roman" w:hAnsi="Times New Roman" w:cs="Times New Roman"/>
                <w:spacing w:val="-1"/>
              </w:rPr>
              <w:t xml:space="preserve"> </w:t>
            </w:r>
            <w:r w:rsidRPr="005D449A">
              <w:rPr>
                <w:rFonts w:ascii="Times New Roman" w:eastAsia="Times New Roman" w:hAnsi="Times New Roman" w:cs="Times New Roman"/>
              </w:rPr>
              <w:t>обозначения.</w:t>
            </w:r>
          </w:p>
          <w:p w:rsidR="00506791" w:rsidRPr="004B40A2" w:rsidRDefault="00506791" w:rsidP="00946C7A">
            <w:pPr>
              <w:widowControl w:val="0"/>
              <w:autoSpaceDE w:val="0"/>
              <w:autoSpaceDN w:val="0"/>
              <w:spacing w:after="0" w:line="240" w:lineRule="auto"/>
              <w:ind w:firstLine="316"/>
              <w:jc w:val="both"/>
              <w:rPr>
                <w:rFonts w:ascii="Times New Roman" w:eastAsia="Times New Roman" w:hAnsi="Times New Roman" w:cs="Times New Roman"/>
              </w:rPr>
            </w:pPr>
            <w:r w:rsidRPr="004B40A2">
              <w:rPr>
                <w:rFonts w:ascii="Times New Roman" w:eastAsia="Times New Roman" w:hAnsi="Times New Roman" w:cs="Times New Roman"/>
              </w:rPr>
              <w:t>Расширять представления детей о средствах национальной культуры (жилище, предметы быта, национальная кухня, одежда, посуда,</w:t>
            </w:r>
            <w:r w:rsidRPr="004B40A2">
              <w:rPr>
                <w:rFonts w:ascii="Times New Roman" w:eastAsia="Times New Roman" w:hAnsi="Times New Roman" w:cs="Times New Roman"/>
                <w:spacing w:val="1"/>
              </w:rPr>
              <w:t xml:space="preserve"> </w:t>
            </w:r>
            <w:r w:rsidRPr="004B40A2">
              <w:rPr>
                <w:rFonts w:ascii="Times New Roman" w:eastAsia="Times New Roman" w:hAnsi="Times New Roman" w:cs="Times New Roman"/>
              </w:rPr>
              <w:t>национальные</w:t>
            </w:r>
            <w:r w:rsidRPr="004B40A2">
              <w:rPr>
                <w:rFonts w:ascii="Times New Roman" w:eastAsia="Times New Roman" w:hAnsi="Times New Roman" w:cs="Times New Roman"/>
                <w:spacing w:val="1"/>
              </w:rPr>
              <w:t xml:space="preserve"> </w:t>
            </w:r>
            <w:r w:rsidRPr="004B40A2">
              <w:rPr>
                <w:rFonts w:ascii="Times New Roman" w:eastAsia="Times New Roman" w:hAnsi="Times New Roman" w:cs="Times New Roman"/>
              </w:rPr>
              <w:t>праздники,</w:t>
            </w:r>
            <w:r w:rsidRPr="004B40A2">
              <w:rPr>
                <w:rFonts w:ascii="Times New Roman" w:eastAsia="Times New Roman" w:hAnsi="Times New Roman" w:cs="Times New Roman"/>
                <w:spacing w:val="-1"/>
              </w:rPr>
              <w:t xml:space="preserve"> </w:t>
            </w:r>
            <w:r w:rsidRPr="004B40A2">
              <w:rPr>
                <w:rFonts w:ascii="Times New Roman" w:eastAsia="Times New Roman" w:hAnsi="Times New Roman" w:cs="Times New Roman"/>
              </w:rPr>
              <w:t>музыкальные</w:t>
            </w:r>
            <w:r w:rsidRPr="004B40A2">
              <w:rPr>
                <w:rFonts w:ascii="Times New Roman" w:eastAsia="Times New Roman" w:hAnsi="Times New Roman" w:cs="Times New Roman"/>
                <w:spacing w:val="-2"/>
              </w:rPr>
              <w:t xml:space="preserve"> </w:t>
            </w:r>
            <w:r w:rsidRPr="004B40A2">
              <w:rPr>
                <w:rFonts w:ascii="Times New Roman" w:eastAsia="Times New Roman" w:hAnsi="Times New Roman" w:cs="Times New Roman"/>
              </w:rPr>
              <w:t>инструменты, малые</w:t>
            </w:r>
            <w:r w:rsidRPr="004B40A2">
              <w:rPr>
                <w:rFonts w:ascii="Times New Roman" w:eastAsia="Times New Roman" w:hAnsi="Times New Roman" w:cs="Times New Roman"/>
                <w:spacing w:val="-2"/>
              </w:rPr>
              <w:t xml:space="preserve"> </w:t>
            </w:r>
            <w:r w:rsidRPr="004B40A2">
              <w:rPr>
                <w:rFonts w:ascii="Times New Roman" w:eastAsia="Times New Roman" w:hAnsi="Times New Roman" w:cs="Times New Roman"/>
              </w:rPr>
              <w:t>формы</w:t>
            </w:r>
            <w:r w:rsidRPr="004B40A2">
              <w:rPr>
                <w:rFonts w:ascii="Times New Roman" w:eastAsia="Times New Roman" w:hAnsi="Times New Roman" w:cs="Times New Roman"/>
                <w:spacing w:val="-1"/>
              </w:rPr>
              <w:t xml:space="preserve"> </w:t>
            </w:r>
            <w:r w:rsidRPr="004B40A2">
              <w:rPr>
                <w:rFonts w:ascii="Times New Roman" w:eastAsia="Times New Roman" w:hAnsi="Times New Roman" w:cs="Times New Roman"/>
              </w:rPr>
              <w:t>фольклора). Побуждать детей задавать</w:t>
            </w:r>
            <w:r w:rsidRPr="004B40A2">
              <w:rPr>
                <w:rFonts w:ascii="Times New Roman" w:eastAsia="Times New Roman" w:hAnsi="Times New Roman" w:cs="Times New Roman"/>
                <w:spacing w:val="-1"/>
              </w:rPr>
              <w:t xml:space="preserve"> </w:t>
            </w:r>
            <w:r w:rsidRPr="004B40A2">
              <w:rPr>
                <w:rFonts w:ascii="Times New Roman" w:eastAsia="Times New Roman" w:hAnsi="Times New Roman" w:cs="Times New Roman"/>
              </w:rPr>
              <w:t>вопросы, рассуждать.</w:t>
            </w:r>
          </w:p>
          <w:p w:rsidR="00506791" w:rsidRPr="004B40A2" w:rsidRDefault="00506791" w:rsidP="00946C7A">
            <w:pPr>
              <w:widowControl w:val="0"/>
              <w:autoSpaceDE w:val="0"/>
              <w:autoSpaceDN w:val="0"/>
              <w:spacing w:after="0" w:line="240" w:lineRule="auto"/>
              <w:ind w:firstLine="316"/>
              <w:jc w:val="both"/>
              <w:rPr>
                <w:rFonts w:ascii="Times New Roman" w:eastAsia="Times New Roman" w:hAnsi="Times New Roman" w:cs="Times New Roman"/>
              </w:rPr>
            </w:pPr>
            <w:r w:rsidRPr="004B40A2">
              <w:rPr>
                <w:rFonts w:ascii="Times New Roman" w:eastAsia="Times New Roman" w:hAnsi="Times New Roman" w:cs="Times New Roman"/>
              </w:rPr>
              <w:t>Формировать представление о том, что Татарстан – многонациональная республика. На основе восприятия художественных текстов, рассматривания</w:t>
            </w:r>
            <w:r w:rsidRPr="004B40A2">
              <w:rPr>
                <w:rFonts w:ascii="Times New Roman" w:eastAsia="Times New Roman" w:hAnsi="Times New Roman" w:cs="Times New Roman"/>
                <w:spacing w:val="1"/>
              </w:rPr>
              <w:t xml:space="preserve"> </w:t>
            </w:r>
            <w:r w:rsidRPr="004B40A2">
              <w:rPr>
                <w:rFonts w:ascii="Times New Roman" w:eastAsia="Times New Roman" w:hAnsi="Times New Roman" w:cs="Times New Roman"/>
              </w:rPr>
              <w:t>иллюстраций в книгах, просмотра видеоальбомов познакомить с традициями, обычаями, обрядами народов, живущих в Республике Татарстан. Помочь</w:t>
            </w:r>
            <w:r w:rsidRPr="004B40A2">
              <w:rPr>
                <w:rFonts w:ascii="Times New Roman" w:eastAsia="Times New Roman" w:hAnsi="Times New Roman" w:cs="Times New Roman"/>
                <w:spacing w:val="1"/>
              </w:rPr>
              <w:t xml:space="preserve"> </w:t>
            </w:r>
            <w:r w:rsidRPr="004B40A2">
              <w:rPr>
                <w:rFonts w:ascii="Times New Roman" w:eastAsia="Times New Roman" w:hAnsi="Times New Roman" w:cs="Times New Roman"/>
              </w:rPr>
              <w:t>выделить</w:t>
            </w:r>
            <w:r w:rsidRPr="004B40A2">
              <w:rPr>
                <w:rFonts w:ascii="Times New Roman" w:eastAsia="Times New Roman" w:hAnsi="Times New Roman" w:cs="Times New Roman"/>
                <w:spacing w:val="-1"/>
              </w:rPr>
              <w:t xml:space="preserve"> </w:t>
            </w:r>
            <w:r w:rsidRPr="004B40A2">
              <w:rPr>
                <w:rFonts w:ascii="Times New Roman" w:eastAsia="Times New Roman" w:hAnsi="Times New Roman" w:cs="Times New Roman"/>
              </w:rPr>
              <w:t>общее</w:t>
            </w:r>
            <w:r w:rsidRPr="004B40A2">
              <w:rPr>
                <w:rFonts w:ascii="Times New Roman" w:eastAsia="Times New Roman" w:hAnsi="Times New Roman" w:cs="Times New Roman"/>
                <w:spacing w:val="-1"/>
              </w:rPr>
              <w:t xml:space="preserve"> </w:t>
            </w:r>
            <w:r w:rsidRPr="004B40A2">
              <w:rPr>
                <w:rFonts w:ascii="Times New Roman" w:eastAsia="Times New Roman" w:hAnsi="Times New Roman" w:cs="Times New Roman"/>
              </w:rPr>
              <w:t>и</w:t>
            </w:r>
            <w:r w:rsidRPr="004B40A2">
              <w:rPr>
                <w:rFonts w:ascii="Times New Roman" w:eastAsia="Times New Roman" w:hAnsi="Times New Roman" w:cs="Times New Roman"/>
                <w:spacing w:val="-1"/>
              </w:rPr>
              <w:t xml:space="preserve"> </w:t>
            </w:r>
            <w:r w:rsidRPr="004B40A2">
              <w:rPr>
                <w:rFonts w:ascii="Times New Roman" w:eastAsia="Times New Roman" w:hAnsi="Times New Roman" w:cs="Times New Roman"/>
              </w:rPr>
              <w:t>частное</w:t>
            </w:r>
            <w:r w:rsidRPr="004B40A2">
              <w:rPr>
                <w:rFonts w:ascii="Times New Roman" w:eastAsia="Times New Roman" w:hAnsi="Times New Roman" w:cs="Times New Roman"/>
                <w:spacing w:val="-1"/>
              </w:rPr>
              <w:t xml:space="preserve"> </w:t>
            </w:r>
            <w:r w:rsidRPr="004B40A2">
              <w:rPr>
                <w:rFonts w:ascii="Times New Roman" w:eastAsia="Times New Roman" w:hAnsi="Times New Roman" w:cs="Times New Roman"/>
              </w:rPr>
              <w:t>в</w:t>
            </w:r>
            <w:r w:rsidRPr="004B40A2">
              <w:rPr>
                <w:rFonts w:ascii="Times New Roman" w:eastAsia="Times New Roman" w:hAnsi="Times New Roman" w:cs="Times New Roman"/>
                <w:spacing w:val="-1"/>
              </w:rPr>
              <w:t xml:space="preserve"> </w:t>
            </w:r>
            <w:r w:rsidRPr="004B40A2">
              <w:rPr>
                <w:rFonts w:ascii="Times New Roman" w:eastAsia="Times New Roman" w:hAnsi="Times New Roman" w:cs="Times New Roman"/>
              </w:rPr>
              <w:t>поведении</w:t>
            </w:r>
            <w:r w:rsidRPr="004B40A2">
              <w:rPr>
                <w:rFonts w:ascii="Times New Roman" w:eastAsia="Times New Roman" w:hAnsi="Times New Roman" w:cs="Times New Roman"/>
                <w:spacing w:val="-1"/>
              </w:rPr>
              <w:t xml:space="preserve"> </w:t>
            </w:r>
            <w:r w:rsidRPr="004B40A2">
              <w:rPr>
                <w:rFonts w:ascii="Times New Roman" w:eastAsia="Times New Roman" w:hAnsi="Times New Roman" w:cs="Times New Roman"/>
              </w:rPr>
              <w:t>людей и</w:t>
            </w:r>
            <w:r w:rsidRPr="004B40A2">
              <w:rPr>
                <w:rFonts w:ascii="Times New Roman" w:eastAsia="Times New Roman" w:hAnsi="Times New Roman" w:cs="Times New Roman"/>
                <w:spacing w:val="-2"/>
              </w:rPr>
              <w:t xml:space="preserve"> </w:t>
            </w:r>
            <w:r w:rsidRPr="004B40A2">
              <w:rPr>
                <w:rFonts w:ascii="Times New Roman" w:eastAsia="Times New Roman" w:hAnsi="Times New Roman" w:cs="Times New Roman"/>
              </w:rPr>
              <w:t>явлениях</w:t>
            </w:r>
            <w:r w:rsidRPr="004B40A2">
              <w:rPr>
                <w:rFonts w:ascii="Times New Roman" w:eastAsia="Times New Roman" w:hAnsi="Times New Roman" w:cs="Times New Roman"/>
                <w:spacing w:val="-1"/>
              </w:rPr>
              <w:t xml:space="preserve"> </w:t>
            </w:r>
            <w:r w:rsidRPr="004B40A2">
              <w:rPr>
                <w:rFonts w:ascii="Times New Roman" w:eastAsia="Times New Roman" w:hAnsi="Times New Roman" w:cs="Times New Roman"/>
              </w:rPr>
              <w:t>культуры,</w:t>
            </w:r>
            <w:r w:rsidRPr="004B40A2">
              <w:rPr>
                <w:rFonts w:ascii="Times New Roman" w:eastAsia="Times New Roman" w:hAnsi="Times New Roman" w:cs="Times New Roman"/>
                <w:spacing w:val="-1"/>
              </w:rPr>
              <w:t xml:space="preserve"> </w:t>
            </w:r>
            <w:r w:rsidRPr="004B40A2">
              <w:rPr>
                <w:rFonts w:ascii="Times New Roman" w:eastAsia="Times New Roman" w:hAnsi="Times New Roman" w:cs="Times New Roman"/>
              </w:rPr>
              <w:t>развивать</w:t>
            </w:r>
            <w:r w:rsidRPr="004B40A2">
              <w:rPr>
                <w:rFonts w:ascii="Times New Roman" w:eastAsia="Times New Roman" w:hAnsi="Times New Roman" w:cs="Times New Roman"/>
                <w:spacing w:val="-1"/>
              </w:rPr>
              <w:t xml:space="preserve"> </w:t>
            </w:r>
            <w:r w:rsidRPr="004B40A2">
              <w:rPr>
                <w:rFonts w:ascii="Times New Roman" w:eastAsia="Times New Roman" w:hAnsi="Times New Roman" w:cs="Times New Roman"/>
              </w:rPr>
              <w:t>уважительное</w:t>
            </w:r>
            <w:r w:rsidRPr="004B40A2">
              <w:rPr>
                <w:rFonts w:ascii="Times New Roman" w:eastAsia="Times New Roman" w:hAnsi="Times New Roman" w:cs="Times New Roman"/>
                <w:spacing w:val="-1"/>
              </w:rPr>
              <w:t xml:space="preserve"> </w:t>
            </w:r>
            <w:r w:rsidRPr="004B40A2">
              <w:rPr>
                <w:rFonts w:ascii="Times New Roman" w:eastAsia="Times New Roman" w:hAnsi="Times New Roman" w:cs="Times New Roman"/>
              </w:rPr>
              <w:t>отношение к</w:t>
            </w:r>
            <w:r w:rsidRPr="004B40A2">
              <w:rPr>
                <w:rFonts w:ascii="Times New Roman" w:eastAsia="Times New Roman" w:hAnsi="Times New Roman" w:cs="Times New Roman"/>
                <w:spacing w:val="-1"/>
              </w:rPr>
              <w:t xml:space="preserve"> </w:t>
            </w:r>
            <w:r w:rsidRPr="004B40A2">
              <w:rPr>
                <w:rFonts w:ascii="Times New Roman" w:eastAsia="Times New Roman" w:hAnsi="Times New Roman" w:cs="Times New Roman"/>
              </w:rPr>
              <w:t>людям</w:t>
            </w:r>
            <w:r w:rsidRPr="004B40A2">
              <w:rPr>
                <w:rFonts w:ascii="Times New Roman" w:eastAsia="Times New Roman" w:hAnsi="Times New Roman" w:cs="Times New Roman"/>
                <w:spacing w:val="-2"/>
              </w:rPr>
              <w:t xml:space="preserve"> </w:t>
            </w:r>
            <w:r w:rsidRPr="004B40A2">
              <w:rPr>
                <w:rFonts w:ascii="Times New Roman" w:eastAsia="Times New Roman" w:hAnsi="Times New Roman" w:cs="Times New Roman"/>
              </w:rPr>
              <w:t>других</w:t>
            </w:r>
            <w:r w:rsidRPr="004B40A2">
              <w:rPr>
                <w:rFonts w:ascii="Times New Roman" w:eastAsia="Times New Roman" w:hAnsi="Times New Roman" w:cs="Times New Roman"/>
                <w:spacing w:val="-1"/>
              </w:rPr>
              <w:t xml:space="preserve"> </w:t>
            </w:r>
            <w:r w:rsidRPr="004B40A2">
              <w:rPr>
                <w:rFonts w:ascii="Times New Roman" w:eastAsia="Times New Roman" w:hAnsi="Times New Roman" w:cs="Times New Roman"/>
              </w:rPr>
              <w:t>национальностей.</w:t>
            </w:r>
          </w:p>
          <w:p w:rsidR="00506791" w:rsidRPr="005D449A" w:rsidRDefault="00506791" w:rsidP="00946C7A">
            <w:pPr>
              <w:widowControl w:val="0"/>
              <w:autoSpaceDE w:val="0"/>
              <w:autoSpaceDN w:val="0"/>
              <w:spacing w:after="0" w:line="240" w:lineRule="auto"/>
              <w:ind w:firstLine="316"/>
              <w:jc w:val="both"/>
              <w:rPr>
                <w:rFonts w:ascii="Times New Roman" w:eastAsia="Times New Roman" w:hAnsi="Times New Roman" w:cs="Times New Roman"/>
              </w:rPr>
            </w:pPr>
            <w:r w:rsidRPr="004B40A2">
              <w:rPr>
                <w:rFonts w:ascii="Times New Roman" w:eastAsia="Times New Roman" w:hAnsi="Times New Roman" w:cs="Times New Roman"/>
              </w:rPr>
              <w:t xml:space="preserve">Приобщать к прошлому и настоящему национальной и мировой культур. </w:t>
            </w:r>
            <w:proofErr w:type="gramStart"/>
            <w:r w:rsidRPr="004B40A2">
              <w:rPr>
                <w:rFonts w:ascii="Times New Roman" w:eastAsia="Times New Roman" w:hAnsi="Times New Roman" w:cs="Times New Roman"/>
              </w:rPr>
              <w:t>Познакомить с жизнью и творчеством выдающихся деятелей литературы и</w:t>
            </w:r>
            <w:r w:rsidRPr="004B40A2">
              <w:rPr>
                <w:rFonts w:ascii="Times New Roman" w:eastAsia="Times New Roman" w:hAnsi="Times New Roman" w:cs="Times New Roman"/>
                <w:spacing w:val="1"/>
              </w:rPr>
              <w:t xml:space="preserve"> </w:t>
            </w:r>
            <w:r w:rsidRPr="004B40A2">
              <w:rPr>
                <w:rFonts w:ascii="Times New Roman" w:eastAsia="Times New Roman" w:hAnsi="Times New Roman" w:cs="Times New Roman"/>
              </w:rPr>
              <w:t xml:space="preserve">искусства: поэты (Г. Тукай, М. Джалиль, Р. Миннуллин и др.), писатели (А. Алиш, </w:t>
            </w:r>
            <w:proofErr w:type="gramEnd"/>
          </w:p>
          <w:p w:rsidR="00506791" w:rsidRPr="004B40A2" w:rsidRDefault="00506791" w:rsidP="00946C7A">
            <w:pPr>
              <w:widowControl w:val="0"/>
              <w:autoSpaceDE w:val="0"/>
              <w:autoSpaceDN w:val="0"/>
              <w:spacing w:after="0" w:line="240" w:lineRule="auto"/>
              <w:ind w:firstLine="316"/>
              <w:jc w:val="both"/>
              <w:rPr>
                <w:rFonts w:ascii="Times New Roman" w:eastAsia="Times New Roman" w:hAnsi="Times New Roman" w:cs="Times New Roman"/>
              </w:rPr>
            </w:pPr>
            <w:proofErr w:type="gramStart"/>
            <w:r w:rsidRPr="004B40A2">
              <w:rPr>
                <w:rFonts w:ascii="Times New Roman" w:eastAsia="Times New Roman" w:hAnsi="Times New Roman" w:cs="Times New Roman"/>
              </w:rPr>
              <w:t>Р. Батулла и др.), художники (Х. Якупов, Х. Казаков и др.), скульпторы</w:t>
            </w:r>
            <w:r w:rsidRPr="004B40A2">
              <w:rPr>
                <w:rFonts w:ascii="Times New Roman" w:eastAsia="Times New Roman" w:hAnsi="Times New Roman" w:cs="Times New Roman"/>
                <w:spacing w:val="-52"/>
              </w:rPr>
              <w:t xml:space="preserve"> </w:t>
            </w:r>
            <w:r w:rsidRPr="004B40A2">
              <w:rPr>
                <w:rFonts w:ascii="Times New Roman" w:eastAsia="Times New Roman" w:hAnsi="Times New Roman" w:cs="Times New Roman"/>
              </w:rPr>
              <w:t>(Б.</w:t>
            </w:r>
            <w:r w:rsidRPr="004B40A2">
              <w:rPr>
                <w:rFonts w:ascii="Times New Roman" w:eastAsia="Times New Roman" w:hAnsi="Times New Roman" w:cs="Times New Roman"/>
                <w:spacing w:val="-1"/>
              </w:rPr>
              <w:t xml:space="preserve"> </w:t>
            </w:r>
            <w:r w:rsidRPr="004B40A2">
              <w:rPr>
                <w:rFonts w:ascii="Times New Roman" w:eastAsia="Times New Roman" w:hAnsi="Times New Roman" w:cs="Times New Roman"/>
              </w:rPr>
              <w:t>Урманче, В. Цигаль и</w:t>
            </w:r>
            <w:r w:rsidRPr="004B40A2">
              <w:rPr>
                <w:rFonts w:ascii="Times New Roman" w:eastAsia="Times New Roman" w:hAnsi="Times New Roman" w:cs="Times New Roman"/>
                <w:spacing w:val="-3"/>
              </w:rPr>
              <w:t xml:space="preserve"> </w:t>
            </w:r>
            <w:r w:rsidRPr="004B40A2">
              <w:rPr>
                <w:rFonts w:ascii="Times New Roman" w:eastAsia="Times New Roman" w:hAnsi="Times New Roman" w:cs="Times New Roman"/>
              </w:rPr>
              <w:t>др.).</w:t>
            </w:r>
            <w:proofErr w:type="gramEnd"/>
            <w:r w:rsidRPr="004B40A2">
              <w:rPr>
                <w:rFonts w:ascii="Times New Roman" w:eastAsia="Times New Roman" w:hAnsi="Times New Roman" w:cs="Times New Roman"/>
              </w:rPr>
              <w:t xml:space="preserve"> Вызвать</w:t>
            </w:r>
            <w:r w:rsidRPr="004B40A2">
              <w:rPr>
                <w:rFonts w:ascii="Times New Roman" w:eastAsia="Times New Roman" w:hAnsi="Times New Roman" w:cs="Times New Roman"/>
                <w:spacing w:val="-3"/>
              </w:rPr>
              <w:t xml:space="preserve"> </w:t>
            </w:r>
            <w:r w:rsidRPr="004B40A2">
              <w:rPr>
                <w:rFonts w:ascii="Times New Roman" w:eastAsia="Times New Roman" w:hAnsi="Times New Roman" w:cs="Times New Roman"/>
              </w:rPr>
              <w:t>интерес</w:t>
            </w:r>
            <w:r w:rsidRPr="004B40A2">
              <w:rPr>
                <w:rFonts w:ascii="Times New Roman" w:eastAsia="Times New Roman" w:hAnsi="Times New Roman" w:cs="Times New Roman"/>
                <w:spacing w:val="-2"/>
              </w:rPr>
              <w:t xml:space="preserve"> </w:t>
            </w:r>
            <w:r w:rsidRPr="004B40A2">
              <w:rPr>
                <w:rFonts w:ascii="Times New Roman" w:eastAsia="Times New Roman" w:hAnsi="Times New Roman" w:cs="Times New Roman"/>
              </w:rPr>
              <w:t>к их жизни</w:t>
            </w:r>
            <w:r w:rsidRPr="004B40A2">
              <w:rPr>
                <w:rFonts w:ascii="Times New Roman" w:eastAsia="Times New Roman" w:hAnsi="Times New Roman" w:cs="Times New Roman"/>
                <w:spacing w:val="-1"/>
              </w:rPr>
              <w:t xml:space="preserve"> </w:t>
            </w:r>
            <w:r w:rsidRPr="004B40A2">
              <w:rPr>
                <w:rFonts w:ascii="Times New Roman" w:eastAsia="Times New Roman" w:hAnsi="Times New Roman" w:cs="Times New Roman"/>
              </w:rPr>
              <w:t>и творческой деятельности.</w:t>
            </w:r>
          </w:p>
          <w:p w:rsidR="00506791" w:rsidRPr="004B40A2" w:rsidRDefault="00506791" w:rsidP="00946C7A">
            <w:pPr>
              <w:widowControl w:val="0"/>
              <w:autoSpaceDE w:val="0"/>
              <w:autoSpaceDN w:val="0"/>
              <w:spacing w:after="0" w:line="240" w:lineRule="auto"/>
              <w:ind w:firstLine="316"/>
              <w:jc w:val="both"/>
              <w:rPr>
                <w:rFonts w:ascii="Times New Roman" w:eastAsia="Times New Roman" w:hAnsi="Times New Roman" w:cs="Times New Roman"/>
              </w:rPr>
            </w:pPr>
            <w:r w:rsidRPr="004B40A2">
              <w:rPr>
                <w:rFonts w:ascii="Times New Roman" w:eastAsia="Times New Roman" w:hAnsi="Times New Roman" w:cs="Times New Roman"/>
              </w:rPr>
              <w:t>Формировать</w:t>
            </w:r>
            <w:r w:rsidRPr="004B40A2">
              <w:rPr>
                <w:rFonts w:ascii="Times New Roman" w:eastAsia="Times New Roman" w:hAnsi="Times New Roman" w:cs="Times New Roman"/>
                <w:spacing w:val="1"/>
              </w:rPr>
              <w:t xml:space="preserve"> </w:t>
            </w:r>
            <w:r w:rsidRPr="004B40A2">
              <w:rPr>
                <w:rFonts w:ascii="Times New Roman" w:eastAsia="Times New Roman" w:hAnsi="Times New Roman" w:cs="Times New Roman"/>
              </w:rPr>
              <w:t>представления</w:t>
            </w:r>
            <w:r w:rsidRPr="004B40A2">
              <w:rPr>
                <w:rFonts w:ascii="Times New Roman" w:eastAsia="Times New Roman" w:hAnsi="Times New Roman" w:cs="Times New Roman"/>
                <w:spacing w:val="1"/>
              </w:rPr>
              <w:t xml:space="preserve"> </w:t>
            </w:r>
            <w:r w:rsidRPr="004B40A2">
              <w:rPr>
                <w:rFonts w:ascii="Times New Roman" w:eastAsia="Times New Roman" w:hAnsi="Times New Roman" w:cs="Times New Roman"/>
              </w:rPr>
              <w:t>детей</w:t>
            </w:r>
            <w:r w:rsidRPr="004B40A2">
              <w:rPr>
                <w:rFonts w:ascii="Times New Roman" w:eastAsia="Times New Roman" w:hAnsi="Times New Roman" w:cs="Times New Roman"/>
                <w:spacing w:val="1"/>
              </w:rPr>
              <w:t xml:space="preserve"> </w:t>
            </w:r>
            <w:r w:rsidRPr="004B40A2">
              <w:rPr>
                <w:rFonts w:ascii="Times New Roman" w:eastAsia="Times New Roman" w:hAnsi="Times New Roman" w:cs="Times New Roman"/>
              </w:rPr>
              <w:t>о</w:t>
            </w:r>
            <w:r w:rsidRPr="004B40A2">
              <w:rPr>
                <w:rFonts w:ascii="Times New Roman" w:eastAsia="Times New Roman" w:hAnsi="Times New Roman" w:cs="Times New Roman"/>
                <w:spacing w:val="1"/>
              </w:rPr>
              <w:t xml:space="preserve"> </w:t>
            </w:r>
            <w:r w:rsidRPr="004B40A2">
              <w:rPr>
                <w:rFonts w:ascii="Times New Roman" w:eastAsia="Times New Roman" w:hAnsi="Times New Roman" w:cs="Times New Roman"/>
              </w:rPr>
              <w:t>крупных</w:t>
            </w:r>
            <w:r w:rsidRPr="004B40A2">
              <w:rPr>
                <w:rFonts w:ascii="Times New Roman" w:eastAsia="Times New Roman" w:hAnsi="Times New Roman" w:cs="Times New Roman"/>
                <w:spacing w:val="1"/>
              </w:rPr>
              <w:t xml:space="preserve"> </w:t>
            </w:r>
            <w:r w:rsidRPr="004B40A2">
              <w:rPr>
                <w:rFonts w:ascii="Times New Roman" w:eastAsia="Times New Roman" w:hAnsi="Times New Roman" w:cs="Times New Roman"/>
              </w:rPr>
              <w:t>агропромышленных</w:t>
            </w:r>
            <w:r w:rsidRPr="004B40A2">
              <w:rPr>
                <w:rFonts w:ascii="Times New Roman" w:eastAsia="Times New Roman" w:hAnsi="Times New Roman" w:cs="Times New Roman"/>
                <w:spacing w:val="1"/>
              </w:rPr>
              <w:t xml:space="preserve"> </w:t>
            </w:r>
            <w:r w:rsidRPr="004B40A2">
              <w:rPr>
                <w:rFonts w:ascii="Times New Roman" w:eastAsia="Times New Roman" w:hAnsi="Times New Roman" w:cs="Times New Roman"/>
              </w:rPr>
              <w:t>комплексах,</w:t>
            </w:r>
            <w:r w:rsidRPr="004B40A2">
              <w:rPr>
                <w:rFonts w:ascii="Times New Roman" w:eastAsia="Times New Roman" w:hAnsi="Times New Roman" w:cs="Times New Roman"/>
                <w:spacing w:val="1"/>
              </w:rPr>
              <w:t xml:space="preserve"> </w:t>
            </w:r>
            <w:r w:rsidRPr="004B40A2">
              <w:rPr>
                <w:rFonts w:ascii="Times New Roman" w:eastAsia="Times New Roman" w:hAnsi="Times New Roman" w:cs="Times New Roman"/>
              </w:rPr>
              <w:t>фермерских</w:t>
            </w:r>
            <w:r w:rsidRPr="004B40A2">
              <w:rPr>
                <w:rFonts w:ascii="Times New Roman" w:eastAsia="Times New Roman" w:hAnsi="Times New Roman" w:cs="Times New Roman"/>
                <w:spacing w:val="1"/>
              </w:rPr>
              <w:t xml:space="preserve"> </w:t>
            </w:r>
            <w:r w:rsidRPr="004B40A2">
              <w:rPr>
                <w:rFonts w:ascii="Times New Roman" w:eastAsia="Times New Roman" w:hAnsi="Times New Roman" w:cs="Times New Roman"/>
              </w:rPr>
              <w:t>хозяйствах,</w:t>
            </w:r>
            <w:r w:rsidRPr="004B40A2">
              <w:rPr>
                <w:rFonts w:ascii="Times New Roman" w:eastAsia="Times New Roman" w:hAnsi="Times New Roman" w:cs="Times New Roman"/>
                <w:spacing w:val="1"/>
              </w:rPr>
              <w:t xml:space="preserve"> </w:t>
            </w:r>
            <w:r w:rsidRPr="004B40A2">
              <w:rPr>
                <w:rFonts w:ascii="Times New Roman" w:eastAsia="Times New Roman" w:hAnsi="Times New Roman" w:cs="Times New Roman"/>
              </w:rPr>
              <w:t>о</w:t>
            </w:r>
            <w:r w:rsidRPr="004B40A2">
              <w:rPr>
                <w:rFonts w:ascii="Times New Roman" w:eastAsia="Times New Roman" w:hAnsi="Times New Roman" w:cs="Times New Roman"/>
                <w:spacing w:val="1"/>
              </w:rPr>
              <w:t xml:space="preserve"> </w:t>
            </w:r>
            <w:r w:rsidRPr="004B40A2">
              <w:rPr>
                <w:rFonts w:ascii="Times New Roman" w:eastAsia="Times New Roman" w:hAnsi="Times New Roman" w:cs="Times New Roman"/>
              </w:rPr>
              <w:t>сельскохозяйственной</w:t>
            </w:r>
            <w:r w:rsidRPr="004B40A2">
              <w:rPr>
                <w:rFonts w:ascii="Times New Roman" w:eastAsia="Times New Roman" w:hAnsi="Times New Roman" w:cs="Times New Roman"/>
                <w:spacing w:val="55"/>
              </w:rPr>
              <w:t xml:space="preserve"> </w:t>
            </w:r>
            <w:r w:rsidRPr="004B40A2">
              <w:rPr>
                <w:rFonts w:ascii="Times New Roman" w:eastAsia="Times New Roman" w:hAnsi="Times New Roman" w:cs="Times New Roman"/>
              </w:rPr>
              <w:t>продукции,</w:t>
            </w:r>
            <w:r w:rsidRPr="004B40A2">
              <w:rPr>
                <w:rFonts w:ascii="Times New Roman" w:eastAsia="Times New Roman" w:hAnsi="Times New Roman" w:cs="Times New Roman"/>
                <w:spacing w:val="1"/>
              </w:rPr>
              <w:t xml:space="preserve"> </w:t>
            </w:r>
            <w:r w:rsidRPr="004B40A2">
              <w:rPr>
                <w:rFonts w:ascii="Times New Roman" w:eastAsia="Times New Roman" w:hAnsi="Times New Roman" w:cs="Times New Roman"/>
              </w:rPr>
              <w:t>некоторых</w:t>
            </w:r>
            <w:r w:rsidRPr="004B40A2">
              <w:rPr>
                <w:rFonts w:ascii="Times New Roman" w:eastAsia="Times New Roman" w:hAnsi="Times New Roman" w:cs="Times New Roman"/>
                <w:spacing w:val="-1"/>
              </w:rPr>
              <w:t xml:space="preserve"> </w:t>
            </w:r>
            <w:r w:rsidRPr="004B40A2">
              <w:rPr>
                <w:rFonts w:ascii="Times New Roman" w:eastAsia="Times New Roman" w:hAnsi="Times New Roman" w:cs="Times New Roman"/>
              </w:rPr>
              <w:t>профессиях,</w:t>
            </w:r>
            <w:r w:rsidRPr="004B40A2">
              <w:rPr>
                <w:rFonts w:ascii="Times New Roman" w:eastAsia="Times New Roman" w:hAnsi="Times New Roman" w:cs="Times New Roman"/>
                <w:spacing w:val="-1"/>
              </w:rPr>
              <w:t xml:space="preserve"> </w:t>
            </w:r>
            <w:r w:rsidRPr="004B40A2">
              <w:rPr>
                <w:rFonts w:ascii="Times New Roman" w:eastAsia="Times New Roman" w:hAnsi="Times New Roman" w:cs="Times New Roman"/>
              </w:rPr>
              <w:t>связанных с</w:t>
            </w:r>
            <w:r w:rsidRPr="004B40A2">
              <w:rPr>
                <w:rFonts w:ascii="Times New Roman" w:eastAsia="Times New Roman" w:hAnsi="Times New Roman" w:cs="Times New Roman"/>
                <w:spacing w:val="-1"/>
              </w:rPr>
              <w:t xml:space="preserve"> </w:t>
            </w:r>
            <w:r w:rsidRPr="004B40A2">
              <w:rPr>
                <w:rFonts w:ascii="Times New Roman" w:eastAsia="Times New Roman" w:hAnsi="Times New Roman" w:cs="Times New Roman"/>
              </w:rPr>
              <w:t>животноводством и</w:t>
            </w:r>
            <w:r w:rsidRPr="004B40A2">
              <w:rPr>
                <w:rFonts w:ascii="Times New Roman" w:eastAsia="Times New Roman" w:hAnsi="Times New Roman" w:cs="Times New Roman"/>
                <w:spacing w:val="-2"/>
              </w:rPr>
              <w:t xml:space="preserve"> </w:t>
            </w:r>
            <w:r w:rsidRPr="004B40A2">
              <w:rPr>
                <w:rFonts w:ascii="Times New Roman" w:eastAsia="Times New Roman" w:hAnsi="Times New Roman" w:cs="Times New Roman"/>
              </w:rPr>
              <w:t>растениеводством (фермер,</w:t>
            </w:r>
            <w:r w:rsidRPr="004B40A2">
              <w:rPr>
                <w:rFonts w:ascii="Times New Roman" w:eastAsia="Times New Roman" w:hAnsi="Times New Roman" w:cs="Times New Roman"/>
                <w:spacing w:val="-1"/>
              </w:rPr>
              <w:t xml:space="preserve"> </w:t>
            </w:r>
            <w:r w:rsidRPr="004B40A2">
              <w:rPr>
                <w:rFonts w:ascii="Times New Roman" w:eastAsia="Times New Roman" w:hAnsi="Times New Roman" w:cs="Times New Roman"/>
              </w:rPr>
              <w:t>доярка, ветеринар,</w:t>
            </w:r>
            <w:r w:rsidRPr="004B40A2">
              <w:rPr>
                <w:rFonts w:ascii="Times New Roman" w:eastAsia="Times New Roman" w:hAnsi="Times New Roman" w:cs="Times New Roman"/>
                <w:spacing w:val="-1"/>
              </w:rPr>
              <w:t xml:space="preserve"> </w:t>
            </w:r>
            <w:r w:rsidRPr="004B40A2">
              <w:rPr>
                <w:rFonts w:ascii="Times New Roman" w:eastAsia="Times New Roman" w:hAnsi="Times New Roman" w:cs="Times New Roman"/>
              </w:rPr>
              <w:t>комбайнер, овощевод</w:t>
            </w:r>
            <w:r w:rsidRPr="004B40A2">
              <w:rPr>
                <w:rFonts w:ascii="Times New Roman" w:eastAsia="Times New Roman" w:hAnsi="Times New Roman" w:cs="Times New Roman"/>
                <w:spacing w:val="-1"/>
              </w:rPr>
              <w:t xml:space="preserve"> </w:t>
            </w:r>
            <w:r w:rsidRPr="004B40A2">
              <w:rPr>
                <w:rFonts w:ascii="Times New Roman" w:eastAsia="Times New Roman" w:hAnsi="Times New Roman" w:cs="Times New Roman"/>
              </w:rPr>
              <w:t>и</w:t>
            </w:r>
            <w:r w:rsidRPr="004B40A2">
              <w:rPr>
                <w:rFonts w:ascii="Times New Roman" w:eastAsia="Times New Roman" w:hAnsi="Times New Roman" w:cs="Times New Roman"/>
                <w:spacing w:val="-3"/>
              </w:rPr>
              <w:t xml:space="preserve"> </w:t>
            </w:r>
            <w:r w:rsidRPr="004B40A2">
              <w:rPr>
                <w:rFonts w:ascii="Times New Roman" w:eastAsia="Times New Roman" w:hAnsi="Times New Roman" w:cs="Times New Roman"/>
              </w:rPr>
              <w:t>др.).</w:t>
            </w:r>
          </w:p>
          <w:p w:rsidR="00506791" w:rsidRPr="005D449A" w:rsidRDefault="00506791" w:rsidP="00946C7A">
            <w:pPr>
              <w:pStyle w:val="TableParagraph"/>
              <w:ind w:left="0"/>
              <w:jc w:val="both"/>
            </w:pPr>
            <w:r w:rsidRPr="005D449A">
              <w:lastRenderedPageBreak/>
              <w:t>Развивать</w:t>
            </w:r>
            <w:r w:rsidRPr="005D449A">
              <w:rPr>
                <w:spacing w:val="1"/>
              </w:rPr>
              <w:t xml:space="preserve"> </w:t>
            </w:r>
            <w:r w:rsidRPr="005D449A">
              <w:t>представления</w:t>
            </w:r>
            <w:r w:rsidRPr="005D449A">
              <w:rPr>
                <w:spacing w:val="1"/>
              </w:rPr>
              <w:t xml:space="preserve"> </w:t>
            </w:r>
            <w:r w:rsidRPr="005D449A">
              <w:t>детей</w:t>
            </w:r>
            <w:r w:rsidRPr="005D449A">
              <w:rPr>
                <w:spacing w:val="1"/>
              </w:rPr>
              <w:t xml:space="preserve"> </w:t>
            </w:r>
            <w:r w:rsidRPr="005D449A">
              <w:t>о</w:t>
            </w:r>
            <w:r w:rsidRPr="005D449A">
              <w:rPr>
                <w:spacing w:val="1"/>
              </w:rPr>
              <w:t xml:space="preserve"> </w:t>
            </w:r>
            <w:r w:rsidRPr="005D449A">
              <w:t>трудовой</w:t>
            </w:r>
            <w:r w:rsidRPr="005D449A">
              <w:rPr>
                <w:spacing w:val="1"/>
              </w:rPr>
              <w:t xml:space="preserve"> </w:t>
            </w:r>
            <w:r w:rsidRPr="005D449A">
              <w:t>деятельности</w:t>
            </w:r>
            <w:r w:rsidRPr="005D449A">
              <w:rPr>
                <w:spacing w:val="1"/>
              </w:rPr>
              <w:t xml:space="preserve"> </w:t>
            </w:r>
            <w:r w:rsidRPr="005D449A">
              <w:t>взрослых,</w:t>
            </w:r>
            <w:r w:rsidRPr="005D449A">
              <w:rPr>
                <w:spacing w:val="1"/>
              </w:rPr>
              <w:t xml:space="preserve"> </w:t>
            </w:r>
            <w:r w:rsidRPr="005D449A">
              <w:t>их</w:t>
            </w:r>
            <w:r w:rsidRPr="005D449A">
              <w:rPr>
                <w:spacing w:val="1"/>
              </w:rPr>
              <w:t xml:space="preserve"> </w:t>
            </w:r>
            <w:r w:rsidRPr="005D449A">
              <w:t>отношении</w:t>
            </w:r>
            <w:r w:rsidRPr="005D449A">
              <w:rPr>
                <w:spacing w:val="1"/>
              </w:rPr>
              <w:t xml:space="preserve"> </w:t>
            </w:r>
            <w:r w:rsidRPr="005D449A">
              <w:t>к</w:t>
            </w:r>
            <w:r w:rsidRPr="005D449A">
              <w:rPr>
                <w:spacing w:val="1"/>
              </w:rPr>
              <w:t xml:space="preserve"> </w:t>
            </w:r>
            <w:r w:rsidRPr="005D449A">
              <w:t>труду</w:t>
            </w:r>
            <w:r w:rsidRPr="005D449A">
              <w:rPr>
                <w:spacing w:val="1"/>
              </w:rPr>
              <w:t xml:space="preserve"> </w:t>
            </w:r>
            <w:r w:rsidRPr="005D449A">
              <w:t>посредством</w:t>
            </w:r>
            <w:r w:rsidRPr="005D449A">
              <w:rPr>
                <w:spacing w:val="1"/>
              </w:rPr>
              <w:t xml:space="preserve"> </w:t>
            </w:r>
            <w:r w:rsidRPr="005D449A">
              <w:t>татарских</w:t>
            </w:r>
            <w:r w:rsidRPr="005D449A">
              <w:rPr>
                <w:spacing w:val="1"/>
              </w:rPr>
              <w:t xml:space="preserve"> </w:t>
            </w:r>
            <w:r w:rsidRPr="005D449A">
              <w:t>народных</w:t>
            </w:r>
            <w:r w:rsidRPr="005D449A">
              <w:rPr>
                <w:spacing w:val="1"/>
              </w:rPr>
              <w:t xml:space="preserve"> </w:t>
            </w:r>
            <w:r w:rsidRPr="005D449A">
              <w:t>сказок</w:t>
            </w:r>
            <w:r w:rsidRPr="005D449A">
              <w:rPr>
                <w:spacing w:val="1"/>
              </w:rPr>
              <w:t xml:space="preserve"> </w:t>
            </w:r>
            <w:r w:rsidRPr="005D449A">
              <w:t>(«Ремесло</w:t>
            </w:r>
            <w:r w:rsidRPr="005D449A">
              <w:rPr>
                <w:spacing w:val="1"/>
              </w:rPr>
              <w:t xml:space="preserve"> </w:t>
            </w:r>
            <w:r w:rsidRPr="005D449A">
              <w:t>выручит»,</w:t>
            </w:r>
            <w:r w:rsidRPr="005D449A">
              <w:rPr>
                <w:spacing w:val="18"/>
              </w:rPr>
              <w:t xml:space="preserve"> </w:t>
            </w:r>
            <w:r w:rsidRPr="005D449A">
              <w:t>«Три</w:t>
            </w:r>
            <w:r w:rsidRPr="005D449A">
              <w:rPr>
                <w:spacing w:val="15"/>
              </w:rPr>
              <w:t xml:space="preserve"> </w:t>
            </w:r>
            <w:r w:rsidRPr="005D449A">
              <w:t>дочери»</w:t>
            </w:r>
            <w:r w:rsidRPr="005D449A">
              <w:rPr>
                <w:spacing w:val="12"/>
              </w:rPr>
              <w:t xml:space="preserve"> </w:t>
            </w:r>
            <w:r w:rsidRPr="005D449A">
              <w:t>«Падчерица»</w:t>
            </w:r>
            <w:r w:rsidRPr="005D449A">
              <w:rPr>
                <w:spacing w:val="11"/>
              </w:rPr>
              <w:t xml:space="preserve"> </w:t>
            </w:r>
            <w:r w:rsidRPr="005D449A">
              <w:t>и</w:t>
            </w:r>
            <w:r w:rsidRPr="005D449A">
              <w:rPr>
                <w:spacing w:val="15"/>
              </w:rPr>
              <w:t xml:space="preserve"> </w:t>
            </w:r>
            <w:r w:rsidRPr="005D449A">
              <w:t>др.).</w:t>
            </w:r>
            <w:r w:rsidRPr="005D449A">
              <w:rPr>
                <w:spacing w:val="33"/>
              </w:rPr>
              <w:t xml:space="preserve"> </w:t>
            </w:r>
            <w:r w:rsidRPr="005D449A">
              <w:t>Акцентировать</w:t>
            </w:r>
            <w:r w:rsidRPr="005D449A">
              <w:rPr>
                <w:spacing w:val="15"/>
              </w:rPr>
              <w:t xml:space="preserve"> </w:t>
            </w:r>
            <w:r w:rsidRPr="005D449A">
              <w:t>внимание</w:t>
            </w:r>
            <w:r w:rsidRPr="005D449A">
              <w:rPr>
                <w:spacing w:val="15"/>
              </w:rPr>
              <w:t xml:space="preserve"> </w:t>
            </w:r>
            <w:r w:rsidRPr="005D449A">
              <w:t>детей</w:t>
            </w:r>
            <w:r w:rsidRPr="005D449A">
              <w:rPr>
                <w:spacing w:val="16"/>
              </w:rPr>
              <w:t xml:space="preserve"> </w:t>
            </w:r>
            <w:r w:rsidRPr="005D449A">
              <w:t>на</w:t>
            </w:r>
            <w:r w:rsidRPr="005D449A">
              <w:rPr>
                <w:spacing w:val="15"/>
              </w:rPr>
              <w:t xml:space="preserve"> </w:t>
            </w:r>
            <w:r w:rsidRPr="005D449A">
              <w:t>сказочных</w:t>
            </w:r>
            <w:r w:rsidRPr="005D449A">
              <w:rPr>
                <w:spacing w:val="13"/>
              </w:rPr>
              <w:t xml:space="preserve"> </w:t>
            </w:r>
            <w:r w:rsidRPr="005D449A">
              <w:t>героях,</w:t>
            </w:r>
            <w:r w:rsidRPr="005D449A">
              <w:rPr>
                <w:spacing w:val="13"/>
              </w:rPr>
              <w:t xml:space="preserve"> </w:t>
            </w:r>
            <w:r w:rsidRPr="005D449A">
              <w:t>которые</w:t>
            </w:r>
            <w:r w:rsidRPr="005D449A">
              <w:rPr>
                <w:spacing w:val="16"/>
              </w:rPr>
              <w:t xml:space="preserve"> </w:t>
            </w:r>
            <w:r w:rsidRPr="005D449A">
              <w:t>любят</w:t>
            </w:r>
            <w:r w:rsidRPr="005D449A">
              <w:rPr>
                <w:spacing w:val="14"/>
              </w:rPr>
              <w:t xml:space="preserve"> </w:t>
            </w:r>
            <w:r w:rsidRPr="005D449A">
              <w:t>трудиться.</w:t>
            </w:r>
            <w:r w:rsidRPr="005D449A">
              <w:rPr>
                <w:spacing w:val="32"/>
              </w:rPr>
              <w:t xml:space="preserve"> </w:t>
            </w:r>
            <w:r w:rsidRPr="005D449A">
              <w:t>Сопровождать</w:t>
            </w:r>
            <w:r w:rsidRPr="005D449A">
              <w:rPr>
                <w:spacing w:val="15"/>
              </w:rPr>
              <w:t xml:space="preserve"> </w:t>
            </w:r>
            <w:proofErr w:type="gramStart"/>
            <w:r w:rsidRPr="005D449A">
              <w:t>трудовые действия детей строчками из стихотворений Г. Тукая</w:t>
            </w:r>
            <w:proofErr w:type="gramEnd"/>
            <w:r w:rsidRPr="005D449A">
              <w:t xml:space="preserve"> («Забавный ученик», «Киска-озорница» и др.).</w:t>
            </w:r>
          </w:p>
          <w:p w:rsidR="00506791" w:rsidRPr="005D449A" w:rsidRDefault="00506791" w:rsidP="00946C7A">
            <w:pPr>
              <w:pStyle w:val="TableParagraph"/>
              <w:ind w:left="0"/>
              <w:jc w:val="both"/>
            </w:pPr>
            <w:r w:rsidRPr="005D449A">
              <w:t xml:space="preserve">Продолжать знакомство с метрополитеном города Казани, со станциями: Кремлевская, Козья слобода, Суконная слобода и др., рассматривать их </w:t>
            </w:r>
            <w:proofErr w:type="gramStart"/>
            <w:r w:rsidRPr="005D449A">
              <w:t>на</w:t>
            </w:r>
            <w:proofErr w:type="gramEnd"/>
            <w:r w:rsidRPr="005D449A">
              <w:t xml:space="preserve"> </w:t>
            </w:r>
            <w:proofErr w:type="gramStart"/>
            <w:r w:rsidRPr="005D449A">
              <w:t>фотоснимка</w:t>
            </w:r>
            <w:proofErr w:type="gramEnd"/>
            <w:r w:rsidRPr="005D449A">
              <w:t xml:space="preserve"> и рассказывать историю происхождений их названий. Обогащать знания детей об окружающей действительности.</w:t>
            </w:r>
          </w:p>
          <w:p w:rsidR="00506791" w:rsidRPr="005D449A" w:rsidRDefault="00506791" w:rsidP="00946C7A">
            <w:pPr>
              <w:pStyle w:val="TableParagraph"/>
              <w:ind w:left="0"/>
              <w:jc w:val="both"/>
            </w:pPr>
            <w:proofErr w:type="gramStart"/>
            <w:r w:rsidRPr="005D449A">
              <w:t>Познакомить с правилами безопасного поведения в метро: в вагоне (не прислоняться к дверям, заранее готовиться к выходу), на станции (двигаться в общем направлении движения, не заступать на ограничительную линию), на эскалаторе (стоять справа, готовится к входу и выходу с эскалатора, координируя свои действия с его движением), при прохождении турникетов (вовремя оплатить проезд).</w:t>
            </w:r>
            <w:proofErr w:type="gramEnd"/>
          </w:p>
          <w:p w:rsidR="00506791" w:rsidRPr="005D449A" w:rsidRDefault="00506791" w:rsidP="00946C7A">
            <w:pPr>
              <w:pStyle w:val="TableParagraph"/>
              <w:ind w:left="0"/>
              <w:jc w:val="both"/>
            </w:pPr>
            <w:r w:rsidRPr="005D449A">
              <w:t>Познакомить со знаками «Движение на велосипедах запрещено», «Велосипедная дорожка»,   с улицами, на которых выделены велодорожки.</w:t>
            </w:r>
          </w:p>
          <w:p w:rsidR="00506791" w:rsidRPr="005D449A" w:rsidRDefault="00506791" w:rsidP="00946C7A">
            <w:pPr>
              <w:pStyle w:val="TableParagraph"/>
              <w:ind w:left="0"/>
              <w:jc w:val="both"/>
            </w:pPr>
            <w:r w:rsidRPr="005D449A">
              <w:t>Совершенствовать умение свободно ориентироваться на улицах города. Познакомить с правилами езды на велосипеде.</w:t>
            </w:r>
          </w:p>
          <w:p w:rsidR="00506791" w:rsidRPr="005D449A" w:rsidRDefault="00506791" w:rsidP="00946C7A">
            <w:pPr>
              <w:pStyle w:val="TableParagraph"/>
              <w:ind w:left="0"/>
              <w:jc w:val="both"/>
            </w:pPr>
            <w:r w:rsidRPr="005D449A">
              <w:t>Ориентировать детей в многообразии транспортных сре</w:t>
            </w:r>
            <w:proofErr w:type="gramStart"/>
            <w:r w:rsidRPr="005D449A">
              <w:t>дств св</w:t>
            </w:r>
            <w:proofErr w:type="gramEnd"/>
            <w:r w:rsidRPr="005D449A">
              <w:t>оей местности: определять на каком маршрутном автобусе можно проехать от дома до детского сада, центральной площади, кукольного театра и др., каким транспортном пользуются родители.</w:t>
            </w:r>
          </w:p>
          <w:p w:rsidR="00506791" w:rsidRPr="005D449A" w:rsidRDefault="00506791" w:rsidP="00946C7A">
            <w:pPr>
              <w:pStyle w:val="TableParagraph"/>
              <w:ind w:left="0"/>
              <w:jc w:val="both"/>
            </w:pPr>
            <w:r w:rsidRPr="005D449A">
              <w:t>Познакомить с правилами перевозки детей в машине: пристегиваться ремнем и сидеть на детском сидении, не отвлекать водителя, не высовываться из окна, не брать с собой острые предметы; способствовать развитию умения осуществлять контроль своих действий.</w:t>
            </w:r>
          </w:p>
          <w:p w:rsidR="00506791" w:rsidRPr="005D449A" w:rsidRDefault="00506791" w:rsidP="00946C7A">
            <w:pPr>
              <w:pStyle w:val="TableParagraph"/>
              <w:ind w:left="0"/>
              <w:jc w:val="both"/>
            </w:pPr>
            <w:r w:rsidRPr="005D449A">
              <w:t>Уточнить знания детей о назначении специальных транспортных средств: машина «скорой помощи», «полицейская машина», «пожарная машина» и др.; реагировать на издаваемые сигналы, отличать их на слух. Обратить внимание на то, что специальные транспортные средства в определенных случаях могут нарушать правила дорожного движения.</w:t>
            </w:r>
          </w:p>
          <w:p w:rsidR="00506791" w:rsidRPr="005D449A" w:rsidRDefault="00506791" w:rsidP="00946C7A">
            <w:pPr>
              <w:pStyle w:val="TableParagraph"/>
              <w:ind w:left="0"/>
              <w:jc w:val="both"/>
            </w:pPr>
            <w:r w:rsidRPr="005D449A">
              <w:t>Поощрять создание детьми сборника сочинений с выделением наиболее значимых для закрепления правил безопасного поведения на улицах и дорогах города (села), проиллюстрировать сборник детскими рисунками. Развивать творчество в различных его формах.</w:t>
            </w:r>
          </w:p>
        </w:tc>
      </w:tr>
      <w:tr w:rsidR="00506791" w:rsidRPr="00DF219B" w:rsidTr="00946C7A">
        <w:trPr>
          <w:trHeight w:val="1500"/>
        </w:trPr>
        <w:tc>
          <w:tcPr>
            <w:tcW w:w="1020" w:type="dxa"/>
          </w:tcPr>
          <w:p w:rsidR="00506791" w:rsidRDefault="00506791" w:rsidP="00946C7A">
            <w:pPr>
              <w:pStyle w:val="TableParagraph"/>
              <w:spacing w:line="244" w:lineRule="exact"/>
              <w:ind w:left="222"/>
            </w:pPr>
            <w:r>
              <w:lastRenderedPageBreak/>
              <w:t>6-7</w:t>
            </w:r>
            <w:r>
              <w:rPr>
                <w:spacing w:val="-1"/>
              </w:rPr>
              <w:t xml:space="preserve"> </w:t>
            </w:r>
            <w:r>
              <w:t>лет</w:t>
            </w:r>
          </w:p>
        </w:tc>
        <w:tc>
          <w:tcPr>
            <w:tcW w:w="8490" w:type="dxa"/>
          </w:tcPr>
          <w:p w:rsidR="00506791" w:rsidRDefault="00506791" w:rsidP="00946C7A">
            <w:pPr>
              <w:pStyle w:val="TableParagraph"/>
              <w:ind w:left="0" w:firstLine="316"/>
              <w:jc w:val="both"/>
            </w:pPr>
            <w:r>
              <w:t>В области «Познавательное развитие» основными задачами образовательной деятельности является создание условий для развития любознательности,</w:t>
            </w:r>
            <w:r>
              <w:rPr>
                <w:spacing w:val="-52"/>
              </w:rPr>
              <w:t xml:space="preserve"> </w:t>
            </w:r>
            <w:r>
              <w:t>познавательной</w:t>
            </w:r>
            <w:r>
              <w:rPr>
                <w:spacing w:val="-2"/>
              </w:rPr>
              <w:t xml:space="preserve"> </w:t>
            </w:r>
            <w:r>
              <w:t>активности,</w:t>
            </w:r>
            <w:r>
              <w:rPr>
                <w:spacing w:val="-1"/>
              </w:rPr>
              <w:t xml:space="preserve"> </w:t>
            </w:r>
            <w:r>
              <w:t>познавательных</w:t>
            </w:r>
            <w:r>
              <w:rPr>
                <w:spacing w:val="-4"/>
              </w:rPr>
              <w:t xml:space="preserve"> </w:t>
            </w:r>
            <w:r>
              <w:t>способностей</w:t>
            </w:r>
            <w:r>
              <w:rPr>
                <w:spacing w:val="-1"/>
              </w:rPr>
              <w:t xml:space="preserve"> </w:t>
            </w:r>
            <w:r>
              <w:t>детей,</w:t>
            </w:r>
            <w:r>
              <w:rPr>
                <w:spacing w:val="-1"/>
              </w:rPr>
              <w:t xml:space="preserve"> </w:t>
            </w:r>
            <w:r>
              <w:t>развитие</w:t>
            </w:r>
            <w:r>
              <w:rPr>
                <w:spacing w:val="-2"/>
              </w:rPr>
              <w:t xml:space="preserve"> </w:t>
            </w:r>
            <w:r>
              <w:t>представлений</w:t>
            </w:r>
            <w:r>
              <w:rPr>
                <w:spacing w:val="-1"/>
              </w:rPr>
              <w:t xml:space="preserve"> </w:t>
            </w:r>
            <w:r>
              <w:t>в</w:t>
            </w:r>
            <w:r>
              <w:rPr>
                <w:spacing w:val="-4"/>
              </w:rPr>
              <w:t xml:space="preserve"> </w:t>
            </w:r>
            <w:r>
              <w:t>разных</w:t>
            </w:r>
            <w:r>
              <w:rPr>
                <w:spacing w:val="-3"/>
              </w:rPr>
              <w:t xml:space="preserve"> </w:t>
            </w:r>
            <w:r>
              <w:t>сферах</w:t>
            </w:r>
            <w:r>
              <w:rPr>
                <w:spacing w:val="-1"/>
              </w:rPr>
              <w:t xml:space="preserve"> </w:t>
            </w:r>
            <w:r>
              <w:t>знаний</w:t>
            </w:r>
            <w:r>
              <w:rPr>
                <w:spacing w:val="-3"/>
              </w:rPr>
              <w:t xml:space="preserve"> </w:t>
            </w:r>
            <w:r>
              <w:t>об</w:t>
            </w:r>
            <w:r>
              <w:rPr>
                <w:spacing w:val="-3"/>
              </w:rPr>
              <w:t xml:space="preserve"> </w:t>
            </w:r>
            <w:r>
              <w:t>окружающей</w:t>
            </w:r>
            <w:r>
              <w:rPr>
                <w:spacing w:val="-2"/>
              </w:rPr>
              <w:t xml:space="preserve"> </w:t>
            </w:r>
            <w:r>
              <w:t>действительности.</w:t>
            </w:r>
          </w:p>
          <w:p w:rsidR="00506791" w:rsidRDefault="00506791" w:rsidP="00946C7A">
            <w:pPr>
              <w:pStyle w:val="TableParagraph"/>
              <w:ind w:left="0"/>
              <w:jc w:val="both"/>
              <w:rPr>
                <w:b/>
                <w:i/>
              </w:rPr>
            </w:pPr>
            <w:r>
              <w:rPr>
                <w:b/>
                <w:i/>
              </w:rPr>
              <w:t>В</w:t>
            </w:r>
            <w:r>
              <w:rPr>
                <w:b/>
                <w:i/>
                <w:spacing w:val="-4"/>
              </w:rPr>
              <w:t xml:space="preserve"> </w:t>
            </w:r>
            <w:r>
              <w:rPr>
                <w:b/>
                <w:i/>
              </w:rPr>
              <w:t>сфере</w:t>
            </w:r>
            <w:r>
              <w:rPr>
                <w:b/>
                <w:i/>
                <w:spacing w:val="-4"/>
              </w:rPr>
              <w:t xml:space="preserve"> </w:t>
            </w:r>
            <w:r>
              <w:rPr>
                <w:b/>
                <w:i/>
              </w:rPr>
              <w:t>развития</w:t>
            </w:r>
            <w:r>
              <w:rPr>
                <w:b/>
                <w:i/>
                <w:spacing w:val="-4"/>
              </w:rPr>
              <w:t xml:space="preserve"> </w:t>
            </w:r>
            <w:r>
              <w:rPr>
                <w:b/>
                <w:i/>
              </w:rPr>
              <w:t>любознательности,</w:t>
            </w:r>
            <w:r>
              <w:rPr>
                <w:b/>
                <w:i/>
                <w:spacing w:val="-2"/>
              </w:rPr>
              <w:t xml:space="preserve"> </w:t>
            </w:r>
            <w:r>
              <w:rPr>
                <w:b/>
                <w:i/>
              </w:rPr>
              <w:t>познавательной</w:t>
            </w:r>
            <w:r>
              <w:rPr>
                <w:b/>
                <w:i/>
                <w:spacing w:val="-3"/>
              </w:rPr>
              <w:t xml:space="preserve"> </w:t>
            </w:r>
            <w:r>
              <w:rPr>
                <w:b/>
                <w:i/>
              </w:rPr>
              <w:t>активности,</w:t>
            </w:r>
            <w:r>
              <w:rPr>
                <w:b/>
                <w:i/>
                <w:spacing w:val="-2"/>
              </w:rPr>
              <w:t xml:space="preserve"> </w:t>
            </w:r>
            <w:r>
              <w:rPr>
                <w:b/>
                <w:i/>
              </w:rPr>
              <w:t>познавательных</w:t>
            </w:r>
            <w:r>
              <w:rPr>
                <w:b/>
                <w:i/>
                <w:spacing w:val="-5"/>
              </w:rPr>
              <w:t xml:space="preserve"> </w:t>
            </w:r>
            <w:r>
              <w:rPr>
                <w:b/>
                <w:i/>
              </w:rPr>
              <w:t>способностей</w:t>
            </w:r>
          </w:p>
          <w:p w:rsidR="00506791" w:rsidRDefault="00506791" w:rsidP="00946C7A">
            <w:pPr>
              <w:pStyle w:val="TableParagraph"/>
              <w:ind w:left="0" w:firstLine="316"/>
              <w:jc w:val="both"/>
            </w:pPr>
            <w:r>
              <w:t>Создавать условия для развития у детей некоторых представлений о народах Поволжья, их промыслах, национальной одежде, кухне,</w:t>
            </w:r>
            <w:r>
              <w:rPr>
                <w:spacing w:val="1"/>
              </w:rPr>
              <w:t xml:space="preserve"> </w:t>
            </w:r>
            <w:r>
              <w:t>обычаях,</w:t>
            </w:r>
            <w:r>
              <w:rPr>
                <w:spacing w:val="1"/>
              </w:rPr>
              <w:t xml:space="preserve"> </w:t>
            </w:r>
            <w:r>
              <w:t>традициях, народных праздниках. Обратить внимание на то, что дети, посещающие группу, могут быть представителями разных национальностей и</w:t>
            </w:r>
            <w:r>
              <w:rPr>
                <w:spacing w:val="1"/>
              </w:rPr>
              <w:t xml:space="preserve"> </w:t>
            </w:r>
            <w:r>
              <w:t>культур,</w:t>
            </w:r>
            <w:r>
              <w:rPr>
                <w:spacing w:val="1"/>
              </w:rPr>
              <w:t xml:space="preserve"> </w:t>
            </w:r>
            <w:r>
              <w:t>могут</w:t>
            </w:r>
            <w:r>
              <w:rPr>
                <w:spacing w:val="1"/>
              </w:rPr>
              <w:t xml:space="preserve"> </w:t>
            </w:r>
            <w:r>
              <w:t>говорить</w:t>
            </w:r>
            <w:r>
              <w:rPr>
                <w:spacing w:val="1"/>
              </w:rPr>
              <w:t xml:space="preserve"> </w:t>
            </w:r>
            <w:r>
              <w:t>на</w:t>
            </w:r>
            <w:r>
              <w:rPr>
                <w:spacing w:val="1"/>
              </w:rPr>
              <w:t xml:space="preserve"> </w:t>
            </w:r>
            <w:r>
              <w:t>разных</w:t>
            </w:r>
            <w:r>
              <w:rPr>
                <w:spacing w:val="1"/>
              </w:rPr>
              <w:t xml:space="preserve"> </w:t>
            </w:r>
            <w:r>
              <w:t>языках.</w:t>
            </w:r>
            <w:r>
              <w:rPr>
                <w:spacing w:val="1"/>
              </w:rPr>
              <w:t xml:space="preserve"> </w:t>
            </w:r>
            <w:r>
              <w:t>Помочь</w:t>
            </w:r>
            <w:r>
              <w:rPr>
                <w:spacing w:val="1"/>
              </w:rPr>
              <w:t xml:space="preserve"> </w:t>
            </w:r>
            <w:r>
              <w:t>овладеть</w:t>
            </w:r>
            <w:r>
              <w:rPr>
                <w:spacing w:val="1"/>
              </w:rPr>
              <w:t xml:space="preserve"> </w:t>
            </w:r>
            <w:r>
              <w:t>способами</w:t>
            </w:r>
            <w:r>
              <w:rPr>
                <w:spacing w:val="1"/>
              </w:rPr>
              <w:t xml:space="preserve"> </w:t>
            </w:r>
            <w:r>
              <w:t>поведения,</w:t>
            </w:r>
            <w:r>
              <w:rPr>
                <w:spacing w:val="1"/>
              </w:rPr>
              <w:t xml:space="preserve"> </w:t>
            </w:r>
            <w:r>
              <w:t>принятыми в</w:t>
            </w:r>
            <w:r>
              <w:rPr>
                <w:spacing w:val="1"/>
              </w:rPr>
              <w:t xml:space="preserve"> </w:t>
            </w:r>
            <w:r>
              <w:t>нравственно-этической,</w:t>
            </w:r>
            <w:r>
              <w:rPr>
                <w:spacing w:val="1"/>
              </w:rPr>
              <w:t xml:space="preserve"> </w:t>
            </w:r>
            <w:r>
              <w:t>национальной,</w:t>
            </w:r>
            <w:r>
              <w:rPr>
                <w:spacing w:val="1"/>
              </w:rPr>
              <w:t xml:space="preserve"> </w:t>
            </w:r>
            <w:r>
              <w:t>правовой</w:t>
            </w:r>
            <w:r>
              <w:rPr>
                <w:spacing w:val="1"/>
              </w:rPr>
              <w:t xml:space="preserve"> </w:t>
            </w:r>
            <w:r>
              <w:t>культуре.</w:t>
            </w:r>
            <w:r>
              <w:rPr>
                <w:spacing w:val="-1"/>
              </w:rPr>
              <w:t xml:space="preserve"> </w:t>
            </w:r>
            <w:r>
              <w:t>Побуждать детей</w:t>
            </w:r>
            <w:r>
              <w:rPr>
                <w:spacing w:val="-1"/>
              </w:rPr>
              <w:t xml:space="preserve"> </w:t>
            </w:r>
            <w:r>
              <w:t>задавать вопросы,</w:t>
            </w:r>
            <w:r>
              <w:rPr>
                <w:spacing w:val="-4"/>
              </w:rPr>
              <w:t xml:space="preserve"> </w:t>
            </w:r>
            <w:r>
              <w:t>сравнивать с</w:t>
            </w:r>
            <w:r>
              <w:rPr>
                <w:spacing w:val="-1"/>
              </w:rPr>
              <w:t xml:space="preserve"> </w:t>
            </w:r>
            <w:r>
              <w:t>культурой своего</w:t>
            </w:r>
            <w:r>
              <w:rPr>
                <w:spacing w:val="-1"/>
              </w:rPr>
              <w:t xml:space="preserve"> </w:t>
            </w:r>
            <w:r>
              <w:t>народа, удивлять</w:t>
            </w:r>
            <w:r>
              <w:rPr>
                <w:spacing w:val="-1"/>
              </w:rPr>
              <w:t xml:space="preserve"> </w:t>
            </w:r>
            <w:r>
              <w:t>их необычной</w:t>
            </w:r>
            <w:r>
              <w:rPr>
                <w:spacing w:val="-2"/>
              </w:rPr>
              <w:t xml:space="preserve"> </w:t>
            </w:r>
            <w:r>
              <w:t>инфоромацией.</w:t>
            </w:r>
          </w:p>
          <w:p w:rsidR="00506791" w:rsidRDefault="00506791" w:rsidP="00946C7A">
            <w:pPr>
              <w:pStyle w:val="TableParagraph"/>
              <w:ind w:left="0" w:firstLine="316"/>
              <w:jc w:val="both"/>
            </w:pPr>
            <w:r>
              <w:t>Познакомить с государственными заповедниками, их обитателями,</w:t>
            </w:r>
            <w:r>
              <w:rPr>
                <w:spacing w:val="1"/>
              </w:rPr>
              <w:t xml:space="preserve"> </w:t>
            </w:r>
            <w:r>
              <w:t>представителями флоры и фауны, занесенными в Красную книгу РТ. Развивать</w:t>
            </w:r>
            <w:r>
              <w:rPr>
                <w:spacing w:val="1"/>
              </w:rPr>
              <w:t xml:space="preserve"> </w:t>
            </w:r>
            <w:r>
              <w:t>любознательность,</w:t>
            </w:r>
            <w:r>
              <w:rPr>
                <w:spacing w:val="-1"/>
              </w:rPr>
              <w:t xml:space="preserve"> </w:t>
            </w:r>
            <w:r>
              <w:t>довести</w:t>
            </w:r>
            <w:r>
              <w:rPr>
                <w:spacing w:val="-1"/>
              </w:rPr>
              <w:t xml:space="preserve"> </w:t>
            </w:r>
            <w:r>
              <w:t>до</w:t>
            </w:r>
            <w:r>
              <w:rPr>
                <w:spacing w:val="-1"/>
              </w:rPr>
              <w:t xml:space="preserve"> </w:t>
            </w:r>
            <w:r>
              <w:t>сознания</w:t>
            </w:r>
            <w:r>
              <w:rPr>
                <w:spacing w:val="-2"/>
              </w:rPr>
              <w:t xml:space="preserve"> </w:t>
            </w:r>
            <w:r>
              <w:t>детей</w:t>
            </w:r>
            <w:r>
              <w:rPr>
                <w:spacing w:val="-1"/>
              </w:rPr>
              <w:t xml:space="preserve"> </w:t>
            </w:r>
            <w:r>
              <w:t>необходимость</w:t>
            </w:r>
            <w:r>
              <w:rPr>
                <w:spacing w:val="-4"/>
              </w:rPr>
              <w:t xml:space="preserve"> </w:t>
            </w:r>
            <w:r>
              <w:t>бережного</w:t>
            </w:r>
            <w:r>
              <w:rPr>
                <w:spacing w:val="-1"/>
              </w:rPr>
              <w:t xml:space="preserve"> </w:t>
            </w:r>
            <w:r>
              <w:t>отношения</w:t>
            </w:r>
            <w:r>
              <w:rPr>
                <w:spacing w:val="-2"/>
              </w:rPr>
              <w:t xml:space="preserve"> </w:t>
            </w:r>
            <w:r>
              <w:t>к</w:t>
            </w:r>
            <w:r>
              <w:rPr>
                <w:spacing w:val="-1"/>
              </w:rPr>
              <w:t xml:space="preserve"> </w:t>
            </w:r>
            <w:r>
              <w:t>редким</w:t>
            </w:r>
            <w:r>
              <w:rPr>
                <w:spacing w:val="-2"/>
              </w:rPr>
              <w:t xml:space="preserve"> </w:t>
            </w:r>
            <w:r>
              <w:t>представителям</w:t>
            </w:r>
            <w:r>
              <w:rPr>
                <w:spacing w:val="-2"/>
              </w:rPr>
              <w:t xml:space="preserve"> </w:t>
            </w:r>
            <w:r>
              <w:t>животного</w:t>
            </w:r>
            <w:r>
              <w:rPr>
                <w:spacing w:val="-1"/>
              </w:rPr>
              <w:t xml:space="preserve"> </w:t>
            </w:r>
            <w:r>
              <w:t>и</w:t>
            </w:r>
            <w:r>
              <w:rPr>
                <w:spacing w:val="-1"/>
              </w:rPr>
              <w:t xml:space="preserve"> </w:t>
            </w:r>
            <w:r>
              <w:t>растительного</w:t>
            </w:r>
            <w:r>
              <w:rPr>
                <w:spacing w:val="-1"/>
              </w:rPr>
              <w:t xml:space="preserve"> </w:t>
            </w:r>
            <w:r>
              <w:t>мира.</w:t>
            </w:r>
          </w:p>
          <w:p w:rsidR="00506791" w:rsidRDefault="00506791" w:rsidP="00946C7A">
            <w:pPr>
              <w:pStyle w:val="TableParagraph"/>
              <w:ind w:left="0" w:firstLine="316"/>
              <w:jc w:val="both"/>
            </w:pPr>
            <w:r>
              <w:t>Познакомить с обитателями рек и озер Татарстана. Рассказать о значении рек, родников в жизни человека. Вызвать желание содержать в чистоте</w:t>
            </w:r>
            <w:r>
              <w:rPr>
                <w:spacing w:val="1"/>
              </w:rPr>
              <w:t xml:space="preserve"> </w:t>
            </w:r>
            <w:r>
              <w:t>водные</w:t>
            </w:r>
            <w:r>
              <w:rPr>
                <w:spacing w:val="-1"/>
              </w:rPr>
              <w:t xml:space="preserve"> </w:t>
            </w:r>
            <w:r>
              <w:t>ресурсы республики.</w:t>
            </w:r>
          </w:p>
          <w:p w:rsidR="00506791" w:rsidRDefault="00506791" w:rsidP="00946C7A">
            <w:pPr>
              <w:pStyle w:val="TableParagraph"/>
              <w:ind w:left="0" w:firstLine="316"/>
              <w:jc w:val="both"/>
            </w:pPr>
            <w:r>
              <w:t>Расширять знания детей о природоохранительной деятельности. Воспитывать</w:t>
            </w:r>
            <w:r>
              <w:rPr>
                <w:spacing w:val="1"/>
              </w:rPr>
              <w:t xml:space="preserve"> </w:t>
            </w:r>
            <w:r>
              <w:t>бережное отношение к живой и неживой природе родного</w:t>
            </w:r>
            <w:r>
              <w:rPr>
                <w:spacing w:val="1"/>
              </w:rPr>
              <w:t xml:space="preserve"> </w:t>
            </w:r>
            <w:r>
              <w:t>края,</w:t>
            </w:r>
            <w:r>
              <w:rPr>
                <w:spacing w:val="1"/>
              </w:rPr>
              <w:t xml:space="preserve"> </w:t>
            </w:r>
            <w:r>
              <w:t>предвидеть</w:t>
            </w:r>
            <w:r>
              <w:rPr>
                <w:spacing w:val="1"/>
              </w:rPr>
              <w:t xml:space="preserve"> </w:t>
            </w:r>
            <w:r>
              <w:lastRenderedPageBreak/>
              <w:t>положительные</w:t>
            </w:r>
            <w:r>
              <w:rPr>
                <w:spacing w:val="1"/>
              </w:rPr>
              <w:t xml:space="preserve"> </w:t>
            </w:r>
            <w:r>
              <w:t>и</w:t>
            </w:r>
            <w:r>
              <w:rPr>
                <w:spacing w:val="1"/>
              </w:rPr>
              <w:t xml:space="preserve"> </w:t>
            </w:r>
            <w:r>
              <w:t>отрицательные</w:t>
            </w:r>
            <w:r>
              <w:rPr>
                <w:spacing w:val="1"/>
              </w:rPr>
              <w:t xml:space="preserve"> </w:t>
            </w:r>
            <w:r>
              <w:t>последствия</w:t>
            </w:r>
            <w:r>
              <w:rPr>
                <w:spacing w:val="1"/>
              </w:rPr>
              <w:t xml:space="preserve"> </w:t>
            </w:r>
            <w:r>
              <w:t>вмешательства</w:t>
            </w:r>
            <w:r>
              <w:rPr>
                <w:spacing w:val="1"/>
              </w:rPr>
              <w:t xml:space="preserve"> </w:t>
            </w:r>
            <w:r>
              <w:t>человека,</w:t>
            </w:r>
            <w:r>
              <w:rPr>
                <w:spacing w:val="1"/>
              </w:rPr>
              <w:t xml:space="preserve"> </w:t>
            </w:r>
            <w:r>
              <w:t>формировать</w:t>
            </w:r>
            <w:r>
              <w:rPr>
                <w:spacing w:val="1"/>
              </w:rPr>
              <w:t xml:space="preserve"> </w:t>
            </w:r>
            <w:r>
              <w:t>ресурсосберегающее</w:t>
            </w:r>
            <w:r>
              <w:rPr>
                <w:spacing w:val="1"/>
              </w:rPr>
              <w:t xml:space="preserve"> </w:t>
            </w:r>
            <w:r>
              <w:t>отношение</w:t>
            </w:r>
            <w:r>
              <w:rPr>
                <w:spacing w:val="1"/>
              </w:rPr>
              <w:t xml:space="preserve"> </w:t>
            </w:r>
            <w:r>
              <w:t>к</w:t>
            </w:r>
            <w:r>
              <w:rPr>
                <w:spacing w:val="1"/>
              </w:rPr>
              <w:t xml:space="preserve"> </w:t>
            </w:r>
            <w:r>
              <w:t>ней,</w:t>
            </w:r>
            <w:r>
              <w:rPr>
                <w:spacing w:val="1"/>
              </w:rPr>
              <w:t xml:space="preserve"> </w:t>
            </w:r>
            <w:r>
              <w:t>навыки</w:t>
            </w:r>
            <w:r>
              <w:rPr>
                <w:spacing w:val="1"/>
              </w:rPr>
              <w:t xml:space="preserve"> </w:t>
            </w:r>
            <w:r>
              <w:t>рационального</w:t>
            </w:r>
            <w:r>
              <w:rPr>
                <w:spacing w:val="-1"/>
              </w:rPr>
              <w:t xml:space="preserve"> </w:t>
            </w:r>
            <w:r>
              <w:t>природопользования. Рассказать</w:t>
            </w:r>
            <w:r>
              <w:rPr>
                <w:spacing w:val="-3"/>
              </w:rPr>
              <w:t xml:space="preserve"> </w:t>
            </w:r>
            <w:r>
              <w:t>о</w:t>
            </w:r>
            <w:r>
              <w:rPr>
                <w:spacing w:val="-3"/>
              </w:rPr>
              <w:t xml:space="preserve"> </w:t>
            </w:r>
            <w:r>
              <w:t>правилах сбора ягод и</w:t>
            </w:r>
            <w:r>
              <w:rPr>
                <w:spacing w:val="-1"/>
              </w:rPr>
              <w:t xml:space="preserve"> </w:t>
            </w:r>
            <w:r>
              <w:t>растений.</w:t>
            </w:r>
          </w:p>
          <w:p w:rsidR="00506791" w:rsidRDefault="00506791" w:rsidP="00946C7A">
            <w:pPr>
              <w:pStyle w:val="TableParagraph"/>
              <w:ind w:left="0" w:firstLine="316"/>
              <w:jc w:val="both"/>
            </w:pPr>
            <w:r>
              <w:t>Обращать внимание на красоту природы родного края, богатство ее форм, красок, запахов. Формировать основу патриотизма – любовь к природе</w:t>
            </w:r>
            <w:r>
              <w:rPr>
                <w:spacing w:val="1"/>
              </w:rPr>
              <w:t xml:space="preserve"> </w:t>
            </w:r>
            <w:r>
              <w:t>малой родины.</w:t>
            </w:r>
          </w:p>
          <w:p w:rsidR="00506791" w:rsidRDefault="00506791" w:rsidP="00946C7A">
            <w:pPr>
              <w:pStyle w:val="TableParagraph"/>
              <w:ind w:left="0"/>
              <w:jc w:val="both"/>
              <w:rPr>
                <w:b/>
                <w:i/>
              </w:rPr>
            </w:pPr>
            <w:r>
              <w:rPr>
                <w:b/>
                <w:i/>
              </w:rPr>
              <w:t>В</w:t>
            </w:r>
            <w:r>
              <w:rPr>
                <w:b/>
                <w:i/>
                <w:spacing w:val="-3"/>
              </w:rPr>
              <w:t xml:space="preserve"> </w:t>
            </w:r>
            <w:r>
              <w:rPr>
                <w:b/>
                <w:i/>
              </w:rPr>
              <w:t>сфере</w:t>
            </w:r>
            <w:r>
              <w:rPr>
                <w:b/>
                <w:i/>
                <w:spacing w:val="-3"/>
              </w:rPr>
              <w:t xml:space="preserve"> </w:t>
            </w:r>
            <w:r>
              <w:rPr>
                <w:b/>
                <w:i/>
              </w:rPr>
              <w:t>развития</w:t>
            </w:r>
            <w:r>
              <w:rPr>
                <w:b/>
                <w:i/>
                <w:spacing w:val="-3"/>
              </w:rPr>
              <w:t xml:space="preserve"> </w:t>
            </w:r>
            <w:r>
              <w:rPr>
                <w:b/>
                <w:i/>
              </w:rPr>
              <w:t>представлений</w:t>
            </w:r>
            <w:r>
              <w:rPr>
                <w:b/>
                <w:i/>
                <w:spacing w:val="-1"/>
              </w:rPr>
              <w:t xml:space="preserve"> </w:t>
            </w:r>
            <w:r>
              <w:rPr>
                <w:b/>
                <w:i/>
              </w:rPr>
              <w:t>в</w:t>
            </w:r>
            <w:r>
              <w:rPr>
                <w:b/>
                <w:i/>
                <w:spacing w:val="-5"/>
              </w:rPr>
              <w:t xml:space="preserve"> </w:t>
            </w:r>
            <w:r>
              <w:rPr>
                <w:b/>
                <w:i/>
              </w:rPr>
              <w:t>разных</w:t>
            </w:r>
            <w:r>
              <w:rPr>
                <w:b/>
                <w:i/>
                <w:spacing w:val="-1"/>
              </w:rPr>
              <w:t xml:space="preserve"> </w:t>
            </w:r>
            <w:r>
              <w:rPr>
                <w:b/>
                <w:i/>
              </w:rPr>
              <w:t>сферах</w:t>
            </w:r>
            <w:r>
              <w:rPr>
                <w:b/>
                <w:i/>
                <w:spacing w:val="-2"/>
              </w:rPr>
              <w:t xml:space="preserve"> </w:t>
            </w:r>
            <w:r>
              <w:rPr>
                <w:b/>
                <w:i/>
              </w:rPr>
              <w:t>знаний</w:t>
            </w:r>
            <w:r>
              <w:rPr>
                <w:b/>
                <w:i/>
                <w:spacing w:val="-2"/>
              </w:rPr>
              <w:t xml:space="preserve"> </w:t>
            </w:r>
            <w:r>
              <w:rPr>
                <w:b/>
                <w:i/>
              </w:rPr>
              <w:t>об</w:t>
            </w:r>
            <w:r>
              <w:rPr>
                <w:b/>
                <w:i/>
                <w:spacing w:val="-1"/>
              </w:rPr>
              <w:t xml:space="preserve"> </w:t>
            </w:r>
            <w:r>
              <w:rPr>
                <w:b/>
                <w:i/>
              </w:rPr>
              <w:t>окружающей</w:t>
            </w:r>
            <w:r>
              <w:rPr>
                <w:b/>
                <w:i/>
                <w:spacing w:val="-1"/>
              </w:rPr>
              <w:t xml:space="preserve"> </w:t>
            </w:r>
            <w:r>
              <w:rPr>
                <w:b/>
                <w:i/>
              </w:rPr>
              <w:t>действительности</w:t>
            </w:r>
          </w:p>
          <w:p w:rsidR="00506791" w:rsidRDefault="00506791" w:rsidP="00946C7A">
            <w:pPr>
              <w:pStyle w:val="TableParagraph"/>
              <w:ind w:left="0" w:firstLine="316"/>
              <w:jc w:val="both"/>
            </w:pPr>
            <w:r>
              <w:t>Познакомить детей с глобусом, показать, где находится Россия, Москва, Санкт-Петербург, Казань, с какими странами граничит наша страна. В</w:t>
            </w:r>
            <w:r>
              <w:rPr>
                <w:spacing w:val="1"/>
              </w:rPr>
              <w:t xml:space="preserve"> </w:t>
            </w:r>
            <w:r>
              <w:t>доступной форме рассказать о некоторых событиях из истории России, о государственном устройстве, армии, авиации, флоте, выдающихся людях, работе</w:t>
            </w:r>
            <w:r>
              <w:rPr>
                <w:spacing w:val="-52"/>
              </w:rPr>
              <w:t xml:space="preserve"> </w:t>
            </w:r>
            <w:r>
              <w:t>политиков</w:t>
            </w:r>
            <w:r>
              <w:rPr>
                <w:spacing w:val="-2"/>
              </w:rPr>
              <w:t xml:space="preserve"> </w:t>
            </w:r>
            <w:r>
              <w:t>и общественных деятелей.</w:t>
            </w:r>
          </w:p>
          <w:p w:rsidR="00506791" w:rsidRDefault="00506791" w:rsidP="00946C7A">
            <w:pPr>
              <w:pStyle w:val="TableParagraph"/>
              <w:ind w:left="0" w:firstLine="316"/>
              <w:jc w:val="both"/>
            </w:pPr>
            <w:r>
              <w:t>Познакомить с государственной символикой России (флаг, герб, гимн). Помочь детям выучить гимн, способствовать уважительному отношению к</w:t>
            </w:r>
            <w:r>
              <w:rPr>
                <w:spacing w:val="1"/>
              </w:rPr>
              <w:t xml:space="preserve"> </w:t>
            </w:r>
            <w:r>
              <w:t>символике</w:t>
            </w:r>
            <w:r>
              <w:rPr>
                <w:spacing w:val="-1"/>
              </w:rPr>
              <w:t xml:space="preserve"> </w:t>
            </w:r>
            <w:r>
              <w:t>России. Продолжать знакомство с прошлым и современным состоянием республики, ее географическим расположением, природой, климатом, жизненедеятельности людей.  Обогащать знания в разных сферах окружающей действительности.</w:t>
            </w:r>
          </w:p>
          <w:p w:rsidR="00506791" w:rsidRDefault="00506791" w:rsidP="00946C7A">
            <w:pPr>
              <w:pStyle w:val="TableParagraph"/>
              <w:ind w:left="0" w:firstLine="316"/>
              <w:jc w:val="both"/>
            </w:pPr>
            <w:r>
              <w:t>Рассказать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Способствовать проявлению познавательного интереса к истории Казани.</w:t>
            </w:r>
          </w:p>
          <w:p w:rsidR="00506791" w:rsidRDefault="00506791" w:rsidP="00946C7A">
            <w:pPr>
              <w:pStyle w:val="TableParagraph"/>
              <w:ind w:left="0" w:firstLine="316"/>
              <w:jc w:val="both"/>
            </w:pPr>
            <w: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rsidR="00506791" w:rsidRDefault="00506791" w:rsidP="00946C7A">
            <w:pPr>
              <w:pStyle w:val="TableParagraph"/>
              <w:ind w:left="0" w:firstLine="316"/>
              <w:jc w:val="both"/>
            </w:pPr>
            <w:proofErr w:type="gramStart"/>
            <w:r>
              <w:t>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w:t>
            </w:r>
            <w:proofErr w:type="gramEnd"/>
            <w:r>
              <w:t xml:space="preserve"> Продолжать изучение символики городов региона.</w:t>
            </w:r>
          </w:p>
          <w:p w:rsidR="00506791" w:rsidRDefault="00506791" w:rsidP="00946C7A">
            <w:pPr>
              <w:pStyle w:val="TableParagraph"/>
              <w:ind w:left="0" w:firstLine="316"/>
              <w:jc w:val="both"/>
            </w:pPr>
            <w:r>
              <w:t>Познакомить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rsidR="00506791" w:rsidRDefault="00506791" w:rsidP="00946C7A">
            <w:pPr>
              <w:pStyle w:val="TableParagraph"/>
              <w:ind w:left="0" w:firstLine="316"/>
              <w:jc w:val="both"/>
            </w:pPr>
            <w: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w:t>
            </w:r>
          </w:p>
          <w:p w:rsidR="00506791" w:rsidRDefault="00506791" w:rsidP="00946C7A">
            <w:pPr>
              <w:pStyle w:val="TableParagraph"/>
              <w:ind w:left="0" w:firstLine="316"/>
              <w:jc w:val="both"/>
            </w:pPr>
            <w:r>
              <w:t>Рассказать о жизни и деятельности выдающихся деятелей науки (Н.И. Лобачевский, К.Ф. Фукс, А.М. Бутлеров, А.Е. Арбузов и др.). Вызвать интерес к науке.</w:t>
            </w:r>
          </w:p>
          <w:p w:rsidR="00506791" w:rsidRDefault="00506791" w:rsidP="00946C7A">
            <w:pPr>
              <w:pStyle w:val="TableParagraph"/>
              <w:ind w:left="0" w:firstLine="316"/>
              <w:jc w:val="both"/>
            </w:pPr>
            <w:r>
              <w:t>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rsidR="00506791" w:rsidRDefault="00506791" w:rsidP="00946C7A">
            <w:pPr>
              <w:pStyle w:val="TableParagraph"/>
              <w:ind w:left="0" w:firstLine="316"/>
              <w:jc w:val="both"/>
            </w:pPr>
            <w:r>
              <w:t>Научить ориентироваться в окружающем мире по знакам и символам. Развивать умение использовать планы-схемы для прохожде¬ния простых безопасных маршрутов в своем микрорайоне («Найди дорогу из детского сада к ближайшей остановке», «Покажи дорогу из дома в школу», «Найди место происшествия» и др.). Поощрять умение детей задавать вопросы по картам, схемам, маршруту, расписанию, неизвестным дорожным знакам.</w:t>
            </w:r>
          </w:p>
          <w:p w:rsidR="00506791" w:rsidRDefault="00506791" w:rsidP="00946C7A">
            <w:pPr>
              <w:pStyle w:val="TableParagraph"/>
              <w:ind w:left="0" w:firstLine="316"/>
              <w:jc w:val="both"/>
            </w:pPr>
            <w:proofErr w:type="gramStart"/>
            <w:r>
              <w:t>Развивать представления о трудовой деятельности посредством татарских народных сказок («С ремеслом не пропадешь, без ремесла не проживешь»,</w:t>
            </w:r>
            <w:proofErr w:type="gramEnd"/>
          </w:p>
          <w:p w:rsidR="00506791" w:rsidRDefault="00506791" w:rsidP="00946C7A">
            <w:pPr>
              <w:pStyle w:val="TableParagraph"/>
              <w:ind w:left="0" w:firstLine="316"/>
              <w:jc w:val="both"/>
            </w:pPr>
            <w:proofErr w:type="gramStart"/>
            <w:r>
              <w:t>«Завещание», «Золотые песчинки» и др.).</w:t>
            </w:r>
            <w:proofErr w:type="gramEnd"/>
            <w:r>
              <w:t xml:space="preserve"> Формировать представления о некоторых современных профессиях (программист, стилист, инженер-нефтяник и др.), вызвать </w:t>
            </w:r>
            <w:r>
              <w:lastRenderedPageBreak/>
              <w:t>желание стать хорошим специалистом.</w:t>
            </w:r>
          </w:p>
          <w:p w:rsidR="00506791" w:rsidRDefault="00506791" w:rsidP="00946C7A">
            <w:pPr>
              <w:pStyle w:val="TableParagraph"/>
              <w:ind w:left="0" w:firstLine="316"/>
              <w:jc w:val="both"/>
            </w:pPr>
            <w:r>
              <w:t>Познакомить детей со строительством дорог, железнодорожных путей, с техническими машинами специального назначения, с профессиональной деятельностью строителей. Акцентировать внимание детей на происходящие изменения и их влияние на безопасность движения (от качества дорог зависит безопасность движения).</w:t>
            </w:r>
          </w:p>
          <w:p w:rsidR="00506791" w:rsidRDefault="00506791" w:rsidP="00946C7A">
            <w:pPr>
              <w:pStyle w:val="TableParagraph"/>
              <w:ind w:left="0" w:firstLine="316"/>
              <w:jc w:val="both"/>
            </w:pPr>
            <w:r>
              <w:t>Побуждать детей к процессу обеспечения личной безопасности (самосохранению) в условиях ускоряющегося жизненного ритма на дорогах.</w:t>
            </w:r>
          </w:p>
        </w:tc>
      </w:tr>
    </w:tbl>
    <w:p w:rsidR="00506791" w:rsidRDefault="00506791" w:rsidP="00506791">
      <w:pPr>
        <w:spacing w:line="240" w:lineRule="auto"/>
        <w:jc w:val="center"/>
        <w:rPr>
          <w:rFonts w:ascii="Times New Roman" w:hAnsi="Times New Roman" w:cs="Times New Roman"/>
          <w:b/>
        </w:rPr>
      </w:pPr>
    </w:p>
    <w:p w:rsidR="00506791" w:rsidRPr="006C1500" w:rsidRDefault="00506791" w:rsidP="00506791">
      <w:pPr>
        <w:spacing w:line="240" w:lineRule="auto"/>
        <w:jc w:val="center"/>
        <w:rPr>
          <w:rFonts w:ascii="Times New Roman" w:hAnsi="Times New Roman" w:cs="Times New Roman"/>
          <w:b/>
        </w:rPr>
      </w:pPr>
      <w:r w:rsidRPr="006C1500">
        <w:rPr>
          <w:rFonts w:ascii="Times New Roman" w:hAnsi="Times New Roman" w:cs="Times New Roman"/>
          <w:b/>
        </w:rPr>
        <w:t>2.6.3.</w:t>
      </w:r>
      <w:r w:rsidRPr="006C1500">
        <w:rPr>
          <w:rFonts w:ascii="Times New Roman" w:hAnsi="Times New Roman" w:cs="Times New Roman"/>
          <w:b/>
        </w:rPr>
        <w:tab/>
        <w:t>Образовательная область «Речевое развитие»</w:t>
      </w:r>
    </w:p>
    <w:tbl>
      <w:tblPr>
        <w:tblW w:w="0" w:type="auto"/>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20"/>
        <w:gridCol w:w="8490"/>
      </w:tblGrid>
      <w:tr w:rsidR="00506791" w:rsidRPr="006C1500" w:rsidTr="00946C7A">
        <w:trPr>
          <w:trHeight w:val="1275"/>
        </w:trPr>
        <w:tc>
          <w:tcPr>
            <w:tcW w:w="1020" w:type="dxa"/>
          </w:tcPr>
          <w:p w:rsidR="00506791" w:rsidRDefault="00506791" w:rsidP="00946C7A">
            <w:pPr>
              <w:pStyle w:val="TableParagraph"/>
              <w:spacing w:line="247" w:lineRule="exact"/>
              <w:ind w:left="170"/>
            </w:pPr>
            <w:r>
              <w:t>2-3</w:t>
            </w:r>
            <w:r>
              <w:rPr>
                <w:spacing w:val="-1"/>
              </w:rPr>
              <w:t xml:space="preserve"> </w:t>
            </w:r>
            <w:r>
              <w:t>года</w:t>
            </w:r>
          </w:p>
        </w:tc>
        <w:tc>
          <w:tcPr>
            <w:tcW w:w="8490" w:type="dxa"/>
          </w:tcPr>
          <w:p w:rsidR="00506791" w:rsidRPr="00D6153F" w:rsidRDefault="00506791" w:rsidP="00946C7A">
            <w:pPr>
              <w:pStyle w:val="TableParagraph"/>
              <w:ind w:left="0" w:firstLine="316"/>
              <w:jc w:val="both"/>
            </w:pPr>
            <w:r w:rsidRPr="00D6153F">
              <w:t>В</w:t>
            </w:r>
            <w:r w:rsidRPr="00D6153F">
              <w:rPr>
                <w:spacing w:val="20"/>
              </w:rPr>
              <w:t xml:space="preserve"> </w:t>
            </w:r>
            <w:r w:rsidRPr="00D6153F">
              <w:t>области</w:t>
            </w:r>
            <w:r w:rsidRPr="00D6153F">
              <w:rPr>
                <w:spacing w:val="21"/>
              </w:rPr>
              <w:t xml:space="preserve"> </w:t>
            </w:r>
            <w:r w:rsidRPr="00D6153F">
              <w:t>«Речевое</w:t>
            </w:r>
            <w:r w:rsidRPr="00D6153F">
              <w:rPr>
                <w:spacing w:val="21"/>
              </w:rPr>
              <w:t xml:space="preserve"> </w:t>
            </w:r>
            <w:r w:rsidRPr="00D6153F">
              <w:t>развитие»</w:t>
            </w:r>
            <w:r w:rsidRPr="00D6153F">
              <w:rPr>
                <w:spacing w:val="16"/>
              </w:rPr>
              <w:t xml:space="preserve"> </w:t>
            </w:r>
            <w:r w:rsidRPr="00D6153F">
              <w:t>основными</w:t>
            </w:r>
            <w:r w:rsidRPr="00D6153F">
              <w:rPr>
                <w:spacing w:val="21"/>
              </w:rPr>
              <w:t xml:space="preserve"> </w:t>
            </w:r>
            <w:r w:rsidRPr="00D6153F">
              <w:t>задачами</w:t>
            </w:r>
            <w:r w:rsidRPr="00D6153F">
              <w:rPr>
                <w:spacing w:val="20"/>
              </w:rPr>
              <w:t xml:space="preserve"> </w:t>
            </w:r>
            <w:r w:rsidRPr="00D6153F">
              <w:t>образовательной</w:t>
            </w:r>
            <w:r w:rsidRPr="00D6153F">
              <w:rPr>
                <w:spacing w:val="20"/>
              </w:rPr>
              <w:t xml:space="preserve"> </w:t>
            </w:r>
            <w:r w:rsidRPr="00D6153F">
              <w:t>деятельности</w:t>
            </w:r>
            <w:r w:rsidRPr="00D6153F">
              <w:rPr>
                <w:spacing w:val="20"/>
              </w:rPr>
              <w:t xml:space="preserve"> </w:t>
            </w:r>
            <w:r w:rsidRPr="00D6153F">
              <w:t>является</w:t>
            </w:r>
            <w:r w:rsidRPr="00D6153F">
              <w:rPr>
                <w:spacing w:val="21"/>
              </w:rPr>
              <w:t xml:space="preserve"> </w:t>
            </w:r>
            <w:r w:rsidRPr="00D6153F">
              <w:t>создание</w:t>
            </w:r>
            <w:r w:rsidRPr="00D6153F">
              <w:rPr>
                <w:spacing w:val="22"/>
              </w:rPr>
              <w:t xml:space="preserve"> </w:t>
            </w:r>
            <w:r w:rsidRPr="00D6153F">
              <w:t>условий</w:t>
            </w:r>
            <w:r w:rsidRPr="00D6153F">
              <w:rPr>
                <w:spacing w:val="21"/>
              </w:rPr>
              <w:t xml:space="preserve"> </w:t>
            </w:r>
            <w:r w:rsidRPr="00D6153F">
              <w:t>для</w:t>
            </w:r>
            <w:r w:rsidRPr="00D6153F">
              <w:rPr>
                <w:spacing w:val="21"/>
              </w:rPr>
              <w:t xml:space="preserve"> </w:t>
            </w:r>
            <w:r w:rsidRPr="00D6153F">
              <w:t>развития</w:t>
            </w:r>
            <w:r w:rsidRPr="00D6153F">
              <w:rPr>
                <w:spacing w:val="20"/>
              </w:rPr>
              <w:t xml:space="preserve"> </w:t>
            </w:r>
            <w:r w:rsidRPr="00D6153F">
              <w:t>речи</w:t>
            </w:r>
            <w:r w:rsidRPr="00D6153F">
              <w:rPr>
                <w:spacing w:val="23"/>
              </w:rPr>
              <w:t xml:space="preserve"> </w:t>
            </w:r>
            <w:r w:rsidRPr="00D6153F">
              <w:t>у</w:t>
            </w:r>
            <w:r w:rsidRPr="00D6153F">
              <w:rPr>
                <w:spacing w:val="19"/>
              </w:rPr>
              <w:t xml:space="preserve"> </w:t>
            </w:r>
            <w:r w:rsidRPr="00D6153F">
              <w:t>детей</w:t>
            </w:r>
            <w:r w:rsidRPr="00D6153F">
              <w:rPr>
                <w:spacing w:val="21"/>
              </w:rPr>
              <w:t xml:space="preserve"> </w:t>
            </w:r>
            <w:r w:rsidRPr="00D6153F">
              <w:t>в</w:t>
            </w:r>
            <w:r w:rsidRPr="00D6153F">
              <w:rPr>
                <w:spacing w:val="-52"/>
              </w:rPr>
              <w:t xml:space="preserve"> </w:t>
            </w:r>
            <w:r w:rsidRPr="00D6153F">
              <w:t>повседневной</w:t>
            </w:r>
            <w:r w:rsidRPr="00D6153F">
              <w:rPr>
                <w:spacing w:val="-5"/>
              </w:rPr>
              <w:t xml:space="preserve"> </w:t>
            </w:r>
            <w:r w:rsidRPr="00D6153F">
              <w:t>жизни, развития</w:t>
            </w:r>
            <w:r w:rsidRPr="00D6153F">
              <w:rPr>
                <w:spacing w:val="-2"/>
              </w:rPr>
              <w:t xml:space="preserve"> </w:t>
            </w:r>
            <w:r w:rsidRPr="00D6153F">
              <w:t>разных сторон</w:t>
            </w:r>
            <w:r w:rsidRPr="00D6153F">
              <w:rPr>
                <w:spacing w:val="-1"/>
              </w:rPr>
              <w:t xml:space="preserve"> </w:t>
            </w:r>
            <w:r w:rsidRPr="00D6153F">
              <w:t>речи</w:t>
            </w:r>
            <w:r w:rsidRPr="00D6153F">
              <w:rPr>
                <w:spacing w:val="-2"/>
              </w:rPr>
              <w:t xml:space="preserve"> </w:t>
            </w:r>
            <w:r w:rsidRPr="00D6153F">
              <w:t>в</w:t>
            </w:r>
            <w:r w:rsidRPr="00D6153F">
              <w:rPr>
                <w:spacing w:val="-1"/>
              </w:rPr>
              <w:t xml:space="preserve"> </w:t>
            </w:r>
            <w:r w:rsidRPr="00D6153F">
              <w:t>специально организованных играх и занятиях.</w:t>
            </w:r>
          </w:p>
          <w:p w:rsidR="00506791" w:rsidRPr="00D6153F" w:rsidRDefault="00506791" w:rsidP="00946C7A">
            <w:pPr>
              <w:pStyle w:val="TableParagraph"/>
              <w:ind w:left="0"/>
              <w:jc w:val="both"/>
              <w:rPr>
                <w:b/>
                <w:i/>
              </w:rPr>
            </w:pPr>
            <w:r w:rsidRPr="00D6153F">
              <w:rPr>
                <w:b/>
                <w:i/>
              </w:rPr>
              <w:t>В</w:t>
            </w:r>
            <w:r w:rsidRPr="00D6153F">
              <w:rPr>
                <w:b/>
                <w:i/>
                <w:spacing w:val="-2"/>
              </w:rPr>
              <w:t xml:space="preserve"> </w:t>
            </w:r>
            <w:r w:rsidRPr="00D6153F">
              <w:rPr>
                <w:b/>
                <w:i/>
              </w:rPr>
              <w:t>сфере</w:t>
            </w:r>
            <w:r w:rsidRPr="00D6153F">
              <w:rPr>
                <w:b/>
                <w:i/>
                <w:spacing w:val="-2"/>
              </w:rPr>
              <w:t xml:space="preserve"> </w:t>
            </w:r>
            <w:r w:rsidRPr="00D6153F">
              <w:rPr>
                <w:b/>
                <w:i/>
              </w:rPr>
              <w:t>развития</w:t>
            </w:r>
            <w:r w:rsidRPr="00D6153F">
              <w:rPr>
                <w:b/>
                <w:i/>
                <w:spacing w:val="-3"/>
              </w:rPr>
              <w:t xml:space="preserve"> </w:t>
            </w:r>
            <w:r w:rsidRPr="00D6153F">
              <w:rPr>
                <w:b/>
                <w:i/>
              </w:rPr>
              <w:t>речи</w:t>
            </w:r>
            <w:r w:rsidRPr="00D6153F">
              <w:rPr>
                <w:b/>
                <w:i/>
                <w:spacing w:val="-1"/>
              </w:rPr>
              <w:t xml:space="preserve"> </w:t>
            </w:r>
            <w:r w:rsidRPr="00D6153F">
              <w:rPr>
                <w:b/>
                <w:i/>
              </w:rPr>
              <w:t>в</w:t>
            </w:r>
            <w:r w:rsidRPr="00D6153F">
              <w:rPr>
                <w:b/>
                <w:i/>
                <w:spacing w:val="-3"/>
              </w:rPr>
              <w:t xml:space="preserve"> </w:t>
            </w:r>
            <w:r w:rsidRPr="00D6153F">
              <w:rPr>
                <w:b/>
                <w:i/>
              </w:rPr>
              <w:t>повседневной</w:t>
            </w:r>
            <w:r w:rsidRPr="00D6153F">
              <w:rPr>
                <w:b/>
                <w:i/>
                <w:spacing w:val="-4"/>
              </w:rPr>
              <w:t xml:space="preserve"> </w:t>
            </w:r>
            <w:r w:rsidRPr="00D6153F">
              <w:rPr>
                <w:b/>
                <w:i/>
              </w:rPr>
              <w:t>жизни</w:t>
            </w:r>
          </w:p>
          <w:p w:rsidR="00506791" w:rsidRPr="00D6153F" w:rsidRDefault="00506791" w:rsidP="00946C7A">
            <w:pPr>
              <w:pStyle w:val="TableParagraph"/>
              <w:ind w:left="0"/>
              <w:jc w:val="both"/>
            </w:pPr>
            <w:r w:rsidRPr="00D6153F">
              <w:t>Комментировать</w:t>
            </w:r>
            <w:r w:rsidRPr="00D6153F">
              <w:rPr>
                <w:spacing w:val="-2"/>
              </w:rPr>
              <w:t xml:space="preserve"> </w:t>
            </w:r>
            <w:r w:rsidRPr="00D6153F">
              <w:t>события</w:t>
            </w:r>
            <w:r w:rsidRPr="00D6153F">
              <w:rPr>
                <w:spacing w:val="-4"/>
              </w:rPr>
              <w:t xml:space="preserve"> </w:t>
            </w:r>
            <w:r w:rsidRPr="00D6153F">
              <w:t>и</w:t>
            </w:r>
            <w:r w:rsidRPr="00D6153F">
              <w:rPr>
                <w:spacing w:val="-1"/>
              </w:rPr>
              <w:t xml:space="preserve"> </w:t>
            </w:r>
            <w:r w:rsidRPr="00D6153F">
              <w:t>ситуации</w:t>
            </w:r>
            <w:r w:rsidRPr="00D6153F">
              <w:rPr>
                <w:spacing w:val="-1"/>
              </w:rPr>
              <w:t xml:space="preserve"> </w:t>
            </w:r>
            <w:r w:rsidRPr="00D6153F">
              <w:t>повседневной</w:t>
            </w:r>
            <w:r w:rsidRPr="00D6153F">
              <w:rPr>
                <w:spacing w:val="-1"/>
              </w:rPr>
              <w:t xml:space="preserve"> </w:t>
            </w:r>
            <w:r w:rsidRPr="00D6153F">
              <w:t>жизни,</w:t>
            </w:r>
            <w:r w:rsidRPr="00D6153F">
              <w:rPr>
                <w:spacing w:val="-1"/>
              </w:rPr>
              <w:t xml:space="preserve"> </w:t>
            </w:r>
            <w:r w:rsidRPr="00D6153F">
              <w:t>говорить</w:t>
            </w:r>
            <w:r w:rsidRPr="00D6153F">
              <w:rPr>
                <w:spacing w:val="-4"/>
              </w:rPr>
              <w:t xml:space="preserve"> </w:t>
            </w:r>
            <w:r w:rsidRPr="00D6153F">
              <w:t>с</w:t>
            </w:r>
            <w:r w:rsidRPr="00D6153F">
              <w:rPr>
                <w:spacing w:val="-1"/>
              </w:rPr>
              <w:t xml:space="preserve"> </w:t>
            </w:r>
            <w:r w:rsidRPr="00D6153F">
              <w:t>ребенком</w:t>
            </w:r>
            <w:r w:rsidRPr="00D6153F">
              <w:rPr>
                <w:spacing w:val="-1"/>
              </w:rPr>
              <w:t xml:space="preserve"> </w:t>
            </w:r>
            <w:r w:rsidRPr="00D6153F">
              <w:t>о</w:t>
            </w:r>
            <w:r w:rsidRPr="00D6153F">
              <w:rPr>
                <w:spacing w:val="-1"/>
              </w:rPr>
              <w:t xml:space="preserve"> </w:t>
            </w:r>
            <w:r w:rsidRPr="00D6153F">
              <w:t>нём,</w:t>
            </w:r>
            <w:r w:rsidRPr="00D6153F">
              <w:rPr>
                <w:spacing w:val="50"/>
              </w:rPr>
              <w:t xml:space="preserve"> </w:t>
            </w:r>
            <w:r w:rsidRPr="00D6153F">
              <w:t>его</w:t>
            </w:r>
            <w:r w:rsidRPr="00D6153F">
              <w:rPr>
                <w:spacing w:val="-4"/>
              </w:rPr>
              <w:t xml:space="preserve"> </w:t>
            </w:r>
            <w:r w:rsidRPr="00D6153F">
              <w:t>опыте,</w:t>
            </w:r>
            <w:r w:rsidRPr="00D6153F">
              <w:rPr>
                <w:spacing w:val="-1"/>
              </w:rPr>
              <w:t xml:space="preserve"> </w:t>
            </w:r>
            <w:r w:rsidRPr="00D6153F">
              <w:t>интересах,</w:t>
            </w:r>
            <w:r w:rsidRPr="00D6153F">
              <w:rPr>
                <w:spacing w:val="-1"/>
              </w:rPr>
              <w:t xml:space="preserve"> </w:t>
            </w:r>
            <w:r w:rsidRPr="00D6153F">
              <w:t>событиях</w:t>
            </w:r>
            <w:r w:rsidRPr="00D6153F">
              <w:rPr>
                <w:spacing w:val="-1"/>
              </w:rPr>
              <w:t xml:space="preserve"> </w:t>
            </w:r>
            <w:r w:rsidRPr="00D6153F">
              <w:t>из</w:t>
            </w:r>
            <w:r w:rsidRPr="00D6153F">
              <w:rPr>
                <w:spacing w:val="-3"/>
              </w:rPr>
              <w:t xml:space="preserve"> </w:t>
            </w:r>
            <w:r w:rsidRPr="00D6153F">
              <w:t>жизни.</w:t>
            </w:r>
          </w:p>
          <w:p w:rsidR="00506791" w:rsidRPr="00D6153F" w:rsidRDefault="00506791" w:rsidP="00946C7A">
            <w:pPr>
              <w:pStyle w:val="TableParagraph"/>
              <w:ind w:left="0" w:firstLine="316"/>
              <w:jc w:val="both"/>
            </w:pPr>
            <w:r w:rsidRPr="00D6153F">
              <w:t>Внимательно</w:t>
            </w:r>
            <w:r w:rsidRPr="00D6153F">
              <w:rPr>
                <w:spacing w:val="28"/>
              </w:rPr>
              <w:t xml:space="preserve"> </w:t>
            </w:r>
            <w:r w:rsidRPr="00D6153F">
              <w:t>относится</w:t>
            </w:r>
            <w:r w:rsidRPr="00D6153F">
              <w:rPr>
                <w:spacing w:val="25"/>
              </w:rPr>
              <w:t xml:space="preserve"> </w:t>
            </w:r>
            <w:r w:rsidRPr="00D6153F">
              <w:t>к</w:t>
            </w:r>
            <w:r w:rsidRPr="00D6153F">
              <w:rPr>
                <w:spacing w:val="30"/>
              </w:rPr>
              <w:t xml:space="preserve"> </w:t>
            </w:r>
            <w:r w:rsidRPr="00D6153F">
              <w:t>выражению</w:t>
            </w:r>
            <w:r w:rsidRPr="00D6153F">
              <w:rPr>
                <w:spacing w:val="29"/>
              </w:rPr>
              <w:t xml:space="preserve"> </w:t>
            </w:r>
            <w:r w:rsidRPr="00D6153F">
              <w:t>детьми</w:t>
            </w:r>
            <w:r w:rsidRPr="00D6153F">
              <w:rPr>
                <w:spacing w:val="28"/>
              </w:rPr>
              <w:t xml:space="preserve"> </w:t>
            </w:r>
            <w:r w:rsidRPr="00D6153F">
              <w:t>своих</w:t>
            </w:r>
            <w:r w:rsidRPr="00D6153F">
              <w:rPr>
                <w:spacing w:val="29"/>
              </w:rPr>
              <w:t xml:space="preserve"> </w:t>
            </w:r>
            <w:r w:rsidRPr="00D6153F">
              <w:t>желаний,</w:t>
            </w:r>
            <w:r w:rsidRPr="00D6153F">
              <w:rPr>
                <w:spacing w:val="29"/>
              </w:rPr>
              <w:t xml:space="preserve"> </w:t>
            </w:r>
            <w:r w:rsidRPr="00D6153F">
              <w:t>чувств,</w:t>
            </w:r>
            <w:r w:rsidRPr="00D6153F">
              <w:rPr>
                <w:spacing w:val="29"/>
              </w:rPr>
              <w:t xml:space="preserve"> </w:t>
            </w:r>
            <w:r w:rsidRPr="00D6153F">
              <w:t>интересов,</w:t>
            </w:r>
            <w:r w:rsidRPr="00D6153F">
              <w:rPr>
                <w:spacing w:val="29"/>
              </w:rPr>
              <w:t xml:space="preserve"> </w:t>
            </w:r>
            <w:r w:rsidRPr="00D6153F">
              <w:t>вопросов,</w:t>
            </w:r>
            <w:r w:rsidRPr="00D6153F">
              <w:rPr>
                <w:spacing w:val="28"/>
              </w:rPr>
              <w:t xml:space="preserve"> </w:t>
            </w:r>
            <w:r w:rsidRPr="00D6153F">
              <w:t>терпеливо</w:t>
            </w:r>
            <w:r w:rsidRPr="00D6153F">
              <w:rPr>
                <w:spacing w:val="29"/>
              </w:rPr>
              <w:t xml:space="preserve"> </w:t>
            </w:r>
            <w:r w:rsidRPr="00D6153F">
              <w:t>выслушивая</w:t>
            </w:r>
            <w:r w:rsidRPr="00D6153F">
              <w:rPr>
                <w:spacing w:val="29"/>
              </w:rPr>
              <w:t xml:space="preserve"> </w:t>
            </w:r>
            <w:r w:rsidRPr="00D6153F">
              <w:t>ребенка,</w:t>
            </w:r>
            <w:r w:rsidRPr="00D6153F">
              <w:rPr>
                <w:spacing w:val="29"/>
              </w:rPr>
              <w:t xml:space="preserve"> </w:t>
            </w:r>
            <w:r w:rsidRPr="00D6153F">
              <w:t>говорящего</w:t>
            </w:r>
            <w:r w:rsidRPr="00D6153F">
              <w:rPr>
                <w:spacing w:val="36"/>
              </w:rPr>
              <w:t xml:space="preserve"> </w:t>
            </w:r>
            <w:r w:rsidRPr="00D6153F">
              <w:t>на</w:t>
            </w:r>
            <w:r w:rsidRPr="00D6153F">
              <w:rPr>
                <w:spacing w:val="27"/>
              </w:rPr>
              <w:t xml:space="preserve"> </w:t>
            </w:r>
            <w:r w:rsidRPr="00D6153F">
              <w:t>родном</w:t>
            </w:r>
            <w:r w:rsidRPr="00D6153F">
              <w:rPr>
                <w:spacing w:val="-52"/>
              </w:rPr>
              <w:t xml:space="preserve"> </w:t>
            </w:r>
            <w:r w:rsidRPr="00D6153F">
              <w:t>языке,</w:t>
            </w:r>
            <w:r w:rsidRPr="00D6153F">
              <w:rPr>
                <w:spacing w:val="-1"/>
              </w:rPr>
              <w:t xml:space="preserve"> </w:t>
            </w:r>
            <w:r w:rsidRPr="00D6153F">
              <w:t>стремится</w:t>
            </w:r>
            <w:r w:rsidRPr="00D6153F">
              <w:rPr>
                <w:spacing w:val="-1"/>
              </w:rPr>
              <w:t xml:space="preserve"> </w:t>
            </w:r>
            <w:r w:rsidRPr="00D6153F">
              <w:t>понять,</w:t>
            </w:r>
            <w:r w:rsidRPr="00D6153F">
              <w:rPr>
                <w:spacing w:val="-3"/>
              </w:rPr>
              <w:t xml:space="preserve"> </w:t>
            </w:r>
            <w:r w:rsidRPr="00D6153F">
              <w:t>что он</w:t>
            </w:r>
            <w:r w:rsidRPr="00D6153F">
              <w:rPr>
                <w:spacing w:val="-1"/>
              </w:rPr>
              <w:t xml:space="preserve"> </w:t>
            </w:r>
            <w:r w:rsidRPr="00D6153F">
              <w:t>хочет сказать, поддерживая</w:t>
            </w:r>
            <w:r w:rsidRPr="00D6153F">
              <w:rPr>
                <w:spacing w:val="-1"/>
              </w:rPr>
              <w:t xml:space="preserve"> </w:t>
            </w:r>
            <w:r w:rsidRPr="00D6153F">
              <w:t>тем самым активную речь ребенка.</w:t>
            </w:r>
          </w:p>
          <w:p w:rsidR="00506791" w:rsidRPr="00D6153F" w:rsidRDefault="00506791" w:rsidP="00946C7A">
            <w:pPr>
              <w:spacing w:after="0" w:line="240" w:lineRule="auto"/>
              <w:jc w:val="both"/>
              <w:rPr>
                <w:rFonts w:ascii="Times New Roman" w:hAnsi="Times New Roman" w:cs="Times New Roman"/>
              </w:rPr>
            </w:pPr>
            <w:r w:rsidRPr="00D6153F">
              <w:rPr>
                <w:rFonts w:ascii="Times New Roman" w:hAnsi="Times New Roman" w:cs="Times New Roman"/>
              </w:rPr>
              <w:t>Использовать</w:t>
            </w:r>
            <w:r w:rsidRPr="00D6153F">
              <w:rPr>
                <w:rFonts w:ascii="Times New Roman" w:hAnsi="Times New Roman" w:cs="Times New Roman"/>
                <w:spacing w:val="13"/>
              </w:rPr>
              <w:t xml:space="preserve"> </w:t>
            </w:r>
            <w:r w:rsidRPr="00D6153F">
              <w:rPr>
                <w:rFonts w:ascii="Times New Roman" w:hAnsi="Times New Roman" w:cs="Times New Roman"/>
              </w:rPr>
              <w:t>различные</w:t>
            </w:r>
            <w:r w:rsidRPr="00D6153F">
              <w:rPr>
                <w:rFonts w:ascii="Times New Roman" w:hAnsi="Times New Roman" w:cs="Times New Roman"/>
                <w:spacing w:val="13"/>
              </w:rPr>
              <w:t xml:space="preserve"> </w:t>
            </w:r>
            <w:r w:rsidRPr="00D6153F">
              <w:rPr>
                <w:rFonts w:ascii="Times New Roman" w:hAnsi="Times New Roman" w:cs="Times New Roman"/>
              </w:rPr>
              <w:t>ситуации</w:t>
            </w:r>
            <w:r w:rsidRPr="00D6153F">
              <w:rPr>
                <w:rFonts w:ascii="Times New Roman" w:hAnsi="Times New Roman" w:cs="Times New Roman"/>
                <w:spacing w:val="12"/>
              </w:rPr>
              <w:t xml:space="preserve"> </w:t>
            </w:r>
            <w:r w:rsidRPr="00D6153F">
              <w:rPr>
                <w:rFonts w:ascii="Times New Roman" w:hAnsi="Times New Roman" w:cs="Times New Roman"/>
              </w:rPr>
              <w:t>для</w:t>
            </w:r>
            <w:r w:rsidRPr="00D6153F">
              <w:rPr>
                <w:rFonts w:ascii="Times New Roman" w:hAnsi="Times New Roman" w:cs="Times New Roman"/>
                <w:spacing w:val="14"/>
              </w:rPr>
              <w:t xml:space="preserve"> </w:t>
            </w:r>
            <w:r w:rsidRPr="00D6153F">
              <w:rPr>
                <w:rFonts w:ascii="Times New Roman" w:hAnsi="Times New Roman" w:cs="Times New Roman"/>
              </w:rPr>
              <w:t>диалога</w:t>
            </w:r>
            <w:r w:rsidRPr="00D6153F">
              <w:rPr>
                <w:rFonts w:ascii="Times New Roman" w:hAnsi="Times New Roman" w:cs="Times New Roman"/>
                <w:spacing w:val="13"/>
              </w:rPr>
              <w:t xml:space="preserve"> </w:t>
            </w:r>
            <w:r w:rsidRPr="00D6153F">
              <w:rPr>
                <w:rFonts w:ascii="Times New Roman" w:hAnsi="Times New Roman" w:cs="Times New Roman"/>
              </w:rPr>
              <w:t>с</w:t>
            </w:r>
            <w:r w:rsidRPr="00D6153F">
              <w:rPr>
                <w:rFonts w:ascii="Times New Roman" w:hAnsi="Times New Roman" w:cs="Times New Roman"/>
                <w:spacing w:val="13"/>
              </w:rPr>
              <w:t xml:space="preserve"> </w:t>
            </w:r>
            <w:r w:rsidRPr="00D6153F">
              <w:rPr>
                <w:rFonts w:ascii="Times New Roman" w:hAnsi="Times New Roman" w:cs="Times New Roman"/>
              </w:rPr>
              <w:t>детьми,</w:t>
            </w:r>
            <w:r w:rsidRPr="00D6153F">
              <w:rPr>
                <w:rFonts w:ascii="Times New Roman" w:hAnsi="Times New Roman" w:cs="Times New Roman"/>
                <w:spacing w:val="14"/>
              </w:rPr>
              <w:t xml:space="preserve"> </w:t>
            </w:r>
            <w:r w:rsidRPr="00D6153F">
              <w:rPr>
                <w:rFonts w:ascii="Times New Roman" w:hAnsi="Times New Roman" w:cs="Times New Roman"/>
              </w:rPr>
              <w:t>задавать</w:t>
            </w:r>
            <w:r w:rsidRPr="00D6153F">
              <w:rPr>
                <w:rFonts w:ascii="Times New Roman" w:hAnsi="Times New Roman" w:cs="Times New Roman"/>
                <w:spacing w:val="13"/>
              </w:rPr>
              <w:t xml:space="preserve"> </w:t>
            </w:r>
            <w:r w:rsidRPr="00D6153F">
              <w:rPr>
                <w:rFonts w:ascii="Times New Roman" w:hAnsi="Times New Roman" w:cs="Times New Roman"/>
              </w:rPr>
              <w:t>открытые</w:t>
            </w:r>
            <w:r w:rsidRPr="00D6153F">
              <w:rPr>
                <w:rFonts w:ascii="Times New Roman" w:hAnsi="Times New Roman" w:cs="Times New Roman"/>
                <w:spacing w:val="11"/>
              </w:rPr>
              <w:t xml:space="preserve"> </w:t>
            </w:r>
            <w:r w:rsidRPr="00D6153F">
              <w:rPr>
                <w:rFonts w:ascii="Times New Roman" w:hAnsi="Times New Roman" w:cs="Times New Roman"/>
              </w:rPr>
              <w:t>вопросы,</w:t>
            </w:r>
            <w:r w:rsidRPr="00D6153F">
              <w:rPr>
                <w:rFonts w:ascii="Times New Roman" w:hAnsi="Times New Roman" w:cs="Times New Roman"/>
                <w:spacing w:val="13"/>
              </w:rPr>
              <w:t xml:space="preserve"> </w:t>
            </w:r>
            <w:r w:rsidRPr="00D6153F">
              <w:rPr>
                <w:rFonts w:ascii="Times New Roman" w:hAnsi="Times New Roman" w:cs="Times New Roman"/>
              </w:rPr>
              <w:t>побуждающие</w:t>
            </w:r>
            <w:r w:rsidRPr="00D6153F">
              <w:rPr>
                <w:rFonts w:ascii="Times New Roman" w:hAnsi="Times New Roman" w:cs="Times New Roman"/>
                <w:spacing w:val="14"/>
              </w:rPr>
              <w:t xml:space="preserve"> </w:t>
            </w:r>
            <w:r w:rsidRPr="00D6153F">
              <w:rPr>
                <w:rFonts w:ascii="Times New Roman" w:hAnsi="Times New Roman" w:cs="Times New Roman"/>
              </w:rPr>
              <w:t>детей</w:t>
            </w:r>
            <w:r w:rsidRPr="00D6153F">
              <w:rPr>
                <w:rFonts w:ascii="Times New Roman" w:hAnsi="Times New Roman" w:cs="Times New Roman"/>
                <w:spacing w:val="12"/>
              </w:rPr>
              <w:t xml:space="preserve"> </w:t>
            </w:r>
            <w:r w:rsidRPr="00D6153F">
              <w:rPr>
                <w:rFonts w:ascii="Times New Roman" w:hAnsi="Times New Roman" w:cs="Times New Roman"/>
              </w:rPr>
              <w:t>к</w:t>
            </w:r>
            <w:r w:rsidRPr="00D6153F">
              <w:rPr>
                <w:rFonts w:ascii="Times New Roman" w:hAnsi="Times New Roman" w:cs="Times New Roman"/>
                <w:spacing w:val="13"/>
              </w:rPr>
              <w:t xml:space="preserve"> </w:t>
            </w:r>
            <w:r w:rsidRPr="00D6153F">
              <w:rPr>
                <w:rFonts w:ascii="Times New Roman" w:hAnsi="Times New Roman" w:cs="Times New Roman"/>
              </w:rPr>
              <w:t>активной</w:t>
            </w:r>
            <w:r w:rsidRPr="00D6153F">
              <w:rPr>
                <w:rFonts w:ascii="Times New Roman" w:hAnsi="Times New Roman" w:cs="Times New Roman"/>
                <w:spacing w:val="13"/>
              </w:rPr>
              <w:t xml:space="preserve"> </w:t>
            </w:r>
            <w:r w:rsidRPr="00D6153F">
              <w:rPr>
                <w:rFonts w:ascii="Times New Roman" w:hAnsi="Times New Roman" w:cs="Times New Roman"/>
              </w:rPr>
              <w:t>речи.</w:t>
            </w:r>
            <w:r w:rsidRPr="00D6153F">
              <w:rPr>
                <w:rFonts w:ascii="Times New Roman" w:hAnsi="Times New Roman" w:cs="Times New Roman"/>
                <w:spacing w:val="13"/>
              </w:rPr>
              <w:t xml:space="preserve"> </w:t>
            </w:r>
            <w:r w:rsidRPr="00D6153F">
              <w:rPr>
                <w:rFonts w:ascii="Times New Roman" w:hAnsi="Times New Roman" w:cs="Times New Roman"/>
              </w:rPr>
              <w:t>Не</w:t>
            </w:r>
            <w:r w:rsidRPr="00D6153F">
              <w:rPr>
                <w:rFonts w:ascii="Times New Roman" w:hAnsi="Times New Roman" w:cs="Times New Roman"/>
                <w:spacing w:val="13"/>
              </w:rPr>
              <w:t xml:space="preserve"> </w:t>
            </w:r>
            <w:r w:rsidRPr="00D6153F">
              <w:rPr>
                <w:rFonts w:ascii="Times New Roman" w:hAnsi="Times New Roman" w:cs="Times New Roman"/>
              </w:rPr>
              <w:t>указывая</w:t>
            </w:r>
            <w:r w:rsidRPr="00D6153F">
              <w:rPr>
                <w:rFonts w:ascii="Times New Roman" w:hAnsi="Times New Roman" w:cs="Times New Roman"/>
                <w:spacing w:val="12"/>
              </w:rPr>
              <w:t xml:space="preserve"> </w:t>
            </w:r>
            <w:r w:rsidRPr="00D6153F">
              <w:rPr>
                <w:rFonts w:ascii="Times New Roman" w:hAnsi="Times New Roman" w:cs="Times New Roman"/>
              </w:rPr>
              <w:t>на</w:t>
            </w:r>
            <w:r w:rsidRPr="00D6153F">
              <w:rPr>
                <w:rFonts w:ascii="Times New Roman" w:hAnsi="Times New Roman" w:cs="Times New Roman"/>
                <w:spacing w:val="14"/>
              </w:rPr>
              <w:t xml:space="preserve"> </w:t>
            </w:r>
            <w:r w:rsidRPr="00D6153F">
              <w:rPr>
                <w:rFonts w:ascii="Times New Roman" w:hAnsi="Times New Roman" w:cs="Times New Roman"/>
              </w:rPr>
              <w:t>речевые ошибки,</w:t>
            </w:r>
            <w:r w:rsidRPr="00D6153F">
              <w:rPr>
                <w:rFonts w:ascii="Times New Roman" w:hAnsi="Times New Roman" w:cs="Times New Roman"/>
                <w:spacing w:val="-2"/>
              </w:rPr>
              <w:t xml:space="preserve"> </w:t>
            </w:r>
            <w:r w:rsidRPr="00D6153F">
              <w:rPr>
                <w:rFonts w:ascii="Times New Roman" w:hAnsi="Times New Roman" w:cs="Times New Roman"/>
              </w:rPr>
              <w:t>повторять</w:t>
            </w:r>
            <w:r w:rsidRPr="00D6153F">
              <w:rPr>
                <w:rFonts w:ascii="Times New Roman" w:hAnsi="Times New Roman" w:cs="Times New Roman"/>
                <w:spacing w:val="-2"/>
              </w:rPr>
              <w:t xml:space="preserve"> </w:t>
            </w:r>
            <w:r w:rsidRPr="00D6153F">
              <w:rPr>
                <w:rFonts w:ascii="Times New Roman" w:hAnsi="Times New Roman" w:cs="Times New Roman"/>
              </w:rPr>
              <w:t>за</w:t>
            </w:r>
            <w:r w:rsidRPr="00D6153F">
              <w:rPr>
                <w:rFonts w:ascii="Times New Roman" w:hAnsi="Times New Roman" w:cs="Times New Roman"/>
                <w:spacing w:val="-2"/>
              </w:rPr>
              <w:t xml:space="preserve"> </w:t>
            </w:r>
            <w:r w:rsidRPr="00D6153F">
              <w:rPr>
                <w:rFonts w:ascii="Times New Roman" w:hAnsi="Times New Roman" w:cs="Times New Roman"/>
              </w:rPr>
              <w:t>ребенком</w:t>
            </w:r>
            <w:r w:rsidRPr="00D6153F">
              <w:rPr>
                <w:rFonts w:ascii="Times New Roman" w:hAnsi="Times New Roman" w:cs="Times New Roman"/>
                <w:spacing w:val="-2"/>
              </w:rPr>
              <w:t xml:space="preserve"> </w:t>
            </w:r>
            <w:r w:rsidRPr="00D6153F">
              <w:rPr>
                <w:rFonts w:ascii="Times New Roman" w:hAnsi="Times New Roman" w:cs="Times New Roman"/>
              </w:rPr>
              <w:t>слова</w:t>
            </w:r>
            <w:r w:rsidRPr="00D6153F">
              <w:rPr>
                <w:rFonts w:ascii="Times New Roman" w:hAnsi="Times New Roman" w:cs="Times New Roman"/>
                <w:spacing w:val="-2"/>
              </w:rPr>
              <w:t xml:space="preserve"> </w:t>
            </w:r>
            <w:r w:rsidRPr="00D6153F">
              <w:rPr>
                <w:rFonts w:ascii="Times New Roman" w:hAnsi="Times New Roman" w:cs="Times New Roman"/>
              </w:rPr>
              <w:t>правильно,</w:t>
            </w:r>
            <w:r w:rsidRPr="00D6153F">
              <w:rPr>
                <w:rFonts w:ascii="Times New Roman" w:hAnsi="Times New Roman" w:cs="Times New Roman"/>
                <w:spacing w:val="-5"/>
              </w:rPr>
              <w:t xml:space="preserve"> </w:t>
            </w:r>
            <w:r w:rsidRPr="00D6153F">
              <w:rPr>
                <w:rFonts w:ascii="Times New Roman" w:hAnsi="Times New Roman" w:cs="Times New Roman"/>
              </w:rPr>
              <w:t>подводить</w:t>
            </w:r>
            <w:r w:rsidRPr="00D6153F">
              <w:rPr>
                <w:rFonts w:ascii="Times New Roman" w:hAnsi="Times New Roman" w:cs="Times New Roman"/>
                <w:spacing w:val="-2"/>
              </w:rPr>
              <w:t xml:space="preserve"> </w:t>
            </w:r>
            <w:r w:rsidRPr="00D6153F">
              <w:rPr>
                <w:rFonts w:ascii="Times New Roman" w:hAnsi="Times New Roman" w:cs="Times New Roman"/>
              </w:rPr>
              <w:t>к</w:t>
            </w:r>
            <w:r w:rsidRPr="00D6153F">
              <w:rPr>
                <w:rFonts w:ascii="Times New Roman" w:hAnsi="Times New Roman" w:cs="Times New Roman"/>
                <w:spacing w:val="-2"/>
              </w:rPr>
              <w:t xml:space="preserve"> </w:t>
            </w:r>
            <w:r w:rsidRPr="00D6153F">
              <w:rPr>
                <w:rFonts w:ascii="Times New Roman" w:hAnsi="Times New Roman" w:cs="Times New Roman"/>
              </w:rPr>
              <w:t>внеситуативному</w:t>
            </w:r>
            <w:r w:rsidRPr="00D6153F">
              <w:rPr>
                <w:rFonts w:ascii="Times New Roman" w:hAnsi="Times New Roman" w:cs="Times New Roman"/>
                <w:spacing w:val="-5"/>
              </w:rPr>
              <w:t xml:space="preserve"> </w:t>
            </w:r>
            <w:r w:rsidRPr="00D6153F">
              <w:rPr>
                <w:rFonts w:ascii="Times New Roman" w:hAnsi="Times New Roman" w:cs="Times New Roman"/>
              </w:rPr>
              <w:t>диалогу.</w:t>
            </w:r>
          </w:p>
          <w:p w:rsidR="00506791" w:rsidRPr="00D6153F" w:rsidRDefault="00506791" w:rsidP="00946C7A">
            <w:pPr>
              <w:widowControl w:val="0"/>
              <w:autoSpaceDE w:val="0"/>
              <w:autoSpaceDN w:val="0"/>
              <w:spacing w:after="0" w:line="240" w:lineRule="auto"/>
              <w:jc w:val="both"/>
              <w:rPr>
                <w:rFonts w:ascii="Times New Roman" w:eastAsia="Times New Roman" w:hAnsi="Times New Roman" w:cs="Times New Roman"/>
              </w:rPr>
            </w:pPr>
            <w:r w:rsidRPr="00D6153F">
              <w:rPr>
                <w:rFonts w:ascii="Times New Roman" w:eastAsia="Times New Roman" w:hAnsi="Times New Roman" w:cs="Times New Roman"/>
              </w:rPr>
              <w:t>Поддерживать</w:t>
            </w:r>
            <w:r w:rsidRPr="00D6153F">
              <w:rPr>
                <w:rFonts w:ascii="Times New Roman" w:eastAsia="Times New Roman" w:hAnsi="Times New Roman" w:cs="Times New Roman"/>
                <w:spacing w:val="-2"/>
              </w:rPr>
              <w:t xml:space="preserve"> </w:t>
            </w:r>
            <w:r w:rsidRPr="00D6153F">
              <w:rPr>
                <w:rFonts w:ascii="Times New Roman" w:eastAsia="Times New Roman" w:hAnsi="Times New Roman" w:cs="Times New Roman"/>
              </w:rPr>
              <w:t>общение</w:t>
            </w:r>
            <w:r w:rsidRPr="00D6153F">
              <w:rPr>
                <w:rFonts w:ascii="Times New Roman" w:eastAsia="Times New Roman" w:hAnsi="Times New Roman" w:cs="Times New Roman"/>
                <w:spacing w:val="48"/>
              </w:rPr>
              <w:t xml:space="preserve"> </w:t>
            </w:r>
            <w:r w:rsidRPr="00D6153F">
              <w:rPr>
                <w:rFonts w:ascii="Times New Roman" w:eastAsia="Times New Roman" w:hAnsi="Times New Roman" w:cs="Times New Roman"/>
              </w:rPr>
              <w:t>детей</w:t>
            </w:r>
            <w:r w:rsidRPr="00D6153F">
              <w:rPr>
                <w:rFonts w:ascii="Times New Roman" w:eastAsia="Times New Roman" w:hAnsi="Times New Roman" w:cs="Times New Roman"/>
                <w:spacing w:val="-1"/>
              </w:rPr>
              <w:t xml:space="preserve"> </w:t>
            </w:r>
            <w:r w:rsidRPr="00D6153F">
              <w:rPr>
                <w:rFonts w:ascii="Times New Roman" w:eastAsia="Times New Roman" w:hAnsi="Times New Roman" w:cs="Times New Roman"/>
              </w:rPr>
              <w:t>между</w:t>
            </w:r>
            <w:r w:rsidRPr="00D6153F">
              <w:rPr>
                <w:rFonts w:ascii="Times New Roman" w:eastAsia="Times New Roman" w:hAnsi="Times New Roman" w:cs="Times New Roman"/>
                <w:spacing w:val="-3"/>
              </w:rPr>
              <w:t xml:space="preserve"> </w:t>
            </w:r>
            <w:r w:rsidRPr="00D6153F">
              <w:rPr>
                <w:rFonts w:ascii="Times New Roman" w:eastAsia="Times New Roman" w:hAnsi="Times New Roman" w:cs="Times New Roman"/>
              </w:rPr>
              <w:t>собой,</w:t>
            </w:r>
            <w:r w:rsidRPr="00D6153F">
              <w:rPr>
                <w:rFonts w:ascii="Times New Roman" w:eastAsia="Times New Roman" w:hAnsi="Times New Roman" w:cs="Times New Roman"/>
                <w:spacing w:val="-2"/>
              </w:rPr>
              <w:t xml:space="preserve"> </w:t>
            </w:r>
            <w:r w:rsidRPr="00D6153F">
              <w:rPr>
                <w:rFonts w:ascii="Times New Roman" w:eastAsia="Times New Roman" w:hAnsi="Times New Roman" w:cs="Times New Roman"/>
              </w:rPr>
              <w:t>инициировать</w:t>
            </w:r>
            <w:r w:rsidRPr="00D6153F">
              <w:rPr>
                <w:rFonts w:ascii="Times New Roman" w:eastAsia="Times New Roman" w:hAnsi="Times New Roman" w:cs="Times New Roman"/>
                <w:spacing w:val="-1"/>
              </w:rPr>
              <w:t xml:space="preserve"> </w:t>
            </w:r>
            <w:r w:rsidRPr="00D6153F">
              <w:rPr>
                <w:rFonts w:ascii="Times New Roman" w:eastAsia="Times New Roman" w:hAnsi="Times New Roman" w:cs="Times New Roman"/>
              </w:rPr>
              <w:t>обмен</w:t>
            </w:r>
            <w:r w:rsidRPr="00D6153F">
              <w:rPr>
                <w:rFonts w:ascii="Times New Roman" w:eastAsia="Times New Roman" w:hAnsi="Times New Roman" w:cs="Times New Roman"/>
                <w:spacing w:val="-2"/>
              </w:rPr>
              <w:t xml:space="preserve"> </w:t>
            </w:r>
            <w:r w:rsidRPr="00D6153F">
              <w:rPr>
                <w:rFonts w:ascii="Times New Roman" w:eastAsia="Times New Roman" w:hAnsi="Times New Roman" w:cs="Times New Roman"/>
              </w:rPr>
              <w:t>мнениями</w:t>
            </w:r>
            <w:r w:rsidRPr="00D6153F">
              <w:rPr>
                <w:rFonts w:ascii="Times New Roman" w:eastAsia="Times New Roman" w:hAnsi="Times New Roman" w:cs="Times New Roman"/>
                <w:spacing w:val="-2"/>
              </w:rPr>
              <w:t xml:space="preserve"> </w:t>
            </w:r>
            <w:r w:rsidRPr="00D6153F">
              <w:rPr>
                <w:rFonts w:ascii="Times New Roman" w:eastAsia="Times New Roman" w:hAnsi="Times New Roman" w:cs="Times New Roman"/>
              </w:rPr>
              <w:t>и</w:t>
            </w:r>
            <w:r w:rsidRPr="00D6153F">
              <w:rPr>
                <w:rFonts w:ascii="Times New Roman" w:eastAsia="Times New Roman" w:hAnsi="Times New Roman" w:cs="Times New Roman"/>
                <w:spacing w:val="-1"/>
              </w:rPr>
              <w:t xml:space="preserve"> </w:t>
            </w:r>
            <w:r w:rsidRPr="00D6153F">
              <w:rPr>
                <w:rFonts w:ascii="Times New Roman" w:eastAsia="Times New Roman" w:hAnsi="Times New Roman" w:cs="Times New Roman"/>
              </w:rPr>
              <w:t>информацией</w:t>
            </w:r>
            <w:r w:rsidRPr="00D6153F">
              <w:rPr>
                <w:rFonts w:ascii="Times New Roman" w:eastAsia="Times New Roman" w:hAnsi="Times New Roman" w:cs="Times New Roman"/>
                <w:spacing w:val="-2"/>
              </w:rPr>
              <w:t xml:space="preserve"> </w:t>
            </w:r>
            <w:r w:rsidRPr="00D6153F">
              <w:rPr>
                <w:rFonts w:ascii="Times New Roman" w:eastAsia="Times New Roman" w:hAnsi="Times New Roman" w:cs="Times New Roman"/>
              </w:rPr>
              <w:t>между</w:t>
            </w:r>
            <w:r w:rsidRPr="00D6153F">
              <w:rPr>
                <w:rFonts w:ascii="Times New Roman" w:eastAsia="Times New Roman" w:hAnsi="Times New Roman" w:cs="Times New Roman"/>
                <w:spacing w:val="-3"/>
              </w:rPr>
              <w:t xml:space="preserve"> </w:t>
            </w:r>
            <w:r w:rsidRPr="00D6153F">
              <w:rPr>
                <w:rFonts w:ascii="Times New Roman" w:eastAsia="Times New Roman" w:hAnsi="Times New Roman" w:cs="Times New Roman"/>
              </w:rPr>
              <w:t>детьми.</w:t>
            </w:r>
          </w:p>
          <w:p w:rsidR="00506791" w:rsidRPr="00D6153F" w:rsidRDefault="00506791" w:rsidP="00946C7A">
            <w:pPr>
              <w:widowControl w:val="0"/>
              <w:autoSpaceDE w:val="0"/>
              <w:autoSpaceDN w:val="0"/>
              <w:spacing w:after="0" w:line="240" w:lineRule="auto"/>
              <w:jc w:val="both"/>
              <w:rPr>
                <w:rFonts w:ascii="Times New Roman" w:eastAsia="Times New Roman" w:hAnsi="Times New Roman" w:cs="Times New Roman"/>
                <w:b/>
                <w:i/>
              </w:rPr>
            </w:pPr>
            <w:r w:rsidRPr="00D6153F">
              <w:rPr>
                <w:rFonts w:ascii="Times New Roman" w:eastAsia="Times New Roman" w:hAnsi="Times New Roman" w:cs="Times New Roman"/>
                <w:b/>
                <w:i/>
              </w:rPr>
              <w:t>В</w:t>
            </w:r>
            <w:r w:rsidRPr="00D6153F">
              <w:rPr>
                <w:rFonts w:ascii="Times New Roman" w:eastAsia="Times New Roman" w:hAnsi="Times New Roman" w:cs="Times New Roman"/>
                <w:b/>
                <w:i/>
                <w:spacing w:val="-1"/>
              </w:rPr>
              <w:t xml:space="preserve"> </w:t>
            </w:r>
            <w:r w:rsidRPr="00D6153F">
              <w:rPr>
                <w:rFonts w:ascii="Times New Roman" w:eastAsia="Times New Roman" w:hAnsi="Times New Roman" w:cs="Times New Roman"/>
                <w:b/>
                <w:i/>
              </w:rPr>
              <w:t>сфере</w:t>
            </w:r>
            <w:r w:rsidRPr="00D6153F">
              <w:rPr>
                <w:rFonts w:ascii="Times New Roman" w:eastAsia="Times New Roman" w:hAnsi="Times New Roman" w:cs="Times New Roman"/>
                <w:b/>
                <w:i/>
                <w:spacing w:val="-2"/>
              </w:rPr>
              <w:t xml:space="preserve"> </w:t>
            </w:r>
            <w:r w:rsidRPr="00D6153F">
              <w:rPr>
                <w:rFonts w:ascii="Times New Roman" w:eastAsia="Times New Roman" w:hAnsi="Times New Roman" w:cs="Times New Roman"/>
                <w:b/>
                <w:i/>
              </w:rPr>
              <w:t>развития</w:t>
            </w:r>
            <w:r w:rsidRPr="00D6153F">
              <w:rPr>
                <w:rFonts w:ascii="Times New Roman" w:eastAsia="Times New Roman" w:hAnsi="Times New Roman" w:cs="Times New Roman"/>
                <w:b/>
                <w:i/>
                <w:spacing w:val="-2"/>
              </w:rPr>
              <w:t xml:space="preserve"> </w:t>
            </w:r>
            <w:r w:rsidRPr="00D6153F">
              <w:rPr>
                <w:rFonts w:ascii="Times New Roman" w:eastAsia="Times New Roman" w:hAnsi="Times New Roman" w:cs="Times New Roman"/>
                <w:b/>
                <w:i/>
              </w:rPr>
              <w:t>разных</w:t>
            </w:r>
            <w:r w:rsidRPr="00D6153F">
              <w:rPr>
                <w:rFonts w:ascii="Times New Roman" w:eastAsia="Times New Roman" w:hAnsi="Times New Roman" w:cs="Times New Roman"/>
                <w:b/>
                <w:i/>
                <w:spacing w:val="1"/>
              </w:rPr>
              <w:t xml:space="preserve"> </w:t>
            </w:r>
            <w:r w:rsidRPr="00D6153F">
              <w:rPr>
                <w:rFonts w:ascii="Times New Roman" w:eastAsia="Times New Roman" w:hAnsi="Times New Roman" w:cs="Times New Roman"/>
                <w:b/>
                <w:i/>
              </w:rPr>
              <w:t>сторон речи</w:t>
            </w:r>
          </w:p>
          <w:p w:rsidR="00506791" w:rsidRPr="00D6153F" w:rsidRDefault="00506791" w:rsidP="00946C7A">
            <w:pPr>
              <w:widowControl w:val="0"/>
              <w:autoSpaceDE w:val="0"/>
              <w:autoSpaceDN w:val="0"/>
              <w:spacing w:after="0" w:line="240" w:lineRule="auto"/>
              <w:ind w:firstLine="316"/>
              <w:jc w:val="both"/>
              <w:rPr>
                <w:rFonts w:ascii="Times New Roman" w:eastAsia="Times New Roman" w:hAnsi="Times New Roman" w:cs="Times New Roman"/>
              </w:rPr>
            </w:pPr>
            <w:r w:rsidRPr="00D6153F">
              <w:rPr>
                <w:rFonts w:ascii="Times New Roman" w:eastAsia="Times New Roman" w:hAnsi="Times New Roman" w:cs="Times New Roman"/>
              </w:rPr>
              <w:t>Обогащать словарный запас словами, обозначающими предмет, его свойства, осуществляемые действия: (надеть фартук, пить катык, новая тюбетейка,</w:t>
            </w:r>
            <w:r w:rsidRPr="00D6153F">
              <w:rPr>
                <w:rFonts w:ascii="Times New Roman" w:eastAsia="Times New Roman" w:hAnsi="Times New Roman" w:cs="Times New Roman"/>
                <w:spacing w:val="-52"/>
              </w:rPr>
              <w:t xml:space="preserve"> </w:t>
            </w:r>
            <w:r w:rsidRPr="00D6153F">
              <w:rPr>
                <w:rFonts w:ascii="Times New Roman" w:eastAsia="Times New Roman" w:hAnsi="Times New Roman" w:cs="Times New Roman"/>
              </w:rPr>
              <w:t>деревянная матрешка, теплые валенки и мн. др.).</w:t>
            </w:r>
            <w:r w:rsidRPr="00D6153F">
              <w:rPr>
                <w:rFonts w:ascii="Times New Roman" w:eastAsia="Times New Roman" w:hAnsi="Times New Roman" w:cs="Times New Roman"/>
                <w:spacing w:val="1"/>
              </w:rPr>
              <w:t xml:space="preserve"> </w:t>
            </w:r>
            <w:r w:rsidRPr="00D6153F">
              <w:rPr>
                <w:rFonts w:ascii="Times New Roman" w:eastAsia="Times New Roman" w:hAnsi="Times New Roman" w:cs="Times New Roman"/>
              </w:rPr>
              <w:t>Инициировать непроизвольную речь, пользуясь основными грамматическими категориями и словарем</w:t>
            </w:r>
            <w:r w:rsidRPr="00D6153F">
              <w:rPr>
                <w:rFonts w:ascii="Times New Roman" w:eastAsia="Times New Roman" w:hAnsi="Times New Roman" w:cs="Times New Roman"/>
                <w:spacing w:val="1"/>
              </w:rPr>
              <w:t xml:space="preserve"> </w:t>
            </w:r>
            <w:r w:rsidRPr="00D6153F">
              <w:rPr>
                <w:rFonts w:ascii="Times New Roman" w:eastAsia="Times New Roman" w:hAnsi="Times New Roman" w:cs="Times New Roman"/>
              </w:rPr>
              <w:t>разговорной</w:t>
            </w:r>
            <w:r w:rsidRPr="00D6153F">
              <w:rPr>
                <w:rFonts w:ascii="Times New Roman" w:eastAsia="Times New Roman" w:hAnsi="Times New Roman" w:cs="Times New Roman"/>
                <w:spacing w:val="-1"/>
              </w:rPr>
              <w:t xml:space="preserve"> </w:t>
            </w:r>
            <w:r w:rsidRPr="00D6153F">
              <w:rPr>
                <w:rFonts w:ascii="Times New Roman" w:eastAsia="Times New Roman" w:hAnsi="Times New Roman" w:cs="Times New Roman"/>
              </w:rPr>
              <w:t>речи.</w:t>
            </w:r>
          </w:p>
          <w:p w:rsidR="00506791" w:rsidRPr="00D6153F" w:rsidRDefault="00506791" w:rsidP="00946C7A">
            <w:pPr>
              <w:widowControl w:val="0"/>
              <w:autoSpaceDE w:val="0"/>
              <w:autoSpaceDN w:val="0"/>
              <w:spacing w:after="0" w:line="240" w:lineRule="auto"/>
              <w:ind w:firstLine="316"/>
              <w:jc w:val="both"/>
              <w:rPr>
                <w:rFonts w:ascii="Times New Roman" w:eastAsia="Times New Roman" w:hAnsi="Times New Roman" w:cs="Times New Roman"/>
              </w:rPr>
            </w:pPr>
            <w:proofErr w:type="gramStart"/>
            <w:r w:rsidRPr="00D6153F">
              <w:rPr>
                <w:rFonts w:ascii="Times New Roman" w:eastAsia="Times New Roman" w:hAnsi="Times New Roman" w:cs="Times New Roman"/>
              </w:rPr>
              <w:t>Поддерживать речевые звукоподражательные игры, обращать внимание на звуковую сторону слова (часики тикают - «тик-так», молоток стучит - «тук-</w:t>
            </w:r>
            <w:r w:rsidRPr="00D6153F">
              <w:rPr>
                <w:rFonts w:ascii="Times New Roman" w:eastAsia="Times New Roman" w:hAnsi="Times New Roman" w:cs="Times New Roman"/>
                <w:spacing w:val="-52"/>
              </w:rPr>
              <w:t xml:space="preserve"> </w:t>
            </w:r>
            <w:r w:rsidRPr="00D6153F">
              <w:rPr>
                <w:rFonts w:ascii="Times New Roman" w:eastAsia="Times New Roman" w:hAnsi="Times New Roman" w:cs="Times New Roman"/>
              </w:rPr>
              <w:t>тук»,</w:t>
            </w:r>
            <w:r w:rsidRPr="00D6153F">
              <w:rPr>
                <w:rFonts w:ascii="Times New Roman" w:eastAsia="Times New Roman" w:hAnsi="Times New Roman" w:cs="Times New Roman"/>
                <w:spacing w:val="-1"/>
              </w:rPr>
              <w:t xml:space="preserve"> </w:t>
            </w:r>
            <w:r w:rsidRPr="00D6153F">
              <w:rPr>
                <w:rFonts w:ascii="Times New Roman" w:eastAsia="Times New Roman" w:hAnsi="Times New Roman" w:cs="Times New Roman"/>
              </w:rPr>
              <w:t>тесто пыхтит</w:t>
            </w:r>
            <w:r w:rsidRPr="00D6153F">
              <w:rPr>
                <w:rFonts w:ascii="Times New Roman" w:eastAsia="Times New Roman" w:hAnsi="Times New Roman" w:cs="Times New Roman"/>
                <w:spacing w:val="54"/>
              </w:rPr>
              <w:t xml:space="preserve"> </w:t>
            </w:r>
            <w:r w:rsidRPr="00D6153F">
              <w:rPr>
                <w:rFonts w:ascii="Times New Roman" w:eastAsia="Times New Roman" w:hAnsi="Times New Roman" w:cs="Times New Roman"/>
              </w:rPr>
              <w:t>-</w:t>
            </w:r>
            <w:r w:rsidRPr="00D6153F">
              <w:rPr>
                <w:rFonts w:ascii="Times New Roman" w:eastAsia="Times New Roman" w:hAnsi="Times New Roman" w:cs="Times New Roman"/>
                <w:spacing w:val="-3"/>
              </w:rPr>
              <w:t xml:space="preserve"> </w:t>
            </w:r>
            <w:r w:rsidRPr="00D6153F">
              <w:rPr>
                <w:rFonts w:ascii="Times New Roman" w:eastAsia="Times New Roman" w:hAnsi="Times New Roman" w:cs="Times New Roman"/>
              </w:rPr>
              <w:t>«пых-пых», пила пилит -</w:t>
            </w:r>
            <w:r w:rsidRPr="00D6153F">
              <w:rPr>
                <w:rFonts w:ascii="Times New Roman" w:eastAsia="Times New Roman" w:hAnsi="Times New Roman" w:cs="Times New Roman"/>
                <w:spacing w:val="-2"/>
              </w:rPr>
              <w:t xml:space="preserve"> </w:t>
            </w:r>
            <w:r w:rsidRPr="00D6153F">
              <w:rPr>
                <w:rFonts w:ascii="Times New Roman" w:eastAsia="Times New Roman" w:hAnsi="Times New Roman" w:cs="Times New Roman"/>
              </w:rPr>
              <w:t>«вжик-вжик»</w:t>
            </w:r>
            <w:r w:rsidRPr="00D6153F">
              <w:rPr>
                <w:rFonts w:ascii="Times New Roman" w:eastAsia="Times New Roman" w:hAnsi="Times New Roman" w:cs="Times New Roman"/>
                <w:spacing w:val="-6"/>
              </w:rPr>
              <w:t xml:space="preserve"> </w:t>
            </w:r>
            <w:r w:rsidRPr="00D6153F">
              <w:rPr>
                <w:rFonts w:ascii="Times New Roman" w:eastAsia="Times New Roman" w:hAnsi="Times New Roman" w:cs="Times New Roman"/>
              </w:rPr>
              <w:t>и др.) Развивать звуковую культуру</w:t>
            </w:r>
            <w:r w:rsidRPr="00D6153F">
              <w:rPr>
                <w:rFonts w:ascii="Times New Roman" w:eastAsia="Times New Roman" w:hAnsi="Times New Roman" w:cs="Times New Roman"/>
                <w:spacing w:val="-4"/>
              </w:rPr>
              <w:t xml:space="preserve"> </w:t>
            </w:r>
            <w:r w:rsidRPr="00D6153F">
              <w:rPr>
                <w:rFonts w:ascii="Times New Roman" w:eastAsia="Times New Roman" w:hAnsi="Times New Roman" w:cs="Times New Roman"/>
              </w:rPr>
              <w:t>речи.</w:t>
            </w:r>
            <w:proofErr w:type="gramEnd"/>
          </w:p>
          <w:p w:rsidR="00506791" w:rsidRPr="00D6153F" w:rsidRDefault="00506791" w:rsidP="00946C7A">
            <w:pPr>
              <w:widowControl w:val="0"/>
              <w:autoSpaceDE w:val="0"/>
              <w:autoSpaceDN w:val="0"/>
              <w:spacing w:after="0" w:line="240" w:lineRule="auto"/>
              <w:jc w:val="both"/>
              <w:rPr>
                <w:rFonts w:ascii="Times New Roman" w:eastAsia="Times New Roman" w:hAnsi="Times New Roman" w:cs="Times New Roman"/>
              </w:rPr>
            </w:pPr>
            <w:r w:rsidRPr="00D6153F">
              <w:rPr>
                <w:rFonts w:ascii="Times New Roman" w:eastAsia="Times New Roman" w:hAnsi="Times New Roman" w:cs="Times New Roman"/>
              </w:rPr>
              <w:t>Развивать</w:t>
            </w:r>
            <w:r w:rsidRPr="00D6153F">
              <w:rPr>
                <w:rFonts w:ascii="Times New Roman" w:eastAsia="Times New Roman" w:hAnsi="Times New Roman" w:cs="Times New Roman"/>
                <w:spacing w:val="44"/>
              </w:rPr>
              <w:t xml:space="preserve"> </w:t>
            </w:r>
            <w:r w:rsidRPr="00D6153F">
              <w:rPr>
                <w:rFonts w:ascii="Times New Roman" w:eastAsia="Times New Roman" w:hAnsi="Times New Roman" w:cs="Times New Roman"/>
              </w:rPr>
              <w:t>восприятие</w:t>
            </w:r>
            <w:r w:rsidRPr="00D6153F">
              <w:rPr>
                <w:rFonts w:ascii="Times New Roman" w:eastAsia="Times New Roman" w:hAnsi="Times New Roman" w:cs="Times New Roman"/>
                <w:spacing w:val="46"/>
              </w:rPr>
              <w:t xml:space="preserve"> </w:t>
            </w:r>
            <w:r w:rsidRPr="00D6153F">
              <w:rPr>
                <w:rFonts w:ascii="Times New Roman" w:eastAsia="Times New Roman" w:hAnsi="Times New Roman" w:cs="Times New Roman"/>
              </w:rPr>
              <w:t>простых</w:t>
            </w:r>
            <w:r w:rsidRPr="00D6153F">
              <w:rPr>
                <w:rFonts w:ascii="Times New Roman" w:eastAsia="Times New Roman" w:hAnsi="Times New Roman" w:cs="Times New Roman"/>
                <w:spacing w:val="45"/>
              </w:rPr>
              <w:t xml:space="preserve"> </w:t>
            </w:r>
            <w:r w:rsidRPr="00D6153F">
              <w:rPr>
                <w:rFonts w:ascii="Times New Roman" w:eastAsia="Times New Roman" w:hAnsi="Times New Roman" w:cs="Times New Roman"/>
              </w:rPr>
              <w:t>татарских</w:t>
            </w:r>
            <w:r w:rsidRPr="00D6153F">
              <w:rPr>
                <w:rFonts w:ascii="Times New Roman" w:eastAsia="Times New Roman" w:hAnsi="Times New Roman" w:cs="Times New Roman"/>
                <w:spacing w:val="42"/>
              </w:rPr>
              <w:t xml:space="preserve"> </w:t>
            </w:r>
            <w:r w:rsidRPr="00D6153F">
              <w:rPr>
                <w:rFonts w:ascii="Times New Roman" w:eastAsia="Times New Roman" w:hAnsi="Times New Roman" w:cs="Times New Roman"/>
              </w:rPr>
              <w:t>(русских)</w:t>
            </w:r>
            <w:r w:rsidRPr="00D6153F">
              <w:rPr>
                <w:rFonts w:ascii="Times New Roman" w:eastAsia="Times New Roman" w:hAnsi="Times New Roman" w:cs="Times New Roman"/>
                <w:spacing w:val="45"/>
              </w:rPr>
              <w:t xml:space="preserve"> </w:t>
            </w:r>
            <w:r w:rsidRPr="00D6153F">
              <w:rPr>
                <w:rFonts w:ascii="Times New Roman" w:eastAsia="Times New Roman" w:hAnsi="Times New Roman" w:cs="Times New Roman"/>
              </w:rPr>
              <w:t>народных</w:t>
            </w:r>
            <w:r w:rsidRPr="00D6153F">
              <w:rPr>
                <w:rFonts w:ascii="Times New Roman" w:eastAsia="Times New Roman" w:hAnsi="Times New Roman" w:cs="Times New Roman"/>
                <w:spacing w:val="46"/>
              </w:rPr>
              <w:t xml:space="preserve"> </w:t>
            </w:r>
            <w:r w:rsidRPr="00D6153F">
              <w:rPr>
                <w:rFonts w:ascii="Times New Roman" w:eastAsia="Times New Roman" w:hAnsi="Times New Roman" w:cs="Times New Roman"/>
              </w:rPr>
              <w:t>сказок,</w:t>
            </w:r>
            <w:r w:rsidRPr="00D6153F">
              <w:rPr>
                <w:rFonts w:ascii="Times New Roman" w:eastAsia="Times New Roman" w:hAnsi="Times New Roman" w:cs="Times New Roman"/>
                <w:spacing w:val="45"/>
              </w:rPr>
              <w:t xml:space="preserve"> </w:t>
            </w:r>
            <w:r w:rsidRPr="00D6153F">
              <w:rPr>
                <w:rFonts w:ascii="Times New Roman" w:eastAsia="Times New Roman" w:hAnsi="Times New Roman" w:cs="Times New Roman"/>
              </w:rPr>
              <w:t>несложных</w:t>
            </w:r>
            <w:r w:rsidRPr="00D6153F">
              <w:rPr>
                <w:rFonts w:ascii="Times New Roman" w:eastAsia="Times New Roman" w:hAnsi="Times New Roman" w:cs="Times New Roman"/>
                <w:spacing w:val="44"/>
              </w:rPr>
              <w:t xml:space="preserve"> </w:t>
            </w:r>
            <w:r w:rsidRPr="00D6153F">
              <w:rPr>
                <w:rFonts w:ascii="Times New Roman" w:eastAsia="Times New Roman" w:hAnsi="Times New Roman" w:cs="Times New Roman"/>
              </w:rPr>
              <w:t>произведений</w:t>
            </w:r>
            <w:r w:rsidRPr="00D6153F">
              <w:rPr>
                <w:rFonts w:ascii="Times New Roman" w:eastAsia="Times New Roman" w:hAnsi="Times New Roman" w:cs="Times New Roman"/>
                <w:spacing w:val="42"/>
              </w:rPr>
              <w:t xml:space="preserve"> </w:t>
            </w:r>
            <w:r w:rsidRPr="00D6153F">
              <w:rPr>
                <w:rFonts w:ascii="Times New Roman" w:eastAsia="Times New Roman" w:hAnsi="Times New Roman" w:cs="Times New Roman"/>
              </w:rPr>
              <w:t>фольклора</w:t>
            </w:r>
            <w:r w:rsidRPr="00D6153F">
              <w:rPr>
                <w:rFonts w:ascii="Times New Roman" w:eastAsia="Times New Roman" w:hAnsi="Times New Roman" w:cs="Times New Roman"/>
                <w:spacing w:val="46"/>
              </w:rPr>
              <w:t xml:space="preserve"> </w:t>
            </w:r>
            <w:r w:rsidRPr="00D6153F">
              <w:rPr>
                <w:rFonts w:ascii="Times New Roman" w:eastAsia="Times New Roman" w:hAnsi="Times New Roman" w:cs="Times New Roman"/>
              </w:rPr>
              <w:t>(потешки,</w:t>
            </w:r>
            <w:r w:rsidRPr="00D6153F">
              <w:rPr>
                <w:rFonts w:ascii="Times New Roman" w:eastAsia="Times New Roman" w:hAnsi="Times New Roman" w:cs="Times New Roman"/>
                <w:spacing w:val="45"/>
              </w:rPr>
              <w:t xml:space="preserve"> </w:t>
            </w:r>
            <w:r w:rsidRPr="00D6153F">
              <w:rPr>
                <w:rFonts w:ascii="Times New Roman" w:eastAsia="Times New Roman" w:hAnsi="Times New Roman" w:cs="Times New Roman"/>
              </w:rPr>
              <w:t>песенки),</w:t>
            </w:r>
            <w:r w:rsidRPr="00D6153F">
              <w:rPr>
                <w:rFonts w:ascii="Times New Roman" w:eastAsia="Times New Roman" w:hAnsi="Times New Roman" w:cs="Times New Roman"/>
                <w:spacing w:val="45"/>
              </w:rPr>
              <w:t xml:space="preserve"> </w:t>
            </w:r>
            <w:r w:rsidRPr="00D6153F">
              <w:rPr>
                <w:rFonts w:ascii="Times New Roman" w:eastAsia="Times New Roman" w:hAnsi="Times New Roman" w:cs="Times New Roman"/>
              </w:rPr>
              <w:t>коротких</w:t>
            </w:r>
            <w:r w:rsidRPr="00D6153F">
              <w:rPr>
                <w:rFonts w:ascii="Times New Roman" w:eastAsia="Times New Roman" w:hAnsi="Times New Roman" w:cs="Times New Roman"/>
                <w:spacing w:val="42"/>
              </w:rPr>
              <w:t xml:space="preserve"> </w:t>
            </w:r>
            <w:r w:rsidRPr="00D6153F">
              <w:rPr>
                <w:rFonts w:ascii="Times New Roman" w:eastAsia="Times New Roman" w:hAnsi="Times New Roman" w:cs="Times New Roman"/>
              </w:rPr>
              <w:t>стихов.</w:t>
            </w:r>
          </w:p>
          <w:p w:rsidR="00506791" w:rsidRPr="00D6153F" w:rsidRDefault="00506791" w:rsidP="00946C7A">
            <w:pPr>
              <w:widowControl w:val="0"/>
              <w:autoSpaceDE w:val="0"/>
              <w:autoSpaceDN w:val="0"/>
              <w:spacing w:after="0" w:line="240" w:lineRule="auto"/>
              <w:jc w:val="both"/>
              <w:rPr>
                <w:rFonts w:ascii="Times New Roman" w:eastAsia="Times New Roman" w:hAnsi="Times New Roman" w:cs="Times New Roman"/>
              </w:rPr>
            </w:pPr>
            <w:r w:rsidRPr="00D6153F">
              <w:rPr>
                <w:rFonts w:ascii="Times New Roman" w:eastAsia="Times New Roman" w:hAnsi="Times New Roman" w:cs="Times New Roman"/>
              </w:rPr>
              <w:t>Стимулировать</w:t>
            </w:r>
            <w:r w:rsidRPr="00D6153F">
              <w:rPr>
                <w:rFonts w:ascii="Times New Roman" w:eastAsia="Times New Roman" w:hAnsi="Times New Roman" w:cs="Times New Roman"/>
                <w:spacing w:val="-2"/>
              </w:rPr>
              <w:t xml:space="preserve"> </w:t>
            </w:r>
            <w:r w:rsidRPr="00D6153F">
              <w:rPr>
                <w:rFonts w:ascii="Times New Roman" w:eastAsia="Times New Roman" w:hAnsi="Times New Roman" w:cs="Times New Roman"/>
              </w:rPr>
              <w:t>ребенка</w:t>
            </w:r>
            <w:r w:rsidRPr="00D6153F">
              <w:rPr>
                <w:rFonts w:ascii="Times New Roman" w:eastAsia="Times New Roman" w:hAnsi="Times New Roman" w:cs="Times New Roman"/>
                <w:spacing w:val="-3"/>
              </w:rPr>
              <w:t xml:space="preserve"> </w:t>
            </w:r>
            <w:r w:rsidRPr="00D6153F">
              <w:rPr>
                <w:rFonts w:ascii="Times New Roman" w:eastAsia="Times New Roman" w:hAnsi="Times New Roman" w:cs="Times New Roman"/>
              </w:rPr>
              <w:t>повторять</w:t>
            </w:r>
            <w:r w:rsidRPr="00D6153F">
              <w:rPr>
                <w:rFonts w:ascii="Times New Roman" w:eastAsia="Times New Roman" w:hAnsi="Times New Roman" w:cs="Times New Roman"/>
                <w:spacing w:val="-2"/>
              </w:rPr>
              <w:t xml:space="preserve"> </w:t>
            </w:r>
            <w:r w:rsidRPr="00D6153F">
              <w:rPr>
                <w:rFonts w:ascii="Times New Roman" w:eastAsia="Times New Roman" w:hAnsi="Times New Roman" w:cs="Times New Roman"/>
              </w:rPr>
              <w:t>отдельные</w:t>
            </w:r>
            <w:r w:rsidRPr="00D6153F">
              <w:rPr>
                <w:rFonts w:ascii="Times New Roman" w:eastAsia="Times New Roman" w:hAnsi="Times New Roman" w:cs="Times New Roman"/>
                <w:spacing w:val="-1"/>
              </w:rPr>
              <w:t xml:space="preserve"> </w:t>
            </w:r>
            <w:r w:rsidRPr="00D6153F">
              <w:rPr>
                <w:rFonts w:ascii="Times New Roman" w:eastAsia="Times New Roman" w:hAnsi="Times New Roman" w:cs="Times New Roman"/>
              </w:rPr>
              <w:t>слова</w:t>
            </w:r>
            <w:r w:rsidRPr="00D6153F">
              <w:rPr>
                <w:rFonts w:ascii="Times New Roman" w:eastAsia="Times New Roman" w:hAnsi="Times New Roman" w:cs="Times New Roman"/>
                <w:spacing w:val="-4"/>
              </w:rPr>
              <w:t xml:space="preserve"> </w:t>
            </w:r>
            <w:r w:rsidRPr="00D6153F">
              <w:rPr>
                <w:rFonts w:ascii="Times New Roman" w:eastAsia="Times New Roman" w:hAnsi="Times New Roman" w:cs="Times New Roman"/>
              </w:rPr>
              <w:t>и</w:t>
            </w:r>
            <w:r w:rsidRPr="00D6153F">
              <w:rPr>
                <w:rFonts w:ascii="Times New Roman" w:eastAsia="Times New Roman" w:hAnsi="Times New Roman" w:cs="Times New Roman"/>
                <w:spacing w:val="-1"/>
              </w:rPr>
              <w:t xml:space="preserve"> </w:t>
            </w:r>
            <w:r w:rsidRPr="00D6153F">
              <w:rPr>
                <w:rFonts w:ascii="Times New Roman" w:eastAsia="Times New Roman" w:hAnsi="Times New Roman" w:cs="Times New Roman"/>
              </w:rPr>
              <w:t>выражения</w:t>
            </w:r>
            <w:r w:rsidRPr="00D6153F">
              <w:rPr>
                <w:rFonts w:ascii="Times New Roman" w:eastAsia="Times New Roman" w:hAnsi="Times New Roman" w:cs="Times New Roman"/>
                <w:spacing w:val="-3"/>
              </w:rPr>
              <w:t xml:space="preserve"> </w:t>
            </w:r>
            <w:r w:rsidRPr="00D6153F">
              <w:rPr>
                <w:rFonts w:ascii="Times New Roman" w:eastAsia="Times New Roman" w:hAnsi="Times New Roman" w:cs="Times New Roman"/>
              </w:rPr>
              <w:t>из</w:t>
            </w:r>
            <w:r w:rsidRPr="00D6153F">
              <w:rPr>
                <w:rFonts w:ascii="Times New Roman" w:eastAsia="Times New Roman" w:hAnsi="Times New Roman" w:cs="Times New Roman"/>
                <w:spacing w:val="-3"/>
              </w:rPr>
              <w:t xml:space="preserve"> </w:t>
            </w:r>
            <w:r w:rsidRPr="00D6153F">
              <w:rPr>
                <w:rFonts w:ascii="Times New Roman" w:eastAsia="Times New Roman" w:hAnsi="Times New Roman" w:cs="Times New Roman"/>
              </w:rPr>
              <w:t>литературных</w:t>
            </w:r>
            <w:r w:rsidRPr="00D6153F">
              <w:rPr>
                <w:rFonts w:ascii="Times New Roman" w:eastAsia="Times New Roman" w:hAnsi="Times New Roman" w:cs="Times New Roman"/>
                <w:spacing w:val="-2"/>
              </w:rPr>
              <w:t xml:space="preserve"> </w:t>
            </w:r>
            <w:r w:rsidRPr="00D6153F">
              <w:rPr>
                <w:rFonts w:ascii="Times New Roman" w:eastAsia="Times New Roman" w:hAnsi="Times New Roman" w:cs="Times New Roman"/>
              </w:rPr>
              <w:t>и</w:t>
            </w:r>
            <w:r w:rsidRPr="00D6153F">
              <w:rPr>
                <w:rFonts w:ascii="Times New Roman" w:eastAsia="Times New Roman" w:hAnsi="Times New Roman" w:cs="Times New Roman"/>
                <w:spacing w:val="-1"/>
              </w:rPr>
              <w:t xml:space="preserve"> </w:t>
            </w:r>
            <w:r w:rsidRPr="00D6153F">
              <w:rPr>
                <w:rFonts w:ascii="Times New Roman" w:eastAsia="Times New Roman" w:hAnsi="Times New Roman" w:cs="Times New Roman"/>
              </w:rPr>
              <w:t>фольклорных</w:t>
            </w:r>
            <w:r w:rsidRPr="00D6153F">
              <w:rPr>
                <w:rFonts w:ascii="Times New Roman" w:eastAsia="Times New Roman" w:hAnsi="Times New Roman" w:cs="Times New Roman"/>
                <w:spacing w:val="-2"/>
              </w:rPr>
              <w:t xml:space="preserve"> </w:t>
            </w:r>
            <w:r w:rsidRPr="00D6153F">
              <w:rPr>
                <w:rFonts w:ascii="Times New Roman" w:eastAsia="Times New Roman" w:hAnsi="Times New Roman" w:cs="Times New Roman"/>
              </w:rPr>
              <w:t>произведений.</w:t>
            </w:r>
          </w:p>
          <w:p w:rsidR="00506791" w:rsidRPr="00D6153F" w:rsidRDefault="00506791" w:rsidP="00946C7A">
            <w:pPr>
              <w:widowControl w:val="0"/>
              <w:autoSpaceDE w:val="0"/>
              <w:autoSpaceDN w:val="0"/>
              <w:spacing w:after="0" w:line="240" w:lineRule="auto"/>
              <w:ind w:firstLine="316"/>
              <w:jc w:val="both"/>
              <w:rPr>
                <w:rFonts w:ascii="Times New Roman" w:eastAsia="Times New Roman" w:hAnsi="Times New Roman" w:cs="Times New Roman"/>
              </w:rPr>
            </w:pPr>
            <w:r w:rsidRPr="00D6153F">
              <w:rPr>
                <w:rFonts w:ascii="Times New Roman" w:eastAsia="Times New Roman" w:hAnsi="Times New Roman" w:cs="Times New Roman"/>
              </w:rPr>
              <w:t>Учить следить за развитием событий в коротких стихах, потешках, татарских (русских) народных сказках, сопровождать слушание иллюстрациями в</w:t>
            </w:r>
            <w:r w:rsidRPr="00D6153F">
              <w:rPr>
                <w:rFonts w:ascii="Times New Roman" w:eastAsia="Times New Roman" w:hAnsi="Times New Roman" w:cs="Times New Roman"/>
                <w:spacing w:val="1"/>
              </w:rPr>
              <w:t xml:space="preserve"> </w:t>
            </w:r>
            <w:r w:rsidRPr="00D6153F">
              <w:rPr>
                <w:rFonts w:ascii="Times New Roman" w:eastAsia="Times New Roman" w:hAnsi="Times New Roman" w:cs="Times New Roman"/>
              </w:rPr>
              <w:t>книге, объяснять, что на них изображено. Вызывать радость от рассматривания картинок, добиваться ответа на элементарные вопросы: кто это? что</w:t>
            </w:r>
            <w:r w:rsidRPr="00D6153F">
              <w:rPr>
                <w:rFonts w:ascii="Times New Roman" w:eastAsia="Times New Roman" w:hAnsi="Times New Roman" w:cs="Times New Roman"/>
                <w:spacing w:val="1"/>
              </w:rPr>
              <w:t xml:space="preserve"> </w:t>
            </w:r>
            <w:r w:rsidRPr="00D6153F">
              <w:rPr>
                <w:rFonts w:ascii="Times New Roman" w:eastAsia="Times New Roman" w:hAnsi="Times New Roman" w:cs="Times New Roman"/>
              </w:rPr>
              <w:t>делает?</w:t>
            </w:r>
            <w:r w:rsidRPr="00D6153F">
              <w:rPr>
                <w:rFonts w:ascii="Times New Roman" w:eastAsia="Times New Roman" w:hAnsi="Times New Roman" w:cs="Times New Roman"/>
                <w:spacing w:val="-1"/>
              </w:rPr>
              <w:t xml:space="preserve"> </w:t>
            </w:r>
            <w:r w:rsidRPr="00D6153F">
              <w:rPr>
                <w:rFonts w:ascii="Times New Roman" w:eastAsia="Times New Roman" w:hAnsi="Times New Roman" w:cs="Times New Roman"/>
              </w:rPr>
              <w:t>как</w:t>
            </w:r>
            <w:r w:rsidRPr="00D6153F">
              <w:rPr>
                <w:rFonts w:ascii="Times New Roman" w:eastAsia="Times New Roman" w:hAnsi="Times New Roman" w:cs="Times New Roman"/>
                <w:spacing w:val="-2"/>
              </w:rPr>
              <w:t xml:space="preserve"> </w:t>
            </w:r>
            <w:r w:rsidRPr="00D6153F">
              <w:rPr>
                <w:rFonts w:ascii="Times New Roman" w:eastAsia="Times New Roman" w:hAnsi="Times New Roman" w:cs="Times New Roman"/>
              </w:rPr>
              <w:t>кричит? и др.</w:t>
            </w:r>
            <w:r w:rsidRPr="00D6153F">
              <w:rPr>
                <w:rFonts w:ascii="Times New Roman" w:eastAsia="Times New Roman" w:hAnsi="Times New Roman" w:cs="Times New Roman"/>
                <w:spacing w:val="-3"/>
              </w:rPr>
              <w:t xml:space="preserve"> </w:t>
            </w:r>
            <w:r w:rsidRPr="00D6153F">
              <w:rPr>
                <w:rFonts w:ascii="Times New Roman" w:eastAsia="Times New Roman" w:hAnsi="Times New Roman" w:cs="Times New Roman"/>
              </w:rPr>
              <w:t>Побуждать самостоятельное рассматривание</w:t>
            </w:r>
            <w:r w:rsidRPr="00D6153F">
              <w:rPr>
                <w:rFonts w:ascii="Times New Roman" w:eastAsia="Times New Roman" w:hAnsi="Times New Roman" w:cs="Times New Roman"/>
                <w:spacing w:val="-1"/>
              </w:rPr>
              <w:t xml:space="preserve"> </w:t>
            </w:r>
            <w:r w:rsidRPr="00D6153F">
              <w:rPr>
                <w:rFonts w:ascii="Times New Roman" w:eastAsia="Times New Roman" w:hAnsi="Times New Roman" w:cs="Times New Roman"/>
              </w:rPr>
              <w:t>иллюстраций в</w:t>
            </w:r>
            <w:r w:rsidRPr="00D6153F">
              <w:rPr>
                <w:rFonts w:ascii="Times New Roman" w:eastAsia="Times New Roman" w:hAnsi="Times New Roman" w:cs="Times New Roman"/>
                <w:spacing w:val="-2"/>
              </w:rPr>
              <w:t xml:space="preserve"> </w:t>
            </w:r>
            <w:r w:rsidRPr="00D6153F">
              <w:rPr>
                <w:rFonts w:ascii="Times New Roman" w:eastAsia="Times New Roman" w:hAnsi="Times New Roman" w:cs="Times New Roman"/>
              </w:rPr>
              <w:t>книге.</w:t>
            </w:r>
          </w:p>
          <w:p w:rsidR="00506791" w:rsidRPr="00D6153F" w:rsidRDefault="00506791" w:rsidP="00946C7A">
            <w:pPr>
              <w:pStyle w:val="TableParagraph"/>
              <w:ind w:left="0"/>
              <w:jc w:val="both"/>
            </w:pPr>
            <w:r w:rsidRPr="00D6153F">
              <w:t>Поощрять разучивание стихов, развивать грамматический и интонационный строй речи.</w:t>
            </w:r>
            <w:r w:rsidRPr="00D6153F">
              <w:rPr>
                <w:spacing w:val="-52"/>
              </w:rPr>
              <w:t xml:space="preserve"> </w:t>
            </w:r>
            <w:r w:rsidRPr="00D6153F">
              <w:t>Способствовать</w:t>
            </w:r>
            <w:r w:rsidRPr="00D6153F">
              <w:rPr>
                <w:spacing w:val="-1"/>
              </w:rPr>
              <w:t xml:space="preserve"> </w:t>
            </w:r>
            <w:r w:rsidRPr="00D6153F">
              <w:t>развитию</w:t>
            </w:r>
            <w:r w:rsidRPr="00D6153F">
              <w:rPr>
                <w:spacing w:val="-1"/>
              </w:rPr>
              <w:t xml:space="preserve"> </w:t>
            </w:r>
            <w:r w:rsidRPr="00D6153F">
              <w:t>планирующей</w:t>
            </w:r>
            <w:r w:rsidRPr="00D6153F">
              <w:rPr>
                <w:spacing w:val="-1"/>
              </w:rPr>
              <w:t xml:space="preserve"> </w:t>
            </w:r>
            <w:r w:rsidRPr="00D6153F">
              <w:t>и</w:t>
            </w:r>
            <w:r w:rsidRPr="00D6153F">
              <w:rPr>
                <w:spacing w:val="-1"/>
              </w:rPr>
              <w:t xml:space="preserve"> </w:t>
            </w:r>
            <w:r w:rsidRPr="00D6153F">
              <w:t>регулирующей</w:t>
            </w:r>
            <w:r w:rsidRPr="00D6153F">
              <w:rPr>
                <w:spacing w:val="-1"/>
              </w:rPr>
              <w:t xml:space="preserve"> </w:t>
            </w:r>
            <w:r w:rsidRPr="00D6153F">
              <w:t>функций</w:t>
            </w:r>
            <w:r w:rsidRPr="00D6153F">
              <w:rPr>
                <w:spacing w:val="-1"/>
              </w:rPr>
              <w:t xml:space="preserve"> </w:t>
            </w:r>
            <w:r w:rsidRPr="00D6153F">
              <w:t>речи.</w:t>
            </w:r>
          </w:p>
        </w:tc>
      </w:tr>
      <w:tr w:rsidR="00506791" w:rsidRPr="006C1500" w:rsidTr="00946C7A">
        <w:trPr>
          <w:trHeight w:val="1215"/>
        </w:trPr>
        <w:tc>
          <w:tcPr>
            <w:tcW w:w="1020" w:type="dxa"/>
          </w:tcPr>
          <w:p w:rsidR="00506791" w:rsidRDefault="00506791" w:rsidP="00946C7A">
            <w:pPr>
              <w:pStyle w:val="TableParagraph"/>
              <w:spacing w:line="242" w:lineRule="exact"/>
              <w:ind w:left="170"/>
            </w:pPr>
            <w:r>
              <w:t>3-4</w:t>
            </w:r>
            <w:r>
              <w:rPr>
                <w:spacing w:val="-1"/>
              </w:rPr>
              <w:t xml:space="preserve"> </w:t>
            </w:r>
            <w:r>
              <w:t>года</w:t>
            </w:r>
          </w:p>
        </w:tc>
        <w:tc>
          <w:tcPr>
            <w:tcW w:w="8490" w:type="dxa"/>
          </w:tcPr>
          <w:p w:rsidR="00506791" w:rsidRPr="00D6153F" w:rsidRDefault="00506791" w:rsidP="00946C7A">
            <w:pPr>
              <w:pStyle w:val="TableParagraph"/>
              <w:ind w:left="0" w:firstLine="316"/>
              <w:jc w:val="both"/>
            </w:pPr>
            <w:r w:rsidRPr="00D6153F">
              <w:t>В области «Речевое развитие» основными задачами образовательной деятельности является создание условий для формирования основы речевой и</w:t>
            </w:r>
            <w:r w:rsidRPr="00D6153F">
              <w:rPr>
                <w:spacing w:val="1"/>
              </w:rPr>
              <w:t xml:space="preserve"> </w:t>
            </w:r>
            <w:r w:rsidRPr="00D6153F">
              <w:t>языковой</w:t>
            </w:r>
            <w:r w:rsidRPr="00D6153F">
              <w:rPr>
                <w:spacing w:val="-1"/>
              </w:rPr>
              <w:t xml:space="preserve"> </w:t>
            </w:r>
            <w:r w:rsidRPr="00D6153F">
              <w:t>культуры, совершенствования</w:t>
            </w:r>
            <w:r w:rsidRPr="00D6153F">
              <w:rPr>
                <w:spacing w:val="-2"/>
              </w:rPr>
              <w:t xml:space="preserve"> </w:t>
            </w:r>
            <w:r w:rsidRPr="00D6153F">
              <w:t>разных сторон</w:t>
            </w:r>
            <w:r w:rsidRPr="00D6153F">
              <w:rPr>
                <w:spacing w:val="-1"/>
              </w:rPr>
              <w:t xml:space="preserve"> </w:t>
            </w:r>
            <w:r w:rsidRPr="00D6153F">
              <w:t>речи ребенка,</w:t>
            </w:r>
            <w:r w:rsidRPr="00D6153F">
              <w:rPr>
                <w:spacing w:val="-1"/>
              </w:rPr>
              <w:t xml:space="preserve"> </w:t>
            </w:r>
            <w:r w:rsidRPr="00D6153F">
              <w:t>приобщения</w:t>
            </w:r>
            <w:r w:rsidRPr="00D6153F">
              <w:rPr>
                <w:spacing w:val="-1"/>
              </w:rPr>
              <w:t xml:space="preserve"> </w:t>
            </w:r>
            <w:r w:rsidRPr="00D6153F">
              <w:t>его</w:t>
            </w:r>
            <w:r w:rsidRPr="00D6153F">
              <w:rPr>
                <w:spacing w:val="-4"/>
              </w:rPr>
              <w:t xml:space="preserve"> </w:t>
            </w:r>
            <w:r w:rsidRPr="00D6153F">
              <w:t>к культуре</w:t>
            </w:r>
            <w:r w:rsidRPr="00D6153F">
              <w:rPr>
                <w:spacing w:val="-1"/>
              </w:rPr>
              <w:t xml:space="preserve"> </w:t>
            </w:r>
            <w:r w:rsidRPr="00D6153F">
              <w:t>чтения</w:t>
            </w:r>
            <w:r w:rsidRPr="00D6153F">
              <w:rPr>
                <w:spacing w:val="-1"/>
              </w:rPr>
              <w:t xml:space="preserve"> </w:t>
            </w:r>
            <w:r w:rsidRPr="00D6153F">
              <w:t>художественной</w:t>
            </w:r>
            <w:r w:rsidRPr="00D6153F">
              <w:rPr>
                <w:spacing w:val="-1"/>
              </w:rPr>
              <w:t xml:space="preserve"> </w:t>
            </w:r>
            <w:r w:rsidRPr="00D6153F">
              <w:t>литературы.</w:t>
            </w:r>
          </w:p>
          <w:p w:rsidR="00506791" w:rsidRPr="00D6153F" w:rsidRDefault="00506791" w:rsidP="00946C7A">
            <w:pPr>
              <w:pStyle w:val="TableParagraph"/>
              <w:ind w:left="0"/>
              <w:jc w:val="both"/>
              <w:rPr>
                <w:b/>
                <w:i/>
              </w:rPr>
            </w:pPr>
            <w:r w:rsidRPr="00D6153F">
              <w:rPr>
                <w:b/>
                <w:i/>
              </w:rPr>
              <w:t>В</w:t>
            </w:r>
            <w:r w:rsidRPr="00D6153F">
              <w:rPr>
                <w:b/>
                <w:i/>
                <w:spacing w:val="-1"/>
              </w:rPr>
              <w:t xml:space="preserve"> </w:t>
            </w:r>
            <w:r w:rsidRPr="00D6153F">
              <w:rPr>
                <w:b/>
                <w:i/>
              </w:rPr>
              <w:t>сфере</w:t>
            </w:r>
            <w:r w:rsidRPr="00D6153F">
              <w:rPr>
                <w:b/>
                <w:i/>
                <w:spacing w:val="-2"/>
              </w:rPr>
              <w:t xml:space="preserve"> </w:t>
            </w:r>
            <w:r w:rsidRPr="00D6153F">
              <w:rPr>
                <w:b/>
                <w:i/>
              </w:rPr>
              <w:t>совершенствования</w:t>
            </w:r>
            <w:r w:rsidRPr="00D6153F">
              <w:rPr>
                <w:b/>
                <w:i/>
                <w:spacing w:val="-2"/>
              </w:rPr>
              <w:t xml:space="preserve"> </w:t>
            </w:r>
            <w:r w:rsidRPr="00D6153F">
              <w:rPr>
                <w:b/>
                <w:i/>
              </w:rPr>
              <w:t>разных</w:t>
            </w:r>
            <w:r w:rsidRPr="00D6153F">
              <w:rPr>
                <w:b/>
                <w:i/>
                <w:spacing w:val="-2"/>
              </w:rPr>
              <w:t xml:space="preserve"> </w:t>
            </w:r>
            <w:r w:rsidRPr="00D6153F">
              <w:rPr>
                <w:b/>
                <w:i/>
              </w:rPr>
              <w:t>сторон речи</w:t>
            </w:r>
            <w:r w:rsidRPr="00D6153F">
              <w:rPr>
                <w:b/>
                <w:i/>
                <w:spacing w:val="-4"/>
              </w:rPr>
              <w:t xml:space="preserve"> </w:t>
            </w:r>
            <w:r w:rsidRPr="00D6153F">
              <w:rPr>
                <w:b/>
                <w:i/>
              </w:rPr>
              <w:t>ребенка</w:t>
            </w:r>
          </w:p>
          <w:p w:rsidR="00506791" w:rsidRPr="00D6153F" w:rsidRDefault="00506791" w:rsidP="00946C7A">
            <w:pPr>
              <w:pStyle w:val="TableParagraph"/>
              <w:ind w:left="0" w:firstLine="316"/>
              <w:jc w:val="both"/>
            </w:pPr>
            <w:r w:rsidRPr="00D6153F">
              <w:t>Активизировать общение на родном языке на разнообразные темы, в том числе выходящие за пределы наглядно представленной ситуации, о событиях</w:t>
            </w:r>
            <w:r w:rsidRPr="00D6153F">
              <w:rPr>
                <w:spacing w:val="-52"/>
              </w:rPr>
              <w:t xml:space="preserve"> </w:t>
            </w:r>
            <w:r w:rsidRPr="00D6153F">
              <w:t>из</w:t>
            </w:r>
            <w:r w:rsidRPr="00D6153F">
              <w:rPr>
                <w:spacing w:val="1"/>
              </w:rPr>
              <w:t xml:space="preserve"> </w:t>
            </w:r>
            <w:r w:rsidRPr="00D6153F">
              <w:t>жизни</w:t>
            </w:r>
            <w:r w:rsidRPr="00D6153F">
              <w:rPr>
                <w:spacing w:val="1"/>
              </w:rPr>
              <w:t xml:space="preserve"> </w:t>
            </w:r>
            <w:r w:rsidRPr="00D6153F">
              <w:t>ребенка,</w:t>
            </w:r>
            <w:r w:rsidRPr="00D6153F">
              <w:rPr>
                <w:spacing w:val="1"/>
              </w:rPr>
              <w:t xml:space="preserve"> </w:t>
            </w:r>
            <w:r w:rsidRPr="00D6153F">
              <w:t>об</w:t>
            </w:r>
            <w:r w:rsidRPr="00D6153F">
              <w:rPr>
                <w:spacing w:val="1"/>
              </w:rPr>
              <w:t xml:space="preserve"> </w:t>
            </w:r>
            <w:r w:rsidRPr="00D6153F">
              <w:t>интересующих</w:t>
            </w:r>
            <w:r w:rsidRPr="00D6153F">
              <w:rPr>
                <w:spacing w:val="1"/>
              </w:rPr>
              <w:t xml:space="preserve"> </w:t>
            </w:r>
            <w:r w:rsidRPr="00D6153F">
              <w:t>его</w:t>
            </w:r>
            <w:r w:rsidRPr="00D6153F">
              <w:rPr>
                <w:spacing w:val="1"/>
              </w:rPr>
              <w:t xml:space="preserve"> </w:t>
            </w:r>
            <w:r w:rsidRPr="00D6153F">
              <w:t>предметах,</w:t>
            </w:r>
            <w:r w:rsidRPr="00D6153F">
              <w:rPr>
                <w:spacing w:val="1"/>
              </w:rPr>
              <w:t xml:space="preserve"> </w:t>
            </w:r>
            <w:r w:rsidRPr="00D6153F">
              <w:t>явлениях</w:t>
            </w:r>
            <w:r w:rsidRPr="00D6153F">
              <w:rPr>
                <w:spacing w:val="1"/>
              </w:rPr>
              <w:t xml:space="preserve"> </w:t>
            </w:r>
            <w:r w:rsidRPr="00D6153F">
              <w:t>природы</w:t>
            </w:r>
            <w:r w:rsidRPr="00D6153F">
              <w:rPr>
                <w:spacing w:val="1"/>
              </w:rPr>
              <w:t xml:space="preserve"> </w:t>
            </w:r>
            <w:r w:rsidRPr="00D6153F">
              <w:t>родного</w:t>
            </w:r>
            <w:r w:rsidRPr="00D6153F">
              <w:rPr>
                <w:spacing w:val="1"/>
              </w:rPr>
              <w:t xml:space="preserve"> </w:t>
            </w:r>
            <w:r w:rsidRPr="00D6153F">
              <w:t>края.</w:t>
            </w:r>
            <w:r w:rsidRPr="00D6153F">
              <w:rPr>
                <w:spacing w:val="1"/>
              </w:rPr>
              <w:t xml:space="preserve"> </w:t>
            </w:r>
            <w:r w:rsidRPr="00D6153F">
              <w:t>Формировать</w:t>
            </w:r>
            <w:r w:rsidRPr="00D6153F">
              <w:rPr>
                <w:spacing w:val="1"/>
              </w:rPr>
              <w:t xml:space="preserve"> </w:t>
            </w:r>
            <w:r w:rsidRPr="00D6153F">
              <w:t>устную</w:t>
            </w:r>
            <w:r w:rsidRPr="00D6153F">
              <w:rPr>
                <w:spacing w:val="1"/>
              </w:rPr>
              <w:t xml:space="preserve"> </w:t>
            </w:r>
            <w:r w:rsidRPr="00D6153F">
              <w:t>речь</w:t>
            </w:r>
            <w:r w:rsidRPr="00D6153F">
              <w:rPr>
                <w:spacing w:val="1"/>
              </w:rPr>
              <w:t xml:space="preserve"> </w:t>
            </w:r>
            <w:r w:rsidRPr="00D6153F">
              <w:t>и</w:t>
            </w:r>
            <w:r w:rsidRPr="00D6153F">
              <w:rPr>
                <w:spacing w:val="1"/>
              </w:rPr>
              <w:t xml:space="preserve"> </w:t>
            </w:r>
            <w:r w:rsidRPr="00D6153F">
              <w:t>навыки</w:t>
            </w:r>
            <w:r w:rsidRPr="00D6153F">
              <w:rPr>
                <w:spacing w:val="1"/>
              </w:rPr>
              <w:t xml:space="preserve"> </w:t>
            </w:r>
            <w:r w:rsidRPr="00D6153F">
              <w:t>речевого</w:t>
            </w:r>
            <w:r w:rsidRPr="00D6153F">
              <w:rPr>
                <w:spacing w:val="1"/>
              </w:rPr>
              <w:t xml:space="preserve"> </w:t>
            </w:r>
            <w:r w:rsidRPr="00D6153F">
              <w:t>общения</w:t>
            </w:r>
            <w:r w:rsidRPr="00D6153F">
              <w:rPr>
                <w:spacing w:val="1"/>
              </w:rPr>
              <w:t xml:space="preserve"> </w:t>
            </w:r>
            <w:r w:rsidRPr="00D6153F">
              <w:t>с</w:t>
            </w:r>
            <w:r w:rsidRPr="00D6153F">
              <w:rPr>
                <w:spacing w:val="1"/>
              </w:rPr>
              <w:t xml:space="preserve"> </w:t>
            </w:r>
            <w:r w:rsidRPr="00D6153F">
              <w:t>собеседником</w:t>
            </w:r>
            <w:r w:rsidRPr="00D6153F">
              <w:rPr>
                <w:spacing w:val="-1"/>
              </w:rPr>
              <w:t xml:space="preserve"> </w:t>
            </w:r>
            <w:r w:rsidRPr="00D6153F">
              <w:t>на основе овладения</w:t>
            </w:r>
            <w:r w:rsidRPr="00D6153F">
              <w:rPr>
                <w:spacing w:val="-1"/>
              </w:rPr>
              <w:t xml:space="preserve"> </w:t>
            </w:r>
            <w:r w:rsidRPr="00D6153F">
              <w:t>литературным</w:t>
            </w:r>
            <w:r w:rsidRPr="00D6153F">
              <w:rPr>
                <w:spacing w:val="-1"/>
              </w:rPr>
              <w:t xml:space="preserve"> </w:t>
            </w:r>
            <w:r w:rsidRPr="00D6153F">
              <w:t>языком своего народа.</w:t>
            </w:r>
          </w:p>
          <w:p w:rsidR="00506791" w:rsidRPr="00D6153F" w:rsidRDefault="00506791" w:rsidP="00946C7A">
            <w:pPr>
              <w:pStyle w:val="TableParagraph"/>
              <w:ind w:left="0"/>
              <w:jc w:val="both"/>
            </w:pPr>
            <w:r w:rsidRPr="00D6153F">
              <w:t>Учить</w:t>
            </w:r>
            <w:r w:rsidRPr="00D6153F">
              <w:rPr>
                <w:spacing w:val="-2"/>
              </w:rPr>
              <w:t xml:space="preserve"> </w:t>
            </w:r>
            <w:r w:rsidRPr="00D6153F">
              <w:t>отвечать</w:t>
            </w:r>
            <w:r w:rsidRPr="00D6153F">
              <w:rPr>
                <w:spacing w:val="-2"/>
              </w:rPr>
              <w:t xml:space="preserve"> </w:t>
            </w:r>
            <w:r w:rsidRPr="00D6153F">
              <w:t>на</w:t>
            </w:r>
            <w:r w:rsidRPr="00D6153F">
              <w:rPr>
                <w:spacing w:val="-1"/>
              </w:rPr>
              <w:t xml:space="preserve"> </w:t>
            </w:r>
            <w:r w:rsidRPr="00D6153F">
              <w:t>вопросы.</w:t>
            </w:r>
            <w:r w:rsidRPr="00D6153F">
              <w:rPr>
                <w:spacing w:val="-2"/>
              </w:rPr>
              <w:t xml:space="preserve"> </w:t>
            </w:r>
            <w:r w:rsidRPr="00D6153F">
              <w:t>Стимулировать</w:t>
            </w:r>
            <w:r w:rsidRPr="00D6153F">
              <w:rPr>
                <w:spacing w:val="-1"/>
              </w:rPr>
              <w:t xml:space="preserve"> </w:t>
            </w:r>
            <w:r w:rsidRPr="00D6153F">
              <w:t>инициативные</w:t>
            </w:r>
            <w:r w:rsidRPr="00D6153F">
              <w:rPr>
                <w:spacing w:val="-2"/>
              </w:rPr>
              <w:t xml:space="preserve"> </w:t>
            </w:r>
            <w:r w:rsidRPr="00D6153F">
              <w:t>высказывания,</w:t>
            </w:r>
            <w:r w:rsidRPr="00D6153F">
              <w:rPr>
                <w:spacing w:val="-2"/>
              </w:rPr>
              <w:t xml:space="preserve"> </w:t>
            </w:r>
            <w:r w:rsidRPr="00D6153F">
              <w:t>обращения</w:t>
            </w:r>
            <w:r w:rsidRPr="00D6153F">
              <w:rPr>
                <w:spacing w:val="-2"/>
              </w:rPr>
              <w:t xml:space="preserve"> </w:t>
            </w:r>
            <w:proofErr w:type="gramStart"/>
            <w:r w:rsidRPr="00D6153F">
              <w:lastRenderedPageBreak/>
              <w:t>ко</w:t>
            </w:r>
            <w:proofErr w:type="gramEnd"/>
            <w:r w:rsidRPr="00D6153F">
              <w:rPr>
                <w:spacing w:val="-2"/>
              </w:rPr>
              <w:t xml:space="preserve"> </w:t>
            </w:r>
            <w:r w:rsidRPr="00D6153F">
              <w:t>взрослому</w:t>
            </w:r>
            <w:r w:rsidRPr="00D6153F">
              <w:rPr>
                <w:spacing w:val="-4"/>
              </w:rPr>
              <w:t xml:space="preserve"> </w:t>
            </w:r>
            <w:r w:rsidRPr="00D6153F">
              <w:t>с</w:t>
            </w:r>
            <w:r w:rsidRPr="00D6153F">
              <w:rPr>
                <w:spacing w:val="-2"/>
              </w:rPr>
              <w:t xml:space="preserve"> </w:t>
            </w:r>
            <w:r w:rsidRPr="00D6153F">
              <w:t>просьбами</w:t>
            </w:r>
            <w:r w:rsidRPr="00D6153F">
              <w:rPr>
                <w:spacing w:val="-4"/>
              </w:rPr>
              <w:t xml:space="preserve"> </w:t>
            </w:r>
            <w:r w:rsidRPr="00D6153F">
              <w:t>и</w:t>
            </w:r>
            <w:r w:rsidRPr="00D6153F">
              <w:rPr>
                <w:spacing w:val="-2"/>
              </w:rPr>
              <w:t xml:space="preserve"> </w:t>
            </w:r>
            <w:r w:rsidRPr="00D6153F">
              <w:t>предложениями.</w:t>
            </w:r>
          </w:p>
          <w:p w:rsidR="00506791" w:rsidRPr="00D6153F" w:rsidRDefault="00506791" w:rsidP="00946C7A">
            <w:pPr>
              <w:pStyle w:val="TableParagraph"/>
              <w:ind w:left="0" w:firstLine="316"/>
            </w:pPr>
            <w:r w:rsidRPr="00D6153F">
              <w:t>Привлекать</w:t>
            </w:r>
            <w:r w:rsidRPr="00D6153F">
              <w:rPr>
                <w:spacing w:val="25"/>
              </w:rPr>
              <w:t xml:space="preserve"> </w:t>
            </w:r>
            <w:r w:rsidRPr="00D6153F">
              <w:t>к</w:t>
            </w:r>
            <w:r w:rsidRPr="00D6153F">
              <w:rPr>
                <w:spacing w:val="26"/>
              </w:rPr>
              <w:t xml:space="preserve"> </w:t>
            </w:r>
            <w:r w:rsidRPr="00D6153F">
              <w:t>драматизации</w:t>
            </w:r>
            <w:r w:rsidRPr="00D6153F">
              <w:rPr>
                <w:spacing w:val="25"/>
              </w:rPr>
              <w:t xml:space="preserve"> </w:t>
            </w:r>
            <w:r w:rsidRPr="00D6153F">
              <w:t>отрывков</w:t>
            </w:r>
            <w:r w:rsidRPr="00D6153F">
              <w:rPr>
                <w:spacing w:val="25"/>
              </w:rPr>
              <w:t xml:space="preserve"> </w:t>
            </w:r>
            <w:r w:rsidRPr="00D6153F">
              <w:t>из</w:t>
            </w:r>
            <w:r w:rsidRPr="00D6153F">
              <w:rPr>
                <w:spacing w:val="25"/>
              </w:rPr>
              <w:t xml:space="preserve"> </w:t>
            </w:r>
            <w:r w:rsidRPr="00D6153F">
              <w:t>знакомых</w:t>
            </w:r>
            <w:r w:rsidRPr="00D6153F">
              <w:rPr>
                <w:spacing w:val="25"/>
              </w:rPr>
              <w:t xml:space="preserve"> </w:t>
            </w:r>
            <w:r w:rsidRPr="00D6153F">
              <w:t>русских</w:t>
            </w:r>
            <w:r w:rsidRPr="00D6153F">
              <w:rPr>
                <w:spacing w:val="25"/>
              </w:rPr>
              <w:t xml:space="preserve"> </w:t>
            </w:r>
            <w:r w:rsidRPr="00D6153F">
              <w:t>и</w:t>
            </w:r>
            <w:r w:rsidRPr="00D6153F">
              <w:rPr>
                <w:spacing w:val="25"/>
              </w:rPr>
              <w:t xml:space="preserve"> </w:t>
            </w:r>
            <w:r w:rsidRPr="00D6153F">
              <w:t>татарских</w:t>
            </w:r>
            <w:r w:rsidRPr="00D6153F">
              <w:rPr>
                <w:spacing w:val="25"/>
              </w:rPr>
              <w:t xml:space="preserve"> </w:t>
            </w:r>
            <w:r w:rsidRPr="00D6153F">
              <w:t>народных</w:t>
            </w:r>
            <w:r w:rsidRPr="00D6153F">
              <w:rPr>
                <w:spacing w:val="26"/>
              </w:rPr>
              <w:t xml:space="preserve"> </w:t>
            </w:r>
            <w:r w:rsidRPr="00D6153F">
              <w:t>сказок,</w:t>
            </w:r>
            <w:r w:rsidRPr="00D6153F">
              <w:rPr>
                <w:spacing w:val="26"/>
              </w:rPr>
              <w:t xml:space="preserve"> </w:t>
            </w:r>
            <w:r w:rsidRPr="00D6153F">
              <w:t>стихотворений,</w:t>
            </w:r>
            <w:r w:rsidRPr="00D6153F">
              <w:rPr>
                <w:spacing w:val="24"/>
              </w:rPr>
              <w:t xml:space="preserve"> </w:t>
            </w:r>
            <w:r w:rsidRPr="00D6153F">
              <w:t>строить</w:t>
            </w:r>
            <w:r w:rsidRPr="00D6153F">
              <w:rPr>
                <w:spacing w:val="26"/>
              </w:rPr>
              <w:t xml:space="preserve"> </w:t>
            </w:r>
            <w:r w:rsidRPr="00D6153F">
              <w:t>высказывания,</w:t>
            </w:r>
            <w:r w:rsidRPr="00D6153F">
              <w:rPr>
                <w:spacing w:val="26"/>
              </w:rPr>
              <w:t xml:space="preserve"> </w:t>
            </w:r>
            <w:r w:rsidRPr="00D6153F">
              <w:t>состоящие</w:t>
            </w:r>
            <w:r w:rsidRPr="00D6153F">
              <w:rPr>
                <w:spacing w:val="26"/>
              </w:rPr>
              <w:t xml:space="preserve"> </w:t>
            </w:r>
            <w:r w:rsidRPr="00D6153F">
              <w:t>из</w:t>
            </w:r>
            <w:r w:rsidRPr="00D6153F">
              <w:rPr>
                <w:spacing w:val="25"/>
              </w:rPr>
              <w:t xml:space="preserve"> </w:t>
            </w:r>
            <w:r w:rsidRPr="00D6153F">
              <w:t>2-3</w:t>
            </w:r>
            <w:r w:rsidRPr="00D6153F">
              <w:rPr>
                <w:spacing w:val="-52"/>
              </w:rPr>
              <w:t xml:space="preserve"> </w:t>
            </w:r>
            <w:r w:rsidRPr="00D6153F">
              <w:t>предложений,</w:t>
            </w:r>
            <w:r w:rsidRPr="00D6153F">
              <w:rPr>
                <w:spacing w:val="-1"/>
              </w:rPr>
              <w:t xml:space="preserve"> </w:t>
            </w:r>
            <w:r w:rsidRPr="00D6153F">
              <w:t>пользоваться системой</w:t>
            </w:r>
            <w:r w:rsidRPr="00D6153F">
              <w:rPr>
                <w:spacing w:val="-1"/>
              </w:rPr>
              <w:t xml:space="preserve"> </w:t>
            </w:r>
            <w:r w:rsidRPr="00D6153F">
              <w:t>окончаний для согласования</w:t>
            </w:r>
            <w:r w:rsidRPr="00D6153F">
              <w:rPr>
                <w:spacing w:val="-2"/>
              </w:rPr>
              <w:t xml:space="preserve"> </w:t>
            </w:r>
            <w:r w:rsidRPr="00D6153F">
              <w:t>слов</w:t>
            </w:r>
            <w:r w:rsidRPr="00D6153F">
              <w:rPr>
                <w:spacing w:val="-1"/>
              </w:rPr>
              <w:t xml:space="preserve"> </w:t>
            </w:r>
            <w:r w:rsidRPr="00D6153F">
              <w:t>в</w:t>
            </w:r>
            <w:r w:rsidRPr="00D6153F">
              <w:rPr>
                <w:spacing w:val="-1"/>
              </w:rPr>
              <w:t xml:space="preserve"> </w:t>
            </w:r>
            <w:r w:rsidRPr="00D6153F">
              <w:t>предложении.</w:t>
            </w:r>
          </w:p>
          <w:p w:rsidR="00506791" w:rsidRPr="00D6153F" w:rsidRDefault="00506791" w:rsidP="00946C7A">
            <w:pPr>
              <w:pStyle w:val="TableParagraph"/>
              <w:ind w:left="0" w:firstLine="316"/>
            </w:pPr>
            <w:r w:rsidRPr="00D6153F">
              <w:t>Помогать</w:t>
            </w:r>
            <w:r w:rsidRPr="00D6153F">
              <w:rPr>
                <w:spacing w:val="37"/>
              </w:rPr>
              <w:t xml:space="preserve"> </w:t>
            </w:r>
            <w:r w:rsidRPr="00D6153F">
              <w:t>налаживать</w:t>
            </w:r>
            <w:r w:rsidRPr="00D6153F">
              <w:rPr>
                <w:spacing w:val="37"/>
              </w:rPr>
              <w:t xml:space="preserve"> </w:t>
            </w:r>
            <w:r w:rsidRPr="00D6153F">
              <w:t>игровое</w:t>
            </w:r>
            <w:r w:rsidRPr="00D6153F">
              <w:rPr>
                <w:spacing w:val="37"/>
              </w:rPr>
              <w:t xml:space="preserve"> </w:t>
            </w:r>
            <w:r w:rsidRPr="00D6153F">
              <w:t>взаимодействие</w:t>
            </w:r>
            <w:r w:rsidRPr="00D6153F">
              <w:rPr>
                <w:spacing w:val="37"/>
              </w:rPr>
              <w:t xml:space="preserve"> </w:t>
            </w:r>
            <w:r w:rsidRPr="00D6153F">
              <w:t>со</w:t>
            </w:r>
            <w:r w:rsidRPr="00D6153F">
              <w:rPr>
                <w:spacing w:val="35"/>
              </w:rPr>
              <w:t xml:space="preserve"> </w:t>
            </w:r>
            <w:r w:rsidRPr="00D6153F">
              <w:t>сверстниками,</w:t>
            </w:r>
            <w:r w:rsidRPr="00D6153F">
              <w:rPr>
                <w:spacing w:val="36"/>
              </w:rPr>
              <w:t xml:space="preserve"> </w:t>
            </w:r>
            <w:r w:rsidRPr="00D6153F">
              <w:t>в</w:t>
            </w:r>
            <w:r w:rsidRPr="00D6153F">
              <w:rPr>
                <w:spacing w:val="36"/>
              </w:rPr>
              <w:t xml:space="preserve"> </w:t>
            </w:r>
            <w:r w:rsidRPr="00D6153F">
              <w:t>ходе</w:t>
            </w:r>
            <w:r w:rsidRPr="00D6153F">
              <w:rPr>
                <w:spacing w:val="37"/>
              </w:rPr>
              <w:t xml:space="preserve"> </w:t>
            </w:r>
            <w:r w:rsidRPr="00D6153F">
              <w:t>которого</w:t>
            </w:r>
            <w:r w:rsidRPr="00D6153F">
              <w:rPr>
                <w:spacing w:val="37"/>
              </w:rPr>
              <w:t xml:space="preserve"> </w:t>
            </w:r>
            <w:r w:rsidRPr="00D6153F">
              <w:t>дети</w:t>
            </w:r>
            <w:r w:rsidRPr="00D6153F">
              <w:rPr>
                <w:spacing w:val="36"/>
              </w:rPr>
              <w:t xml:space="preserve"> </w:t>
            </w:r>
            <w:r w:rsidRPr="00D6153F">
              <w:t>комментируют</w:t>
            </w:r>
            <w:r w:rsidRPr="00D6153F">
              <w:rPr>
                <w:spacing w:val="36"/>
              </w:rPr>
              <w:t xml:space="preserve"> </w:t>
            </w:r>
            <w:r w:rsidRPr="00D6153F">
              <w:t>свои</w:t>
            </w:r>
            <w:r w:rsidRPr="00D6153F">
              <w:rPr>
                <w:spacing w:val="37"/>
              </w:rPr>
              <w:t xml:space="preserve"> </w:t>
            </w:r>
            <w:r w:rsidRPr="00D6153F">
              <w:t>игровые</w:t>
            </w:r>
            <w:r w:rsidRPr="00D6153F">
              <w:rPr>
                <w:spacing w:val="38"/>
              </w:rPr>
              <w:t xml:space="preserve"> </w:t>
            </w:r>
            <w:r w:rsidRPr="00D6153F">
              <w:t>действия,</w:t>
            </w:r>
            <w:r w:rsidRPr="00D6153F">
              <w:rPr>
                <w:spacing w:val="37"/>
              </w:rPr>
              <w:t xml:space="preserve"> </w:t>
            </w:r>
            <w:r w:rsidRPr="00D6153F">
              <w:t>обозначают</w:t>
            </w:r>
            <w:r w:rsidRPr="00D6153F">
              <w:rPr>
                <w:spacing w:val="36"/>
              </w:rPr>
              <w:t xml:space="preserve"> </w:t>
            </w:r>
            <w:r w:rsidRPr="00D6153F">
              <w:t>словом</w:t>
            </w:r>
            <w:r w:rsidRPr="00D6153F">
              <w:rPr>
                <w:spacing w:val="-52"/>
              </w:rPr>
              <w:t xml:space="preserve"> </w:t>
            </w:r>
            <w:r w:rsidRPr="00D6153F">
              <w:t>игрушки,</w:t>
            </w:r>
            <w:r w:rsidRPr="00D6153F">
              <w:rPr>
                <w:spacing w:val="-1"/>
              </w:rPr>
              <w:t xml:space="preserve"> </w:t>
            </w:r>
            <w:r w:rsidRPr="00D6153F">
              <w:t>предметы-заместители, условные действия.</w:t>
            </w:r>
          </w:p>
          <w:p w:rsidR="00506791" w:rsidRPr="00D6153F" w:rsidRDefault="00506791" w:rsidP="00946C7A">
            <w:pPr>
              <w:pStyle w:val="TableParagraph"/>
              <w:ind w:left="0" w:firstLine="316"/>
            </w:pPr>
            <w:r w:rsidRPr="00D6153F">
              <w:t>Обогащать</w:t>
            </w:r>
            <w:r w:rsidRPr="00D6153F">
              <w:rPr>
                <w:spacing w:val="23"/>
              </w:rPr>
              <w:t xml:space="preserve"> </w:t>
            </w:r>
            <w:r w:rsidRPr="00D6153F">
              <w:t>словарь,</w:t>
            </w:r>
            <w:r w:rsidRPr="00D6153F">
              <w:rPr>
                <w:spacing w:val="23"/>
              </w:rPr>
              <w:t xml:space="preserve"> </w:t>
            </w:r>
            <w:r w:rsidRPr="00D6153F">
              <w:t>необходимый</w:t>
            </w:r>
            <w:r w:rsidRPr="00D6153F">
              <w:rPr>
                <w:spacing w:val="20"/>
              </w:rPr>
              <w:t xml:space="preserve"> </w:t>
            </w:r>
            <w:r w:rsidRPr="00D6153F">
              <w:t>для</w:t>
            </w:r>
            <w:r w:rsidRPr="00D6153F">
              <w:rPr>
                <w:spacing w:val="23"/>
              </w:rPr>
              <w:t xml:space="preserve"> </w:t>
            </w:r>
            <w:r w:rsidRPr="00D6153F">
              <w:t>освоения</w:t>
            </w:r>
            <w:r w:rsidRPr="00D6153F">
              <w:rPr>
                <w:spacing w:val="19"/>
              </w:rPr>
              <w:t xml:space="preserve"> </w:t>
            </w:r>
            <w:r w:rsidRPr="00D6153F">
              <w:t>всех</w:t>
            </w:r>
            <w:r w:rsidRPr="00D6153F">
              <w:rPr>
                <w:spacing w:val="23"/>
              </w:rPr>
              <w:t xml:space="preserve"> </w:t>
            </w:r>
            <w:r w:rsidRPr="00D6153F">
              <w:t>образовательных</w:t>
            </w:r>
            <w:r w:rsidRPr="00D6153F">
              <w:rPr>
                <w:spacing w:val="20"/>
              </w:rPr>
              <w:t xml:space="preserve"> </w:t>
            </w:r>
            <w:r w:rsidRPr="00D6153F">
              <w:t>областей,</w:t>
            </w:r>
            <w:r w:rsidRPr="00D6153F">
              <w:rPr>
                <w:spacing w:val="23"/>
              </w:rPr>
              <w:t xml:space="preserve"> </w:t>
            </w:r>
            <w:r w:rsidRPr="00D6153F">
              <w:t>способствовать</w:t>
            </w:r>
            <w:r w:rsidRPr="00D6153F">
              <w:rPr>
                <w:spacing w:val="23"/>
              </w:rPr>
              <w:t xml:space="preserve"> </w:t>
            </w:r>
            <w:r w:rsidRPr="00D6153F">
              <w:t>коммуникативно-деятельностному</w:t>
            </w:r>
            <w:r w:rsidRPr="00D6153F">
              <w:rPr>
                <w:spacing w:val="20"/>
              </w:rPr>
              <w:t xml:space="preserve"> </w:t>
            </w:r>
            <w:r w:rsidRPr="00D6153F">
              <w:t>подходу</w:t>
            </w:r>
            <w:r w:rsidRPr="00D6153F">
              <w:rPr>
                <w:spacing w:val="21"/>
              </w:rPr>
              <w:t xml:space="preserve"> </w:t>
            </w:r>
            <w:r w:rsidRPr="00D6153F">
              <w:t>к</w:t>
            </w:r>
            <w:r w:rsidRPr="00D6153F">
              <w:rPr>
                <w:spacing w:val="-52"/>
              </w:rPr>
              <w:t xml:space="preserve"> </w:t>
            </w:r>
            <w:r w:rsidRPr="00D6153F">
              <w:t>речевому</w:t>
            </w:r>
            <w:r w:rsidRPr="00D6153F">
              <w:rPr>
                <w:spacing w:val="-4"/>
              </w:rPr>
              <w:t xml:space="preserve"> </w:t>
            </w:r>
            <w:r w:rsidRPr="00D6153F">
              <w:t>развитию. Совершенствовать звуковую культуру</w:t>
            </w:r>
            <w:r w:rsidRPr="00D6153F">
              <w:rPr>
                <w:spacing w:val="-3"/>
              </w:rPr>
              <w:t xml:space="preserve"> </w:t>
            </w:r>
            <w:r w:rsidRPr="00D6153F">
              <w:t>речи.</w:t>
            </w:r>
          </w:p>
          <w:p w:rsidR="00506791" w:rsidRPr="00D6153F" w:rsidRDefault="00506791" w:rsidP="00946C7A">
            <w:pPr>
              <w:pStyle w:val="TableParagraph"/>
              <w:ind w:left="0"/>
              <w:rPr>
                <w:b/>
                <w:i/>
              </w:rPr>
            </w:pPr>
            <w:r w:rsidRPr="00D6153F">
              <w:rPr>
                <w:b/>
                <w:i/>
              </w:rPr>
              <w:t>В</w:t>
            </w:r>
            <w:r w:rsidRPr="00D6153F">
              <w:rPr>
                <w:b/>
                <w:i/>
                <w:spacing w:val="-2"/>
              </w:rPr>
              <w:t xml:space="preserve"> </w:t>
            </w:r>
            <w:r w:rsidRPr="00D6153F">
              <w:rPr>
                <w:b/>
                <w:i/>
              </w:rPr>
              <w:t>сфере</w:t>
            </w:r>
            <w:r w:rsidRPr="00D6153F">
              <w:rPr>
                <w:b/>
                <w:i/>
                <w:spacing w:val="-3"/>
              </w:rPr>
              <w:t xml:space="preserve"> </w:t>
            </w:r>
            <w:r w:rsidRPr="00D6153F">
              <w:rPr>
                <w:b/>
                <w:i/>
              </w:rPr>
              <w:t>приобщения</w:t>
            </w:r>
            <w:r w:rsidRPr="00D6153F">
              <w:rPr>
                <w:b/>
                <w:i/>
                <w:spacing w:val="-4"/>
              </w:rPr>
              <w:t xml:space="preserve"> </w:t>
            </w:r>
            <w:r w:rsidRPr="00D6153F">
              <w:rPr>
                <w:b/>
                <w:i/>
              </w:rPr>
              <w:t>детей</w:t>
            </w:r>
            <w:r w:rsidRPr="00D6153F">
              <w:rPr>
                <w:b/>
                <w:i/>
                <w:spacing w:val="-4"/>
              </w:rPr>
              <w:t xml:space="preserve"> </w:t>
            </w:r>
            <w:r w:rsidRPr="00D6153F">
              <w:rPr>
                <w:b/>
                <w:i/>
              </w:rPr>
              <w:t>к культуре</w:t>
            </w:r>
            <w:r w:rsidRPr="00D6153F">
              <w:rPr>
                <w:b/>
                <w:i/>
                <w:spacing w:val="-1"/>
              </w:rPr>
              <w:t xml:space="preserve"> </w:t>
            </w:r>
            <w:r w:rsidRPr="00D6153F">
              <w:rPr>
                <w:b/>
                <w:i/>
              </w:rPr>
              <w:t>чтения</w:t>
            </w:r>
            <w:r w:rsidRPr="00D6153F">
              <w:rPr>
                <w:b/>
                <w:i/>
                <w:spacing w:val="-4"/>
              </w:rPr>
              <w:t xml:space="preserve"> </w:t>
            </w:r>
            <w:r w:rsidRPr="00D6153F">
              <w:rPr>
                <w:b/>
                <w:i/>
              </w:rPr>
              <w:t>литературных</w:t>
            </w:r>
            <w:r w:rsidRPr="00D6153F">
              <w:rPr>
                <w:b/>
                <w:i/>
                <w:spacing w:val="-1"/>
              </w:rPr>
              <w:t xml:space="preserve"> </w:t>
            </w:r>
            <w:r w:rsidRPr="00D6153F">
              <w:rPr>
                <w:b/>
                <w:i/>
              </w:rPr>
              <w:t>произведений</w:t>
            </w:r>
          </w:p>
          <w:p w:rsidR="00506791" w:rsidRPr="00D6153F" w:rsidRDefault="00506791" w:rsidP="00946C7A">
            <w:pPr>
              <w:pStyle w:val="TableParagraph"/>
              <w:ind w:left="0"/>
            </w:pPr>
            <w:r w:rsidRPr="00D6153F">
              <w:t>Развивать</w:t>
            </w:r>
            <w:r w:rsidRPr="00D6153F">
              <w:rPr>
                <w:spacing w:val="-2"/>
              </w:rPr>
              <w:t xml:space="preserve"> </w:t>
            </w:r>
            <w:r w:rsidRPr="00D6153F">
              <w:t>отношение</w:t>
            </w:r>
            <w:r w:rsidRPr="00D6153F">
              <w:rPr>
                <w:spacing w:val="-4"/>
              </w:rPr>
              <w:t xml:space="preserve"> </w:t>
            </w:r>
            <w:r w:rsidRPr="00D6153F">
              <w:t>к</w:t>
            </w:r>
            <w:r w:rsidRPr="00D6153F">
              <w:rPr>
                <w:spacing w:val="-1"/>
              </w:rPr>
              <w:t xml:space="preserve"> </w:t>
            </w:r>
            <w:r w:rsidRPr="00D6153F">
              <w:t>книге</w:t>
            </w:r>
            <w:r w:rsidRPr="00D6153F">
              <w:rPr>
                <w:spacing w:val="-2"/>
              </w:rPr>
              <w:t xml:space="preserve"> </w:t>
            </w:r>
            <w:r w:rsidRPr="00D6153F">
              <w:t>как</w:t>
            </w:r>
            <w:r w:rsidRPr="00D6153F">
              <w:rPr>
                <w:spacing w:val="-2"/>
              </w:rPr>
              <w:t xml:space="preserve"> </w:t>
            </w:r>
            <w:r w:rsidRPr="00D6153F">
              <w:t>к</w:t>
            </w:r>
            <w:r w:rsidRPr="00D6153F">
              <w:rPr>
                <w:spacing w:val="-3"/>
              </w:rPr>
              <w:t xml:space="preserve"> </w:t>
            </w:r>
            <w:r w:rsidRPr="00D6153F">
              <w:t>источнику</w:t>
            </w:r>
            <w:r w:rsidRPr="00D6153F">
              <w:rPr>
                <w:spacing w:val="-5"/>
              </w:rPr>
              <w:t xml:space="preserve"> </w:t>
            </w:r>
            <w:r w:rsidRPr="00D6153F">
              <w:t>эмоций</w:t>
            </w:r>
            <w:r w:rsidRPr="00D6153F">
              <w:rPr>
                <w:spacing w:val="-3"/>
              </w:rPr>
              <w:t xml:space="preserve"> </w:t>
            </w:r>
            <w:r w:rsidRPr="00D6153F">
              <w:t>и</w:t>
            </w:r>
            <w:r w:rsidRPr="00D6153F">
              <w:rPr>
                <w:spacing w:val="-1"/>
              </w:rPr>
              <w:t xml:space="preserve"> </w:t>
            </w:r>
            <w:r w:rsidRPr="00D6153F">
              <w:t>поводу</w:t>
            </w:r>
            <w:r w:rsidRPr="00D6153F">
              <w:rPr>
                <w:spacing w:val="-4"/>
              </w:rPr>
              <w:t xml:space="preserve"> </w:t>
            </w:r>
            <w:r w:rsidRPr="00D6153F">
              <w:t>к</w:t>
            </w:r>
            <w:r w:rsidRPr="00D6153F">
              <w:rPr>
                <w:spacing w:val="-2"/>
              </w:rPr>
              <w:t xml:space="preserve"> </w:t>
            </w:r>
            <w:r w:rsidRPr="00D6153F">
              <w:t>позитивно</w:t>
            </w:r>
            <w:r w:rsidRPr="00D6153F">
              <w:rPr>
                <w:spacing w:val="-1"/>
              </w:rPr>
              <w:t xml:space="preserve"> </w:t>
            </w:r>
            <w:r w:rsidRPr="00D6153F">
              <w:t>окрашенному</w:t>
            </w:r>
            <w:r w:rsidRPr="00D6153F">
              <w:rPr>
                <w:spacing w:val="-5"/>
              </w:rPr>
              <w:t xml:space="preserve"> </w:t>
            </w:r>
            <w:r w:rsidRPr="00D6153F">
              <w:t>общению</w:t>
            </w:r>
            <w:r w:rsidRPr="00D6153F">
              <w:rPr>
                <w:spacing w:val="-2"/>
              </w:rPr>
              <w:t xml:space="preserve"> </w:t>
            </w:r>
            <w:proofErr w:type="gramStart"/>
            <w:r w:rsidRPr="00D6153F">
              <w:t>со</w:t>
            </w:r>
            <w:proofErr w:type="gramEnd"/>
            <w:r w:rsidRPr="00D6153F">
              <w:rPr>
                <w:spacing w:val="-1"/>
              </w:rPr>
              <w:t xml:space="preserve"> </w:t>
            </w:r>
            <w:r w:rsidRPr="00D6153F">
              <w:t>взрослым.</w:t>
            </w:r>
          </w:p>
          <w:p w:rsidR="00506791" w:rsidRPr="00D6153F" w:rsidRDefault="00506791" w:rsidP="00946C7A">
            <w:pPr>
              <w:pStyle w:val="TableParagraph"/>
              <w:ind w:left="0" w:firstLine="316"/>
              <w:jc w:val="both"/>
            </w:pPr>
            <w:r w:rsidRPr="00D6153F">
              <w:t>Поддерживать</w:t>
            </w:r>
            <w:r w:rsidRPr="00D6153F">
              <w:rPr>
                <w:spacing w:val="1"/>
              </w:rPr>
              <w:t xml:space="preserve"> </w:t>
            </w:r>
            <w:r w:rsidRPr="00D6153F">
              <w:t>интерес</w:t>
            </w:r>
            <w:r w:rsidRPr="00D6153F">
              <w:rPr>
                <w:spacing w:val="1"/>
              </w:rPr>
              <w:t xml:space="preserve"> </w:t>
            </w:r>
            <w:r w:rsidRPr="00D6153F">
              <w:t>детей</w:t>
            </w:r>
            <w:r w:rsidRPr="00D6153F">
              <w:rPr>
                <w:spacing w:val="1"/>
              </w:rPr>
              <w:t xml:space="preserve"> </w:t>
            </w:r>
            <w:r w:rsidRPr="00D6153F">
              <w:t>к</w:t>
            </w:r>
            <w:r w:rsidRPr="00D6153F">
              <w:rPr>
                <w:spacing w:val="1"/>
              </w:rPr>
              <w:t xml:space="preserve"> </w:t>
            </w:r>
            <w:r w:rsidRPr="00D6153F">
              <w:t>слушанию</w:t>
            </w:r>
            <w:r w:rsidRPr="00D6153F">
              <w:rPr>
                <w:spacing w:val="1"/>
              </w:rPr>
              <w:t xml:space="preserve"> </w:t>
            </w:r>
            <w:r w:rsidRPr="00D6153F">
              <w:t>литературных</w:t>
            </w:r>
            <w:r w:rsidRPr="00D6153F">
              <w:rPr>
                <w:spacing w:val="1"/>
              </w:rPr>
              <w:t xml:space="preserve"> </w:t>
            </w:r>
            <w:r w:rsidRPr="00D6153F">
              <w:t>произведений</w:t>
            </w:r>
            <w:r w:rsidRPr="00D6153F">
              <w:rPr>
                <w:spacing w:val="1"/>
              </w:rPr>
              <w:t xml:space="preserve"> </w:t>
            </w:r>
            <w:r w:rsidRPr="00D6153F">
              <w:t>разных</w:t>
            </w:r>
            <w:r w:rsidRPr="00D6153F">
              <w:rPr>
                <w:spacing w:val="1"/>
              </w:rPr>
              <w:t xml:space="preserve"> </w:t>
            </w:r>
            <w:r w:rsidRPr="00D6153F">
              <w:t>жанров,</w:t>
            </w:r>
            <w:r w:rsidRPr="00D6153F">
              <w:rPr>
                <w:spacing w:val="1"/>
              </w:rPr>
              <w:t xml:space="preserve"> </w:t>
            </w:r>
            <w:r w:rsidRPr="00D6153F">
              <w:t>стимулировать</w:t>
            </w:r>
            <w:r w:rsidRPr="00D6153F">
              <w:rPr>
                <w:spacing w:val="1"/>
              </w:rPr>
              <w:t xml:space="preserve"> </w:t>
            </w:r>
            <w:r w:rsidRPr="00D6153F">
              <w:t>повторение</w:t>
            </w:r>
            <w:r w:rsidRPr="00D6153F">
              <w:rPr>
                <w:spacing w:val="1"/>
              </w:rPr>
              <w:t xml:space="preserve"> </w:t>
            </w:r>
            <w:r w:rsidRPr="00D6153F">
              <w:t>в</w:t>
            </w:r>
            <w:r w:rsidRPr="00D6153F">
              <w:rPr>
                <w:spacing w:val="1"/>
              </w:rPr>
              <w:t xml:space="preserve"> </w:t>
            </w:r>
            <w:r w:rsidRPr="00D6153F">
              <w:t>речи</w:t>
            </w:r>
            <w:r w:rsidRPr="00D6153F">
              <w:rPr>
                <w:spacing w:val="1"/>
              </w:rPr>
              <w:t xml:space="preserve"> </w:t>
            </w:r>
            <w:r w:rsidRPr="00D6153F">
              <w:t>некоторых</w:t>
            </w:r>
            <w:r w:rsidRPr="00D6153F">
              <w:rPr>
                <w:spacing w:val="1"/>
              </w:rPr>
              <w:t xml:space="preserve"> </w:t>
            </w:r>
            <w:r w:rsidRPr="00D6153F">
              <w:t>фраз</w:t>
            </w:r>
            <w:r w:rsidRPr="00D6153F">
              <w:rPr>
                <w:spacing w:val="1"/>
              </w:rPr>
              <w:t xml:space="preserve"> </w:t>
            </w:r>
            <w:r w:rsidRPr="00D6153F">
              <w:t>прослушанных</w:t>
            </w:r>
            <w:r w:rsidRPr="00D6153F">
              <w:rPr>
                <w:spacing w:val="-1"/>
              </w:rPr>
              <w:t xml:space="preserve"> </w:t>
            </w:r>
            <w:r w:rsidRPr="00D6153F">
              <w:t>текстов</w:t>
            </w:r>
            <w:r w:rsidRPr="00D6153F">
              <w:rPr>
                <w:spacing w:val="51"/>
              </w:rPr>
              <w:t xml:space="preserve"> </w:t>
            </w:r>
            <w:r w:rsidRPr="00D6153F">
              <w:t>(песенка Колобка,</w:t>
            </w:r>
            <w:r w:rsidRPr="00D6153F">
              <w:rPr>
                <w:spacing w:val="-2"/>
              </w:rPr>
              <w:t xml:space="preserve"> </w:t>
            </w:r>
            <w:r w:rsidRPr="00D6153F">
              <w:t>реплики персонажей сказки</w:t>
            </w:r>
            <w:r w:rsidRPr="00D6153F">
              <w:rPr>
                <w:spacing w:val="-3"/>
              </w:rPr>
              <w:t xml:space="preserve"> </w:t>
            </w:r>
            <w:r w:rsidRPr="00D6153F">
              <w:t>«Теремок»</w:t>
            </w:r>
            <w:r w:rsidRPr="00D6153F">
              <w:rPr>
                <w:spacing w:val="-6"/>
              </w:rPr>
              <w:t xml:space="preserve"> </w:t>
            </w:r>
            <w:r w:rsidRPr="00D6153F">
              <w:t>и пр.).</w:t>
            </w:r>
          </w:p>
          <w:p w:rsidR="00506791" w:rsidRPr="00D6153F" w:rsidRDefault="00506791" w:rsidP="00946C7A">
            <w:pPr>
              <w:pStyle w:val="TableParagraph"/>
              <w:ind w:left="0" w:firstLine="316"/>
              <w:jc w:val="both"/>
            </w:pPr>
            <w:r w:rsidRPr="00D6153F">
              <w:t>Учить</w:t>
            </w:r>
            <w:r w:rsidRPr="00D6153F">
              <w:rPr>
                <w:spacing w:val="1"/>
              </w:rPr>
              <w:t xml:space="preserve"> </w:t>
            </w:r>
            <w:r w:rsidRPr="00D6153F">
              <w:t>детей</w:t>
            </w:r>
            <w:r w:rsidRPr="00D6153F">
              <w:rPr>
                <w:spacing w:val="1"/>
              </w:rPr>
              <w:t xml:space="preserve"> </w:t>
            </w:r>
            <w:r w:rsidRPr="00D6153F">
              <w:t>следить</w:t>
            </w:r>
            <w:r w:rsidRPr="00D6153F">
              <w:rPr>
                <w:spacing w:val="1"/>
              </w:rPr>
              <w:t xml:space="preserve"> </w:t>
            </w:r>
            <w:r w:rsidRPr="00D6153F">
              <w:t>за</w:t>
            </w:r>
            <w:r w:rsidRPr="00D6153F">
              <w:rPr>
                <w:spacing w:val="1"/>
              </w:rPr>
              <w:t xml:space="preserve"> </w:t>
            </w:r>
            <w:r w:rsidRPr="00D6153F">
              <w:t>развитием</w:t>
            </w:r>
            <w:r w:rsidRPr="00D6153F">
              <w:rPr>
                <w:spacing w:val="1"/>
              </w:rPr>
              <w:t xml:space="preserve"> </w:t>
            </w:r>
            <w:r w:rsidRPr="00D6153F">
              <w:t>действий</w:t>
            </w:r>
            <w:r w:rsidRPr="00D6153F">
              <w:rPr>
                <w:spacing w:val="1"/>
              </w:rPr>
              <w:t xml:space="preserve"> </w:t>
            </w:r>
            <w:r w:rsidRPr="00D6153F">
              <w:t>в</w:t>
            </w:r>
            <w:r w:rsidRPr="00D6153F">
              <w:rPr>
                <w:spacing w:val="1"/>
              </w:rPr>
              <w:t xml:space="preserve"> </w:t>
            </w:r>
            <w:r w:rsidRPr="00D6153F">
              <w:t>татарских</w:t>
            </w:r>
            <w:r w:rsidRPr="00D6153F">
              <w:rPr>
                <w:spacing w:val="1"/>
              </w:rPr>
              <w:t xml:space="preserve"> </w:t>
            </w:r>
            <w:r w:rsidRPr="00D6153F">
              <w:t>народных</w:t>
            </w:r>
            <w:r w:rsidRPr="00D6153F">
              <w:rPr>
                <w:spacing w:val="1"/>
              </w:rPr>
              <w:t xml:space="preserve"> </w:t>
            </w:r>
            <w:r w:rsidRPr="00D6153F">
              <w:t>сказках,</w:t>
            </w:r>
            <w:r w:rsidRPr="00D6153F">
              <w:rPr>
                <w:spacing w:val="1"/>
              </w:rPr>
              <w:t xml:space="preserve"> </w:t>
            </w:r>
            <w:r w:rsidRPr="00D6153F">
              <w:t>в</w:t>
            </w:r>
            <w:r w:rsidRPr="00D6153F">
              <w:rPr>
                <w:spacing w:val="1"/>
              </w:rPr>
              <w:t xml:space="preserve"> </w:t>
            </w:r>
            <w:r w:rsidRPr="00D6153F">
              <w:t>литературных</w:t>
            </w:r>
            <w:r w:rsidRPr="00D6153F">
              <w:rPr>
                <w:spacing w:val="1"/>
              </w:rPr>
              <w:t xml:space="preserve"> </w:t>
            </w:r>
            <w:r w:rsidRPr="00D6153F">
              <w:t>произведениях</w:t>
            </w:r>
            <w:r w:rsidRPr="00D6153F">
              <w:rPr>
                <w:spacing w:val="1"/>
              </w:rPr>
              <w:t xml:space="preserve"> </w:t>
            </w:r>
            <w:r w:rsidRPr="00D6153F">
              <w:t>татарских</w:t>
            </w:r>
            <w:r w:rsidRPr="00D6153F">
              <w:rPr>
                <w:spacing w:val="1"/>
              </w:rPr>
              <w:t xml:space="preserve"> </w:t>
            </w:r>
            <w:r w:rsidRPr="00D6153F">
              <w:t>писателей</w:t>
            </w:r>
            <w:r w:rsidRPr="00D6153F">
              <w:rPr>
                <w:spacing w:val="1"/>
              </w:rPr>
              <w:t xml:space="preserve"> </w:t>
            </w:r>
            <w:r w:rsidRPr="00D6153F">
              <w:t>и</w:t>
            </w:r>
            <w:r w:rsidRPr="00D6153F">
              <w:rPr>
                <w:spacing w:val="1"/>
              </w:rPr>
              <w:t xml:space="preserve"> </w:t>
            </w:r>
            <w:r w:rsidRPr="00D6153F">
              <w:t>поэтов.</w:t>
            </w:r>
            <w:r w:rsidRPr="00D6153F">
              <w:rPr>
                <w:spacing w:val="1"/>
              </w:rPr>
              <w:t xml:space="preserve"> </w:t>
            </w:r>
            <w:r w:rsidRPr="00D6153F">
              <w:t xml:space="preserve">Сопровождать слушание наглядными средствами (игрушки, картинки, анимация). Добиваться ответа на несложные вопросы, помогать </w:t>
            </w:r>
            <w:proofErr w:type="gramStart"/>
            <w:r w:rsidRPr="00D6153F">
              <w:t>высказывать свое</w:t>
            </w:r>
            <w:r w:rsidRPr="00D6153F">
              <w:rPr>
                <w:spacing w:val="1"/>
              </w:rPr>
              <w:t xml:space="preserve"> </w:t>
            </w:r>
            <w:r w:rsidRPr="00D6153F">
              <w:t>отношение</w:t>
            </w:r>
            <w:proofErr w:type="gramEnd"/>
            <w:r w:rsidRPr="00D6153F">
              <w:rPr>
                <w:spacing w:val="-3"/>
              </w:rPr>
              <w:t xml:space="preserve"> </w:t>
            </w:r>
            <w:r w:rsidRPr="00D6153F">
              <w:t>к персонажам,</w:t>
            </w:r>
            <w:r w:rsidRPr="00D6153F">
              <w:rPr>
                <w:spacing w:val="-3"/>
              </w:rPr>
              <w:t xml:space="preserve"> </w:t>
            </w:r>
            <w:r w:rsidRPr="00D6153F">
              <w:t>вступать в</w:t>
            </w:r>
            <w:r w:rsidRPr="00D6153F">
              <w:rPr>
                <w:spacing w:val="-2"/>
              </w:rPr>
              <w:t xml:space="preserve"> </w:t>
            </w:r>
            <w:r w:rsidRPr="00D6153F">
              <w:t>ролевой</w:t>
            </w:r>
            <w:r w:rsidRPr="00D6153F">
              <w:rPr>
                <w:spacing w:val="-1"/>
              </w:rPr>
              <w:t xml:space="preserve"> </w:t>
            </w:r>
            <w:r w:rsidRPr="00D6153F">
              <w:t>диалог.</w:t>
            </w:r>
          </w:p>
          <w:p w:rsidR="00506791" w:rsidRPr="00D6153F" w:rsidRDefault="00506791" w:rsidP="00946C7A">
            <w:pPr>
              <w:pStyle w:val="TableParagraph"/>
              <w:ind w:left="0" w:firstLine="316"/>
              <w:jc w:val="both"/>
            </w:pPr>
            <w:r w:rsidRPr="00D6153F">
              <w:t>Предоставить</w:t>
            </w:r>
            <w:r w:rsidRPr="00D6153F">
              <w:rPr>
                <w:spacing w:val="1"/>
              </w:rPr>
              <w:t xml:space="preserve"> </w:t>
            </w:r>
            <w:r w:rsidRPr="00D6153F">
              <w:t>открытый</w:t>
            </w:r>
            <w:r w:rsidRPr="00D6153F">
              <w:rPr>
                <w:spacing w:val="1"/>
              </w:rPr>
              <w:t xml:space="preserve"> </w:t>
            </w:r>
            <w:r w:rsidRPr="00D6153F">
              <w:t>доступ</w:t>
            </w:r>
            <w:r w:rsidRPr="00D6153F">
              <w:rPr>
                <w:spacing w:val="1"/>
              </w:rPr>
              <w:t xml:space="preserve"> </w:t>
            </w:r>
            <w:r w:rsidRPr="00D6153F">
              <w:t>к</w:t>
            </w:r>
            <w:r w:rsidRPr="00D6153F">
              <w:rPr>
                <w:spacing w:val="1"/>
              </w:rPr>
              <w:t xml:space="preserve"> </w:t>
            </w:r>
            <w:r w:rsidRPr="00D6153F">
              <w:t>различным</w:t>
            </w:r>
            <w:r w:rsidRPr="00D6153F">
              <w:rPr>
                <w:spacing w:val="1"/>
              </w:rPr>
              <w:t xml:space="preserve"> </w:t>
            </w:r>
            <w:r w:rsidRPr="00D6153F">
              <w:t>литературным</w:t>
            </w:r>
            <w:r w:rsidRPr="00D6153F">
              <w:rPr>
                <w:spacing w:val="1"/>
              </w:rPr>
              <w:t xml:space="preserve"> </w:t>
            </w:r>
            <w:r w:rsidRPr="00D6153F">
              <w:t>изданиям,</w:t>
            </w:r>
            <w:r w:rsidRPr="00D6153F">
              <w:rPr>
                <w:spacing w:val="1"/>
              </w:rPr>
              <w:t xml:space="preserve"> </w:t>
            </w:r>
            <w:r w:rsidRPr="00D6153F">
              <w:t>место</w:t>
            </w:r>
            <w:r w:rsidRPr="00D6153F">
              <w:rPr>
                <w:spacing w:val="1"/>
              </w:rPr>
              <w:t xml:space="preserve"> </w:t>
            </w:r>
            <w:r w:rsidRPr="00D6153F">
              <w:t>для</w:t>
            </w:r>
            <w:r w:rsidRPr="00D6153F">
              <w:rPr>
                <w:spacing w:val="1"/>
              </w:rPr>
              <w:t xml:space="preserve"> </w:t>
            </w:r>
            <w:r w:rsidRPr="00D6153F">
              <w:t>рассматривания</w:t>
            </w:r>
            <w:r w:rsidRPr="00D6153F">
              <w:rPr>
                <w:spacing w:val="1"/>
              </w:rPr>
              <w:t xml:space="preserve"> </w:t>
            </w:r>
            <w:r w:rsidRPr="00D6153F">
              <w:t>иллюстраций</w:t>
            </w:r>
            <w:r w:rsidRPr="00D6153F">
              <w:rPr>
                <w:spacing w:val="1"/>
              </w:rPr>
              <w:t xml:space="preserve"> </w:t>
            </w:r>
            <w:r w:rsidRPr="00D6153F">
              <w:t>в</w:t>
            </w:r>
            <w:r w:rsidRPr="00D6153F">
              <w:rPr>
                <w:spacing w:val="1"/>
              </w:rPr>
              <w:t xml:space="preserve"> </w:t>
            </w:r>
            <w:r w:rsidRPr="00D6153F">
              <w:t>книге.</w:t>
            </w:r>
            <w:r w:rsidRPr="00D6153F">
              <w:rPr>
                <w:spacing w:val="1"/>
              </w:rPr>
              <w:t xml:space="preserve"> </w:t>
            </w:r>
            <w:r w:rsidRPr="00D6153F">
              <w:t>Помогать</w:t>
            </w:r>
            <w:r w:rsidRPr="00D6153F">
              <w:rPr>
                <w:spacing w:val="1"/>
              </w:rPr>
              <w:t xml:space="preserve"> </w:t>
            </w:r>
            <w:r w:rsidRPr="00D6153F">
              <w:t>узнавать</w:t>
            </w:r>
            <w:r w:rsidRPr="00D6153F">
              <w:rPr>
                <w:spacing w:val="1"/>
              </w:rPr>
              <w:t xml:space="preserve"> </w:t>
            </w:r>
            <w:r w:rsidRPr="00D6153F">
              <w:t>литературных</w:t>
            </w:r>
            <w:r w:rsidRPr="00D6153F">
              <w:rPr>
                <w:spacing w:val="-1"/>
              </w:rPr>
              <w:t xml:space="preserve"> </w:t>
            </w:r>
            <w:r w:rsidRPr="00D6153F">
              <w:t>героев при</w:t>
            </w:r>
            <w:r w:rsidRPr="00D6153F">
              <w:rPr>
                <w:spacing w:val="-3"/>
              </w:rPr>
              <w:t xml:space="preserve"> </w:t>
            </w:r>
            <w:r w:rsidRPr="00D6153F">
              <w:t>рассматривании</w:t>
            </w:r>
            <w:r w:rsidRPr="00D6153F">
              <w:rPr>
                <w:spacing w:val="-3"/>
              </w:rPr>
              <w:t xml:space="preserve"> </w:t>
            </w:r>
            <w:r w:rsidRPr="00D6153F">
              <w:t>книжных</w:t>
            </w:r>
            <w:r w:rsidRPr="00D6153F">
              <w:rPr>
                <w:spacing w:val="53"/>
              </w:rPr>
              <w:t xml:space="preserve"> </w:t>
            </w:r>
            <w:r w:rsidRPr="00D6153F">
              <w:t>иллюстраций.</w:t>
            </w:r>
          </w:p>
          <w:p w:rsidR="00506791" w:rsidRPr="00D6153F" w:rsidRDefault="00506791" w:rsidP="00946C7A">
            <w:pPr>
              <w:pStyle w:val="TableParagraph"/>
              <w:ind w:left="0"/>
              <w:jc w:val="both"/>
            </w:pPr>
            <w:r w:rsidRPr="00D6153F">
              <w:t>Поддерживать</w:t>
            </w:r>
            <w:r w:rsidRPr="00D6153F">
              <w:rPr>
                <w:spacing w:val="-2"/>
              </w:rPr>
              <w:t xml:space="preserve"> </w:t>
            </w:r>
            <w:r w:rsidRPr="00D6153F">
              <w:t>стремление</w:t>
            </w:r>
            <w:r w:rsidRPr="00D6153F">
              <w:rPr>
                <w:spacing w:val="-2"/>
              </w:rPr>
              <w:t xml:space="preserve"> </w:t>
            </w:r>
            <w:r w:rsidRPr="00D6153F">
              <w:t>детей</w:t>
            </w:r>
            <w:r w:rsidRPr="00D6153F">
              <w:rPr>
                <w:spacing w:val="-1"/>
              </w:rPr>
              <w:t xml:space="preserve"> </w:t>
            </w:r>
            <w:r w:rsidRPr="00D6153F">
              <w:t>повторять</w:t>
            </w:r>
            <w:r w:rsidRPr="00D6153F">
              <w:rPr>
                <w:spacing w:val="-5"/>
              </w:rPr>
              <w:t xml:space="preserve"> </w:t>
            </w:r>
            <w:r w:rsidRPr="00D6153F">
              <w:t>ритмически</w:t>
            </w:r>
            <w:r w:rsidRPr="00D6153F">
              <w:rPr>
                <w:spacing w:val="-2"/>
              </w:rPr>
              <w:t xml:space="preserve"> </w:t>
            </w:r>
            <w:r w:rsidRPr="00D6153F">
              <w:t>организованные</w:t>
            </w:r>
            <w:r w:rsidRPr="00D6153F">
              <w:rPr>
                <w:spacing w:val="-1"/>
              </w:rPr>
              <w:t xml:space="preserve"> </w:t>
            </w:r>
            <w:r w:rsidRPr="00D6153F">
              <w:t>строчки</w:t>
            </w:r>
            <w:r w:rsidRPr="00D6153F">
              <w:rPr>
                <w:spacing w:val="-2"/>
              </w:rPr>
              <w:t xml:space="preserve"> </w:t>
            </w:r>
            <w:r w:rsidRPr="00D6153F">
              <w:t>и</w:t>
            </w:r>
            <w:r w:rsidRPr="00D6153F">
              <w:rPr>
                <w:spacing w:val="-3"/>
              </w:rPr>
              <w:t xml:space="preserve"> </w:t>
            </w:r>
            <w:r w:rsidRPr="00D6153F">
              <w:t>воспроизводить</w:t>
            </w:r>
            <w:r w:rsidRPr="00D6153F">
              <w:rPr>
                <w:spacing w:val="-1"/>
              </w:rPr>
              <w:t xml:space="preserve"> </w:t>
            </w:r>
            <w:r w:rsidRPr="00D6153F">
              <w:t>небольшие</w:t>
            </w:r>
            <w:r w:rsidRPr="00D6153F">
              <w:rPr>
                <w:spacing w:val="-2"/>
              </w:rPr>
              <w:t xml:space="preserve"> </w:t>
            </w:r>
            <w:r w:rsidRPr="00D6153F">
              <w:t>стихотворения.</w:t>
            </w:r>
          </w:p>
          <w:p w:rsidR="00506791" w:rsidRPr="00D6153F" w:rsidRDefault="00506791" w:rsidP="00946C7A">
            <w:pPr>
              <w:spacing w:after="0" w:line="240" w:lineRule="auto"/>
              <w:rPr>
                <w:rFonts w:ascii="Times New Roman" w:hAnsi="Times New Roman" w:cs="Times New Roman"/>
              </w:rPr>
            </w:pPr>
            <w:r w:rsidRPr="00D6153F">
              <w:rPr>
                <w:rFonts w:ascii="Times New Roman" w:hAnsi="Times New Roman" w:cs="Times New Roman"/>
              </w:rPr>
              <w:t>Познакомить</w:t>
            </w:r>
            <w:r w:rsidRPr="00D6153F">
              <w:rPr>
                <w:rFonts w:ascii="Times New Roman" w:hAnsi="Times New Roman" w:cs="Times New Roman"/>
                <w:spacing w:val="37"/>
              </w:rPr>
              <w:t xml:space="preserve"> </w:t>
            </w:r>
            <w:r w:rsidRPr="00D6153F">
              <w:rPr>
                <w:rFonts w:ascii="Times New Roman" w:hAnsi="Times New Roman" w:cs="Times New Roman"/>
              </w:rPr>
              <w:t>с</w:t>
            </w:r>
            <w:r w:rsidRPr="00D6153F">
              <w:rPr>
                <w:rFonts w:ascii="Times New Roman" w:hAnsi="Times New Roman" w:cs="Times New Roman"/>
                <w:spacing w:val="38"/>
              </w:rPr>
              <w:t xml:space="preserve"> </w:t>
            </w:r>
            <w:r w:rsidRPr="00D6153F">
              <w:rPr>
                <w:rFonts w:ascii="Times New Roman" w:hAnsi="Times New Roman" w:cs="Times New Roman"/>
              </w:rPr>
              <w:t>образцами</w:t>
            </w:r>
            <w:r w:rsidRPr="00D6153F">
              <w:rPr>
                <w:rFonts w:ascii="Times New Roman" w:hAnsi="Times New Roman" w:cs="Times New Roman"/>
                <w:spacing w:val="38"/>
              </w:rPr>
              <w:t xml:space="preserve"> </w:t>
            </w:r>
            <w:r w:rsidRPr="00D6153F">
              <w:rPr>
                <w:rFonts w:ascii="Times New Roman" w:hAnsi="Times New Roman" w:cs="Times New Roman"/>
              </w:rPr>
              <w:t>татарского</w:t>
            </w:r>
            <w:r w:rsidRPr="00D6153F">
              <w:rPr>
                <w:rFonts w:ascii="Times New Roman" w:hAnsi="Times New Roman" w:cs="Times New Roman"/>
                <w:spacing w:val="37"/>
              </w:rPr>
              <w:t xml:space="preserve"> </w:t>
            </w:r>
            <w:r w:rsidRPr="00D6153F">
              <w:rPr>
                <w:rFonts w:ascii="Times New Roman" w:hAnsi="Times New Roman" w:cs="Times New Roman"/>
              </w:rPr>
              <w:t>фольклора</w:t>
            </w:r>
            <w:r w:rsidRPr="00D6153F">
              <w:rPr>
                <w:rFonts w:ascii="Times New Roman" w:hAnsi="Times New Roman" w:cs="Times New Roman"/>
                <w:spacing w:val="37"/>
              </w:rPr>
              <w:t xml:space="preserve"> </w:t>
            </w:r>
            <w:r w:rsidRPr="00D6153F">
              <w:rPr>
                <w:rFonts w:ascii="Times New Roman" w:hAnsi="Times New Roman" w:cs="Times New Roman"/>
              </w:rPr>
              <w:t>(песенки,</w:t>
            </w:r>
            <w:r w:rsidRPr="00D6153F">
              <w:rPr>
                <w:rFonts w:ascii="Times New Roman" w:hAnsi="Times New Roman" w:cs="Times New Roman"/>
                <w:spacing w:val="37"/>
              </w:rPr>
              <w:t xml:space="preserve"> </w:t>
            </w:r>
            <w:r w:rsidRPr="00D6153F">
              <w:rPr>
                <w:rFonts w:ascii="Times New Roman" w:hAnsi="Times New Roman" w:cs="Times New Roman"/>
              </w:rPr>
              <w:t>потешки,</w:t>
            </w:r>
            <w:r w:rsidRPr="00D6153F">
              <w:rPr>
                <w:rFonts w:ascii="Times New Roman" w:hAnsi="Times New Roman" w:cs="Times New Roman"/>
                <w:spacing w:val="37"/>
              </w:rPr>
              <w:t xml:space="preserve"> </w:t>
            </w:r>
            <w:r w:rsidRPr="00D6153F">
              <w:rPr>
                <w:rFonts w:ascii="Times New Roman" w:hAnsi="Times New Roman" w:cs="Times New Roman"/>
              </w:rPr>
              <w:t>заклички,</w:t>
            </w:r>
            <w:r w:rsidRPr="00D6153F">
              <w:rPr>
                <w:rFonts w:ascii="Times New Roman" w:hAnsi="Times New Roman" w:cs="Times New Roman"/>
                <w:spacing w:val="38"/>
              </w:rPr>
              <w:t xml:space="preserve"> </w:t>
            </w:r>
            <w:r w:rsidRPr="00D6153F">
              <w:rPr>
                <w:rFonts w:ascii="Times New Roman" w:hAnsi="Times New Roman" w:cs="Times New Roman"/>
              </w:rPr>
              <w:t>пальчиковые</w:t>
            </w:r>
            <w:r w:rsidRPr="00D6153F">
              <w:rPr>
                <w:rFonts w:ascii="Times New Roman" w:hAnsi="Times New Roman" w:cs="Times New Roman"/>
                <w:spacing w:val="38"/>
              </w:rPr>
              <w:t xml:space="preserve"> </w:t>
            </w:r>
            <w:r w:rsidRPr="00D6153F">
              <w:rPr>
                <w:rFonts w:ascii="Times New Roman" w:hAnsi="Times New Roman" w:cs="Times New Roman"/>
              </w:rPr>
              <w:t>игры).</w:t>
            </w:r>
            <w:r w:rsidRPr="00D6153F">
              <w:rPr>
                <w:rFonts w:ascii="Times New Roman" w:hAnsi="Times New Roman" w:cs="Times New Roman"/>
                <w:spacing w:val="38"/>
              </w:rPr>
              <w:t xml:space="preserve"> </w:t>
            </w:r>
            <w:r w:rsidRPr="00D6153F">
              <w:rPr>
                <w:rFonts w:ascii="Times New Roman" w:hAnsi="Times New Roman" w:cs="Times New Roman"/>
              </w:rPr>
              <w:t>Поощрять</w:t>
            </w:r>
            <w:r w:rsidRPr="00D6153F">
              <w:rPr>
                <w:rFonts w:ascii="Times New Roman" w:hAnsi="Times New Roman" w:cs="Times New Roman"/>
                <w:spacing w:val="37"/>
              </w:rPr>
              <w:t xml:space="preserve"> </w:t>
            </w:r>
            <w:r w:rsidRPr="00D6153F">
              <w:rPr>
                <w:rFonts w:ascii="Times New Roman" w:hAnsi="Times New Roman" w:cs="Times New Roman"/>
              </w:rPr>
              <w:t>использование</w:t>
            </w:r>
            <w:r w:rsidRPr="00D6153F">
              <w:rPr>
                <w:rFonts w:ascii="Times New Roman" w:hAnsi="Times New Roman" w:cs="Times New Roman"/>
                <w:spacing w:val="37"/>
              </w:rPr>
              <w:t xml:space="preserve"> </w:t>
            </w:r>
            <w:r w:rsidRPr="00D6153F">
              <w:rPr>
                <w:rFonts w:ascii="Times New Roman" w:hAnsi="Times New Roman" w:cs="Times New Roman"/>
              </w:rPr>
              <w:t>малых</w:t>
            </w:r>
            <w:r w:rsidRPr="00D6153F">
              <w:rPr>
                <w:rFonts w:ascii="Times New Roman" w:hAnsi="Times New Roman" w:cs="Times New Roman"/>
                <w:spacing w:val="36"/>
              </w:rPr>
              <w:t xml:space="preserve"> </w:t>
            </w:r>
            <w:r w:rsidRPr="00D6153F">
              <w:rPr>
                <w:rFonts w:ascii="Times New Roman" w:hAnsi="Times New Roman" w:cs="Times New Roman"/>
              </w:rPr>
              <w:t>фольклорных форм</w:t>
            </w:r>
            <w:r w:rsidRPr="00D6153F">
              <w:rPr>
                <w:rFonts w:ascii="Times New Roman" w:hAnsi="Times New Roman" w:cs="Times New Roman"/>
                <w:spacing w:val="-2"/>
              </w:rPr>
              <w:t xml:space="preserve"> </w:t>
            </w:r>
            <w:r w:rsidRPr="00D6153F">
              <w:rPr>
                <w:rFonts w:ascii="Times New Roman" w:hAnsi="Times New Roman" w:cs="Times New Roman"/>
              </w:rPr>
              <w:t>в</w:t>
            </w:r>
            <w:r w:rsidRPr="00D6153F">
              <w:rPr>
                <w:rFonts w:ascii="Times New Roman" w:hAnsi="Times New Roman" w:cs="Times New Roman"/>
                <w:spacing w:val="-4"/>
              </w:rPr>
              <w:t xml:space="preserve"> </w:t>
            </w:r>
            <w:r w:rsidRPr="00D6153F">
              <w:rPr>
                <w:rFonts w:ascii="Times New Roman" w:hAnsi="Times New Roman" w:cs="Times New Roman"/>
              </w:rPr>
              <w:t>повседневной</w:t>
            </w:r>
            <w:r w:rsidRPr="00D6153F">
              <w:rPr>
                <w:rFonts w:ascii="Times New Roman" w:hAnsi="Times New Roman" w:cs="Times New Roman"/>
                <w:spacing w:val="-3"/>
              </w:rPr>
              <w:t xml:space="preserve"> </w:t>
            </w:r>
            <w:r w:rsidRPr="00D6153F">
              <w:rPr>
                <w:rFonts w:ascii="Times New Roman" w:hAnsi="Times New Roman" w:cs="Times New Roman"/>
              </w:rPr>
              <w:t>жизни.</w:t>
            </w:r>
          </w:p>
          <w:p w:rsidR="00506791" w:rsidRPr="00D6153F" w:rsidRDefault="00506791" w:rsidP="00946C7A">
            <w:pPr>
              <w:widowControl w:val="0"/>
              <w:autoSpaceDE w:val="0"/>
              <w:autoSpaceDN w:val="0"/>
              <w:spacing w:after="0" w:line="240" w:lineRule="auto"/>
              <w:rPr>
                <w:rFonts w:ascii="Times New Roman" w:eastAsia="Times New Roman" w:hAnsi="Times New Roman" w:cs="Times New Roman"/>
              </w:rPr>
            </w:pPr>
            <w:r w:rsidRPr="00D6153F">
              <w:rPr>
                <w:rFonts w:ascii="Times New Roman" w:eastAsia="Times New Roman" w:hAnsi="Times New Roman" w:cs="Times New Roman"/>
              </w:rPr>
              <w:t>Стимулировать</w:t>
            </w:r>
            <w:r w:rsidRPr="00D6153F">
              <w:rPr>
                <w:rFonts w:ascii="Times New Roman" w:eastAsia="Times New Roman" w:hAnsi="Times New Roman" w:cs="Times New Roman"/>
                <w:spacing w:val="-3"/>
              </w:rPr>
              <w:t xml:space="preserve"> </w:t>
            </w:r>
            <w:r w:rsidRPr="00D6153F">
              <w:rPr>
                <w:rFonts w:ascii="Times New Roman" w:eastAsia="Times New Roman" w:hAnsi="Times New Roman" w:cs="Times New Roman"/>
              </w:rPr>
              <w:t>инициативные</w:t>
            </w:r>
            <w:r w:rsidRPr="00D6153F">
              <w:rPr>
                <w:rFonts w:ascii="Times New Roman" w:eastAsia="Times New Roman" w:hAnsi="Times New Roman" w:cs="Times New Roman"/>
                <w:spacing w:val="-3"/>
              </w:rPr>
              <w:t xml:space="preserve"> </w:t>
            </w:r>
            <w:r w:rsidRPr="00D6153F">
              <w:rPr>
                <w:rFonts w:ascii="Times New Roman" w:eastAsia="Times New Roman" w:hAnsi="Times New Roman" w:cs="Times New Roman"/>
              </w:rPr>
              <w:t>обращения</w:t>
            </w:r>
            <w:r w:rsidRPr="00D6153F">
              <w:rPr>
                <w:rFonts w:ascii="Times New Roman" w:eastAsia="Times New Roman" w:hAnsi="Times New Roman" w:cs="Times New Roman"/>
                <w:spacing w:val="-4"/>
              </w:rPr>
              <w:t xml:space="preserve"> </w:t>
            </w:r>
            <w:r w:rsidRPr="00D6153F">
              <w:rPr>
                <w:rFonts w:ascii="Times New Roman" w:eastAsia="Times New Roman" w:hAnsi="Times New Roman" w:cs="Times New Roman"/>
              </w:rPr>
              <w:t>детей</w:t>
            </w:r>
            <w:r w:rsidRPr="00D6153F">
              <w:rPr>
                <w:rFonts w:ascii="Times New Roman" w:eastAsia="Times New Roman" w:hAnsi="Times New Roman" w:cs="Times New Roman"/>
                <w:spacing w:val="-2"/>
              </w:rPr>
              <w:t xml:space="preserve"> </w:t>
            </w:r>
            <w:proofErr w:type="gramStart"/>
            <w:r w:rsidRPr="00D6153F">
              <w:rPr>
                <w:rFonts w:ascii="Times New Roman" w:eastAsia="Times New Roman" w:hAnsi="Times New Roman" w:cs="Times New Roman"/>
              </w:rPr>
              <w:t>ко</w:t>
            </w:r>
            <w:proofErr w:type="gramEnd"/>
            <w:r w:rsidRPr="00D6153F">
              <w:rPr>
                <w:rFonts w:ascii="Times New Roman" w:eastAsia="Times New Roman" w:hAnsi="Times New Roman" w:cs="Times New Roman"/>
                <w:spacing w:val="-6"/>
              </w:rPr>
              <w:t xml:space="preserve"> </w:t>
            </w:r>
            <w:r w:rsidRPr="00D6153F">
              <w:rPr>
                <w:rFonts w:ascii="Times New Roman" w:eastAsia="Times New Roman" w:hAnsi="Times New Roman" w:cs="Times New Roman"/>
              </w:rPr>
              <w:t>взрослому</w:t>
            </w:r>
            <w:r w:rsidRPr="00D6153F">
              <w:rPr>
                <w:rFonts w:ascii="Times New Roman" w:eastAsia="Times New Roman" w:hAnsi="Times New Roman" w:cs="Times New Roman"/>
                <w:spacing w:val="-6"/>
              </w:rPr>
              <w:t xml:space="preserve"> </w:t>
            </w:r>
            <w:r w:rsidRPr="00D6153F">
              <w:rPr>
                <w:rFonts w:ascii="Times New Roman" w:eastAsia="Times New Roman" w:hAnsi="Times New Roman" w:cs="Times New Roman"/>
              </w:rPr>
              <w:t>с</w:t>
            </w:r>
            <w:r w:rsidRPr="00D6153F">
              <w:rPr>
                <w:rFonts w:ascii="Times New Roman" w:eastAsia="Times New Roman" w:hAnsi="Times New Roman" w:cs="Times New Roman"/>
                <w:spacing w:val="-2"/>
              </w:rPr>
              <w:t xml:space="preserve"> </w:t>
            </w:r>
            <w:r w:rsidRPr="00D6153F">
              <w:rPr>
                <w:rFonts w:ascii="Times New Roman" w:eastAsia="Times New Roman" w:hAnsi="Times New Roman" w:cs="Times New Roman"/>
              </w:rPr>
              <w:t>просьбой</w:t>
            </w:r>
            <w:r w:rsidRPr="00D6153F">
              <w:rPr>
                <w:rFonts w:ascii="Times New Roman" w:eastAsia="Times New Roman" w:hAnsi="Times New Roman" w:cs="Times New Roman"/>
                <w:spacing w:val="-3"/>
              </w:rPr>
              <w:t xml:space="preserve"> </w:t>
            </w:r>
            <w:r w:rsidRPr="00D6153F">
              <w:rPr>
                <w:rFonts w:ascii="Times New Roman" w:eastAsia="Times New Roman" w:hAnsi="Times New Roman" w:cs="Times New Roman"/>
              </w:rPr>
              <w:t>почитать</w:t>
            </w:r>
            <w:r w:rsidRPr="00D6153F">
              <w:rPr>
                <w:rFonts w:ascii="Times New Roman" w:eastAsia="Times New Roman" w:hAnsi="Times New Roman" w:cs="Times New Roman"/>
                <w:spacing w:val="-3"/>
              </w:rPr>
              <w:t xml:space="preserve"> </w:t>
            </w:r>
            <w:r w:rsidRPr="00D6153F">
              <w:rPr>
                <w:rFonts w:ascii="Times New Roman" w:eastAsia="Times New Roman" w:hAnsi="Times New Roman" w:cs="Times New Roman"/>
              </w:rPr>
              <w:t>книгу.</w:t>
            </w:r>
          </w:p>
          <w:p w:rsidR="00506791" w:rsidRPr="00D6153F" w:rsidRDefault="00506791" w:rsidP="00946C7A">
            <w:pPr>
              <w:pStyle w:val="TableParagraph"/>
              <w:ind w:left="0"/>
              <w:jc w:val="both"/>
            </w:pPr>
            <w:r w:rsidRPr="00D6153F">
              <w:t>Помочь</w:t>
            </w:r>
            <w:r w:rsidRPr="00D6153F">
              <w:rPr>
                <w:spacing w:val="-2"/>
              </w:rPr>
              <w:t xml:space="preserve"> </w:t>
            </w:r>
            <w:r w:rsidRPr="00D6153F">
              <w:t>родителям</w:t>
            </w:r>
            <w:r w:rsidRPr="00D6153F">
              <w:rPr>
                <w:spacing w:val="-2"/>
              </w:rPr>
              <w:t xml:space="preserve"> </w:t>
            </w:r>
            <w:r w:rsidRPr="00D6153F">
              <w:t>в</w:t>
            </w:r>
            <w:r w:rsidRPr="00D6153F">
              <w:rPr>
                <w:spacing w:val="-4"/>
              </w:rPr>
              <w:t xml:space="preserve"> </w:t>
            </w:r>
            <w:r w:rsidRPr="00D6153F">
              <w:t>организации</w:t>
            </w:r>
            <w:r w:rsidRPr="00D6153F">
              <w:rPr>
                <w:spacing w:val="-2"/>
              </w:rPr>
              <w:t xml:space="preserve"> </w:t>
            </w:r>
            <w:r w:rsidRPr="00D6153F">
              <w:t>чтения</w:t>
            </w:r>
            <w:r w:rsidRPr="00D6153F">
              <w:rPr>
                <w:spacing w:val="-3"/>
              </w:rPr>
              <w:t xml:space="preserve"> </w:t>
            </w:r>
            <w:r w:rsidRPr="00D6153F">
              <w:t>ребенку</w:t>
            </w:r>
            <w:r w:rsidRPr="00D6153F">
              <w:rPr>
                <w:spacing w:val="-3"/>
              </w:rPr>
              <w:t xml:space="preserve"> </w:t>
            </w:r>
            <w:r w:rsidRPr="00D6153F">
              <w:t>дома,</w:t>
            </w:r>
            <w:r w:rsidRPr="00D6153F">
              <w:rPr>
                <w:spacing w:val="-2"/>
              </w:rPr>
              <w:t xml:space="preserve"> </w:t>
            </w:r>
            <w:r w:rsidRPr="00D6153F">
              <w:t>в</w:t>
            </w:r>
            <w:r w:rsidRPr="00D6153F">
              <w:rPr>
                <w:spacing w:val="-4"/>
              </w:rPr>
              <w:t xml:space="preserve"> </w:t>
            </w:r>
            <w:r w:rsidRPr="00D6153F">
              <w:t>первоначальном</w:t>
            </w:r>
            <w:r w:rsidRPr="00D6153F">
              <w:rPr>
                <w:spacing w:val="-3"/>
              </w:rPr>
              <w:t xml:space="preserve"> </w:t>
            </w:r>
            <w:r w:rsidRPr="00D6153F">
              <w:t>ознакомлении</w:t>
            </w:r>
            <w:r w:rsidRPr="00D6153F">
              <w:rPr>
                <w:spacing w:val="-6"/>
              </w:rPr>
              <w:t xml:space="preserve"> </w:t>
            </w:r>
            <w:r w:rsidRPr="00D6153F">
              <w:t>с</w:t>
            </w:r>
            <w:r w:rsidRPr="00D6153F">
              <w:rPr>
                <w:spacing w:val="1"/>
              </w:rPr>
              <w:t xml:space="preserve"> </w:t>
            </w:r>
            <w:r w:rsidRPr="00D6153F">
              <w:t>театром</w:t>
            </w:r>
            <w:r w:rsidRPr="00D6153F">
              <w:rPr>
                <w:spacing w:val="-2"/>
              </w:rPr>
              <w:t xml:space="preserve"> </w:t>
            </w:r>
            <w:r w:rsidRPr="00D6153F">
              <w:t>кукол</w:t>
            </w:r>
            <w:r w:rsidRPr="00D6153F">
              <w:rPr>
                <w:spacing w:val="-2"/>
              </w:rPr>
              <w:t xml:space="preserve"> </w:t>
            </w:r>
            <w:r w:rsidRPr="00D6153F">
              <w:t>«Экият».</w:t>
            </w:r>
          </w:p>
        </w:tc>
      </w:tr>
      <w:tr w:rsidR="00506791" w:rsidRPr="006C1500" w:rsidTr="00946C7A">
        <w:trPr>
          <w:trHeight w:val="1305"/>
        </w:trPr>
        <w:tc>
          <w:tcPr>
            <w:tcW w:w="1020" w:type="dxa"/>
          </w:tcPr>
          <w:p w:rsidR="00506791" w:rsidRDefault="00506791" w:rsidP="00946C7A">
            <w:pPr>
              <w:pStyle w:val="TableParagraph"/>
              <w:ind w:left="0"/>
              <w:jc w:val="both"/>
            </w:pPr>
            <w:r>
              <w:lastRenderedPageBreak/>
              <w:t>4-5</w:t>
            </w:r>
            <w:r>
              <w:rPr>
                <w:spacing w:val="-1"/>
              </w:rPr>
              <w:t xml:space="preserve"> </w:t>
            </w:r>
            <w:r>
              <w:t>лет</w:t>
            </w:r>
          </w:p>
        </w:tc>
        <w:tc>
          <w:tcPr>
            <w:tcW w:w="8490" w:type="dxa"/>
          </w:tcPr>
          <w:p w:rsidR="00506791" w:rsidRDefault="00506791" w:rsidP="00946C7A">
            <w:pPr>
              <w:pStyle w:val="TableParagraph"/>
              <w:ind w:left="0" w:firstLine="316"/>
              <w:jc w:val="both"/>
            </w:pPr>
            <w:r>
              <w:t>В области «Речевое развитие» основными задачами образовательной деятельности является создание условий для формирования основы речевой и</w:t>
            </w:r>
            <w:r>
              <w:rPr>
                <w:spacing w:val="1"/>
              </w:rPr>
              <w:t xml:space="preserve"> </w:t>
            </w:r>
            <w:r>
              <w:t>языковой</w:t>
            </w:r>
            <w:r>
              <w:rPr>
                <w:spacing w:val="-1"/>
              </w:rPr>
              <w:t xml:space="preserve"> </w:t>
            </w:r>
            <w:r>
              <w:t>культуры, совершенствования</w:t>
            </w:r>
            <w:r>
              <w:rPr>
                <w:spacing w:val="-2"/>
              </w:rPr>
              <w:t xml:space="preserve"> </w:t>
            </w:r>
            <w:r>
              <w:t>разных сторон</w:t>
            </w:r>
            <w:r>
              <w:rPr>
                <w:spacing w:val="-1"/>
              </w:rPr>
              <w:t xml:space="preserve"> </w:t>
            </w:r>
            <w:r>
              <w:t>речи ребенка,</w:t>
            </w:r>
            <w:r>
              <w:rPr>
                <w:spacing w:val="-1"/>
              </w:rPr>
              <w:t xml:space="preserve"> </w:t>
            </w:r>
            <w:r>
              <w:t>приобщения</w:t>
            </w:r>
            <w:r>
              <w:rPr>
                <w:spacing w:val="-1"/>
              </w:rPr>
              <w:t xml:space="preserve"> </w:t>
            </w:r>
            <w:r>
              <w:t>его</w:t>
            </w:r>
            <w:r>
              <w:rPr>
                <w:spacing w:val="-4"/>
              </w:rPr>
              <w:t xml:space="preserve"> </w:t>
            </w:r>
            <w:r>
              <w:t>к культуре</w:t>
            </w:r>
            <w:r>
              <w:rPr>
                <w:spacing w:val="-1"/>
              </w:rPr>
              <w:t xml:space="preserve"> </w:t>
            </w:r>
            <w:r>
              <w:t>чтения</w:t>
            </w:r>
            <w:r>
              <w:rPr>
                <w:spacing w:val="-1"/>
              </w:rPr>
              <w:t xml:space="preserve"> </w:t>
            </w:r>
            <w:r>
              <w:t>художественной литературы.</w:t>
            </w:r>
          </w:p>
          <w:p w:rsidR="00506791" w:rsidRDefault="00506791" w:rsidP="00946C7A">
            <w:pPr>
              <w:pStyle w:val="TableParagraph"/>
              <w:ind w:left="0"/>
              <w:jc w:val="both"/>
              <w:rPr>
                <w:b/>
                <w:i/>
              </w:rPr>
            </w:pPr>
            <w:r>
              <w:rPr>
                <w:b/>
                <w:i/>
              </w:rPr>
              <w:t>В</w:t>
            </w:r>
            <w:r>
              <w:rPr>
                <w:b/>
                <w:i/>
                <w:spacing w:val="-1"/>
              </w:rPr>
              <w:t xml:space="preserve"> </w:t>
            </w:r>
            <w:r>
              <w:rPr>
                <w:b/>
                <w:i/>
              </w:rPr>
              <w:t>сфере</w:t>
            </w:r>
            <w:r>
              <w:rPr>
                <w:b/>
                <w:i/>
                <w:spacing w:val="-2"/>
              </w:rPr>
              <w:t xml:space="preserve"> </w:t>
            </w:r>
            <w:r>
              <w:rPr>
                <w:b/>
                <w:i/>
              </w:rPr>
              <w:t>совершенствования</w:t>
            </w:r>
            <w:r>
              <w:rPr>
                <w:b/>
                <w:i/>
                <w:spacing w:val="-2"/>
              </w:rPr>
              <w:t xml:space="preserve"> </w:t>
            </w:r>
            <w:r>
              <w:rPr>
                <w:b/>
                <w:i/>
              </w:rPr>
              <w:t>разных</w:t>
            </w:r>
            <w:r>
              <w:rPr>
                <w:b/>
                <w:i/>
                <w:spacing w:val="-2"/>
              </w:rPr>
              <w:t xml:space="preserve"> </w:t>
            </w:r>
            <w:r>
              <w:rPr>
                <w:b/>
                <w:i/>
              </w:rPr>
              <w:t>сторон речи</w:t>
            </w:r>
            <w:r>
              <w:rPr>
                <w:b/>
                <w:i/>
                <w:spacing w:val="-4"/>
              </w:rPr>
              <w:t xml:space="preserve"> </w:t>
            </w:r>
            <w:r>
              <w:rPr>
                <w:b/>
                <w:i/>
              </w:rPr>
              <w:t>ребенка</w:t>
            </w:r>
          </w:p>
          <w:p w:rsidR="00506791" w:rsidRDefault="00506791" w:rsidP="00946C7A">
            <w:pPr>
              <w:pStyle w:val="TableParagraph"/>
              <w:ind w:left="0"/>
              <w:jc w:val="both"/>
            </w:pPr>
            <w:r>
              <w:t>Создать</w:t>
            </w:r>
            <w:r>
              <w:rPr>
                <w:spacing w:val="33"/>
              </w:rPr>
              <w:t xml:space="preserve"> </w:t>
            </w:r>
            <w:r>
              <w:t>условия</w:t>
            </w:r>
            <w:r>
              <w:rPr>
                <w:spacing w:val="12"/>
              </w:rPr>
              <w:t xml:space="preserve"> </w:t>
            </w:r>
            <w:r>
              <w:t>для</w:t>
            </w:r>
            <w:r>
              <w:rPr>
                <w:spacing w:val="16"/>
              </w:rPr>
              <w:t xml:space="preserve"> </w:t>
            </w:r>
            <w:r>
              <w:t>овладения</w:t>
            </w:r>
            <w:r>
              <w:rPr>
                <w:spacing w:val="15"/>
              </w:rPr>
              <w:t xml:space="preserve"> </w:t>
            </w:r>
            <w:r>
              <w:t>первичной</w:t>
            </w:r>
            <w:r>
              <w:rPr>
                <w:spacing w:val="15"/>
              </w:rPr>
              <w:t xml:space="preserve"> </w:t>
            </w:r>
            <w:r>
              <w:t>коммуникации</w:t>
            </w:r>
            <w:r>
              <w:rPr>
                <w:spacing w:val="15"/>
              </w:rPr>
              <w:t xml:space="preserve"> </w:t>
            </w:r>
            <w:r>
              <w:t>на</w:t>
            </w:r>
            <w:r>
              <w:rPr>
                <w:spacing w:val="84"/>
              </w:rPr>
              <w:t xml:space="preserve"> </w:t>
            </w:r>
            <w:r>
              <w:t>татарском</w:t>
            </w:r>
            <w:r>
              <w:rPr>
                <w:spacing w:val="85"/>
              </w:rPr>
              <w:t xml:space="preserve"> </w:t>
            </w:r>
            <w:r>
              <w:t>языке</w:t>
            </w:r>
            <w:r>
              <w:rPr>
                <w:spacing w:val="13"/>
              </w:rPr>
              <w:t xml:space="preserve"> </w:t>
            </w:r>
            <w:r>
              <w:t>русскоязычными</w:t>
            </w:r>
            <w:r>
              <w:rPr>
                <w:spacing w:val="13"/>
              </w:rPr>
              <w:t xml:space="preserve"> </w:t>
            </w:r>
            <w:r>
              <w:t>детьми,</w:t>
            </w:r>
            <w:r>
              <w:rPr>
                <w:spacing w:val="15"/>
              </w:rPr>
              <w:t xml:space="preserve"> </w:t>
            </w:r>
            <w:r>
              <w:t>использовать</w:t>
            </w:r>
            <w:r>
              <w:rPr>
                <w:spacing w:val="14"/>
              </w:rPr>
              <w:t xml:space="preserve"> </w:t>
            </w:r>
            <w:r>
              <w:t>УМК</w:t>
            </w:r>
            <w:r>
              <w:rPr>
                <w:spacing w:val="15"/>
              </w:rPr>
              <w:t xml:space="preserve"> </w:t>
            </w:r>
            <w:r>
              <w:t>«Татарча</w:t>
            </w:r>
            <w:r>
              <w:rPr>
                <w:spacing w:val="16"/>
              </w:rPr>
              <w:t xml:space="preserve"> </w:t>
            </w:r>
            <w:r>
              <w:t>сөйләшәбез».</w:t>
            </w:r>
          </w:p>
          <w:p w:rsidR="00506791" w:rsidRDefault="00506791" w:rsidP="00946C7A">
            <w:pPr>
              <w:pStyle w:val="TableParagraph"/>
              <w:ind w:left="0"/>
              <w:jc w:val="both"/>
            </w:pPr>
            <w:r>
              <w:t>Накапливать</w:t>
            </w:r>
            <w:r>
              <w:rPr>
                <w:spacing w:val="-4"/>
              </w:rPr>
              <w:t xml:space="preserve"> </w:t>
            </w:r>
            <w:r>
              <w:t>словарный запас, не менее</w:t>
            </w:r>
            <w:r>
              <w:rPr>
                <w:spacing w:val="-1"/>
              </w:rPr>
              <w:t xml:space="preserve"> </w:t>
            </w:r>
            <w:r>
              <w:t>62 слов, обогащать речь</w:t>
            </w:r>
            <w:r>
              <w:rPr>
                <w:spacing w:val="-4"/>
              </w:rPr>
              <w:t xml:space="preserve"> </w:t>
            </w:r>
            <w:r>
              <w:t>смысловым</w:t>
            </w:r>
            <w:r>
              <w:rPr>
                <w:spacing w:val="-3"/>
              </w:rPr>
              <w:t xml:space="preserve"> </w:t>
            </w:r>
            <w:r>
              <w:t>содержанием.</w:t>
            </w:r>
          </w:p>
          <w:p w:rsidR="00506791" w:rsidRDefault="00506791" w:rsidP="00946C7A">
            <w:pPr>
              <w:pStyle w:val="TableParagraph"/>
              <w:ind w:left="0"/>
              <w:jc w:val="both"/>
            </w:pPr>
            <w:r>
              <w:t>Развивать</w:t>
            </w:r>
            <w:r>
              <w:rPr>
                <w:spacing w:val="42"/>
              </w:rPr>
              <w:t xml:space="preserve"> </w:t>
            </w:r>
            <w:r>
              <w:t>интерес</w:t>
            </w:r>
            <w:r>
              <w:rPr>
                <w:spacing w:val="41"/>
              </w:rPr>
              <w:t xml:space="preserve"> </w:t>
            </w:r>
            <w:r>
              <w:t>русскоязычных</w:t>
            </w:r>
            <w:r>
              <w:rPr>
                <w:spacing w:val="43"/>
              </w:rPr>
              <w:t xml:space="preserve"> </w:t>
            </w:r>
            <w:r>
              <w:t>детей</w:t>
            </w:r>
            <w:r>
              <w:rPr>
                <w:spacing w:val="40"/>
              </w:rPr>
              <w:t xml:space="preserve"> </w:t>
            </w:r>
            <w:r>
              <w:t>к</w:t>
            </w:r>
            <w:r>
              <w:rPr>
                <w:spacing w:val="44"/>
              </w:rPr>
              <w:t xml:space="preserve"> </w:t>
            </w:r>
            <w:r>
              <w:t>татарскому</w:t>
            </w:r>
            <w:r>
              <w:rPr>
                <w:spacing w:val="40"/>
              </w:rPr>
              <w:t xml:space="preserve"> </w:t>
            </w:r>
            <w:r>
              <w:t>языку.</w:t>
            </w:r>
            <w:r>
              <w:rPr>
                <w:spacing w:val="43"/>
              </w:rPr>
              <w:t xml:space="preserve"> </w:t>
            </w:r>
            <w:r>
              <w:t>В</w:t>
            </w:r>
            <w:r>
              <w:rPr>
                <w:spacing w:val="42"/>
              </w:rPr>
              <w:t xml:space="preserve"> </w:t>
            </w:r>
            <w:r>
              <w:t>процессе</w:t>
            </w:r>
            <w:r>
              <w:rPr>
                <w:spacing w:val="41"/>
              </w:rPr>
              <w:t xml:space="preserve"> </w:t>
            </w:r>
            <w:r>
              <w:t>целенаправленного</w:t>
            </w:r>
            <w:r>
              <w:rPr>
                <w:spacing w:val="43"/>
              </w:rPr>
              <w:t xml:space="preserve"> </w:t>
            </w:r>
            <w:r>
              <w:t>обучения</w:t>
            </w:r>
            <w:r>
              <w:rPr>
                <w:spacing w:val="43"/>
              </w:rPr>
              <w:t xml:space="preserve"> </w:t>
            </w:r>
            <w:r>
              <w:t>использовать</w:t>
            </w:r>
            <w:r>
              <w:rPr>
                <w:spacing w:val="41"/>
              </w:rPr>
              <w:t xml:space="preserve"> </w:t>
            </w:r>
            <w:r>
              <w:t>технологию</w:t>
            </w:r>
            <w:r>
              <w:rPr>
                <w:spacing w:val="41"/>
              </w:rPr>
              <w:t xml:space="preserve"> </w:t>
            </w:r>
            <w:r>
              <w:t>проектирования</w:t>
            </w:r>
          </w:p>
          <w:p w:rsidR="00506791" w:rsidRDefault="00506791" w:rsidP="00946C7A">
            <w:pPr>
              <w:pStyle w:val="TableParagraph"/>
              <w:ind w:left="0"/>
              <w:jc w:val="both"/>
            </w:pPr>
            <w:r>
              <w:t>«Мой</w:t>
            </w:r>
            <w:r>
              <w:rPr>
                <w:spacing w:val="1"/>
              </w:rPr>
              <w:t xml:space="preserve"> </w:t>
            </w:r>
            <w:r>
              <w:t>дом»,</w:t>
            </w:r>
            <w:r>
              <w:rPr>
                <w:spacing w:val="1"/>
              </w:rPr>
              <w:t xml:space="preserve"> </w:t>
            </w:r>
            <w:r>
              <w:t>игровые</w:t>
            </w:r>
            <w:r>
              <w:rPr>
                <w:spacing w:val="1"/>
              </w:rPr>
              <w:t xml:space="preserve"> </w:t>
            </w:r>
            <w:r>
              <w:t>и</w:t>
            </w:r>
            <w:r>
              <w:rPr>
                <w:spacing w:val="1"/>
              </w:rPr>
              <w:t xml:space="preserve"> </w:t>
            </w:r>
            <w:r>
              <w:t>информационно-коммуникационные</w:t>
            </w:r>
            <w:r>
              <w:rPr>
                <w:spacing w:val="1"/>
              </w:rPr>
              <w:t xml:space="preserve"> </w:t>
            </w:r>
            <w:r>
              <w:t>технологии,</w:t>
            </w:r>
            <w:r>
              <w:rPr>
                <w:spacing w:val="1"/>
              </w:rPr>
              <w:t xml:space="preserve"> </w:t>
            </w:r>
            <w:r>
              <w:t>аудио-видео</w:t>
            </w:r>
            <w:r>
              <w:rPr>
                <w:spacing w:val="1"/>
              </w:rPr>
              <w:t xml:space="preserve"> </w:t>
            </w:r>
            <w:r>
              <w:t>материалы,</w:t>
            </w:r>
            <w:r>
              <w:rPr>
                <w:spacing w:val="1"/>
              </w:rPr>
              <w:t xml:space="preserve"> </w:t>
            </w:r>
            <w:r>
              <w:t>анимационные</w:t>
            </w:r>
            <w:r>
              <w:rPr>
                <w:spacing w:val="56"/>
              </w:rPr>
              <w:t xml:space="preserve"> </w:t>
            </w:r>
            <w:r>
              <w:t>сюжеты,</w:t>
            </w:r>
            <w:r>
              <w:rPr>
                <w:spacing w:val="56"/>
              </w:rPr>
              <w:t xml:space="preserve"> </w:t>
            </w:r>
            <w:r>
              <w:t>дидактический</w:t>
            </w:r>
            <w:r>
              <w:rPr>
                <w:spacing w:val="1"/>
              </w:rPr>
              <w:t xml:space="preserve"> </w:t>
            </w:r>
            <w:r>
              <w:t>инструментарий.</w:t>
            </w:r>
            <w:r>
              <w:rPr>
                <w:spacing w:val="-1"/>
              </w:rPr>
              <w:t xml:space="preserve"> </w:t>
            </w:r>
            <w:r>
              <w:t>Способствовать</w:t>
            </w:r>
            <w:r>
              <w:rPr>
                <w:spacing w:val="-1"/>
              </w:rPr>
              <w:t xml:space="preserve"> </w:t>
            </w:r>
            <w:r>
              <w:t>восприятию</w:t>
            </w:r>
            <w:r>
              <w:rPr>
                <w:spacing w:val="-1"/>
              </w:rPr>
              <w:t xml:space="preserve"> </w:t>
            </w:r>
            <w:r>
              <w:t>детьми</w:t>
            </w:r>
            <w:r>
              <w:rPr>
                <w:spacing w:val="-2"/>
              </w:rPr>
              <w:t xml:space="preserve"> </w:t>
            </w:r>
            <w:r>
              <w:t>новых слов,</w:t>
            </w:r>
            <w:r>
              <w:rPr>
                <w:spacing w:val="-1"/>
              </w:rPr>
              <w:t xml:space="preserve"> </w:t>
            </w:r>
            <w:r>
              <w:t>правильному</w:t>
            </w:r>
            <w:r>
              <w:rPr>
                <w:spacing w:val="-4"/>
              </w:rPr>
              <w:t xml:space="preserve"> </w:t>
            </w:r>
            <w:r>
              <w:t>их</w:t>
            </w:r>
            <w:r>
              <w:rPr>
                <w:spacing w:val="-1"/>
              </w:rPr>
              <w:t xml:space="preserve"> </w:t>
            </w:r>
            <w:r>
              <w:t>звукопроизношению,</w:t>
            </w:r>
            <w:r>
              <w:rPr>
                <w:spacing w:val="-1"/>
              </w:rPr>
              <w:t xml:space="preserve"> </w:t>
            </w:r>
            <w:r>
              <w:t>запоминанию,</w:t>
            </w:r>
            <w:r>
              <w:rPr>
                <w:spacing w:val="-3"/>
              </w:rPr>
              <w:t xml:space="preserve"> </w:t>
            </w:r>
            <w:r>
              <w:t>активизации.</w:t>
            </w:r>
          </w:p>
          <w:p w:rsidR="00506791" w:rsidRDefault="00506791" w:rsidP="00946C7A">
            <w:pPr>
              <w:pStyle w:val="TableParagraph"/>
              <w:ind w:left="0" w:firstLine="316"/>
              <w:jc w:val="both"/>
            </w:pPr>
            <w:proofErr w:type="gramStart"/>
            <w:r>
              <w:t>Побуждать вопросами отыскивать</w:t>
            </w:r>
            <w:proofErr w:type="gramEnd"/>
            <w:r>
              <w:t xml:space="preserve"> игрушки, картинки, предметы. Учить соотносить названия предметов с картинками в рабочей тетради, их действия,</w:t>
            </w:r>
            <w:r>
              <w:rPr>
                <w:spacing w:val="1"/>
              </w:rPr>
              <w:t xml:space="preserve"> </w:t>
            </w:r>
            <w:r>
              <w:t>свойства.</w:t>
            </w:r>
            <w:r>
              <w:rPr>
                <w:spacing w:val="-1"/>
              </w:rPr>
              <w:t xml:space="preserve"> </w:t>
            </w:r>
            <w:r>
              <w:t>Поддержать стремление самостоятельно</w:t>
            </w:r>
            <w:r>
              <w:rPr>
                <w:spacing w:val="-3"/>
              </w:rPr>
              <w:t xml:space="preserve"> </w:t>
            </w:r>
            <w:r>
              <w:t>выполнять задания,</w:t>
            </w:r>
            <w:r>
              <w:rPr>
                <w:spacing w:val="-1"/>
              </w:rPr>
              <w:t xml:space="preserve"> </w:t>
            </w:r>
            <w:r>
              <w:t>употреблять новые слова.</w:t>
            </w:r>
          </w:p>
          <w:p w:rsidR="00506791" w:rsidRDefault="00506791" w:rsidP="00946C7A">
            <w:pPr>
              <w:pStyle w:val="TableParagraph"/>
              <w:ind w:left="0" w:firstLine="316"/>
              <w:jc w:val="both"/>
            </w:pPr>
            <w:r>
              <w:t xml:space="preserve">Поощрять участие детей в диалоге, стремление поддержать собеседника, развивать умение отвечать на вопросы </w:t>
            </w:r>
            <w:proofErr w:type="gramStart"/>
            <w:r>
              <w:t>одно-дву</w:t>
            </w:r>
            <w:r>
              <w:rPr>
                <w:lang w:val="tt-RU"/>
              </w:rPr>
              <w:t>х</w:t>
            </w:r>
            <w:r>
              <w:t>словными</w:t>
            </w:r>
            <w:proofErr w:type="gramEnd"/>
            <w:r>
              <w:t xml:space="preserve"> предложениями</w:t>
            </w:r>
            <w:r>
              <w:rPr>
                <w:spacing w:val="1"/>
              </w:rPr>
              <w:t xml:space="preserve"> </w:t>
            </w:r>
            <w:r>
              <w:t>как эквивалент целого высказывания, строить</w:t>
            </w:r>
            <w:r>
              <w:rPr>
                <w:spacing w:val="-3"/>
              </w:rPr>
              <w:t xml:space="preserve"> </w:t>
            </w:r>
            <w:r>
              <w:t>фразы из</w:t>
            </w:r>
            <w:r>
              <w:rPr>
                <w:spacing w:val="-1"/>
              </w:rPr>
              <w:t xml:space="preserve"> </w:t>
            </w:r>
            <w:r>
              <w:t>2-3 слов</w:t>
            </w:r>
            <w:r>
              <w:rPr>
                <w:spacing w:val="-1"/>
              </w:rPr>
              <w:t xml:space="preserve"> </w:t>
            </w:r>
            <w:r>
              <w:t>на татарском языке.</w:t>
            </w:r>
          </w:p>
          <w:p w:rsidR="00506791" w:rsidRDefault="00506791" w:rsidP="00946C7A">
            <w:pPr>
              <w:pStyle w:val="TableParagraph"/>
              <w:ind w:left="0" w:firstLine="316"/>
              <w:jc w:val="both"/>
            </w:pPr>
            <w:r>
              <w:t>Учить детей ориентироваться в ситуациях повседневного общения. Посредством упражнений, создания игровых ситуаций, организации</w:t>
            </w:r>
            <w:r>
              <w:rPr>
                <w:spacing w:val="1"/>
              </w:rPr>
              <w:t xml:space="preserve"> </w:t>
            </w:r>
            <w:r>
              <w:t>различных</w:t>
            </w:r>
            <w:r>
              <w:rPr>
                <w:spacing w:val="1"/>
              </w:rPr>
              <w:t xml:space="preserve"> </w:t>
            </w:r>
            <w:r>
              <w:t xml:space="preserve">видов детской </w:t>
            </w:r>
            <w:r>
              <w:lastRenderedPageBreak/>
              <w:t>деятельности (игра, общение, продуктивные виды деятельности) развивать умение находить речевое решение, правильно высказываться в</w:t>
            </w:r>
            <w:r>
              <w:rPr>
                <w:spacing w:val="1"/>
              </w:rPr>
              <w:t xml:space="preserve"> </w:t>
            </w:r>
            <w:r>
              <w:t>соответствии</w:t>
            </w:r>
            <w:r>
              <w:rPr>
                <w:spacing w:val="-2"/>
              </w:rPr>
              <w:t xml:space="preserve"> </w:t>
            </w:r>
            <w:r>
              <w:t>с конкретной ситуацией.</w:t>
            </w:r>
          </w:p>
          <w:p w:rsidR="00506791" w:rsidRDefault="00506791" w:rsidP="00946C7A">
            <w:pPr>
              <w:pStyle w:val="TableParagraph"/>
              <w:ind w:left="0" w:firstLine="316"/>
              <w:jc w:val="both"/>
            </w:pPr>
            <w:r>
              <w:t xml:space="preserve">Стимулировать инициативные высказывания детей на татарском языке, обращения </w:t>
            </w:r>
            <w:proofErr w:type="gramStart"/>
            <w:r>
              <w:t>ко</w:t>
            </w:r>
            <w:proofErr w:type="gramEnd"/>
            <w:r>
              <w:t xml:space="preserve"> взрослому с просьбой поиграть. Налаживать речевое и игровое</w:t>
            </w:r>
            <w:r>
              <w:rPr>
                <w:spacing w:val="1"/>
              </w:rPr>
              <w:t xml:space="preserve"> </w:t>
            </w:r>
            <w:r>
              <w:t>взаимодействие</w:t>
            </w:r>
            <w:r>
              <w:rPr>
                <w:spacing w:val="-1"/>
              </w:rPr>
              <w:t xml:space="preserve"> </w:t>
            </w:r>
            <w:r>
              <w:t>в</w:t>
            </w:r>
            <w:r>
              <w:rPr>
                <w:spacing w:val="-1"/>
              </w:rPr>
              <w:t xml:space="preserve"> </w:t>
            </w:r>
            <w:r>
              <w:t>совместной</w:t>
            </w:r>
            <w:r>
              <w:rPr>
                <w:spacing w:val="-1"/>
              </w:rPr>
              <w:t xml:space="preserve"> </w:t>
            </w:r>
            <w:r>
              <w:t>деятельности взрослого с детьми.</w:t>
            </w:r>
          </w:p>
          <w:p w:rsidR="00506791" w:rsidRDefault="00506791" w:rsidP="00946C7A">
            <w:pPr>
              <w:pStyle w:val="TableParagraph"/>
              <w:ind w:left="0" w:firstLine="316"/>
              <w:jc w:val="both"/>
            </w:pPr>
            <w:r>
              <w:t>Осуществлять систему</w:t>
            </w:r>
            <w:r>
              <w:rPr>
                <w:spacing w:val="1"/>
              </w:rPr>
              <w:t xml:space="preserve"> </w:t>
            </w:r>
            <w:r>
              <w:t>наблюдений за речевым развитием русскоязычных детей, связанную с оценкой эффективности педагогических действий с</w:t>
            </w:r>
            <w:r>
              <w:rPr>
                <w:spacing w:val="1"/>
              </w:rPr>
              <w:t xml:space="preserve"> </w:t>
            </w:r>
            <w:r>
              <w:t>целью</w:t>
            </w:r>
            <w:r>
              <w:rPr>
                <w:spacing w:val="-1"/>
              </w:rPr>
              <w:t xml:space="preserve"> </w:t>
            </w:r>
            <w:r>
              <w:t>их</w:t>
            </w:r>
            <w:r>
              <w:rPr>
                <w:spacing w:val="-3"/>
              </w:rPr>
              <w:t xml:space="preserve"> </w:t>
            </w:r>
            <w:r>
              <w:t>дальнейшей</w:t>
            </w:r>
            <w:r>
              <w:rPr>
                <w:spacing w:val="-3"/>
              </w:rPr>
              <w:t xml:space="preserve"> </w:t>
            </w:r>
            <w:r>
              <w:t>оптимизации.</w:t>
            </w:r>
          </w:p>
          <w:p w:rsidR="00506791" w:rsidRDefault="00506791" w:rsidP="00946C7A">
            <w:pPr>
              <w:pStyle w:val="TableParagraph"/>
              <w:ind w:left="0" w:firstLine="316"/>
              <w:jc w:val="both"/>
            </w:pPr>
            <w:r>
              <w:t>Поддерживать стремление ребенка рассказать небольшое стихотворение на празднике. Заложить основы интонационной выразительности речи. Дать</w:t>
            </w:r>
            <w:r>
              <w:rPr>
                <w:spacing w:val="1"/>
              </w:rPr>
              <w:t xml:space="preserve"> </w:t>
            </w:r>
            <w:r>
              <w:t>возможность</w:t>
            </w:r>
            <w:r>
              <w:rPr>
                <w:spacing w:val="-1"/>
              </w:rPr>
              <w:t xml:space="preserve"> </w:t>
            </w:r>
            <w:r>
              <w:t>испытывать</w:t>
            </w:r>
            <w:r>
              <w:rPr>
                <w:spacing w:val="-3"/>
              </w:rPr>
              <w:t xml:space="preserve"> </w:t>
            </w:r>
            <w:r>
              <w:t>чувство радости от</w:t>
            </w:r>
            <w:r>
              <w:rPr>
                <w:spacing w:val="-1"/>
              </w:rPr>
              <w:t xml:space="preserve"> </w:t>
            </w:r>
            <w:r>
              <w:t>ожидания</w:t>
            </w:r>
            <w:r>
              <w:rPr>
                <w:spacing w:val="-1"/>
              </w:rPr>
              <w:t xml:space="preserve"> </w:t>
            </w:r>
            <w:r>
              <w:t>предстоящих событий.</w:t>
            </w:r>
          </w:p>
          <w:p w:rsidR="00506791" w:rsidRDefault="00506791" w:rsidP="00946C7A">
            <w:pPr>
              <w:pStyle w:val="TableParagraph"/>
              <w:ind w:left="0"/>
              <w:jc w:val="both"/>
              <w:rPr>
                <w:b/>
                <w:i/>
              </w:rPr>
            </w:pPr>
            <w:r>
              <w:rPr>
                <w:b/>
                <w:i/>
              </w:rPr>
              <w:t>В</w:t>
            </w:r>
            <w:r>
              <w:rPr>
                <w:b/>
                <w:i/>
                <w:spacing w:val="-2"/>
              </w:rPr>
              <w:t xml:space="preserve"> </w:t>
            </w:r>
            <w:r>
              <w:rPr>
                <w:b/>
                <w:i/>
              </w:rPr>
              <w:t>сфере</w:t>
            </w:r>
            <w:r>
              <w:rPr>
                <w:b/>
                <w:i/>
                <w:spacing w:val="-3"/>
              </w:rPr>
              <w:t xml:space="preserve"> </w:t>
            </w:r>
            <w:r>
              <w:rPr>
                <w:b/>
                <w:i/>
              </w:rPr>
              <w:t>приобщения</w:t>
            </w:r>
            <w:r>
              <w:rPr>
                <w:b/>
                <w:i/>
                <w:spacing w:val="-5"/>
              </w:rPr>
              <w:t xml:space="preserve"> </w:t>
            </w:r>
            <w:r>
              <w:rPr>
                <w:b/>
                <w:i/>
              </w:rPr>
              <w:t>детей</w:t>
            </w:r>
            <w:r>
              <w:rPr>
                <w:b/>
                <w:i/>
                <w:spacing w:val="-4"/>
              </w:rPr>
              <w:t xml:space="preserve"> </w:t>
            </w:r>
            <w:r>
              <w:rPr>
                <w:b/>
                <w:i/>
              </w:rPr>
              <w:t>к</w:t>
            </w:r>
            <w:r>
              <w:rPr>
                <w:b/>
                <w:i/>
                <w:spacing w:val="-1"/>
              </w:rPr>
              <w:t xml:space="preserve"> </w:t>
            </w:r>
            <w:r>
              <w:rPr>
                <w:b/>
                <w:i/>
              </w:rPr>
              <w:t>культуре</w:t>
            </w:r>
            <w:r>
              <w:rPr>
                <w:b/>
                <w:i/>
                <w:spacing w:val="-1"/>
              </w:rPr>
              <w:t xml:space="preserve"> </w:t>
            </w:r>
            <w:r>
              <w:rPr>
                <w:b/>
                <w:i/>
              </w:rPr>
              <w:t>чтения</w:t>
            </w:r>
            <w:r>
              <w:rPr>
                <w:b/>
                <w:i/>
                <w:spacing w:val="-5"/>
              </w:rPr>
              <w:t xml:space="preserve"> </w:t>
            </w:r>
            <w:r>
              <w:rPr>
                <w:b/>
                <w:i/>
              </w:rPr>
              <w:t>литературных</w:t>
            </w:r>
            <w:r>
              <w:rPr>
                <w:b/>
                <w:i/>
                <w:spacing w:val="-1"/>
              </w:rPr>
              <w:t xml:space="preserve"> </w:t>
            </w:r>
            <w:r>
              <w:rPr>
                <w:b/>
                <w:i/>
              </w:rPr>
              <w:t>произведений</w:t>
            </w:r>
          </w:p>
          <w:p w:rsidR="00506791" w:rsidRDefault="00506791" w:rsidP="00946C7A">
            <w:pPr>
              <w:pStyle w:val="TableParagraph"/>
              <w:ind w:left="0" w:firstLine="316"/>
              <w:jc w:val="both"/>
            </w:pPr>
            <w:r>
              <w:t>Развивать</w:t>
            </w:r>
            <w:r>
              <w:rPr>
                <w:spacing w:val="50"/>
              </w:rPr>
              <w:t xml:space="preserve"> </w:t>
            </w:r>
            <w:r>
              <w:t>способность</w:t>
            </w:r>
            <w:r>
              <w:rPr>
                <w:spacing w:val="49"/>
              </w:rPr>
              <w:t xml:space="preserve"> </w:t>
            </w:r>
            <w:r>
              <w:t>слушать</w:t>
            </w:r>
            <w:r>
              <w:rPr>
                <w:spacing w:val="50"/>
              </w:rPr>
              <w:t xml:space="preserve"> </w:t>
            </w:r>
            <w:r>
              <w:t>и</w:t>
            </w:r>
            <w:r>
              <w:rPr>
                <w:spacing w:val="51"/>
              </w:rPr>
              <w:t xml:space="preserve"> </w:t>
            </w:r>
            <w:r>
              <w:t>воспринимать</w:t>
            </w:r>
            <w:r>
              <w:rPr>
                <w:spacing w:val="49"/>
              </w:rPr>
              <w:t xml:space="preserve"> </w:t>
            </w:r>
            <w:r>
              <w:t>литературный</w:t>
            </w:r>
            <w:r>
              <w:rPr>
                <w:spacing w:val="50"/>
              </w:rPr>
              <w:t xml:space="preserve"> </w:t>
            </w:r>
            <w:r>
              <w:t>язык</w:t>
            </w:r>
            <w:r>
              <w:rPr>
                <w:spacing w:val="50"/>
              </w:rPr>
              <w:t xml:space="preserve"> </w:t>
            </w:r>
            <w:r>
              <w:t>различных</w:t>
            </w:r>
            <w:r>
              <w:rPr>
                <w:spacing w:val="51"/>
              </w:rPr>
              <w:t xml:space="preserve"> </w:t>
            </w:r>
            <w:r>
              <w:t>жанров</w:t>
            </w:r>
            <w:r>
              <w:rPr>
                <w:spacing w:val="49"/>
              </w:rPr>
              <w:t xml:space="preserve"> </w:t>
            </w:r>
            <w:r>
              <w:t>и</w:t>
            </w:r>
            <w:r>
              <w:rPr>
                <w:spacing w:val="51"/>
              </w:rPr>
              <w:t xml:space="preserve"> </w:t>
            </w:r>
            <w:r>
              <w:t>тематики  -</w:t>
            </w:r>
            <w:r>
              <w:rPr>
                <w:spacing w:val="47"/>
              </w:rPr>
              <w:t xml:space="preserve"> </w:t>
            </w:r>
            <w:r>
              <w:t>сказки,</w:t>
            </w:r>
            <w:r>
              <w:rPr>
                <w:spacing w:val="49"/>
              </w:rPr>
              <w:t xml:space="preserve"> </w:t>
            </w:r>
            <w:r>
              <w:t>рассказа,</w:t>
            </w:r>
            <w:r>
              <w:rPr>
                <w:spacing w:val="49"/>
              </w:rPr>
              <w:t xml:space="preserve"> </w:t>
            </w:r>
            <w:r>
              <w:t>стихотворения</w:t>
            </w:r>
            <w:r>
              <w:rPr>
                <w:spacing w:val="50"/>
              </w:rPr>
              <w:t xml:space="preserve"> </w:t>
            </w:r>
            <w:r>
              <w:t>татарских</w:t>
            </w:r>
            <w:r>
              <w:rPr>
                <w:spacing w:val="-52"/>
              </w:rPr>
              <w:t xml:space="preserve"> </w:t>
            </w:r>
            <w:r>
              <w:t>писателей</w:t>
            </w:r>
            <w:r>
              <w:rPr>
                <w:spacing w:val="-1"/>
              </w:rPr>
              <w:t xml:space="preserve"> </w:t>
            </w:r>
            <w:r>
              <w:t>и</w:t>
            </w:r>
            <w:r>
              <w:rPr>
                <w:spacing w:val="-1"/>
              </w:rPr>
              <w:t xml:space="preserve"> </w:t>
            </w:r>
            <w:r>
              <w:t>поэтов,</w:t>
            </w:r>
            <w:r>
              <w:rPr>
                <w:spacing w:val="-1"/>
              </w:rPr>
              <w:t xml:space="preserve"> </w:t>
            </w:r>
            <w:r>
              <w:t>эмоционально</w:t>
            </w:r>
            <w:r>
              <w:rPr>
                <w:spacing w:val="-1"/>
              </w:rPr>
              <w:t xml:space="preserve"> </w:t>
            </w:r>
            <w:r>
              <w:t>реагировать</w:t>
            </w:r>
            <w:r>
              <w:rPr>
                <w:spacing w:val="-1"/>
              </w:rPr>
              <w:t xml:space="preserve"> </w:t>
            </w:r>
            <w:r>
              <w:t>на</w:t>
            </w:r>
            <w:r>
              <w:rPr>
                <w:spacing w:val="-4"/>
              </w:rPr>
              <w:t xml:space="preserve"> </w:t>
            </w:r>
            <w:r>
              <w:t>их содержание.</w:t>
            </w:r>
            <w:r>
              <w:rPr>
                <w:spacing w:val="1"/>
              </w:rPr>
              <w:t xml:space="preserve"> </w:t>
            </w:r>
            <w:r>
              <w:t>Стимулировать</w:t>
            </w:r>
            <w:r>
              <w:rPr>
                <w:spacing w:val="-1"/>
              </w:rPr>
              <w:t xml:space="preserve"> </w:t>
            </w:r>
            <w:r>
              <w:t>обращения</w:t>
            </w:r>
            <w:r>
              <w:rPr>
                <w:spacing w:val="-2"/>
              </w:rPr>
              <w:t xml:space="preserve"> </w:t>
            </w:r>
            <w:r>
              <w:t>детей</w:t>
            </w:r>
            <w:r>
              <w:rPr>
                <w:spacing w:val="-1"/>
              </w:rPr>
              <w:t xml:space="preserve"> </w:t>
            </w:r>
            <w:proofErr w:type="gramStart"/>
            <w:r>
              <w:t>ко</w:t>
            </w:r>
            <w:proofErr w:type="gramEnd"/>
            <w:r>
              <w:rPr>
                <w:spacing w:val="-3"/>
              </w:rPr>
              <w:t xml:space="preserve"> </w:t>
            </w:r>
            <w:r>
              <w:t>взрослому</w:t>
            </w:r>
            <w:r>
              <w:rPr>
                <w:spacing w:val="-3"/>
              </w:rPr>
              <w:t xml:space="preserve"> </w:t>
            </w:r>
            <w:r>
              <w:t>с</w:t>
            </w:r>
            <w:r>
              <w:rPr>
                <w:spacing w:val="-1"/>
              </w:rPr>
              <w:t xml:space="preserve"> </w:t>
            </w:r>
            <w:r>
              <w:t>просьбой</w:t>
            </w:r>
            <w:r>
              <w:rPr>
                <w:spacing w:val="-1"/>
              </w:rPr>
              <w:t xml:space="preserve"> </w:t>
            </w:r>
            <w:r>
              <w:t>почитать</w:t>
            </w:r>
            <w:r>
              <w:rPr>
                <w:spacing w:val="-1"/>
              </w:rPr>
              <w:t xml:space="preserve"> </w:t>
            </w:r>
            <w:r>
              <w:t>книгу.</w:t>
            </w:r>
          </w:p>
          <w:p w:rsidR="00506791" w:rsidRDefault="00506791" w:rsidP="00946C7A">
            <w:pPr>
              <w:pStyle w:val="TableParagraph"/>
              <w:ind w:left="0" w:firstLine="316"/>
              <w:jc w:val="both"/>
            </w:pPr>
            <w:r>
              <w:t>Обогащать</w:t>
            </w:r>
            <w:r>
              <w:rPr>
                <w:spacing w:val="7"/>
              </w:rPr>
              <w:t xml:space="preserve"> </w:t>
            </w:r>
            <w:r>
              <w:t>внутренний</w:t>
            </w:r>
            <w:r>
              <w:rPr>
                <w:spacing w:val="6"/>
              </w:rPr>
              <w:t xml:space="preserve"> </w:t>
            </w:r>
            <w:r>
              <w:t>мир</w:t>
            </w:r>
            <w:r>
              <w:rPr>
                <w:spacing w:val="8"/>
              </w:rPr>
              <w:t xml:space="preserve"> </w:t>
            </w:r>
            <w:r>
              <w:t>ребенка</w:t>
            </w:r>
            <w:r>
              <w:rPr>
                <w:spacing w:val="7"/>
              </w:rPr>
              <w:t xml:space="preserve"> </w:t>
            </w:r>
            <w:r>
              <w:t>представлениями</w:t>
            </w:r>
            <w:r>
              <w:rPr>
                <w:spacing w:val="7"/>
              </w:rPr>
              <w:t xml:space="preserve"> </w:t>
            </w:r>
            <w:r>
              <w:t>о</w:t>
            </w:r>
            <w:r>
              <w:rPr>
                <w:spacing w:val="7"/>
              </w:rPr>
              <w:t xml:space="preserve"> </w:t>
            </w:r>
            <w:r>
              <w:t>сказочных</w:t>
            </w:r>
            <w:r>
              <w:rPr>
                <w:spacing w:val="7"/>
              </w:rPr>
              <w:t xml:space="preserve"> </w:t>
            </w:r>
            <w:r>
              <w:t>героях</w:t>
            </w:r>
            <w:r>
              <w:rPr>
                <w:spacing w:val="8"/>
              </w:rPr>
              <w:t xml:space="preserve"> </w:t>
            </w:r>
            <w:r>
              <w:t>и</w:t>
            </w:r>
            <w:r>
              <w:rPr>
                <w:spacing w:val="4"/>
              </w:rPr>
              <w:t xml:space="preserve"> </w:t>
            </w:r>
            <w:r>
              <w:t>их</w:t>
            </w:r>
            <w:r>
              <w:rPr>
                <w:spacing w:val="7"/>
              </w:rPr>
              <w:t xml:space="preserve"> </w:t>
            </w:r>
            <w:r>
              <w:t>характерах,</w:t>
            </w:r>
            <w:r>
              <w:rPr>
                <w:spacing w:val="7"/>
              </w:rPr>
              <w:t xml:space="preserve"> </w:t>
            </w:r>
            <w:r>
              <w:t>реальных</w:t>
            </w:r>
            <w:r>
              <w:rPr>
                <w:spacing w:val="6"/>
              </w:rPr>
              <w:t xml:space="preserve"> </w:t>
            </w:r>
            <w:r>
              <w:t>событиях,</w:t>
            </w:r>
            <w:r>
              <w:rPr>
                <w:spacing w:val="5"/>
              </w:rPr>
              <w:t xml:space="preserve"> </w:t>
            </w:r>
            <w:r>
              <w:t>поступках</w:t>
            </w:r>
            <w:r>
              <w:rPr>
                <w:spacing w:val="9"/>
              </w:rPr>
              <w:t xml:space="preserve"> </w:t>
            </w:r>
            <w:r>
              <w:t>взрослых</w:t>
            </w:r>
            <w:r>
              <w:rPr>
                <w:spacing w:val="7"/>
              </w:rPr>
              <w:t xml:space="preserve"> </w:t>
            </w:r>
            <w:r>
              <w:t>и</w:t>
            </w:r>
            <w:r>
              <w:rPr>
                <w:spacing w:val="11"/>
              </w:rPr>
              <w:t xml:space="preserve"> </w:t>
            </w:r>
            <w:r>
              <w:t>детей,</w:t>
            </w:r>
            <w:r>
              <w:rPr>
                <w:spacing w:val="8"/>
              </w:rPr>
              <w:t xml:space="preserve"> </w:t>
            </w:r>
            <w:r>
              <w:t>задавать</w:t>
            </w:r>
            <w:r>
              <w:rPr>
                <w:spacing w:val="-52"/>
              </w:rPr>
              <w:t xml:space="preserve"> </w:t>
            </w:r>
            <w:r>
              <w:t>вопросы</w:t>
            </w:r>
            <w:r>
              <w:rPr>
                <w:spacing w:val="-1"/>
              </w:rPr>
              <w:t xml:space="preserve"> </w:t>
            </w:r>
            <w:r>
              <w:t>детям на понимание прочитанного.</w:t>
            </w:r>
          </w:p>
          <w:p w:rsidR="00506791" w:rsidRDefault="00506791" w:rsidP="00946C7A">
            <w:pPr>
              <w:pStyle w:val="TableParagraph"/>
              <w:ind w:left="0" w:firstLine="316"/>
              <w:jc w:val="both"/>
            </w:pPr>
            <w:r>
              <w:t>Использовать</w:t>
            </w:r>
            <w:r>
              <w:rPr>
                <w:spacing w:val="24"/>
              </w:rPr>
              <w:t xml:space="preserve"> </w:t>
            </w:r>
            <w:r>
              <w:t>малые</w:t>
            </w:r>
            <w:r>
              <w:rPr>
                <w:spacing w:val="22"/>
              </w:rPr>
              <w:t xml:space="preserve"> </w:t>
            </w:r>
            <w:r>
              <w:t>формы</w:t>
            </w:r>
            <w:r>
              <w:rPr>
                <w:spacing w:val="25"/>
              </w:rPr>
              <w:t xml:space="preserve"> </w:t>
            </w:r>
            <w:r>
              <w:t>поэтического</w:t>
            </w:r>
            <w:r>
              <w:rPr>
                <w:spacing w:val="24"/>
              </w:rPr>
              <w:t xml:space="preserve"> </w:t>
            </w:r>
            <w:r>
              <w:t>фольклора,</w:t>
            </w:r>
            <w:r>
              <w:rPr>
                <w:spacing w:val="24"/>
              </w:rPr>
              <w:t xml:space="preserve"> </w:t>
            </w:r>
            <w:r>
              <w:t>народные</w:t>
            </w:r>
            <w:r>
              <w:rPr>
                <w:spacing w:val="23"/>
              </w:rPr>
              <w:t xml:space="preserve"> </w:t>
            </w:r>
            <w:r>
              <w:t>сказки</w:t>
            </w:r>
            <w:r>
              <w:rPr>
                <w:spacing w:val="24"/>
              </w:rPr>
              <w:t xml:space="preserve"> </w:t>
            </w:r>
            <w:r>
              <w:t>для</w:t>
            </w:r>
            <w:r>
              <w:rPr>
                <w:spacing w:val="23"/>
              </w:rPr>
              <w:t xml:space="preserve"> </w:t>
            </w:r>
            <w:r>
              <w:t>проявления</w:t>
            </w:r>
            <w:r>
              <w:rPr>
                <w:spacing w:val="24"/>
              </w:rPr>
              <w:t xml:space="preserve"> </w:t>
            </w:r>
            <w:r>
              <w:t>детьми</w:t>
            </w:r>
            <w:r>
              <w:rPr>
                <w:spacing w:val="23"/>
              </w:rPr>
              <w:t xml:space="preserve"> </w:t>
            </w:r>
            <w:r>
              <w:t>сопереживания,</w:t>
            </w:r>
            <w:r>
              <w:rPr>
                <w:spacing w:val="23"/>
              </w:rPr>
              <w:t xml:space="preserve"> </w:t>
            </w:r>
            <w:r>
              <w:t>сочувствия</w:t>
            </w:r>
            <w:r>
              <w:rPr>
                <w:spacing w:val="25"/>
              </w:rPr>
              <w:t xml:space="preserve"> </w:t>
            </w:r>
            <w:r>
              <w:t>по</w:t>
            </w:r>
            <w:r>
              <w:rPr>
                <w:spacing w:val="23"/>
              </w:rPr>
              <w:t xml:space="preserve"> </w:t>
            </w:r>
            <w:r>
              <w:t>отношению</w:t>
            </w:r>
            <w:r>
              <w:rPr>
                <w:spacing w:val="25"/>
              </w:rPr>
              <w:t xml:space="preserve"> </w:t>
            </w:r>
            <w:r>
              <w:t>к</w:t>
            </w:r>
            <w:r>
              <w:rPr>
                <w:spacing w:val="29"/>
              </w:rPr>
              <w:t xml:space="preserve"> </w:t>
            </w:r>
            <w:r>
              <w:t>героям</w:t>
            </w:r>
            <w:r>
              <w:rPr>
                <w:spacing w:val="-52"/>
              </w:rPr>
              <w:t xml:space="preserve"> </w:t>
            </w:r>
            <w:r>
              <w:t>литературных</w:t>
            </w:r>
            <w:r>
              <w:rPr>
                <w:spacing w:val="-1"/>
              </w:rPr>
              <w:t xml:space="preserve"> </w:t>
            </w:r>
            <w:r>
              <w:t>произведений, ориентироваться на них</w:t>
            </w:r>
            <w:r>
              <w:rPr>
                <w:spacing w:val="-1"/>
              </w:rPr>
              <w:t xml:space="preserve"> </w:t>
            </w:r>
            <w:r>
              <w:t>в</w:t>
            </w:r>
            <w:r>
              <w:rPr>
                <w:spacing w:val="-2"/>
              </w:rPr>
              <w:t xml:space="preserve"> </w:t>
            </w:r>
            <w:r>
              <w:t>оценке своего поведения</w:t>
            </w:r>
            <w:r>
              <w:rPr>
                <w:spacing w:val="-2"/>
              </w:rPr>
              <w:t xml:space="preserve"> </w:t>
            </w:r>
            <w:r>
              <w:t>и  поведения</w:t>
            </w:r>
            <w:r>
              <w:rPr>
                <w:spacing w:val="-1"/>
              </w:rPr>
              <w:t xml:space="preserve"> </w:t>
            </w:r>
            <w:r>
              <w:t>сверстников.</w:t>
            </w:r>
          </w:p>
          <w:p w:rsidR="00506791" w:rsidRDefault="00506791" w:rsidP="00946C7A">
            <w:pPr>
              <w:pStyle w:val="TableParagraph"/>
              <w:ind w:left="0" w:firstLine="316"/>
              <w:jc w:val="both"/>
            </w:pPr>
            <w:r>
              <w:t>Организовывать</w:t>
            </w:r>
            <w:r>
              <w:rPr>
                <w:spacing w:val="24"/>
              </w:rPr>
              <w:t xml:space="preserve"> </w:t>
            </w:r>
            <w:r>
              <w:t>инсценировки</w:t>
            </w:r>
            <w:r>
              <w:rPr>
                <w:spacing w:val="23"/>
              </w:rPr>
              <w:t xml:space="preserve"> </w:t>
            </w:r>
            <w:r>
              <w:t>и</w:t>
            </w:r>
            <w:r>
              <w:rPr>
                <w:spacing w:val="23"/>
              </w:rPr>
              <w:t xml:space="preserve"> </w:t>
            </w:r>
            <w:r>
              <w:t>драматизацию</w:t>
            </w:r>
            <w:r>
              <w:rPr>
                <w:spacing w:val="25"/>
              </w:rPr>
              <w:t xml:space="preserve"> </w:t>
            </w:r>
            <w:r>
              <w:t>небольших</w:t>
            </w:r>
            <w:r>
              <w:rPr>
                <w:spacing w:val="24"/>
              </w:rPr>
              <w:t xml:space="preserve"> </w:t>
            </w:r>
            <w:r>
              <w:t>отрывков</w:t>
            </w:r>
            <w:r>
              <w:rPr>
                <w:spacing w:val="23"/>
              </w:rPr>
              <w:t xml:space="preserve"> </w:t>
            </w:r>
            <w:r>
              <w:t>из</w:t>
            </w:r>
            <w:r>
              <w:rPr>
                <w:spacing w:val="24"/>
              </w:rPr>
              <w:t xml:space="preserve"> </w:t>
            </w:r>
            <w:r>
              <w:t>татарских</w:t>
            </w:r>
            <w:r>
              <w:rPr>
                <w:spacing w:val="24"/>
              </w:rPr>
              <w:t xml:space="preserve"> </w:t>
            </w:r>
            <w:r>
              <w:t>сказок.</w:t>
            </w:r>
            <w:r>
              <w:rPr>
                <w:spacing w:val="24"/>
              </w:rPr>
              <w:t xml:space="preserve"> </w:t>
            </w:r>
            <w:r>
              <w:t>Помочь</w:t>
            </w:r>
            <w:r>
              <w:rPr>
                <w:spacing w:val="23"/>
              </w:rPr>
              <w:t xml:space="preserve"> </w:t>
            </w:r>
            <w:r>
              <w:t>запомнить</w:t>
            </w:r>
            <w:r>
              <w:rPr>
                <w:spacing w:val="24"/>
              </w:rPr>
              <w:t xml:space="preserve"> </w:t>
            </w:r>
            <w:r>
              <w:t>наиболее</w:t>
            </w:r>
            <w:r>
              <w:rPr>
                <w:spacing w:val="24"/>
              </w:rPr>
              <w:t xml:space="preserve"> </w:t>
            </w:r>
            <w:r>
              <w:t>интересные,</w:t>
            </w:r>
            <w:r>
              <w:rPr>
                <w:spacing w:val="24"/>
              </w:rPr>
              <w:t xml:space="preserve"> </w:t>
            </w:r>
            <w:r>
              <w:t>выразительные</w:t>
            </w:r>
            <w:r>
              <w:rPr>
                <w:spacing w:val="-52"/>
              </w:rPr>
              <w:t xml:space="preserve"> </w:t>
            </w:r>
            <w:r>
              <w:t>отрывки</w:t>
            </w:r>
            <w:r>
              <w:rPr>
                <w:spacing w:val="-1"/>
              </w:rPr>
              <w:t xml:space="preserve"> </w:t>
            </w:r>
            <w:r>
              <w:t>из</w:t>
            </w:r>
            <w:r>
              <w:rPr>
                <w:spacing w:val="-2"/>
              </w:rPr>
              <w:t xml:space="preserve"> </w:t>
            </w:r>
            <w:r>
              <w:t>прочитанных</w:t>
            </w:r>
            <w:r>
              <w:rPr>
                <w:spacing w:val="-5"/>
              </w:rPr>
              <w:t xml:space="preserve"> </w:t>
            </w:r>
            <w:r>
              <w:t>произведений,</w:t>
            </w:r>
            <w:r>
              <w:rPr>
                <w:spacing w:val="-1"/>
              </w:rPr>
              <w:t xml:space="preserve"> </w:t>
            </w:r>
            <w:r>
              <w:t>предоставляя</w:t>
            </w:r>
            <w:r>
              <w:rPr>
                <w:spacing w:val="-2"/>
              </w:rPr>
              <w:t xml:space="preserve"> </w:t>
            </w:r>
            <w:r>
              <w:t>детям</w:t>
            </w:r>
            <w:r>
              <w:rPr>
                <w:spacing w:val="-1"/>
              </w:rPr>
              <w:t xml:space="preserve"> </w:t>
            </w:r>
            <w:r>
              <w:t>возможность договаривать</w:t>
            </w:r>
            <w:r>
              <w:rPr>
                <w:spacing w:val="-1"/>
              </w:rPr>
              <w:t xml:space="preserve"> </w:t>
            </w:r>
            <w:r>
              <w:t>слова и</w:t>
            </w:r>
            <w:r>
              <w:rPr>
                <w:spacing w:val="-1"/>
              </w:rPr>
              <w:t xml:space="preserve"> </w:t>
            </w:r>
            <w:r>
              <w:t>несложные</w:t>
            </w:r>
            <w:r>
              <w:rPr>
                <w:spacing w:val="-3"/>
              </w:rPr>
              <w:t xml:space="preserve"> </w:t>
            </w:r>
            <w:r>
              <w:t>для</w:t>
            </w:r>
            <w:r>
              <w:rPr>
                <w:spacing w:val="-1"/>
              </w:rPr>
              <w:t xml:space="preserve"> </w:t>
            </w:r>
            <w:r>
              <w:t>воспроизведения</w:t>
            </w:r>
            <w:r>
              <w:rPr>
                <w:spacing w:val="-2"/>
              </w:rPr>
              <w:t xml:space="preserve"> </w:t>
            </w:r>
            <w:r>
              <w:t>фразы.</w:t>
            </w:r>
          </w:p>
          <w:p w:rsidR="00506791" w:rsidRDefault="00506791" w:rsidP="00946C7A">
            <w:pPr>
              <w:pStyle w:val="TableParagraph"/>
              <w:ind w:left="0" w:firstLine="316"/>
              <w:jc w:val="both"/>
            </w:pPr>
            <w:r>
              <w:t>Поощрять</w:t>
            </w:r>
            <w:r>
              <w:rPr>
                <w:spacing w:val="41"/>
              </w:rPr>
              <w:t xml:space="preserve"> </w:t>
            </w:r>
            <w:r>
              <w:t>чтение</w:t>
            </w:r>
            <w:r>
              <w:rPr>
                <w:spacing w:val="42"/>
              </w:rPr>
              <w:t xml:space="preserve"> </w:t>
            </w:r>
            <w:r>
              <w:t>наизусть</w:t>
            </w:r>
            <w:r>
              <w:rPr>
                <w:spacing w:val="42"/>
              </w:rPr>
              <w:t xml:space="preserve"> </w:t>
            </w:r>
            <w:r>
              <w:t>небольших</w:t>
            </w:r>
            <w:r>
              <w:rPr>
                <w:spacing w:val="41"/>
              </w:rPr>
              <w:t xml:space="preserve"> </w:t>
            </w:r>
            <w:r>
              <w:t>стихотворений</w:t>
            </w:r>
            <w:r>
              <w:rPr>
                <w:spacing w:val="41"/>
              </w:rPr>
              <w:t xml:space="preserve"> </w:t>
            </w:r>
            <w:r>
              <w:t>современных</w:t>
            </w:r>
            <w:r>
              <w:rPr>
                <w:spacing w:val="42"/>
              </w:rPr>
              <w:t xml:space="preserve"> </w:t>
            </w:r>
            <w:r>
              <w:t>татарских</w:t>
            </w:r>
            <w:r>
              <w:rPr>
                <w:spacing w:val="41"/>
              </w:rPr>
              <w:t xml:space="preserve"> </w:t>
            </w:r>
            <w:r>
              <w:t>поэтов,</w:t>
            </w:r>
            <w:r>
              <w:rPr>
                <w:spacing w:val="42"/>
              </w:rPr>
              <w:t xml:space="preserve"> </w:t>
            </w:r>
            <w:r>
              <w:t>малых</w:t>
            </w:r>
            <w:r>
              <w:rPr>
                <w:spacing w:val="42"/>
              </w:rPr>
              <w:t xml:space="preserve"> </w:t>
            </w:r>
            <w:r>
              <w:t>форм</w:t>
            </w:r>
            <w:r>
              <w:rPr>
                <w:spacing w:val="41"/>
              </w:rPr>
              <w:t xml:space="preserve"> </w:t>
            </w:r>
            <w:r>
              <w:t>татарского</w:t>
            </w:r>
            <w:r>
              <w:rPr>
                <w:spacing w:val="42"/>
              </w:rPr>
              <w:t xml:space="preserve"> </w:t>
            </w:r>
            <w:r>
              <w:t>фольклора.</w:t>
            </w:r>
            <w:r>
              <w:rPr>
                <w:spacing w:val="40"/>
              </w:rPr>
              <w:t xml:space="preserve"> </w:t>
            </w:r>
            <w:r>
              <w:t>Развивать</w:t>
            </w:r>
            <w:r>
              <w:rPr>
                <w:spacing w:val="42"/>
              </w:rPr>
              <w:t xml:space="preserve"> </w:t>
            </w:r>
            <w:r>
              <w:t>способность</w:t>
            </w:r>
            <w:r>
              <w:rPr>
                <w:spacing w:val="-52"/>
              </w:rPr>
              <w:t xml:space="preserve"> </w:t>
            </w:r>
            <w:r>
              <w:t>заучивать,</w:t>
            </w:r>
            <w:r>
              <w:rPr>
                <w:spacing w:val="-1"/>
              </w:rPr>
              <w:t xml:space="preserve"> </w:t>
            </w:r>
            <w:r>
              <w:t>запоминать стихи.</w:t>
            </w:r>
          </w:p>
          <w:p w:rsidR="00506791" w:rsidRDefault="00506791" w:rsidP="00946C7A">
            <w:pPr>
              <w:pStyle w:val="TableParagraph"/>
              <w:ind w:left="0" w:firstLine="316"/>
              <w:jc w:val="both"/>
            </w:pPr>
            <w:r>
              <w:t>Давать</w:t>
            </w:r>
            <w:r>
              <w:rPr>
                <w:spacing w:val="52"/>
              </w:rPr>
              <w:t xml:space="preserve"> </w:t>
            </w:r>
            <w:r>
              <w:t>детям</w:t>
            </w:r>
            <w:r>
              <w:rPr>
                <w:spacing w:val="53"/>
              </w:rPr>
              <w:t xml:space="preserve"> </w:t>
            </w:r>
            <w:r>
              <w:t>возможность</w:t>
            </w:r>
            <w:r>
              <w:rPr>
                <w:spacing w:val="54"/>
              </w:rPr>
              <w:t xml:space="preserve"> </w:t>
            </w:r>
            <w:r>
              <w:t>самостоятельно</w:t>
            </w:r>
            <w:r>
              <w:rPr>
                <w:spacing w:val="53"/>
              </w:rPr>
              <w:t xml:space="preserve"> </w:t>
            </w:r>
            <w:r>
              <w:t>повторно</w:t>
            </w:r>
            <w:r>
              <w:rPr>
                <w:spacing w:val="54"/>
              </w:rPr>
              <w:t xml:space="preserve"> </w:t>
            </w:r>
            <w:r>
              <w:t>рассматривать</w:t>
            </w:r>
            <w:r>
              <w:rPr>
                <w:spacing w:val="51"/>
              </w:rPr>
              <w:t xml:space="preserve"> </w:t>
            </w:r>
            <w:r>
              <w:t>иллюстрации</w:t>
            </w:r>
            <w:r>
              <w:rPr>
                <w:spacing w:val="53"/>
              </w:rPr>
              <w:t xml:space="preserve"> </w:t>
            </w:r>
            <w:r>
              <w:t>в</w:t>
            </w:r>
            <w:r>
              <w:rPr>
                <w:spacing w:val="50"/>
              </w:rPr>
              <w:t xml:space="preserve"> </w:t>
            </w:r>
            <w:r>
              <w:t>книге.</w:t>
            </w:r>
            <w:r>
              <w:rPr>
                <w:spacing w:val="50"/>
              </w:rPr>
              <w:t xml:space="preserve"> </w:t>
            </w:r>
            <w:r>
              <w:t>Обогащать</w:t>
            </w:r>
            <w:r>
              <w:rPr>
                <w:spacing w:val="52"/>
              </w:rPr>
              <w:t xml:space="preserve"> </w:t>
            </w:r>
            <w:r>
              <w:t>литературными</w:t>
            </w:r>
            <w:r>
              <w:rPr>
                <w:spacing w:val="53"/>
              </w:rPr>
              <w:t xml:space="preserve"> </w:t>
            </w:r>
            <w:r>
              <w:t>образами</w:t>
            </w:r>
            <w:r>
              <w:rPr>
                <w:spacing w:val="50"/>
              </w:rPr>
              <w:t xml:space="preserve"> </w:t>
            </w:r>
            <w:r>
              <w:t>игровую,</w:t>
            </w:r>
            <w:r>
              <w:rPr>
                <w:spacing w:val="-52"/>
              </w:rPr>
              <w:t xml:space="preserve"> </w:t>
            </w:r>
            <w:r>
              <w:t>изобразительную</w:t>
            </w:r>
            <w:r>
              <w:rPr>
                <w:spacing w:val="-1"/>
              </w:rPr>
              <w:t xml:space="preserve"> </w:t>
            </w:r>
            <w:r>
              <w:t>деятельность, конструирование и др.</w:t>
            </w:r>
          </w:p>
          <w:p w:rsidR="00506791" w:rsidRDefault="00506791" w:rsidP="00946C7A">
            <w:pPr>
              <w:pStyle w:val="TableParagraph"/>
              <w:ind w:left="0" w:firstLine="316"/>
              <w:jc w:val="both"/>
            </w:pPr>
            <w:r>
              <w:t>Помочь</w:t>
            </w:r>
            <w:r>
              <w:rPr>
                <w:spacing w:val="31"/>
              </w:rPr>
              <w:t xml:space="preserve"> </w:t>
            </w:r>
            <w:r>
              <w:t>родителям</w:t>
            </w:r>
            <w:r>
              <w:rPr>
                <w:spacing w:val="30"/>
              </w:rPr>
              <w:t xml:space="preserve"> </w:t>
            </w:r>
            <w:r>
              <w:t>в</w:t>
            </w:r>
            <w:r>
              <w:rPr>
                <w:spacing w:val="30"/>
              </w:rPr>
              <w:t xml:space="preserve"> </w:t>
            </w:r>
            <w:r>
              <w:t>организации</w:t>
            </w:r>
            <w:r>
              <w:rPr>
                <w:spacing w:val="30"/>
              </w:rPr>
              <w:t xml:space="preserve"> </w:t>
            </w:r>
            <w:r>
              <w:t>системы</w:t>
            </w:r>
            <w:r>
              <w:rPr>
                <w:spacing w:val="29"/>
              </w:rPr>
              <w:t xml:space="preserve"> </w:t>
            </w:r>
            <w:r>
              <w:t>чтения</w:t>
            </w:r>
            <w:r>
              <w:rPr>
                <w:spacing w:val="30"/>
              </w:rPr>
              <w:t xml:space="preserve"> </w:t>
            </w:r>
            <w:r>
              <w:t>ребенку</w:t>
            </w:r>
            <w:r>
              <w:rPr>
                <w:spacing w:val="28"/>
              </w:rPr>
              <w:t xml:space="preserve"> </w:t>
            </w:r>
            <w:r>
              <w:t>дома,</w:t>
            </w:r>
            <w:r>
              <w:rPr>
                <w:spacing w:val="29"/>
              </w:rPr>
              <w:t xml:space="preserve"> </w:t>
            </w:r>
            <w:r>
              <w:t>в</w:t>
            </w:r>
            <w:r>
              <w:rPr>
                <w:spacing w:val="30"/>
              </w:rPr>
              <w:t xml:space="preserve"> </w:t>
            </w:r>
            <w:r>
              <w:t>первоначальном</w:t>
            </w:r>
            <w:r>
              <w:rPr>
                <w:spacing w:val="28"/>
              </w:rPr>
              <w:t xml:space="preserve"> </w:t>
            </w:r>
            <w:r>
              <w:t>ознакомлении</w:t>
            </w:r>
            <w:r>
              <w:rPr>
                <w:spacing w:val="30"/>
              </w:rPr>
              <w:t xml:space="preserve"> </w:t>
            </w:r>
            <w:r>
              <w:t>с</w:t>
            </w:r>
            <w:r>
              <w:rPr>
                <w:spacing w:val="31"/>
              </w:rPr>
              <w:t xml:space="preserve"> </w:t>
            </w:r>
            <w:r>
              <w:t>постановками</w:t>
            </w:r>
            <w:r>
              <w:rPr>
                <w:spacing w:val="30"/>
              </w:rPr>
              <w:t xml:space="preserve"> </w:t>
            </w:r>
            <w:r>
              <w:t>для</w:t>
            </w:r>
            <w:r>
              <w:rPr>
                <w:spacing w:val="30"/>
              </w:rPr>
              <w:t xml:space="preserve"> </w:t>
            </w:r>
            <w:r>
              <w:t>детей</w:t>
            </w:r>
            <w:r>
              <w:rPr>
                <w:spacing w:val="28"/>
              </w:rPr>
              <w:t xml:space="preserve"> </w:t>
            </w:r>
            <w:r>
              <w:t>в</w:t>
            </w:r>
            <w:r>
              <w:rPr>
                <w:spacing w:val="30"/>
              </w:rPr>
              <w:t xml:space="preserve"> </w:t>
            </w:r>
            <w:r>
              <w:t>Казанском</w:t>
            </w:r>
            <w:r>
              <w:rPr>
                <w:spacing w:val="-52"/>
              </w:rPr>
              <w:t xml:space="preserve"> </w:t>
            </w:r>
            <w:r>
              <w:t>государственном</w:t>
            </w:r>
            <w:r>
              <w:rPr>
                <w:spacing w:val="-4"/>
              </w:rPr>
              <w:t xml:space="preserve"> </w:t>
            </w:r>
            <w:r>
              <w:t>Татарском театре</w:t>
            </w:r>
            <w:r>
              <w:rPr>
                <w:spacing w:val="-3"/>
              </w:rPr>
              <w:t xml:space="preserve"> </w:t>
            </w:r>
            <w:r>
              <w:t>юного</w:t>
            </w:r>
            <w:r>
              <w:rPr>
                <w:spacing w:val="-3"/>
              </w:rPr>
              <w:t xml:space="preserve"> </w:t>
            </w:r>
            <w:r>
              <w:t>зрителя</w:t>
            </w:r>
            <w:r>
              <w:rPr>
                <w:spacing w:val="-3"/>
              </w:rPr>
              <w:t xml:space="preserve"> </w:t>
            </w:r>
            <w:r>
              <w:t>им. Г. Кариева.</w:t>
            </w:r>
          </w:p>
        </w:tc>
      </w:tr>
      <w:tr w:rsidR="00506791" w:rsidRPr="006C1500" w:rsidTr="00946C7A">
        <w:trPr>
          <w:trHeight w:val="1650"/>
        </w:trPr>
        <w:tc>
          <w:tcPr>
            <w:tcW w:w="1020" w:type="dxa"/>
          </w:tcPr>
          <w:p w:rsidR="00506791" w:rsidRDefault="00506791" w:rsidP="00946C7A">
            <w:pPr>
              <w:pStyle w:val="TableParagraph"/>
              <w:ind w:left="0"/>
              <w:jc w:val="both"/>
            </w:pPr>
            <w:r>
              <w:lastRenderedPageBreak/>
              <w:t>5-6</w:t>
            </w:r>
            <w:r>
              <w:rPr>
                <w:spacing w:val="-1"/>
              </w:rPr>
              <w:t xml:space="preserve"> </w:t>
            </w:r>
            <w:r>
              <w:t>лет</w:t>
            </w:r>
          </w:p>
        </w:tc>
        <w:tc>
          <w:tcPr>
            <w:tcW w:w="8490" w:type="dxa"/>
          </w:tcPr>
          <w:p w:rsidR="00506791" w:rsidRPr="00446BAC" w:rsidRDefault="00506791" w:rsidP="00946C7A">
            <w:pPr>
              <w:pStyle w:val="TableParagraph"/>
              <w:ind w:left="0" w:firstLine="316"/>
            </w:pPr>
            <w:r w:rsidRPr="00446BAC">
              <w:t>В области «Речевое развитие» основными задачами образовательной деятельности является создание условий для формирования основы речевой и</w:t>
            </w:r>
            <w:r w:rsidRPr="00446BAC">
              <w:rPr>
                <w:spacing w:val="1"/>
              </w:rPr>
              <w:t xml:space="preserve"> </w:t>
            </w:r>
            <w:r w:rsidRPr="00446BAC">
              <w:t>языковой</w:t>
            </w:r>
            <w:r w:rsidRPr="00446BAC">
              <w:rPr>
                <w:spacing w:val="-1"/>
              </w:rPr>
              <w:t xml:space="preserve"> </w:t>
            </w:r>
            <w:r w:rsidRPr="00446BAC">
              <w:t>культуры, совершенствования</w:t>
            </w:r>
            <w:r w:rsidRPr="00446BAC">
              <w:rPr>
                <w:spacing w:val="-2"/>
              </w:rPr>
              <w:t xml:space="preserve"> </w:t>
            </w:r>
            <w:r w:rsidRPr="00446BAC">
              <w:t>разных сторон</w:t>
            </w:r>
            <w:r w:rsidRPr="00446BAC">
              <w:rPr>
                <w:spacing w:val="-1"/>
              </w:rPr>
              <w:t xml:space="preserve"> </w:t>
            </w:r>
            <w:r w:rsidRPr="00446BAC">
              <w:t>речи ребенка,</w:t>
            </w:r>
            <w:r w:rsidRPr="00446BAC">
              <w:rPr>
                <w:spacing w:val="-1"/>
              </w:rPr>
              <w:t xml:space="preserve"> </w:t>
            </w:r>
            <w:r w:rsidRPr="00446BAC">
              <w:t>приобщения</w:t>
            </w:r>
            <w:r w:rsidRPr="00446BAC">
              <w:rPr>
                <w:spacing w:val="-1"/>
              </w:rPr>
              <w:t xml:space="preserve"> </w:t>
            </w:r>
            <w:r w:rsidRPr="00446BAC">
              <w:t>его</w:t>
            </w:r>
            <w:r w:rsidRPr="00446BAC">
              <w:rPr>
                <w:spacing w:val="-4"/>
              </w:rPr>
              <w:t xml:space="preserve"> </w:t>
            </w:r>
            <w:r w:rsidRPr="00446BAC">
              <w:t>к культуре</w:t>
            </w:r>
            <w:r w:rsidRPr="00446BAC">
              <w:rPr>
                <w:spacing w:val="-1"/>
              </w:rPr>
              <w:t xml:space="preserve"> </w:t>
            </w:r>
            <w:r w:rsidRPr="00446BAC">
              <w:t>чтения</w:t>
            </w:r>
            <w:r w:rsidRPr="00446BAC">
              <w:rPr>
                <w:spacing w:val="-1"/>
              </w:rPr>
              <w:t xml:space="preserve"> </w:t>
            </w:r>
            <w:r w:rsidRPr="00446BAC">
              <w:t>художественной литературы.</w:t>
            </w:r>
          </w:p>
          <w:p w:rsidR="00506791" w:rsidRPr="00446BAC" w:rsidRDefault="00506791" w:rsidP="00946C7A">
            <w:pPr>
              <w:pStyle w:val="TableParagraph"/>
              <w:ind w:left="0"/>
              <w:rPr>
                <w:b/>
                <w:i/>
              </w:rPr>
            </w:pPr>
            <w:r w:rsidRPr="00446BAC">
              <w:rPr>
                <w:b/>
                <w:i/>
              </w:rPr>
              <w:t>В</w:t>
            </w:r>
            <w:r w:rsidRPr="00446BAC">
              <w:rPr>
                <w:b/>
                <w:i/>
                <w:spacing w:val="-1"/>
              </w:rPr>
              <w:t xml:space="preserve"> </w:t>
            </w:r>
            <w:r w:rsidRPr="00446BAC">
              <w:rPr>
                <w:b/>
                <w:i/>
              </w:rPr>
              <w:t>сфере</w:t>
            </w:r>
            <w:r w:rsidRPr="00446BAC">
              <w:rPr>
                <w:b/>
                <w:i/>
                <w:spacing w:val="-2"/>
              </w:rPr>
              <w:t xml:space="preserve"> </w:t>
            </w:r>
            <w:r w:rsidRPr="00446BAC">
              <w:rPr>
                <w:b/>
                <w:i/>
              </w:rPr>
              <w:t>совершенствования</w:t>
            </w:r>
            <w:r w:rsidRPr="00446BAC">
              <w:rPr>
                <w:b/>
                <w:i/>
                <w:spacing w:val="-2"/>
              </w:rPr>
              <w:t xml:space="preserve"> </w:t>
            </w:r>
            <w:r w:rsidRPr="00446BAC">
              <w:rPr>
                <w:b/>
                <w:i/>
              </w:rPr>
              <w:t>разных</w:t>
            </w:r>
            <w:r w:rsidRPr="00446BAC">
              <w:rPr>
                <w:b/>
                <w:i/>
                <w:spacing w:val="-2"/>
              </w:rPr>
              <w:t xml:space="preserve"> </w:t>
            </w:r>
            <w:r w:rsidRPr="00446BAC">
              <w:rPr>
                <w:b/>
                <w:i/>
              </w:rPr>
              <w:t>сторон речи</w:t>
            </w:r>
            <w:r w:rsidRPr="00446BAC">
              <w:rPr>
                <w:b/>
                <w:i/>
                <w:spacing w:val="-4"/>
              </w:rPr>
              <w:t xml:space="preserve"> </w:t>
            </w:r>
            <w:r w:rsidRPr="00446BAC">
              <w:rPr>
                <w:b/>
                <w:i/>
              </w:rPr>
              <w:t>ребенка</w:t>
            </w:r>
          </w:p>
          <w:p w:rsidR="00506791" w:rsidRPr="00446BAC" w:rsidRDefault="00506791" w:rsidP="00946C7A">
            <w:pPr>
              <w:pStyle w:val="TableParagraph"/>
              <w:ind w:left="0" w:firstLine="316"/>
            </w:pPr>
            <w:r w:rsidRPr="00446BAC">
              <w:t>Обеспечить полное овладение русскоязычными детьми лексическим объемом, предусмотренным УМК «Татарча сөйләшәбез», не менее 142 слов,</w:t>
            </w:r>
            <w:r w:rsidRPr="00446BAC">
              <w:rPr>
                <w:spacing w:val="1"/>
              </w:rPr>
              <w:t xml:space="preserve"> </w:t>
            </w:r>
            <w:r w:rsidRPr="00446BAC">
              <w:t>обогащать</w:t>
            </w:r>
            <w:r w:rsidRPr="00446BAC">
              <w:rPr>
                <w:spacing w:val="-1"/>
              </w:rPr>
              <w:t xml:space="preserve"> </w:t>
            </w:r>
            <w:r w:rsidRPr="00446BAC">
              <w:t>речь смысловым содержанием.</w:t>
            </w:r>
          </w:p>
          <w:p w:rsidR="00506791" w:rsidRPr="00446BAC" w:rsidRDefault="00506791" w:rsidP="00946C7A">
            <w:pPr>
              <w:pStyle w:val="TableParagraph"/>
              <w:ind w:left="0"/>
            </w:pPr>
            <w:r w:rsidRPr="00446BAC">
              <w:t>Развивать</w:t>
            </w:r>
            <w:r w:rsidRPr="00446BAC">
              <w:rPr>
                <w:spacing w:val="42"/>
              </w:rPr>
              <w:t xml:space="preserve"> </w:t>
            </w:r>
            <w:r w:rsidRPr="00446BAC">
              <w:t>интерес</w:t>
            </w:r>
            <w:r w:rsidRPr="00446BAC">
              <w:rPr>
                <w:spacing w:val="41"/>
              </w:rPr>
              <w:t xml:space="preserve"> </w:t>
            </w:r>
            <w:r w:rsidRPr="00446BAC">
              <w:t>русскоязычных</w:t>
            </w:r>
            <w:r w:rsidRPr="00446BAC">
              <w:rPr>
                <w:spacing w:val="42"/>
              </w:rPr>
              <w:t xml:space="preserve"> </w:t>
            </w:r>
            <w:r w:rsidRPr="00446BAC">
              <w:t>детей</w:t>
            </w:r>
            <w:r w:rsidRPr="00446BAC">
              <w:rPr>
                <w:spacing w:val="40"/>
              </w:rPr>
              <w:t xml:space="preserve"> </w:t>
            </w:r>
            <w:r w:rsidRPr="00446BAC">
              <w:t>к</w:t>
            </w:r>
            <w:r w:rsidRPr="00446BAC">
              <w:rPr>
                <w:spacing w:val="43"/>
              </w:rPr>
              <w:t xml:space="preserve"> </w:t>
            </w:r>
            <w:r w:rsidRPr="00446BAC">
              <w:t>татарскому</w:t>
            </w:r>
            <w:r w:rsidRPr="00446BAC">
              <w:rPr>
                <w:spacing w:val="40"/>
              </w:rPr>
              <w:t xml:space="preserve"> </w:t>
            </w:r>
            <w:r w:rsidRPr="00446BAC">
              <w:t>языку.</w:t>
            </w:r>
            <w:r w:rsidRPr="00446BAC">
              <w:rPr>
                <w:spacing w:val="42"/>
              </w:rPr>
              <w:t xml:space="preserve"> </w:t>
            </w:r>
            <w:r w:rsidRPr="00446BAC">
              <w:t>В</w:t>
            </w:r>
            <w:r w:rsidRPr="00446BAC">
              <w:rPr>
                <w:spacing w:val="42"/>
              </w:rPr>
              <w:t xml:space="preserve"> </w:t>
            </w:r>
            <w:r w:rsidRPr="00446BAC">
              <w:t>процессе</w:t>
            </w:r>
            <w:r w:rsidRPr="00446BAC">
              <w:rPr>
                <w:spacing w:val="40"/>
              </w:rPr>
              <w:t xml:space="preserve"> </w:t>
            </w:r>
            <w:r w:rsidRPr="00446BAC">
              <w:t>целенаправленного</w:t>
            </w:r>
            <w:r w:rsidRPr="00446BAC">
              <w:rPr>
                <w:spacing w:val="43"/>
              </w:rPr>
              <w:t xml:space="preserve"> </w:t>
            </w:r>
            <w:r w:rsidRPr="00446BAC">
              <w:t>обучения</w:t>
            </w:r>
            <w:r w:rsidRPr="00446BAC">
              <w:rPr>
                <w:spacing w:val="42"/>
              </w:rPr>
              <w:t xml:space="preserve"> </w:t>
            </w:r>
            <w:r w:rsidRPr="00446BAC">
              <w:t>использовать</w:t>
            </w:r>
            <w:r w:rsidRPr="00446BAC">
              <w:rPr>
                <w:spacing w:val="41"/>
              </w:rPr>
              <w:t xml:space="preserve"> </w:t>
            </w:r>
            <w:r w:rsidRPr="00446BAC">
              <w:t>технологию</w:t>
            </w:r>
            <w:r w:rsidRPr="00446BAC">
              <w:rPr>
                <w:spacing w:val="41"/>
              </w:rPr>
              <w:t xml:space="preserve"> </w:t>
            </w:r>
            <w:r w:rsidRPr="00446BAC">
              <w:t>проектирования</w:t>
            </w:r>
          </w:p>
          <w:p w:rsidR="00506791" w:rsidRPr="00446BAC" w:rsidRDefault="00506791" w:rsidP="00946C7A">
            <w:pPr>
              <w:pStyle w:val="TableParagraph"/>
              <w:ind w:left="0"/>
            </w:pPr>
            <w:r w:rsidRPr="00446BAC">
              <w:t>«Учимся,</w:t>
            </w:r>
            <w:r w:rsidRPr="00446BAC">
              <w:rPr>
                <w:spacing w:val="1"/>
              </w:rPr>
              <w:t xml:space="preserve"> </w:t>
            </w:r>
            <w:r w:rsidRPr="00446BAC">
              <w:t>играя»,</w:t>
            </w:r>
            <w:r w:rsidRPr="00446BAC">
              <w:rPr>
                <w:spacing w:val="1"/>
              </w:rPr>
              <w:t xml:space="preserve"> </w:t>
            </w:r>
            <w:r w:rsidRPr="00446BAC">
              <w:t>технологию</w:t>
            </w:r>
            <w:r w:rsidRPr="00446BAC">
              <w:rPr>
                <w:spacing w:val="1"/>
              </w:rPr>
              <w:t xml:space="preserve"> </w:t>
            </w:r>
            <w:r w:rsidRPr="00446BAC">
              <w:t>моделирования,</w:t>
            </w:r>
            <w:r w:rsidRPr="00446BAC">
              <w:rPr>
                <w:spacing w:val="1"/>
              </w:rPr>
              <w:t xml:space="preserve"> </w:t>
            </w:r>
            <w:r w:rsidRPr="00446BAC">
              <w:t>игровые</w:t>
            </w:r>
            <w:r w:rsidRPr="00446BAC">
              <w:rPr>
                <w:spacing w:val="1"/>
              </w:rPr>
              <w:t xml:space="preserve"> </w:t>
            </w:r>
            <w:r w:rsidRPr="00446BAC">
              <w:t>и</w:t>
            </w:r>
            <w:r w:rsidRPr="00446BAC">
              <w:rPr>
                <w:spacing w:val="1"/>
              </w:rPr>
              <w:t xml:space="preserve"> </w:t>
            </w:r>
            <w:r w:rsidRPr="00446BAC">
              <w:t>информационно-коммуникационные</w:t>
            </w:r>
            <w:r w:rsidRPr="00446BAC">
              <w:rPr>
                <w:spacing w:val="1"/>
              </w:rPr>
              <w:t xml:space="preserve"> </w:t>
            </w:r>
            <w:r w:rsidRPr="00446BAC">
              <w:t>технологии,</w:t>
            </w:r>
            <w:r w:rsidRPr="00446BAC">
              <w:rPr>
                <w:spacing w:val="1"/>
              </w:rPr>
              <w:t xml:space="preserve"> </w:t>
            </w:r>
            <w:r w:rsidRPr="00446BAC">
              <w:t>аудио-видео</w:t>
            </w:r>
            <w:r w:rsidRPr="00446BAC">
              <w:rPr>
                <w:spacing w:val="1"/>
              </w:rPr>
              <w:t xml:space="preserve"> </w:t>
            </w:r>
            <w:r w:rsidRPr="00446BAC">
              <w:t>материалы,</w:t>
            </w:r>
            <w:r w:rsidRPr="00446BAC">
              <w:rPr>
                <w:spacing w:val="1"/>
              </w:rPr>
              <w:t xml:space="preserve"> </w:t>
            </w:r>
            <w:r w:rsidRPr="00446BAC">
              <w:t>анимационные</w:t>
            </w:r>
            <w:r w:rsidRPr="00446BAC">
              <w:rPr>
                <w:spacing w:val="1"/>
              </w:rPr>
              <w:t xml:space="preserve"> </w:t>
            </w:r>
            <w:r w:rsidRPr="00446BAC">
              <w:t>сюжеты,</w:t>
            </w:r>
            <w:r w:rsidRPr="00446BAC">
              <w:rPr>
                <w:spacing w:val="1"/>
              </w:rPr>
              <w:t xml:space="preserve"> </w:t>
            </w:r>
            <w:r w:rsidRPr="00446BAC">
              <w:t>мультфильмы,</w:t>
            </w:r>
            <w:r w:rsidRPr="00446BAC">
              <w:rPr>
                <w:spacing w:val="1"/>
              </w:rPr>
              <w:t xml:space="preserve"> </w:t>
            </w:r>
            <w:r w:rsidRPr="00446BAC">
              <w:t>дидактический</w:t>
            </w:r>
            <w:r w:rsidRPr="00446BAC">
              <w:rPr>
                <w:spacing w:val="1"/>
              </w:rPr>
              <w:t xml:space="preserve"> </w:t>
            </w:r>
            <w:r w:rsidRPr="00446BAC">
              <w:t>и</w:t>
            </w:r>
            <w:r w:rsidRPr="00446BAC">
              <w:rPr>
                <w:spacing w:val="1"/>
              </w:rPr>
              <w:t xml:space="preserve"> </w:t>
            </w:r>
            <w:r w:rsidRPr="00446BAC">
              <w:t>раздаточный</w:t>
            </w:r>
            <w:r w:rsidRPr="00446BAC">
              <w:rPr>
                <w:spacing w:val="1"/>
              </w:rPr>
              <w:t xml:space="preserve"> </w:t>
            </w:r>
            <w:r w:rsidRPr="00446BAC">
              <w:t>материал.</w:t>
            </w:r>
            <w:r w:rsidRPr="00446BAC">
              <w:rPr>
                <w:spacing w:val="1"/>
              </w:rPr>
              <w:t xml:space="preserve"> </w:t>
            </w:r>
            <w:r w:rsidRPr="00446BAC">
              <w:t>Способствовать</w:t>
            </w:r>
            <w:r w:rsidRPr="00446BAC">
              <w:rPr>
                <w:spacing w:val="1"/>
              </w:rPr>
              <w:t xml:space="preserve"> </w:t>
            </w:r>
            <w:r w:rsidRPr="00446BAC">
              <w:t>восприятию</w:t>
            </w:r>
            <w:r w:rsidRPr="00446BAC">
              <w:rPr>
                <w:spacing w:val="1"/>
              </w:rPr>
              <w:t xml:space="preserve"> </w:t>
            </w:r>
            <w:r w:rsidRPr="00446BAC">
              <w:t>новых</w:t>
            </w:r>
            <w:r w:rsidRPr="00446BAC">
              <w:rPr>
                <w:spacing w:val="1"/>
              </w:rPr>
              <w:t xml:space="preserve"> </w:t>
            </w:r>
            <w:r w:rsidRPr="00446BAC">
              <w:t>слов,</w:t>
            </w:r>
            <w:r w:rsidRPr="00446BAC">
              <w:rPr>
                <w:spacing w:val="1"/>
              </w:rPr>
              <w:t xml:space="preserve"> </w:t>
            </w:r>
            <w:r w:rsidRPr="00446BAC">
              <w:t>правильному</w:t>
            </w:r>
            <w:r w:rsidRPr="00446BAC">
              <w:rPr>
                <w:spacing w:val="1"/>
              </w:rPr>
              <w:t xml:space="preserve"> </w:t>
            </w:r>
            <w:r w:rsidRPr="00446BAC">
              <w:t>их</w:t>
            </w:r>
            <w:r w:rsidRPr="00446BAC">
              <w:rPr>
                <w:spacing w:val="1"/>
              </w:rPr>
              <w:t xml:space="preserve"> </w:t>
            </w:r>
            <w:r w:rsidRPr="00446BAC">
              <w:t>звукопроизношению,</w:t>
            </w:r>
            <w:r w:rsidRPr="00446BAC">
              <w:rPr>
                <w:spacing w:val="1"/>
              </w:rPr>
              <w:t xml:space="preserve"> </w:t>
            </w:r>
            <w:r w:rsidRPr="00446BAC">
              <w:t>запоминанию,</w:t>
            </w:r>
            <w:r w:rsidRPr="00446BAC">
              <w:rPr>
                <w:spacing w:val="-1"/>
              </w:rPr>
              <w:t xml:space="preserve"> </w:t>
            </w:r>
            <w:r w:rsidRPr="00446BAC">
              <w:t>активизации в</w:t>
            </w:r>
            <w:r w:rsidRPr="00446BAC">
              <w:rPr>
                <w:spacing w:val="-2"/>
              </w:rPr>
              <w:t xml:space="preserve"> </w:t>
            </w:r>
            <w:r w:rsidRPr="00446BAC">
              <w:t>речевой продукции детей. Создавать ситуацию</w:t>
            </w:r>
            <w:r w:rsidRPr="00446BAC">
              <w:rPr>
                <w:spacing w:val="-2"/>
              </w:rPr>
              <w:t xml:space="preserve"> </w:t>
            </w:r>
            <w:r w:rsidRPr="00446BAC">
              <w:t>успеха.</w:t>
            </w:r>
          </w:p>
          <w:p w:rsidR="00506791" w:rsidRPr="00446BAC" w:rsidRDefault="00506791" w:rsidP="00946C7A">
            <w:pPr>
              <w:pStyle w:val="TableParagraph"/>
              <w:ind w:left="0" w:firstLine="316"/>
            </w:pPr>
            <w:r w:rsidRPr="00446BAC">
              <w:t>Развивать умение вести диалог, понимать обращенную речь и адекватно реагировать на обращение, употребляя реплики, соответствующие ситуации.</w:t>
            </w:r>
            <w:r w:rsidRPr="00446BAC">
              <w:rPr>
                <w:spacing w:val="1"/>
              </w:rPr>
              <w:t xml:space="preserve"> </w:t>
            </w:r>
            <w:r w:rsidRPr="00446BAC">
              <w:t xml:space="preserve">Развивать умение отвечать на вопросы </w:t>
            </w:r>
            <w:proofErr w:type="gramStart"/>
            <w:r w:rsidRPr="00446BAC">
              <w:t>двух-трехсловными</w:t>
            </w:r>
            <w:proofErr w:type="gramEnd"/>
            <w:r w:rsidRPr="00446BAC">
              <w:t xml:space="preserve"> предложениями как эквивалент целого высказывания, строить фразы из 2-4 слов на татарском</w:t>
            </w:r>
            <w:r w:rsidRPr="00446BAC">
              <w:rPr>
                <w:spacing w:val="1"/>
              </w:rPr>
              <w:t xml:space="preserve"> </w:t>
            </w:r>
            <w:r w:rsidRPr="00446BAC">
              <w:t xml:space="preserve">языке. Развивать ранние формы грамматического структурирования, формировать смысловое содержание в </w:t>
            </w:r>
            <w:r w:rsidRPr="00446BAC">
              <w:lastRenderedPageBreak/>
              <w:t>построении предложений детьми. Поощрять</w:t>
            </w:r>
            <w:r w:rsidRPr="00446BAC">
              <w:rPr>
                <w:spacing w:val="1"/>
              </w:rPr>
              <w:t xml:space="preserve"> </w:t>
            </w:r>
            <w:r w:rsidRPr="00446BAC">
              <w:t>участие</w:t>
            </w:r>
            <w:r w:rsidRPr="00446BAC">
              <w:rPr>
                <w:spacing w:val="-1"/>
              </w:rPr>
              <w:t xml:space="preserve"> </w:t>
            </w:r>
            <w:r w:rsidRPr="00446BAC">
              <w:t>детей в</w:t>
            </w:r>
            <w:r w:rsidRPr="00446BAC">
              <w:rPr>
                <w:spacing w:val="-2"/>
              </w:rPr>
              <w:t xml:space="preserve"> </w:t>
            </w:r>
            <w:r w:rsidRPr="00446BAC">
              <w:t>диалоге,</w:t>
            </w:r>
            <w:r w:rsidRPr="00446BAC">
              <w:rPr>
                <w:spacing w:val="-5"/>
              </w:rPr>
              <w:t xml:space="preserve"> </w:t>
            </w:r>
            <w:r w:rsidRPr="00446BAC">
              <w:t>стремление</w:t>
            </w:r>
            <w:r w:rsidRPr="00446BAC">
              <w:rPr>
                <w:spacing w:val="-2"/>
              </w:rPr>
              <w:t xml:space="preserve"> </w:t>
            </w:r>
            <w:r w:rsidRPr="00446BAC">
              <w:t>поддержать собеседника.</w:t>
            </w:r>
          </w:p>
          <w:p w:rsidR="00506791" w:rsidRPr="00446BAC" w:rsidRDefault="00506791" w:rsidP="00946C7A">
            <w:pPr>
              <w:pStyle w:val="TableParagraph"/>
              <w:ind w:left="0" w:firstLine="316"/>
            </w:pPr>
            <w:r w:rsidRPr="00446BAC">
              <w:t>Учить соотносить названия предметов с картинками в рабочей тетради, называть их действия, свойства. Поддерживать стремление самостоятельно</w:t>
            </w:r>
            <w:r w:rsidRPr="00446BAC">
              <w:rPr>
                <w:spacing w:val="1"/>
              </w:rPr>
              <w:t xml:space="preserve"> </w:t>
            </w:r>
            <w:r w:rsidRPr="00446BAC">
              <w:t>выполнять</w:t>
            </w:r>
            <w:r w:rsidRPr="00446BAC">
              <w:rPr>
                <w:spacing w:val="-1"/>
              </w:rPr>
              <w:t xml:space="preserve"> </w:t>
            </w:r>
            <w:r w:rsidRPr="00446BAC">
              <w:t>задания, отвечать на вопросы, задавать</w:t>
            </w:r>
            <w:r w:rsidRPr="00446BAC">
              <w:rPr>
                <w:spacing w:val="-3"/>
              </w:rPr>
              <w:t xml:space="preserve"> </w:t>
            </w:r>
            <w:r w:rsidRPr="00446BAC">
              <w:t>их.</w:t>
            </w:r>
          </w:p>
          <w:p w:rsidR="00506791" w:rsidRPr="00446BAC" w:rsidRDefault="00506791" w:rsidP="00946C7A">
            <w:pPr>
              <w:pStyle w:val="TableParagraph"/>
              <w:ind w:left="0" w:firstLine="316"/>
            </w:pPr>
            <w:r w:rsidRPr="00446BAC">
              <w:t>Создавать условия для формирования речевой и языковой культуры в повседневной жизни ребенка. Активизировать употребление новых слов в</w:t>
            </w:r>
            <w:r w:rsidRPr="00446BAC">
              <w:rPr>
                <w:spacing w:val="1"/>
              </w:rPr>
              <w:t xml:space="preserve"> </w:t>
            </w:r>
            <w:r w:rsidRPr="00446BAC">
              <w:t>различных фразовых конструкциях, организуя соответствующие игровые, проблемно-поисковые ситуации, ситуативный диалог. Предоставлять детям</w:t>
            </w:r>
            <w:r w:rsidRPr="00446BAC">
              <w:rPr>
                <w:spacing w:val="1"/>
              </w:rPr>
              <w:t xml:space="preserve"> </w:t>
            </w:r>
            <w:r w:rsidRPr="00446BAC">
              <w:t>возможность</w:t>
            </w:r>
            <w:r w:rsidRPr="00446BAC">
              <w:rPr>
                <w:spacing w:val="-1"/>
              </w:rPr>
              <w:t xml:space="preserve"> </w:t>
            </w:r>
            <w:r w:rsidRPr="00446BAC">
              <w:t>договаривать слова и несложные</w:t>
            </w:r>
            <w:r w:rsidRPr="00446BAC">
              <w:rPr>
                <w:spacing w:val="-4"/>
              </w:rPr>
              <w:t xml:space="preserve"> </w:t>
            </w:r>
            <w:r w:rsidRPr="00446BAC">
              <w:t>для</w:t>
            </w:r>
            <w:r w:rsidRPr="00446BAC">
              <w:rPr>
                <w:spacing w:val="-3"/>
              </w:rPr>
              <w:t xml:space="preserve"> </w:t>
            </w:r>
            <w:r w:rsidRPr="00446BAC">
              <w:t>воспроизведения</w:t>
            </w:r>
            <w:r w:rsidRPr="00446BAC">
              <w:rPr>
                <w:spacing w:val="-1"/>
              </w:rPr>
              <w:t xml:space="preserve"> </w:t>
            </w:r>
            <w:r w:rsidRPr="00446BAC">
              <w:t>фразы.</w:t>
            </w:r>
            <w:r w:rsidRPr="00446BAC">
              <w:rPr>
                <w:spacing w:val="-3"/>
              </w:rPr>
              <w:t xml:space="preserve"> </w:t>
            </w:r>
            <w:r w:rsidRPr="00446BAC">
              <w:t>Вызывать желание</w:t>
            </w:r>
            <w:r w:rsidRPr="00446BAC">
              <w:rPr>
                <w:spacing w:val="-3"/>
              </w:rPr>
              <w:t xml:space="preserve"> </w:t>
            </w:r>
            <w:r w:rsidRPr="00446BAC">
              <w:t>говорить на татарском языке.</w:t>
            </w:r>
          </w:p>
          <w:p w:rsidR="00506791" w:rsidRPr="00446BAC" w:rsidRDefault="00506791" w:rsidP="00946C7A">
            <w:pPr>
              <w:pStyle w:val="TableParagraph"/>
              <w:ind w:left="0"/>
            </w:pPr>
            <w:r w:rsidRPr="00446BAC">
              <w:t>Упражнять</w:t>
            </w:r>
            <w:r w:rsidRPr="00446BAC">
              <w:rPr>
                <w:spacing w:val="-5"/>
              </w:rPr>
              <w:t xml:space="preserve"> </w:t>
            </w:r>
            <w:r w:rsidRPr="00446BAC">
              <w:t>детей</w:t>
            </w:r>
            <w:r w:rsidRPr="00446BAC">
              <w:rPr>
                <w:spacing w:val="-1"/>
              </w:rPr>
              <w:t xml:space="preserve"> </w:t>
            </w:r>
            <w:r w:rsidRPr="00446BAC">
              <w:t>в</w:t>
            </w:r>
            <w:r w:rsidRPr="00446BAC">
              <w:rPr>
                <w:spacing w:val="-3"/>
              </w:rPr>
              <w:t xml:space="preserve"> </w:t>
            </w:r>
            <w:r w:rsidRPr="00446BAC">
              <w:t>переводе</w:t>
            </w:r>
            <w:r w:rsidRPr="00446BAC">
              <w:rPr>
                <w:spacing w:val="-1"/>
              </w:rPr>
              <w:t xml:space="preserve"> </w:t>
            </w:r>
            <w:r w:rsidRPr="00446BAC">
              <w:t>слов</w:t>
            </w:r>
            <w:r w:rsidRPr="00446BAC">
              <w:rPr>
                <w:spacing w:val="-2"/>
              </w:rPr>
              <w:t xml:space="preserve"> </w:t>
            </w:r>
            <w:r w:rsidRPr="00446BAC">
              <w:t>с</w:t>
            </w:r>
            <w:r w:rsidRPr="00446BAC">
              <w:rPr>
                <w:spacing w:val="-1"/>
              </w:rPr>
              <w:t xml:space="preserve"> </w:t>
            </w:r>
            <w:r w:rsidRPr="00446BAC">
              <w:t>русского</w:t>
            </w:r>
            <w:r w:rsidRPr="00446BAC">
              <w:rPr>
                <w:spacing w:val="-1"/>
              </w:rPr>
              <w:t xml:space="preserve"> </w:t>
            </w:r>
            <w:r w:rsidRPr="00446BAC">
              <w:t>языка</w:t>
            </w:r>
            <w:r w:rsidRPr="00446BAC">
              <w:rPr>
                <w:spacing w:val="51"/>
              </w:rPr>
              <w:t xml:space="preserve"> </w:t>
            </w:r>
            <w:r w:rsidRPr="00446BAC">
              <w:t>на</w:t>
            </w:r>
            <w:r w:rsidRPr="00446BAC">
              <w:rPr>
                <w:spacing w:val="-1"/>
              </w:rPr>
              <w:t xml:space="preserve"> </w:t>
            </w:r>
            <w:proofErr w:type="gramStart"/>
            <w:r w:rsidRPr="00446BAC">
              <w:t>татарский</w:t>
            </w:r>
            <w:proofErr w:type="gramEnd"/>
            <w:r w:rsidRPr="00446BAC">
              <w:t>,</w:t>
            </w:r>
            <w:r w:rsidRPr="00446BAC">
              <w:rPr>
                <w:spacing w:val="-2"/>
              </w:rPr>
              <w:t xml:space="preserve"> </w:t>
            </w:r>
            <w:r w:rsidRPr="00446BAC">
              <w:t>активизировать</w:t>
            </w:r>
            <w:r w:rsidRPr="00446BAC">
              <w:rPr>
                <w:spacing w:val="-1"/>
              </w:rPr>
              <w:t xml:space="preserve"> </w:t>
            </w:r>
            <w:r w:rsidRPr="00446BAC">
              <w:t>память.</w:t>
            </w:r>
          </w:p>
          <w:p w:rsidR="00506791" w:rsidRPr="00446BAC" w:rsidRDefault="00506791" w:rsidP="00946C7A">
            <w:pPr>
              <w:pStyle w:val="TableParagraph"/>
              <w:ind w:left="0" w:firstLine="316"/>
            </w:pPr>
            <w:r w:rsidRPr="00446BAC">
              <w:t>Осуществлять</w:t>
            </w:r>
            <w:r w:rsidRPr="00446BAC">
              <w:rPr>
                <w:spacing w:val="1"/>
              </w:rPr>
              <w:t xml:space="preserve"> </w:t>
            </w:r>
            <w:r w:rsidRPr="00446BAC">
              <w:t>систему</w:t>
            </w:r>
            <w:r w:rsidRPr="00446BAC">
              <w:rPr>
                <w:spacing w:val="1"/>
              </w:rPr>
              <w:t xml:space="preserve"> </w:t>
            </w:r>
            <w:r w:rsidRPr="00446BAC">
              <w:t>мониторинга</w:t>
            </w:r>
            <w:r w:rsidRPr="00446BAC">
              <w:rPr>
                <w:spacing w:val="1"/>
              </w:rPr>
              <w:t xml:space="preserve"> </w:t>
            </w:r>
            <w:r w:rsidRPr="00446BAC">
              <w:t>динамики</w:t>
            </w:r>
            <w:r w:rsidRPr="00446BAC">
              <w:rPr>
                <w:spacing w:val="1"/>
              </w:rPr>
              <w:t xml:space="preserve"> </w:t>
            </w:r>
            <w:r w:rsidRPr="00446BAC">
              <w:t>речевого</w:t>
            </w:r>
            <w:r w:rsidRPr="00446BAC">
              <w:rPr>
                <w:spacing w:val="1"/>
              </w:rPr>
              <w:t xml:space="preserve"> </w:t>
            </w:r>
            <w:r w:rsidRPr="00446BAC">
              <w:t>развития</w:t>
            </w:r>
            <w:r w:rsidRPr="00446BAC">
              <w:rPr>
                <w:spacing w:val="1"/>
              </w:rPr>
              <w:t xml:space="preserve"> </w:t>
            </w:r>
            <w:r w:rsidRPr="00446BAC">
              <w:t>русскоязычных</w:t>
            </w:r>
            <w:r w:rsidRPr="00446BAC">
              <w:rPr>
                <w:spacing w:val="1"/>
              </w:rPr>
              <w:t xml:space="preserve"> </w:t>
            </w:r>
            <w:r w:rsidRPr="00446BAC">
              <w:t>детей,</w:t>
            </w:r>
            <w:r w:rsidRPr="00446BAC">
              <w:rPr>
                <w:spacing w:val="1"/>
              </w:rPr>
              <w:t xml:space="preserve"> </w:t>
            </w:r>
            <w:r w:rsidRPr="00446BAC">
              <w:t>устойчивости</w:t>
            </w:r>
            <w:r w:rsidRPr="00446BAC">
              <w:rPr>
                <w:spacing w:val="1"/>
              </w:rPr>
              <w:t xml:space="preserve"> </w:t>
            </w:r>
            <w:r w:rsidRPr="00446BAC">
              <w:t>навыков</w:t>
            </w:r>
            <w:r w:rsidRPr="00446BAC">
              <w:rPr>
                <w:spacing w:val="1"/>
              </w:rPr>
              <w:t xml:space="preserve"> </w:t>
            </w:r>
            <w:r w:rsidRPr="00446BAC">
              <w:t>общения</w:t>
            </w:r>
            <w:r w:rsidRPr="00446BAC">
              <w:rPr>
                <w:spacing w:val="1"/>
              </w:rPr>
              <w:t xml:space="preserve"> </w:t>
            </w:r>
            <w:r w:rsidRPr="00446BAC">
              <w:t>на</w:t>
            </w:r>
            <w:r w:rsidRPr="00446BAC">
              <w:rPr>
                <w:spacing w:val="1"/>
              </w:rPr>
              <w:t xml:space="preserve"> </w:t>
            </w:r>
            <w:r w:rsidRPr="00446BAC">
              <w:t>татарском</w:t>
            </w:r>
            <w:r w:rsidRPr="00446BAC">
              <w:rPr>
                <w:spacing w:val="1"/>
              </w:rPr>
              <w:t xml:space="preserve"> </w:t>
            </w:r>
            <w:r w:rsidRPr="00446BAC">
              <w:t>языке</w:t>
            </w:r>
            <w:r w:rsidRPr="00446BAC">
              <w:rPr>
                <w:spacing w:val="1"/>
              </w:rPr>
              <w:t xml:space="preserve"> </w:t>
            </w:r>
            <w:r w:rsidRPr="00446BAC">
              <w:t>в</w:t>
            </w:r>
            <w:r w:rsidRPr="00446BAC">
              <w:rPr>
                <w:spacing w:val="1"/>
              </w:rPr>
              <w:t xml:space="preserve"> </w:t>
            </w:r>
            <w:r w:rsidRPr="00446BAC">
              <w:t>привычной</w:t>
            </w:r>
            <w:r w:rsidRPr="00446BAC">
              <w:rPr>
                <w:spacing w:val="-1"/>
              </w:rPr>
              <w:t xml:space="preserve"> </w:t>
            </w:r>
            <w:r w:rsidRPr="00446BAC">
              <w:t>для</w:t>
            </w:r>
            <w:r w:rsidRPr="00446BAC">
              <w:rPr>
                <w:spacing w:val="-1"/>
              </w:rPr>
              <w:t xml:space="preserve"> </w:t>
            </w:r>
            <w:r w:rsidRPr="00446BAC">
              <w:t>ребенка коммуникативной</w:t>
            </w:r>
            <w:r w:rsidRPr="00446BAC">
              <w:rPr>
                <w:spacing w:val="-1"/>
              </w:rPr>
              <w:t xml:space="preserve"> </w:t>
            </w:r>
            <w:r w:rsidRPr="00446BAC">
              <w:t>ситуации.</w:t>
            </w:r>
          </w:p>
          <w:p w:rsidR="00506791" w:rsidRPr="00446BAC" w:rsidRDefault="00506791" w:rsidP="00946C7A">
            <w:pPr>
              <w:pStyle w:val="TableParagraph"/>
              <w:ind w:left="0"/>
            </w:pPr>
            <w:r w:rsidRPr="00446BAC">
              <w:t>Предоставлять</w:t>
            </w:r>
            <w:r w:rsidRPr="00446BAC">
              <w:rPr>
                <w:spacing w:val="5"/>
              </w:rPr>
              <w:t xml:space="preserve"> </w:t>
            </w:r>
            <w:r w:rsidRPr="00446BAC">
              <w:t>детям</w:t>
            </w:r>
            <w:r w:rsidRPr="00446BAC">
              <w:rPr>
                <w:spacing w:val="8"/>
              </w:rPr>
              <w:t xml:space="preserve"> </w:t>
            </w:r>
            <w:r w:rsidRPr="00446BAC">
              <w:t>возможность</w:t>
            </w:r>
            <w:r w:rsidRPr="00446BAC">
              <w:rPr>
                <w:spacing w:val="6"/>
              </w:rPr>
              <w:t xml:space="preserve"> </w:t>
            </w:r>
            <w:r w:rsidRPr="00446BAC">
              <w:t>смотреть</w:t>
            </w:r>
            <w:r w:rsidRPr="00446BAC">
              <w:rPr>
                <w:spacing w:val="7"/>
              </w:rPr>
              <w:t xml:space="preserve"> </w:t>
            </w:r>
            <w:r w:rsidRPr="00446BAC">
              <w:t>мультфильмы</w:t>
            </w:r>
            <w:r w:rsidRPr="00446BAC">
              <w:rPr>
                <w:spacing w:val="8"/>
              </w:rPr>
              <w:t xml:space="preserve"> </w:t>
            </w:r>
            <w:r w:rsidRPr="00446BAC">
              <w:t>по</w:t>
            </w:r>
            <w:r w:rsidRPr="00446BAC">
              <w:rPr>
                <w:spacing w:val="6"/>
              </w:rPr>
              <w:t xml:space="preserve"> </w:t>
            </w:r>
            <w:r w:rsidRPr="00446BAC">
              <w:t>мотивам</w:t>
            </w:r>
            <w:r w:rsidRPr="00446BAC">
              <w:rPr>
                <w:spacing w:val="8"/>
              </w:rPr>
              <w:t xml:space="preserve"> </w:t>
            </w:r>
            <w:r w:rsidRPr="00446BAC">
              <w:t>произведений</w:t>
            </w:r>
            <w:r w:rsidRPr="00446BAC">
              <w:rPr>
                <w:spacing w:val="7"/>
              </w:rPr>
              <w:t xml:space="preserve"> </w:t>
            </w:r>
            <w:r w:rsidRPr="00446BAC">
              <w:t>Г.</w:t>
            </w:r>
            <w:r w:rsidRPr="00446BAC">
              <w:rPr>
                <w:spacing w:val="7"/>
              </w:rPr>
              <w:t xml:space="preserve"> </w:t>
            </w:r>
            <w:r w:rsidRPr="00446BAC">
              <w:t>Тукая</w:t>
            </w:r>
            <w:r w:rsidRPr="00446BAC">
              <w:rPr>
                <w:spacing w:val="8"/>
              </w:rPr>
              <w:t xml:space="preserve"> </w:t>
            </w:r>
            <w:r w:rsidRPr="00446BAC">
              <w:t>студии</w:t>
            </w:r>
            <w:r w:rsidRPr="00446BAC">
              <w:rPr>
                <w:spacing w:val="7"/>
              </w:rPr>
              <w:t xml:space="preserve"> </w:t>
            </w:r>
            <w:r w:rsidRPr="00446BAC">
              <w:t>«Татармультфильм»,</w:t>
            </w:r>
            <w:r w:rsidRPr="00446BAC">
              <w:rPr>
                <w:spacing w:val="7"/>
              </w:rPr>
              <w:t xml:space="preserve"> </w:t>
            </w:r>
            <w:r w:rsidRPr="00446BAC">
              <w:t>телепередачи</w:t>
            </w:r>
            <w:r w:rsidRPr="00446BAC">
              <w:rPr>
                <w:spacing w:val="7"/>
              </w:rPr>
              <w:t xml:space="preserve"> </w:t>
            </w:r>
            <w:r w:rsidRPr="00446BAC">
              <w:t>«Кү</w:t>
            </w:r>
            <w:proofErr w:type="gramStart"/>
            <w:r w:rsidRPr="00446BAC">
              <w:t>чт</w:t>
            </w:r>
            <w:proofErr w:type="gramEnd"/>
            <w:r w:rsidRPr="00446BAC">
              <w:t>әнәч»,</w:t>
            </w:r>
          </w:p>
          <w:p w:rsidR="00506791" w:rsidRPr="00446BAC" w:rsidRDefault="00506791" w:rsidP="00946C7A">
            <w:pPr>
              <w:pStyle w:val="TableParagraph"/>
              <w:ind w:left="0"/>
            </w:pPr>
            <w:r w:rsidRPr="00446BAC">
              <w:t>«Поем</w:t>
            </w:r>
            <w:r w:rsidRPr="00446BAC">
              <w:rPr>
                <w:spacing w:val="-2"/>
              </w:rPr>
              <w:t xml:space="preserve"> </w:t>
            </w:r>
            <w:r w:rsidRPr="00446BAC">
              <w:t>и</w:t>
            </w:r>
            <w:r w:rsidRPr="00446BAC">
              <w:rPr>
                <w:spacing w:val="-2"/>
              </w:rPr>
              <w:t xml:space="preserve"> </w:t>
            </w:r>
            <w:r w:rsidRPr="00446BAC">
              <w:t>учим</w:t>
            </w:r>
            <w:r w:rsidRPr="00446BAC">
              <w:rPr>
                <w:spacing w:val="-2"/>
              </w:rPr>
              <w:t xml:space="preserve"> </w:t>
            </w:r>
            <w:r w:rsidRPr="00446BAC">
              <w:t>татарский</w:t>
            </w:r>
            <w:r w:rsidRPr="00446BAC">
              <w:rPr>
                <w:spacing w:val="-2"/>
              </w:rPr>
              <w:t xml:space="preserve"> </w:t>
            </w:r>
            <w:r w:rsidRPr="00446BAC">
              <w:t>язык»,</w:t>
            </w:r>
            <w:r w:rsidRPr="00446BAC">
              <w:rPr>
                <w:spacing w:val="-2"/>
              </w:rPr>
              <w:t xml:space="preserve"> </w:t>
            </w:r>
            <w:r w:rsidRPr="00446BAC">
              <w:t>слушать</w:t>
            </w:r>
            <w:r w:rsidRPr="00446BAC">
              <w:rPr>
                <w:spacing w:val="-1"/>
              </w:rPr>
              <w:t xml:space="preserve"> </w:t>
            </w:r>
            <w:r w:rsidRPr="00446BAC">
              <w:t>песни</w:t>
            </w:r>
            <w:r w:rsidRPr="00446BAC">
              <w:rPr>
                <w:spacing w:val="-2"/>
              </w:rPr>
              <w:t xml:space="preserve"> </w:t>
            </w:r>
            <w:r w:rsidRPr="00446BAC">
              <w:t>и</w:t>
            </w:r>
            <w:r w:rsidRPr="00446BAC">
              <w:rPr>
                <w:spacing w:val="-2"/>
              </w:rPr>
              <w:t xml:space="preserve"> </w:t>
            </w:r>
            <w:r w:rsidRPr="00446BAC">
              <w:t>получать</w:t>
            </w:r>
            <w:r w:rsidRPr="00446BAC">
              <w:rPr>
                <w:spacing w:val="-1"/>
              </w:rPr>
              <w:t xml:space="preserve"> </w:t>
            </w:r>
            <w:r w:rsidRPr="00446BAC">
              <w:t>удовольствие</w:t>
            </w:r>
            <w:r w:rsidRPr="00446BAC">
              <w:rPr>
                <w:spacing w:val="-1"/>
              </w:rPr>
              <w:t xml:space="preserve"> </w:t>
            </w:r>
            <w:r w:rsidRPr="00446BAC">
              <w:t>при</w:t>
            </w:r>
            <w:r w:rsidRPr="00446BAC">
              <w:rPr>
                <w:spacing w:val="-1"/>
              </w:rPr>
              <w:t xml:space="preserve"> </w:t>
            </w:r>
            <w:r w:rsidRPr="00446BAC">
              <w:t>ограниченном</w:t>
            </w:r>
            <w:r w:rsidRPr="00446BAC">
              <w:rPr>
                <w:spacing w:val="-2"/>
              </w:rPr>
              <w:t xml:space="preserve"> </w:t>
            </w:r>
            <w:r w:rsidRPr="00446BAC">
              <w:t>владении</w:t>
            </w:r>
            <w:r w:rsidRPr="00446BAC">
              <w:rPr>
                <w:spacing w:val="-4"/>
              </w:rPr>
              <w:t xml:space="preserve"> </w:t>
            </w:r>
            <w:r w:rsidRPr="00446BAC">
              <w:t>языком.</w:t>
            </w:r>
            <w:r w:rsidRPr="00446BAC">
              <w:rPr>
                <w:spacing w:val="-1"/>
              </w:rPr>
              <w:t xml:space="preserve"> </w:t>
            </w:r>
            <w:r w:rsidRPr="00446BAC">
              <w:t>Закладывать</w:t>
            </w:r>
            <w:r w:rsidRPr="00446BAC">
              <w:rPr>
                <w:spacing w:val="-1"/>
              </w:rPr>
              <w:t xml:space="preserve"> </w:t>
            </w:r>
            <w:r w:rsidRPr="00446BAC">
              <w:t>основы</w:t>
            </w:r>
            <w:r w:rsidRPr="00446BAC">
              <w:rPr>
                <w:spacing w:val="1"/>
              </w:rPr>
              <w:t xml:space="preserve"> </w:t>
            </w:r>
            <w:r w:rsidRPr="00446BAC">
              <w:t>культуры</w:t>
            </w:r>
            <w:r w:rsidRPr="00446BAC">
              <w:rPr>
                <w:spacing w:val="-1"/>
              </w:rPr>
              <w:t xml:space="preserve"> </w:t>
            </w:r>
            <w:r w:rsidRPr="00446BAC">
              <w:t>речи.</w:t>
            </w:r>
          </w:p>
          <w:p w:rsidR="00506791" w:rsidRPr="00446BAC" w:rsidRDefault="00506791" w:rsidP="00946C7A">
            <w:pPr>
              <w:pStyle w:val="TableParagraph"/>
              <w:ind w:left="0" w:firstLine="316"/>
            </w:pPr>
            <w:r w:rsidRPr="00446BAC">
              <w:t>Погружать детей в языковую</w:t>
            </w:r>
            <w:r w:rsidRPr="00446BAC">
              <w:rPr>
                <w:spacing w:val="1"/>
              </w:rPr>
              <w:t xml:space="preserve"> </w:t>
            </w:r>
            <w:r w:rsidRPr="00446BAC">
              <w:t>среду,</w:t>
            </w:r>
            <w:r w:rsidRPr="00446BAC">
              <w:rPr>
                <w:spacing w:val="1"/>
              </w:rPr>
              <w:t xml:space="preserve"> </w:t>
            </w:r>
            <w:r w:rsidRPr="00446BAC">
              <w:t>способствовать</w:t>
            </w:r>
            <w:r w:rsidRPr="00446BAC">
              <w:rPr>
                <w:spacing w:val="1"/>
              </w:rPr>
              <w:t xml:space="preserve"> </w:t>
            </w:r>
            <w:r w:rsidRPr="00446BAC">
              <w:t>развитию</w:t>
            </w:r>
            <w:r w:rsidRPr="00446BAC">
              <w:rPr>
                <w:spacing w:val="1"/>
              </w:rPr>
              <w:t xml:space="preserve"> </w:t>
            </w:r>
            <w:r w:rsidRPr="00446BAC">
              <w:t>коммуникативных способностей при ограниченном владении татарским языком,</w:t>
            </w:r>
            <w:r w:rsidRPr="00446BAC">
              <w:rPr>
                <w:spacing w:val="1"/>
              </w:rPr>
              <w:t xml:space="preserve"> </w:t>
            </w:r>
            <w:r w:rsidRPr="00446BAC">
              <w:t>развивать</w:t>
            </w:r>
            <w:r w:rsidRPr="00446BAC">
              <w:rPr>
                <w:spacing w:val="-1"/>
              </w:rPr>
              <w:t xml:space="preserve"> </w:t>
            </w:r>
            <w:r w:rsidRPr="00446BAC">
              <w:t>языковое</w:t>
            </w:r>
            <w:r w:rsidRPr="00446BAC">
              <w:rPr>
                <w:spacing w:val="-1"/>
              </w:rPr>
              <w:t xml:space="preserve"> </w:t>
            </w:r>
            <w:r w:rsidRPr="00446BAC">
              <w:t>чутье, поддерживать</w:t>
            </w:r>
            <w:r w:rsidRPr="00446BAC">
              <w:rPr>
                <w:spacing w:val="-1"/>
              </w:rPr>
              <w:t xml:space="preserve"> </w:t>
            </w:r>
            <w:r w:rsidRPr="00446BAC">
              <w:t>интерес</w:t>
            </w:r>
            <w:r w:rsidRPr="00446BAC">
              <w:rPr>
                <w:spacing w:val="-2"/>
              </w:rPr>
              <w:t xml:space="preserve"> </w:t>
            </w:r>
            <w:r w:rsidRPr="00446BAC">
              <w:t>к</w:t>
            </w:r>
            <w:r w:rsidRPr="00446BAC">
              <w:rPr>
                <w:spacing w:val="-3"/>
              </w:rPr>
              <w:t xml:space="preserve"> </w:t>
            </w:r>
            <w:r w:rsidRPr="00446BAC">
              <w:t>сравнению языковых</w:t>
            </w:r>
            <w:r w:rsidRPr="00446BAC">
              <w:rPr>
                <w:spacing w:val="-1"/>
              </w:rPr>
              <w:t xml:space="preserve"> </w:t>
            </w:r>
            <w:r w:rsidRPr="00446BAC">
              <w:t>явлений</w:t>
            </w:r>
            <w:r w:rsidRPr="00446BAC">
              <w:rPr>
                <w:spacing w:val="-1"/>
              </w:rPr>
              <w:t xml:space="preserve"> </w:t>
            </w:r>
            <w:r w:rsidRPr="00446BAC">
              <w:t>между</w:t>
            </w:r>
            <w:r w:rsidRPr="00446BAC">
              <w:rPr>
                <w:spacing w:val="-2"/>
              </w:rPr>
              <w:t xml:space="preserve"> </w:t>
            </w:r>
            <w:r w:rsidRPr="00446BAC">
              <w:t>собой,</w:t>
            </w:r>
            <w:r w:rsidRPr="00446BAC">
              <w:rPr>
                <w:spacing w:val="-1"/>
              </w:rPr>
              <w:t xml:space="preserve"> </w:t>
            </w:r>
            <w:r w:rsidRPr="00446BAC">
              <w:t>мотивировать к</w:t>
            </w:r>
            <w:r w:rsidRPr="00446BAC">
              <w:rPr>
                <w:spacing w:val="-1"/>
              </w:rPr>
              <w:t xml:space="preserve"> </w:t>
            </w:r>
            <w:r w:rsidRPr="00446BAC">
              <w:t>усвоению языка.</w:t>
            </w:r>
          </w:p>
          <w:p w:rsidR="00506791" w:rsidRPr="00446BAC" w:rsidRDefault="00506791" w:rsidP="00946C7A">
            <w:pPr>
              <w:pStyle w:val="TableParagraph"/>
              <w:ind w:left="0" w:firstLine="316"/>
            </w:pPr>
            <w:r w:rsidRPr="00446BAC">
              <w:t>Предоставлять детям возможность рассказывать стихотворения на праздниках, конкурсе чтецов, участвовать в театральных постановках. Заложить</w:t>
            </w:r>
            <w:r w:rsidRPr="00446BAC">
              <w:rPr>
                <w:spacing w:val="1"/>
              </w:rPr>
              <w:t xml:space="preserve"> </w:t>
            </w:r>
            <w:r w:rsidRPr="00446BAC">
              <w:t>основы</w:t>
            </w:r>
            <w:r w:rsidRPr="00446BAC">
              <w:rPr>
                <w:spacing w:val="-1"/>
              </w:rPr>
              <w:t xml:space="preserve"> </w:t>
            </w:r>
            <w:r w:rsidRPr="00446BAC">
              <w:t>интонационной</w:t>
            </w:r>
            <w:r w:rsidRPr="00446BAC">
              <w:rPr>
                <w:spacing w:val="-2"/>
              </w:rPr>
              <w:t xml:space="preserve"> </w:t>
            </w:r>
            <w:r w:rsidRPr="00446BAC">
              <w:t>выразительности речи.</w:t>
            </w:r>
            <w:r w:rsidRPr="00446BAC">
              <w:rPr>
                <w:spacing w:val="-4"/>
              </w:rPr>
              <w:t xml:space="preserve"> </w:t>
            </w:r>
            <w:r w:rsidRPr="00446BAC">
              <w:t>Дать возможность</w:t>
            </w:r>
            <w:r w:rsidRPr="00446BAC">
              <w:rPr>
                <w:spacing w:val="-1"/>
              </w:rPr>
              <w:t xml:space="preserve"> </w:t>
            </w:r>
            <w:r w:rsidRPr="00446BAC">
              <w:t>испытывать чувство</w:t>
            </w:r>
            <w:r w:rsidRPr="00446BAC">
              <w:rPr>
                <w:spacing w:val="-1"/>
              </w:rPr>
              <w:t xml:space="preserve"> </w:t>
            </w:r>
            <w:r w:rsidRPr="00446BAC">
              <w:t>радости от</w:t>
            </w:r>
            <w:r w:rsidRPr="00446BAC">
              <w:rPr>
                <w:spacing w:val="-2"/>
              </w:rPr>
              <w:t xml:space="preserve"> </w:t>
            </w:r>
            <w:r w:rsidRPr="00446BAC">
              <w:t>ожидания</w:t>
            </w:r>
            <w:r w:rsidRPr="00446BAC">
              <w:rPr>
                <w:spacing w:val="-1"/>
              </w:rPr>
              <w:t xml:space="preserve"> </w:t>
            </w:r>
            <w:r w:rsidRPr="00446BAC">
              <w:t>предстоящих</w:t>
            </w:r>
            <w:r w:rsidRPr="00446BAC">
              <w:rPr>
                <w:spacing w:val="-1"/>
              </w:rPr>
              <w:t xml:space="preserve"> </w:t>
            </w:r>
            <w:r w:rsidRPr="00446BAC">
              <w:t>событий.</w:t>
            </w:r>
          </w:p>
          <w:p w:rsidR="00506791" w:rsidRPr="00446BAC" w:rsidRDefault="00506791" w:rsidP="00946C7A">
            <w:pPr>
              <w:pStyle w:val="TableParagraph"/>
              <w:ind w:left="0"/>
            </w:pPr>
            <w:r w:rsidRPr="00446BAC">
              <w:t>Поощрять</w:t>
            </w:r>
            <w:r w:rsidRPr="00446BAC">
              <w:rPr>
                <w:spacing w:val="55"/>
              </w:rPr>
              <w:t xml:space="preserve"> </w:t>
            </w:r>
            <w:r w:rsidRPr="00446BAC">
              <w:t>использование</w:t>
            </w:r>
            <w:r w:rsidRPr="00446BAC">
              <w:rPr>
                <w:spacing w:val="53"/>
              </w:rPr>
              <w:t xml:space="preserve"> </w:t>
            </w:r>
            <w:r w:rsidRPr="00446BAC">
              <w:t>татарского</w:t>
            </w:r>
            <w:r w:rsidRPr="00446BAC">
              <w:rPr>
                <w:spacing w:val="56"/>
              </w:rPr>
              <w:t xml:space="preserve"> </w:t>
            </w:r>
            <w:r w:rsidRPr="00446BAC">
              <w:t>языка</w:t>
            </w:r>
            <w:r w:rsidRPr="00446BAC">
              <w:rPr>
                <w:spacing w:val="111"/>
              </w:rPr>
              <w:t xml:space="preserve"> </w:t>
            </w:r>
            <w:r w:rsidRPr="00446BAC">
              <w:t>(подбор</w:t>
            </w:r>
            <w:r w:rsidRPr="00446BAC">
              <w:rPr>
                <w:spacing w:val="56"/>
              </w:rPr>
              <w:t xml:space="preserve"> </w:t>
            </w:r>
            <w:r w:rsidRPr="00446BAC">
              <w:t>слов,</w:t>
            </w:r>
            <w:r w:rsidRPr="00446BAC">
              <w:rPr>
                <w:spacing w:val="55"/>
              </w:rPr>
              <w:t xml:space="preserve"> </w:t>
            </w:r>
            <w:r w:rsidRPr="00446BAC">
              <w:t>выражений,  осознанность</w:t>
            </w:r>
            <w:r w:rsidRPr="00446BAC">
              <w:rPr>
                <w:spacing w:val="55"/>
              </w:rPr>
              <w:t xml:space="preserve"> </w:t>
            </w:r>
            <w:r w:rsidRPr="00446BAC">
              <w:t>речевых</w:t>
            </w:r>
            <w:r w:rsidRPr="00446BAC">
              <w:rPr>
                <w:spacing w:val="57"/>
              </w:rPr>
              <w:t xml:space="preserve"> </w:t>
            </w:r>
            <w:r w:rsidRPr="00446BAC">
              <w:t>высказываний)</w:t>
            </w:r>
            <w:r w:rsidRPr="00446BAC">
              <w:rPr>
                <w:spacing w:val="56"/>
              </w:rPr>
              <w:t xml:space="preserve"> </w:t>
            </w:r>
            <w:r w:rsidRPr="00446BAC">
              <w:t>в</w:t>
            </w:r>
            <w:r w:rsidRPr="00446BAC">
              <w:rPr>
                <w:spacing w:val="54"/>
              </w:rPr>
              <w:t xml:space="preserve"> </w:t>
            </w:r>
            <w:r w:rsidRPr="00446BAC">
              <w:t>естественной  речевой</w:t>
            </w:r>
            <w:r w:rsidRPr="00446BAC">
              <w:rPr>
                <w:spacing w:val="54"/>
              </w:rPr>
              <w:t xml:space="preserve"> </w:t>
            </w:r>
            <w:r w:rsidRPr="00446BAC">
              <w:t>ситуации.</w:t>
            </w:r>
          </w:p>
          <w:p w:rsidR="00506791" w:rsidRPr="00446BAC" w:rsidRDefault="00506791" w:rsidP="00946C7A">
            <w:pPr>
              <w:pStyle w:val="TableParagraph"/>
              <w:ind w:left="0"/>
            </w:pPr>
            <w:r w:rsidRPr="00446BAC">
              <w:t>Способствовать</w:t>
            </w:r>
            <w:r w:rsidRPr="00446BAC">
              <w:rPr>
                <w:spacing w:val="-4"/>
              </w:rPr>
              <w:t xml:space="preserve"> </w:t>
            </w:r>
            <w:r w:rsidRPr="00446BAC">
              <w:t>проявлению</w:t>
            </w:r>
            <w:r w:rsidRPr="00446BAC">
              <w:rPr>
                <w:spacing w:val="-3"/>
              </w:rPr>
              <w:t xml:space="preserve"> </w:t>
            </w:r>
            <w:r w:rsidRPr="00446BAC">
              <w:t>интереса</w:t>
            </w:r>
            <w:r w:rsidRPr="00446BAC">
              <w:rPr>
                <w:spacing w:val="-3"/>
              </w:rPr>
              <w:t xml:space="preserve"> </w:t>
            </w:r>
            <w:r w:rsidRPr="00446BAC">
              <w:t>к</w:t>
            </w:r>
            <w:r w:rsidRPr="00446BAC">
              <w:rPr>
                <w:spacing w:val="-2"/>
              </w:rPr>
              <w:t xml:space="preserve"> </w:t>
            </w:r>
            <w:r w:rsidRPr="00446BAC">
              <w:t>перспективам</w:t>
            </w:r>
            <w:r w:rsidRPr="00446BAC">
              <w:rPr>
                <w:spacing w:val="-3"/>
              </w:rPr>
              <w:t xml:space="preserve"> </w:t>
            </w:r>
            <w:r w:rsidRPr="00446BAC">
              <w:t>своего</w:t>
            </w:r>
            <w:r w:rsidRPr="00446BAC">
              <w:rPr>
                <w:spacing w:val="-6"/>
              </w:rPr>
              <w:t xml:space="preserve"> </w:t>
            </w:r>
            <w:r w:rsidRPr="00446BAC">
              <w:t>речевого</w:t>
            </w:r>
            <w:r w:rsidRPr="00446BAC">
              <w:rPr>
                <w:spacing w:val="-3"/>
              </w:rPr>
              <w:t xml:space="preserve"> </w:t>
            </w:r>
            <w:r w:rsidRPr="00446BAC">
              <w:t>развития.</w:t>
            </w:r>
          </w:p>
          <w:p w:rsidR="00506791" w:rsidRPr="00446BAC" w:rsidRDefault="00506791" w:rsidP="00946C7A">
            <w:pPr>
              <w:pStyle w:val="TableParagraph"/>
              <w:ind w:left="0"/>
              <w:rPr>
                <w:b/>
                <w:i/>
              </w:rPr>
            </w:pPr>
            <w:r w:rsidRPr="00446BAC">
              <w:rPr>
                <w:b/>
                <w:i/>
              </w:rPr>
              <w:t>В</w:t>
            </w:r>
            <w:r w:rsidRPr="00446BAC">
              <w:rPr>
                <w:b/>
                <w:i/>
                <w:spacing w:val="-2"/>
              </w:rPr>
              <w:t xml:space="preserve"> </w:t>
            </w:r>
            <w:r w:rsidRPr="00446BAC">
              <w:rPr>
                <w:b/>
                <w:i/>
              </w:rPr>
              <w:t>сфере</w:t>
            </w:r>
            <w:r w:rsidRPr="00446BAC">
              <w:rPr>
                <w:b/>
                <w:i/>
                <w:spacing w:val="-3"/>
              </w:rPr>
              <w:t xml:space="preserve"> </w:t>
            </w:r>
            <w:r w:rsidRPr="00446BAC">
              <w:rPr>
                <w:b/>
                <w:i/>
              </w:rPr>
              <w:t>приобщения</w:t>
            </w:r>
            <w:r w:rsidRPr="00446BAC">
              <w:rPr>
                <w:b/>
                <w:i/>
                <w:spacing w:val="-4"/>
              </w:rPr>
              <w:t xml:space="preserve"> </w:t>
            </w:r>
            <w:r w:rsidRPr="00446BAC">
              <w:rPr>
                <w:b/>
                <w:i/>
              </w:rPr>
              <w:t>детей</w:t>
            </w:r>
            <w:r w:rsidRPr="00446BAC">
              <w:rPr>
                <w:b/>
                <w:i/>
                <w:spacing w:val="-4"/>
              </w:rPr>
              <w:t xml:space="preserve"> </w:t>
            </w:r>
            <w:r w:rsidRPr="00446BAC">
              <w:rPr>
                <w:b/>
                <w:i/>
              </w:rPr>
              <w:t>к</w:t>
            </w:r>
            <w:r w:rsidRPr="00446BAC">
              <w:rPr>
                <w:b/>
                <w:i/>
                <w:spacing w:val="-1"/>
              </w:rPr>
              <w:t xml:space="preserve"> </w:t>
            </w:r>
            <w:r w:rsidRPr="00446BAC">
              <w:rPr>
                <w:b/>
                <w:i/>
              </w:rPr>
              <w:t>культуре чтения</w:t>
            </w:r>
            <w:r w:rsidRPr="00446BAC">
              <w:rPr>
                <w:b/>
                <w:i/>
                <w:spacing w:val="-5"/>
              </w:rPr>
              <w:t xml:space="preserve"> </w:t>
            </w:r>
            <w:r w:rsidRPr="00446BAC">
              <w:rPr>
                <w:b/>
                <w:i/>
              </w:rPr>
              <w:t>литературных</w:t>
            </w:r>
            <w:r w:rsidRPr="00446BAC">
              <w:rPr>
                <w:b/>
                <w:i/>
                <w:spacing w:val="-1"/>
              </w:rPr>
              <w:t xml:space="preserve"> </w:t>
            </w:r>
            <w:r w:rsidRPr="00446BAC">
              <w:rPr>
                <w:b/>
                <w:i/>
              </w:rPr>
              <w:t>произведений</w:t>
            </w:r>
          </w:p>
          <w:p w:rsidR="00506791" w:rsidRPr="00446BAC" w:rsidRDefault="00506791" w:rsidP="00946C7A">
            <w:pPr>
              <w:pStyle w:val="TableParagraph"/>
              <w:ind w:left="0" w:firstLine="316"/>
            </w:pPr>
            <w:r w:rsidRPr="00446BAC">
              <w:t>Развивать интерес и потребность в восприятии литературных произведений, обсуждении их содержания, оформления. Приобщать к восприятию</w:t>
            </w:r>
            <w:r w:rsidRPr="00446BAC">
              <w:rPr>
                <w:spacing w:val="1"/>
              </w:rPr>
              <w:t xml:space="preserve"> </w:t>
            </w:r>
            <w:r w:rsidRPr="00446BAC">
              <w:t>познавательной</w:t>
            </w:r>
            <w:r w:rsidRPr="00446BAC">
              <w:rPr>
                <w:spacing w:val="1"/>
              </w:rPr>
              <w:t xml:space="preserve"> </w:t>
            </w:r>
            <w:r w:rsidRPr="00446BAC">
              <w:t>литературы. Познакомить с понятиями «словарь» (русско-татарский, татарско-русский)», «энциклопедия», «хрестоматия», «справочное</w:t>
            </w:r>
            <w:r w:rsidRPr="00446BAC">
              <w:rPr>
                <w:spacing w:val="1"/>
              </w:rPr>
              <w:t xml:space="preserve"> </w:t>
            </w:r>
            <w:r w:rsidRPr="00446BAC">
              <w:t>издание».</w:t>
            </w:r>
            <w:r w:rsidRPr="00446BAC">
              <w:rPr>
                <w:spacing w:val="-1"/>
              </w:rPr>
              <w:t xml:space="preserve"> </w:t>
            </w:r>
            <w:r w:rsidRPr="00446BAC">
              <w:t>Формировать отношение к</w:t>
            </w:r>
            <w:r w:rsidRPr="00446BAC">
              <w:rPr>
                <w:spacing w:val="-2"/>
              </w:rPr>
              <w:t xml:space="preserve"> </w:t>
            </w:r>
            <w:r w:rsidRPr="00446BAC">
              <w:t>книге как к</w:t>
            </w:r>
            <w:r w:rsidRPr="00446BAC">
              <w:rPr>
                <w:spacing w:val="-2"/>
              </w:rPr>
              <w:t xml:space="preserve"> </w:t>
            </w:r>
            <w:r w:rsidRPr="00446BAC">
              <w:t>источнику</w:t>
            </w:r>
            <w:r w:rsidRPr="00446BAC">
              <w:rPr>
                <w:spacing w:val="-3"/>
              </w:rPr>
              <w:t xml:space="preserve"> </w:t>
            </w:r>
            <w:r w:rsidRPr="00446BAC">
              <w:t>знаний.</w:t>
            </w:r>
          </w:p>
          <w:p w:rsidR="00506791" w:rsidRPr="00446BAC" w:rsidRDefault="00506791" w:rsidP="00946C7A">
            <w:pPr>
              <w:pStyle w:val="TableParagraph"/>
              <w:ind w:left="0" w:firstLine="316"/>
            </w:pPr>
            <w:r w:rsidRPr="00446BAC">
              <w:t>Практиковать</w:t>
            </w:r>
            <w:r w:rsidRPr="00446BAC">
              <w:rPr>
                <w:spacing w:val="1"/>
              </w:rPr>
              <w:t xml:space="preserve"> </w:t>
            </w:r>
            <w:r w:rsidRPr="00446BAC">
              <w:t>чтение</w:t>
            </w:r>
            <w:r w:rsidRPr="00446BAC">
              <w:rPr>
                <w:spacing w:val="1"/>
              </w:rPr>
              <w:t xml:space="preserve"> </w:t>
            </w:r>
            <w:r w:rsidRPr="00446BAC">
              <w:t>с</w:t>
            </w:r>
            <w:r w:rsidRPr="00446BAC">
              <w:rPr>
                <w:spacing w:val="1"/>
              </w:rPr>
              <w:t xml:space="preserve"> </w:t>
            </w:r>
            <w:r w:rsidRPr="00446BAC">
              <w:t>продолжением,</w:t>
            </w:r>
            <w:r w:rsidRPr="00446BAC">
              <w:rPr>
                <w:spacing w:val="1"/>
              </w:rPr>
              <w:t xml:space="preserve"> </w:t>
            </w:r>
            <w:r w:rsidRPr="00446BAC">
              <w:t>что</w:t>
            </w:r>
            <w:r w:rsidRPr="00446BAC">
              <w:rPr>
                <w:spacing w:val="1"/>
              </w:rPr>
              <w:t xml:space="preserve"> </w:t>
            </w:r>
            <w:r w:rsidRPr="00446BAC">
              <w:t>позволяет</w:t>
            </w:r>
            <w:r w:rsidRPr="00446BAC">
              <w:rPr>
                <w:spacing w:val="1"/>
              </w:rPr>
              <w:t xml:space="preserve"> </w:t>
            </w:r>
            <w:r w:rsidRPr="00446BAC">
              <w:t>детям</w:t>
            </w:r>
            <w:r w:rsidRPr="00446BAC">
              <w:rPr>
                <w:spacing w:val="1"/>
              </w:rPr>
              <w:t xml:space="preserve"> </w:t>
            </w:r>
            <w:r w:rsidRPr="00446BAC">
              <w:t>повторно</w:t>
            </w:r>
            <w:r w:rsidRPr="00446BAC">
              <w:rPr>
                <w:spacing w:val="1"/>
              </w:rPr>
              <w:t xml:space="preserve"> </w:t>
            </w:r>
            <w:r w:rsidRPr="00446BAC">
              <w:t>вернуться</w:t>
            </w:r>
            <w:r w:rsidRPr="00446BAC">
              <w:rPr>
                <w:spacing w:val="1"/>
              </w:rPr>
              <w:t xml:space="preserve"> </w:t>
            </w:r>
            <w:r w:rsidRPr="00446BAC">
              <w:t>к</w:t>
            </w:r>
            <w:r w:rsidRPr="00446BAC">
              <w:rPr>
                <w:spacing w:val="1"/>
              </w:rPr>
              <w:t xml:space="preserve"> </w:t>
            </w:r>
            <w:r w:rsidRPr="00446BAC">
              <w:t>восприятию</w:t>
            </w:r>
            <w:r w:rsidRPr="00446BAC">
              <w:rPr>
                <w:spacing w:val="1"/>
              </w:rPr>
              <w:t xml:space="preserve"> </w:t>
            </w:r>
            <w:r w:rsidRPr="00446BAC">
              <w:t>литературного</w:t>
            </w:r>
            <w:r w:rsidRPr="00446BAC">
              <w:rPr>
                <w:spacing w:val="1"/>
              </w:rPr>
              <w:t xml:space="preserve"> </w:t>
            </w:r>
            <w:r w:rsidRPr="00446BAC">
              <w:t>языка,</w:t>
            </w:r>
            <w:r w:rsidRPr="00446BAC">
              <w:rPr>
                <w:spacing w:val="1"/>
              </w:rPr>
              <w:t xml:space="preserve"> </w:t>
            </w:r>
            <w:r w:rsidRPr="00446BAC">
              <w:t>к</w:t>
            </w:r>
            <w:r w:rsidRPr="00446BAC">
              <w:rPr>
                <w:spacing w:val="1"/>
              </w:rPr>
              <w:t xml:space="preserve"> </w:t>
            </w:r>
            <w:r w:rsidRPr="00446BAC">
              <w:t>вымышленным</w:t>
            </w:r>
            <w:r w:rsidRPr="00446BAC">
              <w:rPr>
                <w:spacing w:val="55"/>
              </w:rPr>
              <w:t xml:space="preserve"> </w:t>
            </w:r>
            <w:r w:rsidRPr="00446BAC">
              <w:t>героям</w:t>
            </w:r>
            <w:r w:rsidRPr="00446BAC">
              <w:rPr>
                <w:spacing w:val="1"/>
              </w:rPr>
              <w:t xml:space="preserve"> </w:t>
            </w:r>
            <w:r w:rsidRPr="00446BAC">
              <w:t>татарских</w:t>
            </w:r>
            <w:r w:rsidRPr="00446BAC">
              <w:rPr>
                <w:spacing w:val="1"/>
              </w:rPr>
              <w:t xml:space="preserve"> </w:t>
            </w:r>
            <w:r w:rsidRPr="00446BAC">
              <w:t>писателей,</w:t>
            </w:r>
            <w:r w:rsidRPr="00446BAC">
              <w:rPr>
                <w:spacing w:val="1"/>
              </w:rPr>
              <w:t xml:space="preserve"> </w:t>
            </w:r>
            <w:r w:rsidRPr="00446BAC">
              <w:t>вспомнить</w:t>
            </w:r>
            <w:r w:rsidRPr="00446BAC">
              <w:rPr>
                <w:spacing w:val="1"/>
              </w:rPr>
              <w:t xml:space="preserve"> </w:t>
            </w:r>
            <w:r w:rsidRPr="00446BAC">
              <w:t>и</w:t>
            </w:r>
            <w:r w:rsidRPr="00446BAC">
              <w:rPr>
                <w:spacing w:val="1"/>
              </w:rPr>
              <w:t xml:space="preserve"> </w:t>
            </w:r>
            <w:r w:rsidRPr="00446BAC">
              <w:t>прогнозировать</w:t>
            </w:r>
            <w:r w:rsidRPr="00446BAC">
              <w:rPr>
                <w:spacing w:val="1"/>
              </w:rPr>
              <w:t xml:space="preserve"> </w:t>
            </w:r>
            <w:r w:rsidRPr="00446BAC">
              <w:t>версии</w:t>
            </w:r>
            <w:r w:rsidRPr="00446BAC">
              <w:rPr>
                <w:spacing w:val="1"/>
              </w:rPr>
              <w:t xml:space="preserve"> </w:t>
            </w:r>
            <w:r w:rsidRPr="00446BAC">
              <w:t>событий.</w:t>
            </w:r>
            <w:r w:rsidRPr="00446BAC">
              <w:rPr>
                <w:spacing w:val="1"/>
              </w:rPr>
              <w:t xml:space="preserve"> </w:t>
            </w:r>
            <w:r w:rsidRPr="00446BAC">
              <w:t>Стимулировать</w:t>
            </w:r>
            <w:r w:rsidRPr="00446BAC">
              <w:rPr>
                <w:spacing w:val="1"/>
              </w:rPr>
              <w:t xml:space="preserve"> </w:t>
            </w:r>
            <w:r w:rsidRPr="00446BAC">
              <w:t>обращения</w:t>
            </w:r>
            <w:r w:rsidRPr="00446BAC">
              <w:rPr>
                <w:spacing w:val="1"/>
              </w:rPr>
              <w:t xml:space="preserve"> </w:t>
            </w:r>
            <w:r w:rsidRPr="00446BAC">
              <w:t>детей</w:t>
            </w:r>
            <w:r w:rsidRPr="00446BAC">
              <w:rPr>
                <w:spacing w:val="1"/>
              </w:rPr>
              <w:t xml:space="preserve"> </w:t>
            </w:r>
            <w:proofErr w:type="gramStart"/>
            <w:r w:rsidRPr="00446BAC">
              <w:t>ко</w:t>
            </w:r>
            <w:proofErr w:type="gramEnd"/>
            <w:r w:rsidRPr="00446BAC">
              <w:rPr>
                <w:spacing w:val="1"/>
              </w:rPr>
              <w:t xml:space="preserve"> </w:t>
            </w:r>
            <w:r w:rsidRPr="00446BAC">
              <w:t>взрослому</w:t>
            </w:r>
            <w:r w:rsidRPr="00446BAC">
              <w:rPr>
                <w:spacing w:val="1"/>
              </w:rPr>
              <w:t xml:space="preserve"> </w:t>
            </w:r>
            <w:r w:rsidRPr="00446BAC">
              <w:t>с</w:t>
            </w:r>
            <w:r w:rsidRPr="00446BAC">
              <w:rPr>
                <w:spacing w:val="1"/>
              </w:rPr>
              <w:t xml:space="preserve"> </w:t>
            </w:r>
            <w:r w:rsidRPr="00446BAC">
              <w:t>просьбой</w:t>
            </w:r>
            <w:r w:rsidRPr="00446BAC">
              <w:rPr>
                <w:spacing w:val="1"/>
              </w:rPr>
              <w:t xml:space="preserve"> </w:t>
            </w:r>
            <w:r w:rsidRPr="00446BAC">
              <w:t>дочитать</w:t>
            </w:r>
            <w:r w:rsidRPr="00446BAC">
              <w:rPr>
                <w:spacing w:val="1"/>
              </w:rPr>
              <w:t xml:space="preserve"> </w:t>
            </w:r>
            <w:r w:rsidRPr="00446BAC">
              <w:t>книгу,</w:t>
            </w:r>
            <w:r w:rsidRPr="00446BAC">
              <w:rPr>
                <w:spacing w:val="1"/>
              </w:rPr>
              <w:t xml:space="preserve"> </w:t>
            </w:r>
            <w:r w:rsidRPr="00446BAC">
              <w:t>способствовать</w:t>
            </w:r>
            <w:r w:rsidRPr="00446BAC">
              <w:rPr>
                <w:spacing w:val="-1"/>
              </w:rPr>
              <w:t xml:space="preserve"> </w:t>
            </w:r>
            <w:r w:rsidRPr="00446BAC">
              <w:t>ожиданиям приятного переживания.</w:t>
            </w:r>
          </w:p>
          <w:p w:rsidR="00506791" w:rsidRPr="00446BAC" w:rsidRDefault="00506791" w:rsidP="00946C7A">
            <w:pPr>
              <w:pStyle w:val="TableParagraph"/>
              <w:ind w:left="0" w:firstLine="316"/>
            </w:pPr>
            <w:r w:rsidRPr="00446BAC">
              <w:t>Обогащать</w:t>
            </w:r>
            <w:r w:rsidRPr="00446BAC">
              <w:rPr>
                <w:spacing w:val="23"/>
              </w:rPr>
              <w:t xml:space="preserve"> </w:t>
            </w:r>
            <w:r w:rsidRPr="00446BAC">
              <w:t>запас</w:t>
            </w:r>
            <w:r w:rsidRPr="00446BAC">
              <w:rPr>
                <w:spacing w:val="24"/>
              </w:rPr>
              <w:t xml:space="preserve"> </w:t>
            </w:r>
            <w:r w:rsidRPr="00446BAC">
              <w:t>литературных</w:t>
            </w:r>
            <w:r w:rsidRPr="00446BAC">
              <w:rPr>
                <w:spacing w:val="23"/>
              </w:rPr>
              <w:t xml:space="preserve"> </w:t>
            </w:r>
            <w:r w:rsidRPr="00446BAC">
              <w:t>впечатлений</w:t>
            </w:r>
            <w:r w:rsidRPr="00446BAC">
              <w:rPr>
                <w:spacing w:val="23"/>
              </w:rPr>
              <w:t xml:space="preserve"> </w:t>
            </w:r>
            <w:r w:rsidRPr="00446BAC">
              <w:t>от</w:t>
            </w:r>
            <w:r w:rsidRPr="00446BAC">
              <w:rPr>
                <w:spacing w:val="22"/>
              </w:rPr>
              <w:t xml:space="preserve"> </w:t>
            </w:r>
            <w:r w:rsidRPr="00446BAC">
              <w:t>произведений</w:t>
            </w:r>
            <w:r w:rsidRPr="00446BAC">
              <w:rPr>
                <w:spacing w:val="23"/>
              </w:rPr>
              <w:t xml:space="preserve"> </w:t>
            </w:r>
            <w:r w:rsidRPr="00446BAC">
              <w:t>устного</w:t>
            </w:r>
            <w:r w:rsidRPr="00446BAC">
              <w:rPr>
                <w:spacing w:val="24"/>
              </w:rPr>
              <w:t xml:space="preserve"> </w:t>
            </w:r>
            <w:r w:rsidRPr="00446BAC">
              <w:t>народного</w:t>
            </w:r>
            <w:r w:rsidRPr="00446BAC">
              <w:rPr>
                <w:spacing w:val="24"/>
              </w:rPr>
              <w:t xml:space="preserve"> </w:t>
            </w:r>
            <w:r w:rsidRPr="00446BAC">
              <w:t>творчества</w:t>
            </w:r>
            <w:r w:rsidRPr="00446BAC">
              <w:rPr>
                <w:spacing w:val="22"/>
              </w:rPr>
              <w:t xml:space="preserve"> </w:t>
            </w:r>
            <w:r w:rsidRPr="00446BAC">
              <w:t>(пословицы,</w:t>
            </w:r>
            <w:r w:rsidRPr="00446BAC">
              <w:rPr>
                <w:spacing w:val="23"/>
              </w:rPr>
              <w:t xml:space="preserve"> </w:t>
            </w:r>
            <w:r w:rsidRPr="00446BAC">
              <w:t>поговорки,</w:t>
            </w:r>
            <w:r w:rsidRPr="00446BAC">
              <w:rPr>
                <w:spacing w:val="23"/>
              </w:rPr>
              <w:t xml:space="preserve"> </w:t>
            </w:r>
            <w:r w:rsidRPr="00446BAC">
              <w:t>загадки</w:t>
            </w:r>
            <w:r w:rsidRPr="00446BAC">
              <w:rPr>
                <w:spacing w:val="21"/>
              </w:rPr>
              <w:t xml:space="preserve"> </w:t>
            </w:r>
            <w:r w:rsidRPr="00446BAC">
              <w:t>и</w:t>
            </w:r>
            <w:r w:rsidRPr="00446BAC">
              <w:rPr>
                <w:spacing w:val="22"/>
              </w:rPr>
              <w:t xml:space="preserve"> </w:t>
            </w:r>
            <w:r w:rsidRPr="00446BAC">
              <w:t>т.д.),</w:t>
            </w:r>
            <w:r w:rsidRPr="00446BAC">
              <w:rPr>
                <w:spacing w:val="22"/>
              </w:rPr>
              <w:t xml:space="preserve"> </w:t>
            </w:r>
            <w:r w:rsidRPr="00446BAC">
              <w:t>помочь</w:t>
            </w:r>
            <w:r w:rsidRPr="00446BAC">
              <w:rPr>
                <w:spacing w:val="23"/>
              </w:rPr>
              <w:t xml:space="preserve"> </w:t>
            </w:r>
            <w:r w:rsidRPr="00446BAC">
              <w:t>понять</w:t>
            </w:r>
          </w:p>
          <w:p w:rsidR="00506791" w:rsidRPr="00446BAC" w:rsidRDefault="00506791" w:rsidP="00946C7A">
            <w:pPr>
              <w:spacing w:after="0" w:line="240" w:lineRule="auto"/>
              <w:ind w:firstLine="316"/>
              <w:rPr>
                <w:rFonts w:ascii="Times New Roman" w:hAnsi="Times New Roman" w:cs="Times New Roman"/>
              </w:rPr>
            </w:pPr>
            <w:r w:rsidRPr="00446BAC">
              <w:rPr>
                <w:rFonts w:ascii="Times New Roman" w:hAnsi="Times New Roman" w:cs="Times New Roman"/>
              </w:rPr>
              <w:t>фольклорный</w:t>
            </w:r>
            <w:r w:rsidRPr="00446BAC">
              <w:rPr>
                <w:rFonts w:ascii="Times New Roman" w:hAnsi="Times New Roman" w:cs="Times New Roman"/>
                <w:spacing w:val="1"/>
              </w:rPr>
              <w:t xml:space="preserve"> </w:t>
            </w:r>
            <w:r w:rsidRPr="00446BAC">
              <w:rPr>
                <w:rFonts w:ascii="Times New Roman" w:hAnsi="Times New Roman" w:cs="Times New Roman"/>
              </w:rPr>
              <w:t>текст,</w:t>
            </w:r>
            <w:r w:rsidRPr="00446BAC">
              <w:rPr>
                <w:rFonts w:ascii="Times New Roman" w:hAnsi="Times New Roman" w:cs="Times New Roman"/>
                <w:spacing w:val="1"/>
              </w:rPr>
              <w:t xml:space="preserve"> </w:t>
            </w:r>
            <w:r w:rsidRPr="00446BAC">
              <w:rPr>
                <w:rFonts w:ascii="Times New Roman" w:hAnsi="Times New Roman" w:cs="Times New Roman"/>
              </w:rPr>
              <w:t>национально-художественное</w:t>
            </w:r>
            <w:r w:rsidRPr="00446BAC">
              <w:rPr>
                <w:rFonts w:ascii="Times New Roman" w:hAnsi="Times New Roman" w:cs="Times New Roman"/>
                <w:spacing w:val="1"/>
              </w:rPr>
              <w:t xml:space="preserve"> </w:t>
            </w:r>
            <w:r w:rsidRPr="00446BAC">
              <w:rPr>
                <w:rFonts w:ascii="Times New Roman" w:hAnsi="Times New Roman" w:cs="Times New Roman"/>
              </w:rPr>
              <w:t>своеобразие</w:t>
            </w:r>
            <w:r w:rsidRPr="00446BAC">
              <w:rPr>
                <w:rFonts w:ascii="Times New Roman" w:hAnsi="Times New Roman" w:cs="Times New Roman"/>
                <w:spacing w:val="1"/>
              </w:rPr>
              <w:t xml:space="preserve"> </w:t>
            </w:r>
            <w:r w:rsidRPr="00446BAC">
              <w:rPr>
                <w:rFonts w:ascii="Times New Roman" w:hAnsi="Times New Roman" w:cs="Times New Roman"/>
              </w:rPr>
              <w:t>фольклорных</w:t>
            </w:r>
            <w:r w:rsidRPr="00446BAC">
              <w:rPr>
                <w:rFonts w:ascii="Times New Roman" w:hAnsi="Times New Roman" w:cs="Times New Roman"/>
                <w:spacing w:val="1"/>
              </w:rPr>
              <w:t xml:space="preserve"> </w:t>
            </w:r>
            <w:r w:rsidRPr="00446BAC">
              <w:rPr>
                <w:rFonts w:ascii="Times New Roman" w:hAnsi="Times New Roman" w:cs="Times New Roman"/>
              </w:rPr>
              <w:t>произведений.</w:t>
            </w:r>
            <w:r w:rsidRPr="00446BAC">
              <w:rPr>
                <w:rFonts w:ascii="Times New Roman" w:hAnsi="Times New Roman" w:cs="Times New Roman"/>
                <w:spacing w:val="1"/>
              </w:rPr>
              <w:t xml:space="preserve"> </w:t>
            </w:r>
            <w:r w:rsidRPr="00446BAC">
              <w:rPr>
                <w:rFonts w:ascii="Times New Roman" w:hAnsi="Times New Roman" w:cs="Times New Roman"/>
              </w:rPr>
              <w:t>Поддерживать</w:t>
            </w:r>
            <w:r w:rsidRPr="00446BAC">
              <w:rPr>
                <w:rFonts w:ascii="Times New Roman" w:hAnsi="Times New Roman" w:cs="Times New Roman"/>
                <w:spacing w:val="1"/>
              </w:rPr>
              <w:t xml:space="preserve"> </w:t>
            </w:r>
            <w:r w:rsidRPr="00446BAC">
              <w:rPr>
                <w:rFonts w:ascii="Times New Roman" w:hAnsi="Times New Roman" w:cs="Times New Roman"/>
              </w:rPr>
              <w:t>проявления</w:t>
            </w:r>
            <w:r w:rsidRPr="00446BAC">
              <w:rPr>
                <w:rFonts w:ascii="Times New Roman" w:hAnsi="Times New Roman" w:cs="Times New Roman"/>
                <w:spacing w:val="1"/>
              </w:rPr>
              <w:t xml:space="preserve"> </w:t>
            </w:r>
            <w:r w:rsidRPr="00446BAC">
              <w:rPr>
                <w:rFonts w:ascii="Times New Roman" w:hAnsi="Times New Roman" w:cs="Times New Roman"/>
              </w:rPr>
              <w:t>детского</w:t>
            </w:r>
            <w:r w:rsidRPr="00446BAC">
              <w:rPr>
                <w:rFonts w:ascii="Times New Roman" w:hAnsi="Times New Roman" w:cs="Times New Roman"/>
                <w:spacing w:val="1"/>
              </w:rPr>
              <w:t xml:space="preserve"> </w:t>
            </w:r>
            <w:r w:rsidRPr="00446BAC">
              <w:rPr>
                <w:rFonts w:ascii="Times New Roman" w:hAnsi="Times New Roman" w:cs="Times New Roman"/>
              </w:rPr>
              <w:t>творчества,</w:t>
            </w:r>
            <w:r w:rsidRPr="00446BAC">
              <w:rPr>
                <w:rFonts w:ascii="Times New Roman" w:hAnsi="Times New Roman" w:cs="Times New Roman"/>
                <w:spacing w:val="1"/>
              </w:rPr>
              <w:t xml:space="preserve"> </w:t>
            </w:r>
            <w:r w:rsidRPr="00446BAC">
              <w:rPr>
                <w:rFonts w:ascii="Times New Roman" w:hAnsi="Times New Roman" w:cs="Times New Roman"/>
              </w:rPr>
              <w:t>элементарного</w:t>
            </w:r>
            <w:r w:rsidRPr="00446BAC">
              <w:rPr>
                <w:rFonts w:ascii="Times New Roman" w:hAnsi="Times New Roman" w:cs="Times New Roman"/>
                <w:spacing w:val="-1"/>
              </w:rPr>
              <w:t xml:space="preserve"> </w:t>
            </w:r>
            <w:r w:rsidRPr="00446BAC">
              <w:rPr>
                <w:rFonts w:ascii="Times New Roman" w:hAnsi="Times New Roman" w:cs="Times New Roman"/>
              </w:rPr>
              <w:t>сочинительства, попытки</w:t>
            </w:r>
            <w:r w:rsidRPr="00446BAC">
              <w:rPr>
                <w:rFonts w:ascii="Times New Roman" w:hAnsi="Times New Roman" w:cs="Times New Roman"/>
                <w:spacing w:val="-2"/>
              </w:rPr>
              <w:t xml:space="preserve"> </w:t>
            </w:r>
            <w:r w:rsidRPr="00446BAC">
              <w:rPr>
                <w:rFonts w:ascii="Times New Roman" w:hAnsi="Times New Roman" w:cs="Times New Roman"/>
              </w:rPr>
              <w:t>рифмовать слова.</w:t>
            </w:r>
            <w:r w:rsidRPr="00446BAC">
              <w:rPr>
                <w:rFonts w:ascii="Times New Roman" w:hAnsi="Times New Roman" w:cs="Times New Roman"/>
                <w:lang w:val="tt-RU"/>
              </w:rPr>
              <w:t xml:space="preserve"> </w:t>
            </w:r>
            <w:r w:rsidRPr="00446BAC">
              <w:rPr>
                <w:rFonts w:ascii="Times New Roman" w:hAnsi="Times New Roman" w:cs="Times New Roman"/>
              </w:rPr>
              <w:t>Рассказать детям о художниках-иллюстраторах, поощрять желание самостоятельно рассматривать книжные иллюстрации, сравнивать их. Развивать</w:t>
            </w:r>
            <w:r w:rsidRPr="00446BAC">
              <w:rPr>
                <w:rFonts w:ascii="Times New Roman" w:hAnsi="Times New Roman" w:cs="Times New Roman"/>
                <w:spacing w:val="1"/>
              </w:rPr>
              <w:t xml:space="preserve"> </w:t>
            </w:r>
            <w:r w:rsidRPr="00446BAC">
              <w:rPr>
                <w:rFonts w:ascii="Times New Roman" w:hAnsi="Times New Roman" w:cs="Times New Roman"/>
              </w:rPr>
              <w:t>отношение к книге как к предмету эстетической культуры, помочь освоить правила - аккуратно листать страницы книг, пользоваться закладкой, после</w:t>
            </w:r>
            <w:r w:rsidRPr="00446BAC">
              <w:rPr>
                <w:rFonts w:ascii="Times New Roman" w:hAnsi="Times New Roman" w:cs="Times New Roman"/>
                <w:spacing w:val="1"/>
              </w:rPr>
              <w:t xml:space="preserve"> </w:t>
            </w:r>
            <w:r w:rsidRPr="00446BAC">
              <w:rPr>
                <w:rFonts w:ascii="Times New Roman" w:hAnsi="Times New Roman" w:cs="Times New Roman"/>
              </w:rPr>
              <w:t>просмотра</w:t>
            </w:r>
            <w:r w:rsidRPr="00446BAC">
              <w:rPr>
                <w:rFonts w:ascii="Times New Roman" w:hAnsi="Times New Roman" w:cs="Times New Roman"/>
                <w:spacing w:val="-4"/>
              </w:rPr>
              <w:t xml:space="preserve"> </w:t>
            </w:r>
            <w:r w:rsidRPr="00446BAC">
              <w:rPr>
                <w:rFonts w:ascii="Times New Roman" w:hAnsi="Times New Roman" w:cs="Times New Roman"/>
              </w:rPr>
              <w:t>класть книги на книжную полку.</w:t>
            </w:r>
          </w:p>
          <w:p w:rsidR="00506791" w:rsidRPr="00446BAC" w:rsidRDefault="00506791" w:rsidP="00946C7A">
            <w:pPr>
              <w:widowControl w:val="0"/>
              <w:autoSpaceDE w:val="0"/>
              <w:autoSpaceDN w:val="0"/>
              <w:spacing w:after="0" w:line="240" w:lineRule="auto"/>
              <w:ind w:firstLine="316"/>
              <w:rPr>
                <w:rFonts w:ascii="Times New Roman" w:eastAsia="Times New Roman" w:hAnsi="Times New Roman" w:cs="Times New Roman"/>
              </w:rPr>
            </w:pPr>
            <w:r w:rsidRPr="00446BAC">
              <w:rPr>
                <w:rFonts w:ascii="Times New Roman" w:eastAsia="Times New Roman" w:hAnsi="Times New Roman" w:cs="Times New Roman"/>
              </w:rPr>
              <w:t xml:space="preserve">Учить </w:t>
            </w:r>
            <w:proofErr w:type="gramStart"/>
            <w:r w:rsidRPr="00446BAC">
              <w:rPr>
                <w:rFonts w:ascii="Times New Roman" w:eastAsia="Times New Roman" w:hAnsi="Times New Roman" w:cs="Times New Roman"/>
              </w:rPr>
              <w:t>эмоционально</w:t>
            </w:r>
            <w:proofErr w:type="gramEnd"/>
            <w:r w:rsidRPr="00446BAC">
              <w:rPr>
                <w:rFonts w:ascii="Times New Roman" w:eastAsia="Times New Roman" w:hAnsi="Times New Roman" w:cs="Times New Roman"/>
              </w:rPr>
              <w:t xml:space="preserve"> передавать содержание небольших прозаических текстов, выразительно читать стихи татарских поэтов, участвовать в чтении</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текста</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по</w:t>
            </w:r>
            <w:r w:rsidRPr="00446BAC">
              <w:rPr>
                <w:rFonts w:ascii="Times New Roman" w:eastAsia="Times New Roman" w:hAnsi="Times New Roman" w:cs="Times New Roman"/>
                <w:spacing w:val="-3"/>
              </w:rPr>
              <w:t xml:space="preserve"> </w:t>
            </w:r>
            <w:r w:rsidRPr="00446BAC">
              <w:rPr>
                <w:rFonts w:ascii="Times New Roman" w:eastAsia="Times New Roman" w:hAnsi="Times New Roman" w:cs="Times New Roman"/>
              </w:rPr>
              <w:t>ролям, в</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инсценировках. Погружать детей в</w:t>
            </w:r>
            <w:r w:rsidRPr="00446BAC">
              <w:rPr>
                <w:rFonts w:ascii="Times New Roman" w:eastAsia="Times New Roman" w:hAnsi="Times New Roman" w:cs="Times New Roman"/>
                <w:spacing w:val="-2"/>
              </w:rPr>
              <w:t xml:space="preserve"> </w:t>
            </w:r>
            <w:r w:rsidRPr="00446BAC">
              <w:rPr>
                <w:rFonts w:ascii="Times New Roman" w:eastAsia="Times New Roman" w:hAnsi="Times New Roman" w:cs="Times New Roman"/>
              </w:rPr>
              <w:t>стихию литературного языка.</w:t>
            </w:r>
          </w:p>
          <w:p w:rsidR="00506791" w:rsidRPr="00446BAC" w:rsidRDefault="00506791" w:rsidP="00946C7A">
            <w:pPr>
              <w:widowControl w:val="0"/>
              <w:autoSpaceDE w:val="0"/>
              <w:autoSpaceDN w:val="0"/>
              <w:spacing w:after="0" w:line="240" w:lineRule="auto"/>
              <w:ind w:firstLine="316"/>
              <w:rPr>
                <w:rFonts w:ascii="Times New Roman" w:eastAsia="Times New Roman" w:hAnsi="Times New Roman" w:cs="Times New Roman"/>
              </w:rPr>
            </w:pPr>
            <w:r w:rsidRPr="00446BAC">
              <w:rPr>
                <w:rFonts w:ascii="Times New Roman" w:eastAsia="Times New Roman" w:hAnsi="Times New Roman" w:cs="Times New Roman"/>
              </w:rPr>
              <w:t>Обратить внимание детей на национальное своеобразие волшебных сказок. Использовать татарские народные сказки для проявления детьми таких</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 xml:space="preserve">нравственных качеств, как сочувствие, сопереживание, которые лежат в основе нравственных </w:t>
            </w:r>
            <w:r w:rsidRPr="00446BAC">
              <w:rPr>
                <w:rFonts w:ascii="Times New Roman" w:eastAsia="Times New Roman" w:hAnsi="Times New Roman" w:cs="Times New Roman"/>
              </w:rPr>
              <w:lastRenderedPageBreak/>
              <w:t>поступков. Дать детям возможность рассказать о своем</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восприятии</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поступка сказочного героя, помочь понять скрытые</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мотивы</w:t>
            </w:r>
            <w:r w:rsidRPr="00446BAC">
              <w:rPr>
                <w:rFonts w:ascii="Times New Roman" w:eastAsia="Times New Roman" w:hAnsi="Times New Roman" w:cs="Times New Roman"/>
                <w:spacing w:val="-2"/>
              </w:rPr>
              <w:t xml:space="preserve"> </w:t>
            </w:r>
            <w:r w:rsidRPr="00446BAC">
              <w:rPr>
                <w:rFonts w:ascii="Times New Roman" w:eastAsia="Times New Roman" w:hAnsi="Times New Roman" w:cs="Times New Roman"/>
              </w:rPr>
              <w:t>его поведения.</w:t>
            </w:r>
          </w:p>
          <w:p w:rsidR="00506791" w:rsidRPr="00446BAC" w:rsidRDefault="00506791" w:rsidP="00946C7A">
            <w:pPr>
              <w:pStyle w:val="TableParagraph"/>
              <w:ind w:left="0"/>
              <w:rPr>
                <w:lang w:val="tt-RU"/>
              </w:rPr>
            </w:pPr>
            <w:r w:rsidRPr="00446BAC">
              <w:t>Помочь</w:t>
            </w:r>
            <w:r w:rsidRPr="00446BAC">
              <w:rPr>
                <w:spacing w:val="1"/>
              </w:rPr>
              <w:t xml:space="preserve"> </w:t>
            </w:r>
            <w:r w:rsidRPr="00446BAC">
              <w:t>родителям</w:t>
            </w:r>
            <w:r w:rsidRPr="00446BAC">
              <w:rPr>
                <w:spacing w:val="1"/>
              </w:rPr>
              <w:t xml:space="preserve"> </w:t>
            </w:r>
            <w:r w:rsidRPr="00446BAC">
              <w:t>в</w:t>
            </w:r>
            <w:r w:rsidRPr="00446BAC">
              <w:rPr>
                <w:spacing w:val="1"/>
              </w:rPr>
              <w:t xml:space="preserve"> </w:t>
            </w:r>
            <w:r w:rsidRPr="00446BAC">
              <w:t>организации</w:t>
            </w:r>
            <w:r w:rsidRPr="00446BAC">
              <w:rPr>
                <w:spacing w:val="1"/>
              </w:rPr>
              <w:t xml:space="preserve"> </w:t>
            </w:r>
            <w:r w:rsidRPr="00446BAC">
              <w:t>книжного</w:t>
            </w:r>
            <w:r w:rsidRPr="00446BAC">
              <w:rPr>
                <w:spacing w:val="1"/>
              </w:rPr>
              <w:t xml:space="preserve"> </w:t>
            </w:r>
            <w:r w:rsidRPr="00446BAC">
              <w:t>уголка</w:t>
            </w:r>
            <w:r w:rsidRPr="00446BAC">
              <w:rPr>
                <w:spacing w:val="1"/>
              </w:rPr>
              <w:t xml:space="preserve"> </w:t>
            </w:r>
            <w:r w:rsidRPr="00446BAC">
              <w:t>(полки)</w:t>
            </w:r>
            <w:r w:rsidRPr="00446BAC">
              <w:rPr>
                <w:spacing w:val="1"/>
              </w:rPr>
              <w:t xml:space="preserve"> </w:t>
            </w:r>
            <w:r w:rsidRPr="00446BAC">
              <w:t>для</w:t>
            </w:r>
            <w:r w:rsidRPr="00446BAC">
              <w:rPr>
                <w:spacing w:val="1"/>
              </w:rPr>
              <w:t xml:space="preserve"> </w:t>
            </w:r>
            <w:r w:rsidRPr="00446BAC">
              <w:t>чтения</w:t>
            </w:r>
            <w:r w:rsidRPr="00446BAC">
              <w:rPr>
                <w:spacing w:val="1"/>
              </w:rPr>
              <w:t xml:space="preserve"> </w:t>
            </w:r>
            <w:r w:rsidRPr="00446BAC">
              <w:t>ребенку</w:t>
            </w:r>
            <w:r w:rsidRPr="00446BAC">
              <w:rPr>
                <w:spacing w:val="1"/>
              </w:rPr>
              <w:t xml:space="preserve"> </w:t>
            </w:r>
            <w:r w:rsidRPr="00446BAC">
              <w:t>в</w:t>
            </w:r>
            <w:r w:rsidRPr="00446BAC">
              <w:rPr>
                <w:spacing w:val="1"/>
              </w:rPr>
              <w:t xml:space="preserve"> </w:t>
            </w:r>
            <w:r w:rsidRPr="00446BAC">
              <w:t>семье,</w:t>
            </w:r>
            <w:r w:rsidRPr="00446BAC">
              <w:rPr>
                <w:spacing w:val="1"/>
              </w:rPr>
              <w:t xml:space="preserve"> </w:t>
            </w:r>
            <w:r w:rsidRPr="00446BAC">
              <w:t>рекомендовать</w:t>
            </w:r>
            <w:r w:rsidRPr="00446BAC">
              <w:rPr>
                <w:spacing w:val="1"/>
              </w:rPr>
              <w:t xml:space="preserve"> </w:t>
            </w:r>
            <w:r w:rsidRPr="00446BAC">
              <w:t>посещение</w:t>
            </w:r>
            <w:r w:rsidRPr="00446BAC">
              <w:rPr>
                <w:spacing w:val="1"/>
              </w:rPr>
              <w:t xml:space="preserve"> </w:t>
            </w:r>
            <w:r w:rsidRPr="00446BAC">
              <w:t>Республиканской</w:t>
            </w:r>
            <w:r w:rsidRPr="00446BAC">
              <w:rPr>
                <w:spacing w:val="1"/>
              </w:rPr>
              <w:t xml:space="preserve"> </w:t>
            </w:r>
            <w:r w:rsidRPr="00446BAC">
              <w:t>детской</w:t>
            </w:r>
            <w:r w:rsidRPr="00446BAC">
              <w:rPr>
                <w:spacing w:val="1"/>
              </w:rPr>
              <w:t xml:space="preserve"> </w:t>
            </w:r>
            <w:r w:rsidRPr="00446BAC">
              <w:t>библиотеки,</w:t>
            </w:r>
            <w:r w:rsidRPr="00446BAC">
              <w:rPr>
                <w:spacing w:val="1"/>
              </w:rPr>
              <w:t xml:space="preserve"> </w:t>
            </w:r>
            <w:r w:rsidRPr="00446BAC">
              <w:t>просмотр</w:t>
            </w:r>
            <w:r w:rsidRPr="00446BAC">
              <w:rPr>
                <w:spacing w:val="1"/>
              </w:rPr>
              <w:t xml:space="preserve"> </w:t>
            </w:r>
            <w:r w:rsidRPr="00446BAC">
              <w:t>спектаклей</w:t>
            </w:r>
            <w:r w:rsidRPr="00446BAC">
              <w:rPr>
                <w:spacing w:val="1"/>
              </w:rPr>
              <w:t xml:space="preserve"> </w:t>
            </w:r>
            <w:r w:rsidRPr="00446BAC">
              <w:t>для</w:t>
            </w:r>
            <w:r w:rsidRPr="00446BAC">
              <w:rPr>
                <w:spacing w:val="1"/>
              </w:rPr>
              <w:t xml:space="preserve"> </w:t>
            </w:r>
            <w:r w:rsidRPr="00446BAC">
              <w:t>детей</w:t>
            </w:r>
            <w:r w:rsidRPr="00446BAC">
              <w:rPr>
                <w:spacing w:val="1"/>
              </w:rPr>
              <w:t xml:space="preserve"> </w:t>
            </w:r>
            <w:r w:rsidRPr="00446BAC">
              <w:t>ТГТДиК</w:t>
            </w:r>
            <w:r w:rsidRPr="00446BAC">
              <w:rPr>
                <w:spacing w:val="1"/>
              </w:rPr>
              <w:t xml:space="preserve"> </w:t>
            </w:r>
            <w:r w:rsidRPr="00446BAC">
              <w:t>им.</w:t>
            </w:r>
            <w:r w:rsidRPr="00446BAC">
              <w:rPr>
                <w:spacing w:val="1"/>
              </w:rPr>
              <w:t xml:space="preserve"> </w:t>
            </w:r>
            <w:r w:rsidRPr="00446BAC">
              <w:t>К.</w:t>
            </w:r>
            <w:r w:rsidRPr="00446BAC">
              <w:rPr>
                <w:spacing w:val="1"/>
              </w:rPr>
              <w:t xml:space="preserve"> </w:t>
            </w:r>
            <w:r w:rsidRPr="00446BAC">
              <w:t>Тинчурина:</w:t>
            </w:r>
            <w:r w:rsidRPr="00446BAC">
              <w:rPr>
                <w:spacing w:val="1"/>
              </w:rPr>
              <w:t xml:space="preserve"> </w:t>
            </w:r>
            <w:r w:rsidRPr="00446BAC">
              <w:t>«Чиполлино»</w:t>
            </w:r>
            <w:r w:rsidRPr="00446BAC">
              <w:rPr>
                <w:spacing w:val="1"/>
              </w:rPr>
              <w:t xml:space="preserve"> </w:t>
            </w:r>
            <w:r w:rsidRPr="00446BAC">
              <w:t>(Дж.</w:t>
            </w:r>
            <w:r w:rsidRPr="00446BAC">
              <w:rPr>
                <w:spacing w:val="1"/>
              </w:rPr>
              <w:t xml:space="preserve"> </w:t>
            </w:r>
            <w:r w:rsidRPr="00446BAC">
              <w:t>Родари),</w:t>
            </w:r>
            <w:r w:rsidRPr="00446BAC">
              <w:rPr>
                <w:spacing w:val="1"/>
              </w:rPr>
              <w:t xml:space="preserve"> </w:t>
            </w:r>
            <w:r w:rsidRPr="00446BAC">
              <w:t>«Книга</w:t>
            </w:r>
            <w:r w:rsidRPr="00446BAC">
              <w:rPr>
                <w:spacing w:val="1"/>
              </w:rPr>
              <w:t xml:space="preserve"> </w:t>
            </w:r>
            <w:r w:rsidRPr="00446BAC">
              <w:t>сказок»,</w:t>
            </w:r>
            <w:r w:rsidRPr="00446BAC">
              <w:rPr>
                <w:spacing w:val="1"/>
              </w:rPr>
              <w:t xml:space="preserve"> </w:t>
            </w:r>
            <w:r w:rsidRPr="00446BAC">
              <w:t>«Шурале</w:t>
            </w:r>
            <w:r w:rsidRPr="00446BAC">
              <w:rPr>
                <w:spacing w:val="1"/>
              </w:rPr>
              <w:t xml:space="preserve"> </w:t>
            </w:r>
            <w:r w:rsidRPr="00446BAC">
              <w:t>–</w:t>
            </w:r>
            <w:r w:rsidRPr="00446BAC">
              <w:rPr>
                <w:spacing w:val="55"/>
              </w:rPr>
              <w:t xml:space="preserve"> </w:t>
            </w:r>
            <w:r w:rsidRPr="00446BAC">
              <w:t>onlain»</w:t>
            </w:r>
            <w:r w:rsidRPr="00446BAC">
              <w:rPr>
                <w:spacing w:val="55"/>
              </w:rPr>
              <w:t xml:space="preserve"> </w:t>
            </w:r>
            <w:r w:rsidRPr="00446BAC">
              <w:t>(Ш.</w:t>
            </w:r>
            <w:r w:rsidRPr="00446BAC">
              <w:rPr>
                <w:spacing w:val="1"/>
              </w:rPr>
              <w:t xml:space="preserve"> </w:t>
            </w:r>
            <w:r w:rsidRPr="00446BAC">
              <w:t>Фархутдинов)</w:t>
            </w:r>
            <w:r w:rsidRPr="00446BAC">
              <w:rPr>
                <w:spacing w:val="-1"/>
              </w:rPr>
              <w:t xml:space="preserve"> </w:t>
            </w:r>
            <w:r w:rsidRPr="00446BAC">
              <w:t>и др.</w:t>
            </w:r>
          </w:p>
        </w:tc>
      </w:tr>
      <w:tr w:rsidR="00506791" w:rsidRPr="006C1500" w:rsidTr="00946C7A">
        <w:trPr>
          <w:trHeight w:val="1500"/>
        </w:trPr>
        <w:tc>
          <w:tcPr>
            <w:tcW w:w="1020" w:type="dxa"/>
          </w:tcPr>
          <w:p w:rsidR="00506791" w:rsidRDefault="00506791" w:rsidP="00946C7A">
            <w:pPr>
              <w:pStyle w:val="TableParagraph"/>
              <w:ind w:left="0"/>
              <w:jc w:val="both"/>
            </w:pPr>
            <w:r>
              <w:lastRenderedPageBreak/>
              <w:t>6-7</w:t>
            </w:r>
            <w:r>
              <w:rPr>
                <w:spacing w:val="-1"/>
              </w:rPr>
              <w:t xml:space="preserve"> </w:t>
            </w:r>
            <w:r>
              <w:t>лет</w:t>
            </w:r>
          </w:p>
        </w:tc>
        <w:tc>
          <w:tcPr>
            <w:tcW w:w="8490" w:type="dxa"/>
          </w:tcPr>
          <w:p w:rsidR="00506791" w:rsidRDefault="00506791" w:rsidP="00946C7A">
            <w:pPr>
              <w:pStyle w:val="TableParagraph"/>
              <w:ind w:left="0" w:firstLine="316"/>
              <w:jc w:val="both"/>
            </w:pPr>
            <w:r>
              <w:t>В области «Речевое развитие» основными задачами образовательной деятельности является создание условий для формирования основы речевой и</w:t>
            </w:r>
            <w:r>
              <w:rPr>
                <w:spacing w:val="1"/>
              </w:rPr>
              <w:t xml:space="preserve"> </w:t>
            </w:r>
            <w:r>
              <w:t>языковой</w:t>
            </w:r>
            <w:r>
              <w:rPr>
                <w:spacing w:val="-1"/>
              </w:rPr>
              <w:t xml:space="preserve"> </w:t>
            </w:r>
            <w:r>
              <w:t>культуры,</w:t>
            </w:r>
            <w:r>
              <w:rPr>
                <w:spacing w:val="-1"/>
              </w:rPr>
              <w:t xml:space="preserve"> </w:t>
            </w:r>
            <w:r>
              <w:t>совершенствования</w:t>
            </w:r>
            <w:r>
              <w:rPr>
                <w:spacing w:val="-1"/>
              </w:rPr>
              <w:t xml:space="preserve"> </w:t>
            </w:r>
            <w:r>
              <w:t>разных</w:t>
            </w:r>
            <w:r>
              <w:rPr>
                <w:spacing w:val="-1"/>
              </w:rPr>
              <w:t xml:space="preserve"> </w:t>
            </w:r>
            <w:r>
              <w:t>сторон речи</w:t>
            </w:r>
            <w:r>
              <w:rPr>
                <w:spacing w:val="-1"/>
              </w:rPr>
              <w:t xml:space="preserve"> </w:t>
            </w:r>
            <w:r>
              <w:t>ребенка, приобщения</w:t>
            </w:r>
            <w:r>
              <w:rPr>
                <w:spacing w:val="-2"/>
              </w:rPr>
              <w:t xml:space="preserve"> </w:t>
            </w:r>
            <w:r>
              <w:t>его</w:t>
            </w:r>
            <w:r>
              <w:rPr>
                <w:spacing w:val="-3"/>
              </w:rPr>
              <w:t xml:space="preserve"> </w:t>
            </w:r>
            <w:r>
              <w:t>к</w:t>
            </w:r>
            <w:r>
              <w:rPr>
                <w:spacing w:val="-1"/>
              </w:rPr>
              <w:t xml:space="preserve"> </w:t>
            </w:r>
            <w:r>
              <w:t>культуре чтения</w:t>
            </w:r>
            <w:r>
              <w:rPr>
                <w:spacing w:val="-2"/>
              </w:rPr>
              <w:t xml:space="preserve"> </w:t>
            </w:r>
            <w:r>
              <w:t>художественной литературы.</w:t>
            </w:r>
          </w:p>
          <w:p w:rsidR="00506791" w:rsidRDefault="00506791" w:rsidP="00946C7A">
            <w:pPr>
              <w:pStyle w:val="TableParagraph"/>
              <w:ind w:left="0"/>
              <w:jc w:val="both"/>
              <w:rPr>
                <w:b/>
                <w:i/>
              </w:rPr>
            </w:pPr>
            <w:r>
              <w:rPr>
                <w:b/>
                <w:i/>
              </w:rPr>
              <w:t>В</w:t>
            </w:r>
            <w:r>
              <w:rPr>
                <w:b/>
                <w:i/>
                <w:spacing w:val="-1"/>
              </w:rPr>
              <w:t xml:space="preserve"> </w:t>
            </w:r>
            <w:r>
              <w:rPr>
                <w:b/>
                <w:i/>
              </w:rPr>
              <w:t>сфере</w:t>
            </w:r>
            <w:r>
              <w:rPr>
                <w:b/>
                <w:i/>
                <w:spacing w:val="-2"/>
              </w:rPr>
              <w:t xml:space="preserve"> </w:t>
            </w:r>
            <w:r>
              <w:rPr>
                <w:b/>
                <w:i/>
              </w:rPr>
              <w:t>совершенствования</w:t>
            </w:r>
            <w:r>
              <w:rPr>
                <w:b/>
                <w:i/>
                <w:spacing w:val="-2"/>
              </w:rPr>
              <w:t xml:space="preserve"> </w:t>
            </w:r>
            <w:r>
              <w:rPr>
                <w:b/>
                <w:i/>
              </w:rPr>
              <w:t>разных</w:t>
            </w:r>
            <w:r>
              <w:rPr>
                <w:b/>
                <w:i/>
                <w:spacing w:val="-2"/>
              </w:rPr>
              <w:t xml:space="preserve"> </w:t>
            </w:r>
            <w:r>
              <w:rPr>
                <w:b/>
                <w:i/>
              </w:rPr>
              <w:t>сторон речи</w:t>
            </w:r>
            <w:r>
              <w:rPr>
                <w:b/>
                <w:i/>
                <w:spacing w:val="-4"/>
              </w:rPr>
              <w:t xml:space="preserve"> </w:t>
            </w:r>
            <w:r>
              <w:rPr>
                <w:b/>
                <w:i/>
              </w:rPr>
              <w:t>ребенка</w:t>
            </w:r>
          </w:p>
          <w:p w:rsidR="00506791" w:rsidRDefault="00506791" w:rsidP="00946C7A">
            <w:pPr>
              <w:pStyle w:val="TableParagraph"/>
              <w:ind w:left="0" w:firstLine="316"/>
              <w:jc w:val="both"/>
            </w:pPr>
            <w:r>
              <w:t>Обеспечить полное овладение русскоязычными детьми лексическим объемом, предусмотренным УМК «Татарча сөйләшәбез», не менее 167 слов,</w:t>
            </w:r>
            <w:r>
              <w:rPr>
                <w:spacing w:val="1"/>
              </w:rPr>
              <w:t xml:space="preserve"> </w:t>
            </w:r>
            <w:r>
              <w:t>обогащать речь смысловым содержанием. В процессе целенаправленного обучения активизировать употребление новых слов в различных фразовых</w:t>
            </w:r>
            <w:r>
              <w:rPr>
                <w:spacing w:val="1"/>
              </w:rPr>
              <w:t xml:space="preserve"> </w:t>
            </w:r>
            <w:r>
              <w:t>конструкциях.</w:t>
            </w:r>
            <w:r>
              <w:rPr>
                <w:spacing w:val="-1"/>
              </w:rPr>
              <w:t xml:space="preserve"> </w:t>
            </w:r>
            <w:r>
              <w:t>Развивать</w:t>
            </w:r>
            <w:r>
              <w:rPr>
                <w:spacing w:val="-3"/>
              </w:rPr>
              <w:t xml:space="preserve"> </w:t>
            </w:r>
            <w:r>
              <w:t>устойчивый</w:t>
            </w:r>
            <w:r>
              <w:rPr>
                <w:spacing w:val="-1"/>
              </w:rPr>
              <w:t xml:space="preserve"> </w:t>
            </w:r>
            <w:r>
              <w:t>интерес русскоязычных</w:t>
            </w:r>
            <w:r>
              <w:rPr>
                <w:spacing w:val="-1"/>
              </w:rPr>
              <w:t xml:space="preserve"> </w:t>
            </w:r>
            <w:r>
              <w:t>детей</w:t>
            </w:r>
            <w:r>
              <w:rPr>
                <w:spacing w:val="-3"/>
              </w:rPr>
              <w:t xml:space="preserve"> </w:t>
            </w:r>
            <w:r>
              <w:t>к изучению</w:t>
            </w:r>
            <w:r>
              <w:rPr>
                <w:spacing w:val="-1"/>
              </w:rPr>
              <w:t xml:space="preserve"> </w:t>
            </w:r>
            <w:r>
              <w:t>татарского языка.</w:t>
            </w:r>
            <w:r>
              <w:rPr>
                <w:spacing w:val="-1"/>
              </w:rPr>
              <w:t xml:space="preserve"> </w:t>
            </w:r>
            <w:r>
              <w:t>Создавать ситуацию успеха.</w:t>
            </w:r>
          </w:p>
          <w:p w:rsidR="00506791" w:rsidRDefault="00506791" w:rsidP="00946C7A">
            <w:pPr>
              <w:pStyle w:val="TableParagraph"/>
              <w:ind w:left="0" w:firstLine="316"/>
              <w:jc w:val="both"/>
            </w:pPr>
            <w:r>
              <w:t>Посредством использования современных методов обучения (методы развивающего обучения, метод звуковых ассоциаций, Сингапурский метод),</w:t>
            </w:r>
            <w:r>
              <w:rPr>
                <w:spacing w:val="1"/>
              </w:rPr>
              <w:t xml:space="preserve"> </w:t>
            </w:r>
            <w:r>
              <w:t>технологии проектирования «Мы теперь большими стали, скоро в школу мы пойдём», информационно-коммуникационных технологий, аудио записей,</w:t>
            </w:r>
            <w:r>
              <w:rPr>
                <w:spacing w:val="1"/>
              </w:rPr>
              <w:t xml:space="preserve"> </w:t>
            </w:r>
            <w:r>
              <w:t>анимационных</w:t>
            </w:r>
            <w:r>
              <w:rPr>
                <w:spacing w:val="1"/>
              </w:rPr>
              <w:t xml:space="preserve"> </w:t>
            </w:r>
            <w:r>
              <w:t>сюжетов, мультипликационной</w:t>
            </w:r>
            <w:r>
              <w:rPr>
                <w:spacing w:val="1"/>
              </w:rPr>
              <w:t xml:space="preserve"> </w:t>
            </w:r>
            <w:r>
              <w:t>и</w:t>
            </w:r>
            <w:r>
              <w:rPr>
                <w:spacing w:val="1"/>
              </w:rPr>
              <w:t xml:space="preserve"> </w:t>
            </w:r>
            <w:r>
              <w:t>видеопродукции,</w:t>
            </w:r>
            <w:r>
              <w:rPr>
                <w:spacing w:val="1"/>
              </w:rPr>
              <w:t xml:space="preserve"> </w:t>
            </w:r>
            <w:r>
              <w:t>режиссёрских</w:t>
            </w:r>
            <w:r>
              <w:rPr>
                <w:spacing w:val="1"/>
              </w:rPr>
              <w:t xml:space="preserve"> </w:t>
            </w:r>
            <w:r>
              <w:t>и</w:t>
            </w:r>
            <w:r>
              <w:rPr>
                <w:spacing w:val="1"/>
              </w:rPr>
              <w:t xml:space="preserve"> </w:t>
            </w:r>
            <w:r>
              <w:t>дидактических</w:t>
            </w:r>
            <w:r>
              <w:rPr>
                <w:spacing w:val="1"/>
              </w:rPr>
              <w:t xml:space="preserve"> </w:t>
            </w:r>
            <w:r>
              <w:t>игр</w:t>
            </w:r>
            <w:r>
              <w:rPr>
                <w:spacing w:val="1"/>
              </w:rPr>
              <w:t xml:space="preserve"> </w:t>
            </w:r>
            <w:r>
              <w:t>активизировать</w:t>
            </w:r>
            <w:r>
              <w:rPr>
                <w:spacing w:val="1"/>
              </w:rPr>
              <w:t xml:space="preserve"> </w:t>
            </w:r>
            <w:r>
              <w:t>в речи</w:t>
            </w:r>
            <w:r>
              <w:rPr>
                <w:spacing w:val="1"/>
              </w:rPr>
              <w:t xml:space="preserve"> </w:t>
            </w:r>
            <w:r>
              <w:t>слова,</w:t>
            </w:r>
            <w:r>
              <w:rPr>
                <w:spacing w:val="1"/>
              </w:rPr>
              <w:t xml:space="preserve"> </w:t>
            </w:r>
            <w:r>
              <w:t>обозначающие</w:t>
            </w:r>
            <w:r>
              <w:rPr>
                <w:spacing w:val="1"/>
              </w:rPr>
              <w:t xml:space="preserve"> </w:t>
            </w:r>
            <w:r>
              <w:t>предмет,</w:t>
            </w:r>
            <w:r>
              <w:rPr>
                <w:spacing w:val="-2"/>
              </w:rPr>
              <w:t xml:space="preserve"> </w:t>
            </w:r>
            <w:r>
              <w:t>его</w:t>
            </w:r>
            <w:r>
              <w:rPr>
                <w:spacing w:val="-1"/>
              </w:rPr>
              <w:t xml:space="preserve"> </w:t>
            </w:r>
            <w:r>
              <w:t>признак,</w:t>
            </w:r>
            <w:r>
              <w:rPr>
                <w:spacing w:val="-1"/>
              </w:rPr>
              <w:t xml:space="preserve"> </w:t>
            </w:r>
            <w:r>
              <w:t>действие.</w:t>
            </w:r>
            <w:r>
              <w:rPr>
                <w:spacing w:val="52"/>
              </w:rPr>
              <w:t xml:space="preserve"> </w:t>
            </w:r>
            <w:r>
              <w:t>Формировать</w:t>
            </w:r>
            <w:r>
              <w:rPr>
                <w:spacing w:val="-1"/>
              </w:rPr>
              <w:t xml:space="preserve"> </w:t>
            </w:r>
            <w:r>
              <w:t>элементарные</w:t>
            </w:r>
            <w:r>
              <w:rPr>
                <w:spacing w:val="-2"/>
              </w:rPr>
              <w:t xml:space="preserve"> </w:t>
            </w:r>
            <w:r>
              <w:t>навыки</w:t>
            </w:r>
            <w:r>
              <w:rPr>
                <w:spacing w:val="-1"/>
              </w:rPr>
              <w:t xml:space="preserve"> </w:t>
            </w:r>
            <w:r>
              <w:t>построения</w:t>
            </w:r>
            <w:r>
              <w:rPr>
                <w:spacing w:val="-2"/>
              </w:rPr>
              <w:t xml:space="preserve"> </w:t>
            </w:r>
            <w:r>
              <w:t>несложных</w:t>
            </w:r>
            <w:r>
              <w:rPr>
                <w:spacing w:val="-2"/>
              </w:rPr>
              <w:t xml:space="preserve"> </w:t>
            </w:r>
            <w:r>
              <w:t>повествовательных</w:t>
            </w:r>
            <w:r>
              <w:rPr>
                <w:spacing w:val="-1"/>
              </w:rPr>
              <w:t xml:space="preserve"> </w:t>
            </w:r>
            <w:r>
              <w:t>и</w:t>
            </w:r>
            <w:r>
              <w:rPr>
                <w:spacing w:val="-1"/>
              </w:rPr>
              <w:t xml:space="preserve"> </w:t>
            </w:r>
            <w:r>
              <w:t>вопросительных</w:t>
            </w:r>
            <w:r>
              <w:rPr>
                <w:spacing w:val="-2"/>
              </w:rPr>
              <w:t xml:space="preserve"> </w:t>
            </w:r>
            <w:r>
              <w:t>предложений.</w:t>
            </w:r>
          </w:p>
          <w:p w:rsidR="00506791" w:rsidRDefault="00506791" w:rsidP="00946C7A">
            <w:pPr>
              <w:pStyle w:val="TableParagraph"/>
              <w:ind w:left="0"/>
              <w:jc w:val="both"/>
            </w:pPr>
            <w:r>
              <w:t>Продолжать</w:t>
            </w:r>
            <w:r>
              <w:rPr>
                <w:spacing w:val="-2"/>
              </w:rPr>
              <w:t xml:space="preserve"> </w:t>
            </w:r>
            <w:r>
              <w:t>работу</w:t>
            </w:r>
            <w:r>
              <w:rPr>
                <w:spacing w:val="-5"/>
              </w:rPr>
              <w:t xml:space="preserve"> </w:t>
            </w:r>
            <w:r>
              <w:t>в</w:t>
            </w:r>
            <w:r>
              <w:rPr>
                <w:spacing w:val="-2"/>
              </w:rPr>
              <w:t xml:space="preserve"> </w:t>
            </w:r>
            <w:r>
              <w:t>рабочих</w:t>
            </w:r>
            <w:r>
              <w:rPr>
                <w:spacing w:val="-2"/>
              </w:rPr>
              <w:t xml:space="preserve"> </w:t>
            </w:r>
            <w:r>
              <w:t>тетрадях,</w:t>
            </w:r>
            <w:r>
              <w:rPr>
                <w:spacing w:val="-5"/>
              </w:rPr>
              <w:t xml:space="preserve"> </w:t>
            </w:r>
            <w:r>
              <w:t>добиваться</w:t>
            </w:r>
            <w:r>
              <w:rPr>
                <w:spacing w:val="-2"/>
              </w:rPr>
              <w:t xml:space="preserve"> </w:t>
            </w:r>
            <w:r>
              <w:t>четкого</w:t>
            </w:r>
            <w:r>
              <w:rPr>
                <w:spacing w:val="-2"/>
              </w:rPr>
              <w:t xml:space="preserve"> </w:t>
            </w:r>
            <w:r>
              <w:t>выполнения</w:t>
            </w:r>
            <w:r>
              <w:rPr>
                <w:spacing w:val="-2"/>
              </w:rPr>
              <w:t xml:space="preserve"> </w:t>
            </w:r>
            <w:r>
              <w:t>инструкции.</w:t>
            </w:r>
            <w:r>
              <w:rPr>
                <w:spacing w:val="-2"/>
              </w:rPr>
              <w:t xml:space="preserve"> </w:t>
            </w:r>
            <w:r>
              <w:t>Формировать</w:t>
            </w:r>
            <w:r>
              <w:rPr>
                <w:spacing w:val="-2"/>
              </w:rPr>
              <w:t xml:space="preserve"> </w:t>
            </w:r>
            <w:r>
              <w:t>предпосылки</w:t>
            </w:r>
            <w:r>
              <w:rPr>
                <w:spacing w:val="-1"/>
              </w:rPr>
              <w:t xml:space="preserve"> </w:t>
            </w:r>
            <w:r>
              <w:t>учебной</w:t>
            </w:r>
            <w:r>
              <w:rPr>
                <w:spacing w:val="-6"/>
              </w:rPr>
              <w:t xml:space="preserve"> </w:t>
            </w:r>
            <w:r>
              <w:t>деятельности.</w:t>
            </w:r>
          </w:p>
          <w:p w:rsidR="00506791" w:rsidRDefault="00506791" w:rsidP="00946C7A">
            <w:pPr>
              <w:pStyle w:val="TableParagraph"/>
              <w:ind w:left="0" w:firstLine="316"/>
              <w:jc w:val="both"/>
            </w:pPr>
            <w:r>
              <w:t>Опираясь на технологию ТРИЗ, способствовать развитию умения составлять небольшие рассказы (3-8 предложений) про себя, по серии ситуативных</w:t>
            </w:r>
            <w:r>
              <w:rPr>
                <w:spacing w:val="1"/>
              </w:rPr>
              <w:t xml:space="preserve"> </w:t>
            </w:r>
            <w:r>
              <w:t xml:space="preserve">картинок с одним действующим лицом, сюжетной картинке, из личных наблюдений. Поощрять переход от </w:t>
            </w:r>
            <w:proofErr w:type="gramStart"/>
            <w:r>
              <w:t>двухсловных</w:t>
            </w:r>
            <w:proofErr w:type="gramEnd"/>
            <w:r>
              <w:t xml:space="preserve"> к многословным высказываниям</w:t>
            </w:r>
            <w:r>
              <w:rPr>
                <w:spacing w:val="1"/>
              </w:rPr>
              <w:t xml:space="preserve"> </w:t>
            </w:r>
            <w:r>
              <w:t>на</w:t>
            </w:r>
            <w:r>
              <w:rPr>
                <w:spacing w:val="-1"/>
              </w:rPr>
              <w:t xml:space="preserve"> </w:t>
            </w:r>
            <w:r>
              <w:t>татарском языке.</w:t>
            </w:r>
          </w:p>
          <w:p w:rsidR="00506791" w:rsidRDefault="00506791" w:rsidP="00946C7A">
            <w:pPr>
              <w:pStyle w:val="TableParagraph"/>
              <w:ind w:left="0" w:firstLine="316"/>
              <w:jc w:val="both"/>
            </w:pPr>
            <w:r>
              <w:t>Учить детей не только отдельным речевым действиям, но также умению ориентироваться в ситуации общения и самостоятельно находить речевое</w:t>
            </w:r>
            <w:r>
              <w:rPr>
                <w:spacing w:val="1"/>
              </w:rPr>
              <w:t xml:space="preserve"> </w:t>
            </w:r>
            <w:r>
              <w:t>решение в новых условиях, выбирая для этого соответствующие слова и грамматические средства. Правильно пользоваться системой окончаний для</w:t>
            </w:r>
            <w:r>
              <w:rPr>
                <w:spacing w:val="1"/>
              </w:rPr>
              <w:t xml:space="preserve"> </w:t>
            </w:r>
            <w:r>
              <w:t>согласования</w:t>
            </w:r>
            <w:r>
              <w:rPr>
                <w:spacing w:val="-3"/>
              </w:rPr>
              <w:t xml:space="preserve"> </w:t>
            </w:r>
            <w:r>
              <w:t>слов в</w:t>
            </w:r>
            <w:r>
              <w:rPr>
                <w:spacing w:val="-2"/>
              </w:rPr>
              <w:t xml:space="preserve"> </w:t>
            </w:r>
            <w:r>
              <w:t>предложении. Способствовать</w:t>
            </w:r>
            <w:r>
              <w:rPr>
                <w:spacing w:val="-3"/>
              </w:rPr>
              <w:t xml:space="preserve"> </w:t>
            </w:r>
            <w:r>
              <w:t>точной</w:t>
            </w:r>
            <w:r>
              <w:rPr>
                <w:spacing w:val="-1"/>
              </w:rPr>
              <w:t xml:space="preserve"> </w:t>
            </w:r>
            <w:r>
              <w:t>передаче мыслей</w:t>
            </w:r>
            <w:r>
              <w:rPr>
                <w:spacing w:val="-3"/>
              </w:rPr>
              <w:t xml:space="preserve"> </w:t>
            </w:r>
            <w:r>
              <w:t>в</w:t>
            </w:r>
            <w:r>
              <w:rPr>
                <w:spacing w:val="-1"/>
              </w:rPr>
              <w:t xml:space="preserve"> </w:t>
            </w:r>
            <w:r>
              <w:t>речи,</w:t>
            </w:r>
            <w:r>
              <w:rPr>
                <w:spacing w:val="-1"/>
              </w:rPr>
              <w:t xml:space="preserve"> </w:t>
            </w:r>
            <w:r>
              <w:t>развивать речевой</w:t>
            </w:r>
            <w:r>
              <w:rPr>
                <w:spacing w:val="-3"/>
              </w:rPr>
              <w:t xml:space="preserve"> </w:t>
            </w:r>
            <w:r>
              <w:t>самоконтроль.</w:t>
            </w:r>
          </w:p>
          <w:p w:rsidR="00506791" w:rsidRDefault="00506791" w:rsidP="00946C7A">
            <w:pPr>
              <w:pStyle w:val="TableParagraph"/>
              <w:ind w:left="0" w:firstLine="316"/>
              <w:jc w:val="both"/>
            </w:pPr>
            <w:r>
              <w:t>Погружать детей в языковую среду, давать возможность прислушиваться к речи собеседника, говорящего на татарском языке в реальной обстановке,</w:t>
            </w:r>
            <w:r>
              <w:rPr>
                <w:spacing w:val="1"/>
              </w:rPr>
              <w:t xml:space="preserve"> </w:t>
            </w:r>
            <w:r>
              <w:t>стремиться понять (или догадаться) о чем он говорит, вступать в диалог и поддерживать его, достигать коммуникативной цели при ограниченном</w:t>
            </w:r>
            <w:r>
              <w:rPr>
                <w:spacing w:val="1"/>
              </w:rPr>
              <w:t xml:space="preserve"> </w:t>
            </w:r>
            <w:r>
              <w:t>владении</w:t>
            </w:r>
            <w:r>
              <w:rPr>
                <w:spacing w:val="-1"/>
              </w:rPr>
              <w:t xml:space="preserve"> </w:t>
            </w:r>
            <w:r>
              <w:t>татарским</w:t>
            </w:r>
            <w:r>
              <w:rPr>
                <w:spacing w:val="-1"/>
              </w:rPr>
              <w:t xml:space="preserve"> </w:t>
            </w:r>
            <w:r>
              <w:t>языком. Поощрять применение знаний в</w:t>
            </w:r>
            <w:r>
              <w:rPr>
                <w:spacing w:val="-2"/>
              </w:rPr>
              <w:t xml:space="preserve"> </w:t>
            </w:r>
            <w:r>
              <w:t>реальной</w:t>
            </w:r>
            <w:r>
              <w:rPr>
                <w:spacing w:val="-1"/>
              </w:rPr>
              <w:t xml:space="preserve"> </w:t>
            </w:r>
            <w:r>
              <w:t>языковой среде.</w:t>
            </w:r>
          </w:p>
          <w:p w:rsidR="00506791" w:rsidRDefault="00506791" w:rsidP="00946C7A">
            <w:pPr>
              <w:pStyle w:val="TableParagraph"/>
              <w:ind w:left="0" w:firstLine="316"/>
              <w:jc w:val="both"/>
            </w:pPr>
            <w:r>
              <w:t>Осуществлять коммуникативно-деятельностный подход к развитию речи русскоязычных детей. Поощрять стремление использовать виды татарского</w:t>
            </w:r>
            <w:r>
              <w:rPr>
                <w:spacing w:val="1"/>
              </w:rPr>
              <w:t xml:space="preserve"> </w:t>
            </w:r>
            <w:r>
              <w:t>народного</w:t>
            </w:r>
            <w:r>
              <w:rPr>
                <w:spacing w:val="-2"/>
              </w:rPr>
              <w:t xml:space="preserve"> </w:t>
            </w:r>
            <w:r>
              <w:t>фольклора,</w:t>
            </w:r>
            <w:r>
              <w:rPr>
                <w:spacing w:val="-1"/>
              </w:rPr>
              <w:t xml:space="preserve"> </w:t>
            </w:r>
            <w:r>
              <w:t>наиболее</w:t>
            </w:r>
            <w:r>
              <w:rPr>
                <w:spacing w:val="-1"/>
              </w:rPr>
              <w:t xml:space="preserve"> </w:t>
            </w:r>
            <w:r>
              <w:t>употребительные</w:t>
            </w:r>
            <w:r>
              <w:rPr>
                <w:spacing w:val="-3"/>
              </w:rPr>
              <w:t xml:space="preserve"> </w:t>
            </w:r>
            <w:r>
              <w:t>слова</w:t>
            </w:r>
            <w:r>
              <w:rPr>
                <w:spacing w:val="-1"/>
              </w:rPr>
              <w:t xml:space="preserve"> </w:t>
            </w:r>
            <w:r>
              <w:t>и</w:t>
            </w:r>
            <w:r>
              <w:rPr>
                <w:spacing w:val="-1"/>
              </w:rPr>
              <w:t xml:space="preserve"> </w:t>
            </w:r>
            <w:r>
              <w:t>выражения</w:t>
            </w:r>
            <w:r>
              <w:rPr>
                <w:spacing w:val="-2"/>
              </w:rPr>
              <w:t xml:space="preserve"> </w:t>
            </w:r>
            <w:r>
              <w:t>в</w:t>
            </w:r>
            <w:r>
              <w:rPr>
                <w:spacing w:val="-2"/>
              </w:rPr>
              <w:t xml:space="preserve"> </w:t>
            </w:r>
            <w:r>
              <w:t>специфически</w:t>
            </w:r>
            <w:r>
              <w:rPr>
                <w:spacing w:val="-4"/>
              </w:rPr>
              <w:t xml:space="preserve"> </w:t>
            </w:r>
            <w:r>
              <w:t>детских</w:t>
            </w:r>
            <w:r>
              <w:rPr>
                <w:spacing w:val="-1"/>
              </w:rPr>
              <w:t xml:space="preserve"> </w:t>
            </w:r>
            <w:r>
              <w:t>видах</w:t>
            </w:r>
            <w:r>
              <w:rPr>
                <w:spacing w:val="-4"/>
              </w:rPr>
              <w:t xml:space="preserve"> </w:t>
            </w:r>
            <w:r>
              <w:t>деятельности,</w:t>
            </w:r>
            <w:r>
              <w:rPr>
                <w:spacing w:val="-1"/>
              </w:rPr>
              <w:t xml:space="preserve"> </w:t>
            </w:r>
            <w:r>
              <w:t>в</w:t>
            </w:r>
            <w:r>
              <w:rPr>
                <w:spacing w:val="-3"/>
              </w:rPr>
              <w:t xml:space="preserve"> </w:t>
            </w:r>
            <w:r>
              <w:t>повседневном</w:t>
            </w:r>
            <w:r>
              <w:rPr>
                <w:spacing w:val="-2"/>
              </w:rPr>
              <w:t xml:space="preserve"> </w:t>
            </w:r>
            <w:r>
              <w:t>общении.</w:t>
            </w:r>
          </w:p>
          <w:p w:rsidR="00506791" w:rsidRDefault="00506791" w:rsidP="00946C7A">
            <w:pPr>
              <w:pStyle w:val="TableParagraph"/>
              <w:ind w:left="0" w:firstLine="316"/>
              <w:jc w:val="both"/>
            </w:pPr>
            <w:r>
              <w:t>Предоставлять</w:t>
            </w:r>
            <w:r>
              <w:rPr>
                <w:spacing w:val="1"/>
              </w:rPr>
              <w:t xml:space="preserve"> </w:t>
            </w:r>
            <w:r>
              <w:t>детям</w:t>
            </w:r>
            <w:r>
              <w:rPr>
                <w:spacing w:val="1"/>
              </w:rPr>
              <w:t xml:space="preserve"> </w:t>
            </w:r>
            <w:r>
              <w:t>возможность</w:t>
            </w:r>
            <w:r>
              <w:rPr>
                <w:spacing w:val="1"/>
              </w:rPr>
              <w:t xml:space="preserve"> </w:t>
            </w:r>
            <w:r>
              <w:t>прослушивать</w:t>
            </w:r>
            <w:r>
              <w:rPr>
                <w:spacing w:val="1"/>
              </w:rPr>
              <w:t xml:space="preserve"> </w:t>
            </w:r>
            <w:r>
              <w:t>песни,</w:t>
            </w:r>
            <w:r>
              <w:rPr>
                <w:spacing w:val="1"/>
              </w:rPr>
              <w:t xml:space="preserve"> </w:t>
            </w:r>
            <w:r>
              <w:t>попеть,</w:t>
            </w:r>
            <w:r>
              <w:rPr>
                <w:spacing w:val="1"/>
              </w:rPr>
              <w:t xml:space="preserve"> </w:t>
            </w:r>
            <w:r>
              <w:t>поводить</w:t>
            </w:r>
            <w:r>
              <w:rPr>
                <w:spacing w:val="1"/>
              </w:rPr>
              <w:t xml:space="preserve"> </w:t>
            </w:r>
            <w:r>
              <w:t>хороводы,</w:t>
            </w:r>
            <w:r>
              <w:rPr>
                <w:spacing w:val="1"/>
              </w:rPr>
              <w:t xml:space="preserve"> </w:t>
            </w:r>
            <w:r>
              <w:t>посмотреть</w:t>
            </w:r>
            <w:r>
              <w:rPr>
                <w:spacing w:val="1"/>
              </w:rPr>
              <w:t xml:space="preserve"> </w:t>
            </w:r>
            <w:r>
              <w:t>сборник</w:t>
            </w:r>
            <w:r>
              <w:rPr>
                <w:spacing w:val="1"/>
              </w:rPr>
              <w:t xml:space="preserve"> </w:t>
            </w:r>
            <w:r>
              <w:t>мультфильмов</w:t>
            </w:r>
            <w:r>
              <w:rPr>
                <w:spacing w:val="1"/>
              </w:rPr>
              <w:t xml:space="preserve"> </w:t>
            </w:r>
            <w:r>
              <w:t>«В</w:t>
            </w:r>
            <w:r>
              <w:rPr>
                <w:spacing w:val="1"/>
              </w:rPr>
              <w:t xml:space="preserve"> </w:t>
            </w:r>
            <w:r>
              <w:t>стране</w:t>
            </w:r>
            <w:r>
              <w:rPr>
                <w:spacing w:val="1"/>
              </w:rPr>
              <w:t xml:space="preserve"> </w:t>
            </w:r>
            <w:r>
              <w:t>сказок»</w:t>
            </w:r>
            <w:r>
              <w:rPr>
                <w:spacing w:val="55"/>
              </w:rPr>
              <w:t xml:space="preserve"> </w:t>
            </w:r>
            <w:r>
              <w:t>по</w:t>
            </w:r>
            <w:r>
              <w:rPr>
                <w:spacing w:val="1"/>
              </w:rPr>
              <w:t xml:space="preserve"> </w:t>
            </w:r>
            <w:r>
              <w:t>мотивам произведений А. Алиша студии «Татармультфильм», телепередач «Поем и учим татарский язык», «Кү</w:t>
            </w:r>
            <w:proofErr w:type="gramStart"/>
            <w:r>
              <w:t>чт</w:t>
            </w:r>
            <w:proofErr w:type="gramEnd"/>
            <w:r>
              <w:t>әнәч» и получить удовлетворение от</w:t>
            </w:r>
            <w:r>
              <w:rPr>
                <w:spacing w:val="1"/>
              </w:rPr>
              <w:t xml:space="preserve"> </w:t>
            </w:r>
            <w:r>
              <w:t>познавательной</w:t>
            </w:r>
            <w:r>
              <w:rPr>
                <w:spacing w:val="-1"/>
              </w:rPr>
              <w:t xml:space="preserve"> </w:t>
            </w:r>
            <w:r>
              <w:t>и</w:t>
            </w:r>
            <w:r>
              <w:rPr>
                <w:spacing w:val="-1"/>
              </w:rPr>
              <w:t xml:space="preserve"> </w:t>
            </w:r>
            <w:r>
              <w:t>творческой активности.</w:t>
            </w:r>
            <w:r>
              <w:rPr>
                <w:spacing w:val="-4"/>
              </w:rPr>
              <w:t xml:space="preserve"> </w:t>
            </w:r>
            <w:r>
              <w:t>Закладывать основы языковой</w:t>
            </w:r>
            <w:r>
              <w:rPr>
                <w:spacing w:val="-1"/>
              </w:rPr>
              <w:t xml:space="preserve"> </w:t>
            </w:r>
            <w:r>
              <w:t>культуры, культуры общения</w:t>
            </w:r>
            <w:r>
              <w:rPr>
                <w:spacing w:val="-4"/>
              </w:rPr>
              <w:t xml:space="preserve"> </w:t>
            </w:r>
            <w:r>
              <w:t>и деятельности.</w:t>
            </w:r>
          </w:p>
          <w:p w:rsidR="00506791" w:rsidRDefault="00506791" w:rsidP="00946C7A">
            <w:pPr>
              <w:pStyle w:val="TableParagraph"/>
              <w:ind w:left="0"/>
              <w:jc w:val="both"/>
            </w:pPr>
            <w:r>
              <w:t>Предоставлять</w:t>
            </w:r>
            <w:r>
              <w:rPr>
                <w:spacing w:val="-5"/>
              </w:rPr>
              <w:t xml:space="preserve"> </w:t>
            </w:r>
            <w:r>
              <w:t>детям</w:t>
            </w:r>
            <w:r>
              <w:rPr>
                <w:spacing w:val="-1"/>
              </w:rPr>
              <w:t xml:space="preserve"> </w:t>
            </w:r>
            <w:r>
              <w:t>возможность</w:t>
            </w:r>
            <w:r>
              <w:rPr>
                <w:spacing w:val="-4"/>
              </w:rPr>
              <w:t xml:space="preserve"> </w:t>
            </w:r>
            <w:r>
              <w:t>рассказывать</w:t>
            </w:r>
            <w:r>
              <w:rPr>
                <w:spacing w:val="-2"/>
              </w:rPr>
              <w:t xml:space="preserve"> </w:t>
            </w:r>
            <w:r>
              <w:t>стихотворения</w:t>
            </w:r>
            <w:r>
              <w:rPr>
                <w:spacing w:val="-2"/>
              </w:rPr>
              <w:t xml:space="preserve"> </w:t>
            </w:r>
            <w:r>
              <w:t>в</w:t>
            </w:r>
            <w:r>
              <w:rPr>
                <w:spacing w:val="-2"/>
              </w:rPr>
              <w:t xml:space="preserve"> </w:t>
            </w:r>
            <w:r>
              <w:t>Международный</w:t>
            </w:r>
            <w:r>
              <w:rPr>
                <w:spacing w:val="-1"/>
              </w:rPr>
              <w:t xml:space="preserve"> </w:t>
            </w:r>
            <w:r>
              <w:t>день</w:t>
            </w:r>
            <w:r>
              <w:rPr>
                <w:spacing w:val="-2"/>
              </w:rPr>
              <w:t xml:space="preserve"> </w:t>
            </w:r>
            <w:r>
              <w:t>родного</w:t>
            </w:r>
            <w:r>
              <w:rPr>
                <w:spacing w:val="-1"/>
              </w:rPr>
              <w:t xml:space="preserve"> </w:t>
            </w:r>
            <w:r>
              <w:t>языка,</w:t>
            </w:r>
            <w:r>
              <w:rPr>
                <w:spacing w:val="-1"/>
              </w:rPr>
              <w:t xml:space="preserve"> </w:t>
            </w:r>
            <w:r>
              <w:t>на</w:t>
            </w:r>
            <w:r>
              <w:rPr>
                <w:spacing w:val="-5"/>
              </w:rPr>
              <w:t xml:space="preserve"> </w:t>
            </w:r>
            <w:r>
              <w:t>конкурсе</w:t>
            </w:r>
            <w:r>
              <w:rPr>
                <w:spacing w:val="-1"/>
              </w:rPr>
              <w:t xml:space="preserve"> </w:t>
            </w:r>
            <w:r>
              <w:t>чтецов,</w:t>
            </w:r>
            <w:r>
              <w:rPr>
                <w:spacing w:val="-1"/>
              </w:rPr>
              <w:t xml:space="preserve"> </w:t>
            </w:r>
            <w:r>
              <w:t>литературном</w:t>
            </w:r>
            <w:r>
              <w:rPr>
                <w:spacing w:val="-2"/>
              </w:rPr>
              <w:t xml:space="preserve"> </w:t>
            </w:r>
            <w:r>
              <w:t>вечере.</w:t>
            </w:r>
          </w:p>
          <w:p w:rsidR="00506791" w:rsidRDefault="00506791" w:rsidP="00946C7A">
            <w:pPr>
              <w:pStyle w:val="TableParagraph"/>
              <w:ind w:left="0"/>
              <w:jc w:val="both"/>
            </w:pPr>
            <w:r>
              <w:t>Формировать</w:t>
            </w:r>
            <w:r>
              <w:rPr>
                <w:spacing w:val="-3"/>
              </w:rPr>
              <w:t xml:space="preserve"> </w:t>
            </w:r>
            <w:r>
              <w:t>интонационную</w:t>
            </w:r>
            <w:r>
              <w:rPr>
                <w:spacing w:val="-3"/>
              </w:rPr>
              <w:t xml:space="preserve"> </w:t>
            </w:r>
            <w:r>
              <w:t>выразительность</w:t>
            </w:r>
            <w:r>
              <w:rPr>
                <w:spacing w:val="-5"/>
              </w:rPr>
              <w:t xml:space="preserve"> </w:t>
            </w:r>
            <w:r>
              <w:t>речи.</w:t>
            </w:r>
            <w:r>
              <w:rPr>
                <w:spacing w:val="-3"/>
              </w:rPr>
              <w:t xml:space="preserve"> </w:t>
            </w:r>
            <w:r>
              <w:t>Дать</w:t>
            </w:r>
            <w:r>
              <w:rPr>
                <w:spacing w:val="-3"/>
              </w:rPr>
              <w:t xml:space="preserve"> </w:t>
            </w:r>
            <w:r>
              <w:t>возможность</w:t>
            </w:r>
            <w:r>
              <w:rPr>
                <w:spacing w:val="-2"/>
              </w:rPr>
              <w:t xml:space="preserve"> </w:t>
            </w:r>
            <w:r>
              <w:t>испытать</w:t>
            </w:r>
            <w:r>
              <w:rPr>
                <w:spacing w:val="-3"/>
              </w:rPr>
              <w:t xml:space="preserve"> </w:t>
            </w:r>
            <w:r>
              <w:t>чувство</w:t>
            </w:r>
            <w:r>
              <w:rPr>
                <w:spacing w:val="-3"/>
              </w:rPr>
              <w:t xml:space="preserve"> </w:t>
            </w:r>
            <w:r>
              <w:t>радости</w:t>
            </w:r>
            <w:r>
              <w:rPr>
                <w:spacing w:val="-2"/>
              </w:rPr>
              <w:t xml:space="preserve"> </w:t>
            </w:r>
            <w:r>
              <w:t>от</w:t>
            </w:r>
            <w:r>
              <w:rPr>
                <w:spacing w:val="-7"/>
              </w:rPr>
              <w:t xml:space="preserve"> </w:t>
            </w:r>
            <w:r>
              <w:t>очередного</w:t>
            </w:r>
            <w:r>
              <w:rPr>
                <w:spacing w:val="-2"/>
              </w:rPr>
              <w:t xml:space="preserve"> </w:t>
            </w:r>
            <w:r>
              <w:t>выступления.</w:t>
            </w:r>
          </w:p>
          <w:p w:rsidR="00506791" w:rsidRDefault="00506791" w:rsidP="00946C7A">
            <w:pPr>
              <w:pStyle w:val="TableParagraph"/>
              <w:ind w:left="0"/>
              <w:jc w:val="both"/>
            </w:pPr>
            <w:r>
              <w:lastRenderedPageBreak/>
              <w:t>Упражнять</w:t>
            </w:r>
            <w:r>
              <w:rPr>
                <w:spacing w:val="-5"/>
              </w:rPr>
              <w:t xml:space="preserve"> </w:t>
            </w:r>
            <w:r>
              <w:t>детей</w:t>
            </w:r>
            <w:r>
              <w:rPr>
                <w:spacing w:val="-2"/>
              </w:rPr>
              <w:t xml:space="preserve"> </w:t>
            </w:r>
            <w:r>
              <w:t>в</w:t>
            </w:r>
            <w:r>
              <w:rPr>
                <w:spacing w:val="-3"/>
              </w:rPr>
              <w:t xml:space="preserve"> </w:t>
            </w:r>
            <w:r>
              <w:t>переводе</w:t>
            </w:r>
            <w:r>
              <w:rPr>
                <w:spacing w:val="-2"/>
              </w:rPr>
              <w:t xml:space="preserve"> </w:t>
            </w:r>
            <w:r>
              <w:t>предложений</w:t>
            </w:r>
            <w:r>
              <w:rPr>
                <w:spacing w:val="-1"/>
              </w:rPr>
              <w:t xml:space="preserve"> </w:t>
            </w:r>
            <w:r>
              <w:t>с</w:t>
            </w:r>
            <w:r>
              <w:rPr>
                <w:spacing w:val="-5"/>
              </w:rPr>
              <w:t xml:space="preserve"> </w:t>
            </w:r>
            <w:r>
              <w:t>русского</w:t>
            </w:r>
            <w:r>
              <w:rPr>
                <w:spacing w:val="-1"/>
              </w:rPr>
              <w:t xml:space="preserve"> </w:t>
            </w:r>
            <w:r>
              <w:t>языка</w:t>
            </w:r>
            <w:r>
              <w:rPr>
                <w:spacing w:val="52"/>
              </w:rPr>
              <w:t xml:space="preserve"> </w:t>
            </w:r>
            <w:r>
              <w:t>на</w:t>
            </w:r>
            <w:r>
              <w:rPr>
                <w:spacing w:val="-2"/>
              </w:rPr>
              <w:t xml:space="preserve"> </w:t>
            </w:r>
            <w:proofErr w:type="gramStart"/>
            <w:r>
              <w:t>татарский</w:t>
            </w:r>
            <w:proofErr w:type="gramEnd"/>
            <w:r>
              <w:t>,</w:t>
            </w:r>
            <w:r>
              <w:rPr>
                <w:spacing w:val="-1"/>
              </w:rPr>
              <w:t xml:space="preserve"> </w:t>
            </w:r>
            <w:r>
              <w:t>активизировать</w:t>
            </w:r>
            <w:r>
              <w:rPr>
                <w:spacing w:val="-2"/>
              </w:rPr>
              <w:t xml:space="preserve"> </w:t>
            </w:r>
            <w:r>
              <w:t>память.</w:t>
            </w:r>
          </w:p>
          <w:p w:rsidR="00506791" w:rsidRPr="00446BAC" w:rsidRDefault="00506791" w:rsidP="00946C7A">
            <w:pPr>
              <w:widowControl w:val="0"/>
              <w:autoSpaceDE w:val="0"/>
              <w:autoSpaceDN w:val="0"/>
              <w:spacing w:after="0" w:line="240" w:lineRule="auto"/>
              <w:jc w:val="both"/>
              <w:rPr>
                <w:rFonts w:ascii="Times New Roman" w:eastAsia="Times New Roman" w:hAnsi="Times New Roman" w:cs="Times New Roman"/>
              </w:rPr>
            </w:pPr>
            <w:r w:rsidRPr="00446BAC">
              <w:rPr>
                <w:rFonts w:ascii="Times New Roman" w:eastAsia="Times New Roman" w:hAnsi="Times New Roman" w:cs="Times New Roman"/>
              </w:rPr>
              <w:t>Осуществлять</w:t>
            </w:r>
            <w:r w:rsidRPr="00446BAC">
              <w:rPr>
                <w:rFonts w:ascii="Times New Roman" w:eastAsia="Times New Roman" w:hAnsi="Times New Roman" w:cs="Times New Roman"/>
                <w:spacing w:val="-3"/>
              </w:rPr>
              <w:t xml:space="preserve"> </w:t>
            </w:r>
            <w:r w:rsidRPr="00446BAC">
              <w:rPr>
                <w:rFonts w:ascii="Times New Roman" w:eastAsia="Times New Roman" w:hAnsi="Times New Roman" w:cs="Times New Roman"/>
              </w:rPr>
              <w:t>мониторинг</w:t>
            </w:r>
            <w:r w:rsidRPr="00446BAC">
              <w:rPr>
                <w:rFonts w:ascii="Times New Roman" w:eastAsia="Times New Roman" w:hAnsi="Times New Roman" w:cs="Times New Roman"/>
                <w:spacing w:val="-2"/>
              </w:rPr>
              <w:t xml:space="preserve"> </w:t>
            </w:r>
            <w:r w:rsidRPr="00446BAC">
              <w:rPr>
                <w:rFonts w:ascii="Times New Roman" w:eastAsia="Times New Roman" w:hAnsi="Times New Roman" w:cs="Times New Roman"/>
              </w:rPr>
              <w:t>устойчивости</w:t>
            </w:r>
            <w:r w:rsidRPr="00446BAC">
              <w:rPr>
                <w:rFonts w:ascii="Times New Roman" w:eastAsia="Times New Roman" w:hAnsi="Times New Roman" w:cs="Times New Roman"/>
                <w:spacing w:val="-2"/>
              </w:rPr>
              <w:t xml:space="preserve"> </w:t>
            </w:r>
            <w:r w:rsidRPr="00446BAC">
              <w:rPr>
                <w:rFonts w:ascii="Times New Roman" w:eastAsia="Times New Roman" w:hAnsi="Times New Roman" w:cs="Times New Roman"/>
              </w:rPr>
              <w:t>навыков</w:t>
            </w:r>
            <w:r w:rsidRPr="00446BAC">
              <w:rPr>
                <w:rFonts w:ascii="Times New Roman" w:eastAsia="Times New Roman" w:hAnsi="Times New Roman" w:cs="Times New Roman"/>
                <w:spacing w:val="-3"/>
              </w:rPr>
              <w:t xml:space="preserve"> </w:t>
            </w:r>
            <w:r w:rsidRPr="00446BAC">
              <w:rPr>
                <w:rFonts w:ascii="Times New Roman" w:eastAsia="Times New Roman" w:hAnsi="Times New Roman" w:cs="Times New Roman"/>
              </w:rPr>
              <w:t>общения</w:t>
            </w:r>
            <w:r w:rsidRPr="00446BAC">
              <w:rPr>
                <w:rFonts w:ascii="Times New Roman" w:eastAsia="Times New Roman" w:hAnsi="Times New Roman" w:cs="Times New Roman"/>
                <w:spacing w:val="-3"/>
              </w:rPr>
              <w:t xml:space="preserve"> </w:t>
            </w:r>
            <w:r w:rsidRPr="00446BAC">
              <w:rPr>
                <w:rFonts w:ascii="Times New Roman" w:eastAsia="Times New Roman" w:hAnsi="Times New Roman" w:cs="Times New Roman"/>
              </w:rPr>
              <w:t>на</w:t>
            </w:r>
            <w:r w:rsidRPr="00446BAC">
              <w:rPr>
                <w:rFonts w:ascii="Times New Roman" w:eastAsia="Times New Roman" w:hAnsi="Times New Roman" w:cs="Times New Roman"/>
                <w:spacing w:val="-2"/>
              </w:rPr>
              <w:t xml:space="preserve"> </w:t>
            </w:r>
            <w:r w:rsidRPr="00446BAC">
              <w:rPr>
                <w:rFonts w:ascii="Times New Roman" w:eastAsia="Times New Roman" w:hAnsi="Times New Roman" w:cs="Times New Roman"/>
              </w:rPr>
              <w:t>татарском</w:t>
            </w:r>
            <w:r w:rsidRPr="00446BAC">
              <w:rPr>
                <w:rFonts w:ascii="Times New Roman" w:eastAsia="Times New Roman" w:hAnsi="Times New Roman" w:cs="Times New Roman"/>
                <w:spacing w:val="-3"/>
              </w:rPr>
              <w:t xml:space="preserve"> </w:t>
            </w:r>
            <w:r w:rsidRPr="00446BAC">
              <w:rPr>
                <w:rFonts w:ascii="Times New Roman" w:eastAsia="Times New Roman" w:hAnsi="Times New Roman" w:cs="Times New Roman"/>
              </w:rPr>
              <w:t>языке</w:t>
            </w:r>
            <w:r w:rsidRPr="00446BAC">
              <w:rPr>
                <w:rFonts w:ascii="Times New Roman" w:eastAsia="Times New Roman" w:hAnsi="Times New Roman" w:cs="Times New Roman"/>
                <w:spacing w:val="-2"/>
              </w:rPr>
              <w:t xml:space="preserve"> </w:t>
            </w:r>
            <w:r w:rsidRPr="00446BAC">
              <w:rPr>
                <w:rFonts w:ascii="Times New Roman" w:eastAsia="Times New Roman" w:hAnsi="Times New Roman" w:cs="Times New Roman"/>
              </w:rPr>
              <w:t>в</w:t>
            </w:r>
            <w:r w:rsidRPr="00446BAC">
              <w:rPr>
                <w:rFonts w:ascii="Times New Roman" w:eastAsia="Times New Roman" w:hAnsi="Times New Roman" w:cs="Times New Roman"/>
                <w:spacing w:val="-2"/>
              </w:rPr>
              <w:t xml:space="preserve"> </w:t>
            </w:r>
            <w:r w:rsidRPr="00446BAC">
              <w:rPr>
                <w:rFonts w:ascii="Times New Roman" w:eastAsia="Times New Roman" w:hAnsi="Times New Roman" w:cs="Times New Roman"/>
              </w:rPr>
              <w:t>новых</w:t>
            </w:r>
            <w:r w:rsidRPr="00446BAC">
              <w:rPr>
                <w:rFonts w:ascii="Times New Roman" w:eastAsia="Times New Roman" w:hAnsi="Times New Roman" w:cs="Times New Roman"/>
                <w:spacing w:val="-3"/>
              </w:rPr>
              <w:t xml:space="preserve"> </w:t>
            </w:r>
            <w:r w:rsidRPr="00446BAC">
              <w:rPr>
                <w:rFonts w:ascii="Times New Roman" w:eastAsia="Times New Roman" w:hAnsi="Times New Roman" w:cs="Times New Roman"/>
              </w:rPr>
              <w:t>для</w:t>
            </w:r>
            <w:r w:rsidRPr="00446BAC">
              <w:rPr>
                <w:rFonts w:ascii="Times New Roman" w:eastAsia="Times New Roman" w:hAnsi="Times New Roman" w:cs="Times New Roman"/>
                <w:spacing w:val="-2"/>
              </w:rPr>
              <w:t xml:space="preserve"> </w:t>
            </w:r>
            <w:r w:rsidRPr="00446BAC">
              <w:rPr>
                <w:rFonts w:ascii="Times New Roman" w:eastAsia="Times New Roman" w:hAnsi="Times New Roman" w:cs="Times New Roman"/>
              </w:rPr>
              <w:t>русскоязычного</w:t>
            </w:r>
            <w:r w:rsidRPr="00446BAC">
              <w:rPr>
                <w:rFonts w:ascii="Times New Roman" w:eastAsia="Times New Roman" w:hAnsi="Times New Roman" w:cs="Times New Roman"/>
                <w:spacing w:val="-2"/>
              </w:rPr>
              <w:t xml:space="preserve"> </w:t>
            </w:r>
            <w:r w:rsidRPr="00446BAC">
              <w:rPr>
                <w:rFonts w:ascii="Times New Roman" w:eastAsia="Times New Roman" w:hAnsi="Times New Roman" w:cs="Times New Roman"/>
              </w:rPr>
              <w:t>ребенка</w:t>
            </w:r>
            <w:r w:rsidRPr="00446BAC">
              <w:rPr>
                <w:rFonts w:ascii="Times New Roman" w:eastAsia="Times New Roman" w:hAnsi="Times New Roman" w:cs="Times New Roman"/>
                <w:spacing w:val="-4"/>
              </w:rPr>
              <w:t xml:space="preserve"> </w:t>
            </w:r>
            <w:r w:rsidRPr="00446BAC">
              <w:rPr>
                <w:rFonts w:ascii="Times New Roman" w:eastAsia="Times New Roman" w:hAnsi="Times New Roman" w:cs="Times New Roman"/>
              </w:rPr>
              <w:t>коммуникативных</w:t>
            </w:r>
            <w:r w:rsidRPr="00446BAC">
              <w:rPr>
                <w:rFonts w:ascii="Times New Roman" w:eastAsia="Times New Roman" w:hAnsi="Times New Roman" w:cs="Times New Roman"/>
                <w:spacing w:val="-3"/>
              </w:rPr>
              <w:t xml:space="preserve"> </w:t>
            </w:r>
            <w:r w:rsidRPr="00446BAC">
              <w:rPr>
                <w:rFonts w:ascii="Times New Roman" w:eastAsia="Times New Roman" w:hAnsi="Times New Roman" w:cs="Times New Roman"/>
              </w:rPr>
              <w:t>ситуациях.</w:t>
            </w:r>
          </w:p>
          <w:p w:rsidR="00506791" w:rsidRPr="00446BAC" w:rsidRDefault="00506791" w:rsidP="00946C7A">
            <w:pPr>
              <w:widowControl w:val="0"/>
              <w:autoSpaceDE w:val="0"/>
              <w:autoSpaceDN w:val="0"/>
              <w:spacing w:after="0" w:line="240" w:lineRule="auto"/>
              <w:ind w:firstLine="316"/>
              <w:jc w:val="both"/>
              <w:rPr>
                <w:rFonts w:ascii="Times New Roman" w:eastAsia="Times New Roman" w:hAnsi="Times New Roman" w:cs="Times New Roman"/>
              </w:rPr>
            </w:pPr>
            <w:r w:rsidRPr="00446BAC">
              <w:rPr>
                <w:rFonts w:ascii="Times New Roman" w:eastAsia="Times New Roman" w:hAnsi="Times New Roman" w:cs="Times New Roman"/>
              </w:rPr>
              <w:t>Помочь</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осуществлять</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обмен</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высказываниями-репликами,</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учитывая</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их</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содержательную</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и</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конструктивную</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связь.</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Развивать</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способность</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к</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планированию своих и прогнозированию чужих речевых высказываний в пределах диалога. Способствовать переходу от мини-диалогов к развернутым</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формам</w:t>
            </w:r>
            <w:r w:rsidRPr="00446BAC">
              <w:rPr>
                <w:rFonts w:ascii="Times New Roman" w:eastAsia="Times New Roman" w:hAnsi="Times New Roman" w:cs="Times New Roman"/>
                <w:spacing w:val="-4"/>
              </w:rPr>
              <w:t xml:space="preserve"> </w:t>
            </w:r>
            <w:r w:rsidRPr="00446BAC">
              <w:rPr>
                <w:rFonts w:ascii="Times New Roman" w:eastAsia="Times New Roman" w:hAnsi="Times New Roman" w:cs="Times New Roman"/>
              </w:rPr>
              <w:t>диалогической и</w:t>
            </w:r>
            <w:r w:rsidRPr="00446BAC">
              <w:rPr>
                <w:rFonts w:ascii="Times New Roman" w:eastAsia="Times New Roman" w:hAnsi="Times New Roman" w:cs="Times New Roman"/>
                <w:spacing w:val="-4"/>
              </w:rPr>
              <w:t xml:space="preserve"> </w:t>
            </w:r>
            <w:r w:rsidRPr="00446BAC">
              <w:rPr>
                <w:rFonts w:ascii="Times New Roman" w:eastAsia="Times New Roman" w:hAnsi="Times New Roman" w:cs="Times New Roman"/>
              </w:rPr>
              <w:t>монологической речи.</w:t>
            </w:r>
          </w:p>
          <w:p w:rsidR="00506791" w:rsidRPr="00446BAC" w:rsidRDefault="00506791" w:rsidP="00946C7A">
            <w:pPr>
              <w:widowControl w:val="0"/>
              <w:autoSpaceDE w:val="0"/>
              <w:autoSpaceDN w:val="0"/>
              <w:spacing w:after="0" w:line="240" w:lineRule="auto"/>
              <w:jc w:val="both"/>
              <w:rPr>
                <w:rFonts w:ascii="Times New Roman" w:eastAsia="Times New Roman" w:hAnsi="Times New Roman" w:cs="Times New Roman"/>
              </w:rPr>
            </w:pPr>
            <w:r w:rsidRPr="00446BAC">
              <w:rPr>
                <w:rFonts w:ascii="Times New Roman" w:eastAsia="Times New Roman" w:hAnsi="Times New Roman" w:cs="Times New Roman"/>
              </w:rPr>
              <w:t>Подготовить</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детей</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к</w:t>
            </w:r>
            <w:r w:rsidRPr="00446BAC">
              <w:rPr>
                <w:rFonts w:ascii="Times New Roman" w:eastAsia="Times New Roman" w:hAnsi="Times New Roman" w:cs="Times New Roman"/>
                <w:spacing w:val="-3"/>
              </w:rPr>
              <w:t xml:space="preserve"> </w:t>
            </w:r>
            <w:r w:rsidRPr="00446BAC">
              <w:rPr>
                <w:rFonts w:ascii="Times New Roman" w:eastAsia="Times New Roman" w:hAnsi="Times New Roman" w:cs="Times New Roman"/>
              </w:rPr>
              <w:t>дальнейшему,</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более</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осознанному</w:t>
            </w:r>
            <w:r w:rsidRPr="00446BAC">
              <w:rPr>
                <w:rFonts w:ascii="Times New Roman" w:eastAsia="Times New Roman" w:hAnsi="Times New Roman" w:cs="Times New Roman"/>
                <w:spacing w:val="-4"/>
              </w:rPr>
              <w:t xml:space="preserve"> </w:t>
            </w:r>
            <w:r w:rsidRPr="00446BAC">
              <w:rPr>
                <w:rFonts w:ascii="Times New Roman" w:eastAsia="Times New Roman" w:hAnsi="Times New Roman" w:cs="Times New Roman"/>
              </w:rPr>
              <w:t>изучению</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татарского</w:t>
            </w:r>
            <w:r w:rsidRPr="00446BAC">
              <w:rPr>
                <w:rFonts w:ascii="Times New Roman" w:eastAsia="Times New Roman" w:hAnsi="Times New Roman" w:cs="Times New Roman"/>
                <w:spacing w:val="-4"/>
              </w:rPr>
              <w:t xml:space="preserve"> </w:t>
            </w:r>
            <w:r w:rsidRPr="00446BAC">
              <w:rPr>
                <w:rFonts w:ascii="Times New Roman" w:eastAsia="Times New Roman" w:hAnsi="Times New Roman" w:cs="Times New Roman"/>
              </w:rPr>
              <w:t>языка.</w:t>
            </w:r>
          </w:p>
          <w:p w:rsidR="00506791" w:rsidRPr="00446BAC" w:rsidRDefault="00506791" w:rsidP="00946C7A">
            <w:pPr>
              <w:widowControl w:val="0"/>
              <w:autoSpaceDE w:val="0"/>
              <w:autoSpaceDN w:val="0"/>
              <w:spacing w:after="0" w:line="240" w:lineRule="auto"/>
              <w:jc w:val="both"/>
              <w:rPr>
                <w:rFonts w:ascii="Times New Roman" w:eastAsia="Times New Roman" w:hAnsi="Times New Roman" w:cs="Times New Roman"/>
                <w:b/>
                <w:i/>
              </w:rPr>
            </w:pPr>
            <w:r w:rsidRPr="00446BAC">
              <w:rPr>
                <w:rFonts w:ascii="Times New Roman" w:eastAsia="Times New Roman" w:hAnsi="Times New Roman" w:cs="Times New Roman"/>
                <w:b/>
                <w:i/>
              </w:rPr>
              <w:t>В</w:t>
            </w:r>
            <w:r w:rsidRPr="00446BAC">
              <w:rPr>
                <w:rFonts w:ascii="Times New Roman" w:eastAsia="Times New Roman" w:hAnsi="Times New Roman" w:cs="Times New Roman"/>
                <w:b/>
                <w:i/>
                <w:spacing w:val="-2"/>
              </w:rPr>
              <w:t xml:space="preserve"> </w:t>
            </w:r>
            <w:r w:rsidRPr="00446BAC">
              <w:rPr>
                <w:rFonts w:ascii="Times New Roman" w:eastAsia="Times New Roman" w:hAnsi="Times New Roman" w:cs="Times New Roman"/>
                <w:b/>
                <w:i/>
              </w:rPr>
              <w:t>сфере</w:t>
            </w:r>
            <w:r w:rsidRPr="00446BAC">
              <w:rPr>
                <w:rFonts w:ascii="Times New Roman" w:eastAsia="Times New Roman" w:hAnsi="Times New Roman" w:cs="Times New Roman"/>
                <w:b/>
                <w:i/>
                <w:spacing w:val="-3"/>
              </w:rPr>
              <w:t xml:space="preserve"> </w:t>
            </w:r>
            <w:r w:rsidRPr="00446BAC">
              <w:rPr>
                <w:rFonts w:ascii="Times New Roman" w:eastAsia="Times New Roman" w:hAnsi="Times New Roman" w:cs="Times New Roman"/>
                <w:b/>
                <w:i/>
              </w:rPr>
              <w:t>приобщения</w:t>
            </w:r>
            <w:r w:rsidRPr="00446BAC">
              <w:rPr>
                <w:rFonts w:ascii="Times New Roman" w:eastAsia="Times New Roman" w:hAnsi="Times New Roman" w:cs="Times New Roman"/>
                <w:b/>
                <w:i/>
                <w:spacing w:val="-5"/>
              </w:rPr>
              <w:t xml:space="preserve"> </w:t>
            </w:r>
            <w:r w:rsidRPr="00446BAC">
              <w:rPr>
                <w:rFonts w:ascii="Times New Roman" w:eastAsia="Times New Roman" w:hAnsi="Times New Roman" w:cs="Times New Roman"/>
                <w:b/>
                <w:i/>
              </w:rPr>
              <w:t>детей</w:t>
            </w:r>
            <w:r w:rsidRPr="00446BAC">
              <w:rPr>
                <w:rFonts w:ascii="Times New Roman" w:eastAsia="Times New Roman" w:hAnsi="Times New Roman" w:cs="Times New Roman"/>
                <w:b/>
                <w:i/>
                <w:spacing w:val="-4"/>
              </w:rPr>
              <w:t xml:space="preserve"> </w:t>
            </w:r>
            <w:r w:rsidRPr="00446BAC">
              <w:rPr>
                <w:rFonts w:ascii="Times New Roman" w:eastAsia="Times New Roman" w:hAnsi="Times New Roman" w:cs="Times New Roman"/>
                <w:b/>
                <w:i/>
              </w:rPr>
              <w:t>к</w:t>
            </w:r>
            <w:r w:rsidRPr="00446BAC">
              <w:rPr>
                <w:rFonts w:ascii="Times New Roman" w:eastAsia="Times New Roman" w:hAnsi="Times New Roman" w:cs="Times New Roman"/>
                <w:b/>
                <w:i/>
                <w:spacing w:val="-1"/>
              </w:rPr>
              <w:t xml:space="preserve"> </w:t>
            </w:r>
            <w:r w:rsidRPr="00446BAC">
              <w:rPr>
                <w:rFonts w:ascii="Times New Roman" w:eastAsia="Times New Roman" w:hAnsi="Times New Roman" w:cs="Times New Roman"/>
                <w:b/>
                <w:i/>
              </w:rPr>
              <w:t>культуре</w:t>
            </w:r>
            <w:r w:rsidRPr="00446BAC">
              <w:rPr>
                <w:rFonts w:ascii="Times New Roman" w:eastAsia="Times New Roman" w:hAnsi="Times New Roman" w:cs="Times New Roman"/>
                <w:b/>
                <w:i/>
                <w:spacing w:val="-1"/>
              </w:rPr>
              <w:t xml:space="preserve"> </w:t>
            </w:r>
            <w:r w:rsidRPr="00446BAC">
              <w:rPr>
                <w:rFonts w:ascii="Times New Roman" w:eastAsia="Times New Roman" w:hAnsi="Times New Roman" w:cs="Times New Roman"/>
                <w:b/>
                <w:i/>
              </w:rPr>
              <w:t>чтения</w:t>
            </w:r>
            <w:r w:rsidRPr="00446BAC">
              <w:rPr>
                <w:rFonts w:ascii="Times New Roman" w:eastAsia="Times New Roman" w:hAnsi="Times New Roman" w:cs="Times New Roman"/>
                <w:b/>
                <w:i/>
                <w:spacing w:val="-5"/>
              </w:rPr>
              <w:t xml:space="preserve"> </w:t>
            </w:r>
            <w:r w:rsidRPr="00446BAC">
              <w:rPr>
                <w:rFonts w:ascii="Times New Roman" w:eastAsia="Times New Roman" w:hAnsi="Times New Roman" w:cs="Times New Roman"/>
                <w:b/>
                <w:i/>
              </w:rPr>
              <w:t>литературных</w:t>
            </w:r>
            <w:r w:rsidRPr="00446BAC">
              <w:rPr>
                <w:rFonts w:ascii="Times New Roman" w:eastAsia="Times New Roman" w:hAnsi="Times New Roman" w:cs="Times New Roman"/>
                <w:b/>
                <w:i/>
                <w:spacing w:val="-1"/>
              </w:rPr>
              <w:t xml:space="preserve"> </w:t>
            </w:r>
            <w:r w:rsidRPr="00446BAC">
              <w:rPr>
                <w:rFonts w:ascii="Times New Roman" w:eastAsia="Times New Roman" w:hAnsi="Times New Roman" w:cs="Times New Roman"/>
                <w:b/>
                <w:i/>
              </w:rPr>
              <w:t>произведений</w:t>
            </w:r>
          </w:p>
          <w:p w:rsidR="00506791" w:rsidRPr="00446BAC" w:rsidRDefault="00506791" w:rsidP="00946C7A">
            <w:pPr>
              <w:widowControl w:val="0"/>
              <w:autoSpaceDE w:val="0"/>
              <w:autoSpaceDN w:val="0"/>
              <w:spacing w:after="0" w:line="240" w:lineRule="auto"/>
              <w:ind w:firstLine="316"/>
              <w:jc w:val="both"/>
              <w:rPr>
                <w:rFonts w:ascii="Times New Roman" w:eastAsia="Times New Roman" w:hAnsi="Times New Roman" w:cs="Times New Roman"/>
              </w:rPr>
            </w:pPr>
            <w:r w:rsidRPr="00446BAC">
              <w:rPr>
                <w:rFonts w:ascii="Times New Roman" w:eastAsia="Times New Roman" w:hAnsi="Times New Roman" w:cs="Times New Roman"/>
              </w:rPr>
              <w:t>Расширять круг детского чтения изданиями художественного, познавательного, энциклопедического характера. Расширять знания детей о книге как</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результате</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деятельности</w:t>
            </w:r>
            <w:r w:rsidRPr="00446BAC">
              <w:rPr>
                <w:rFonts w:ascii="Times New Roman" w:eastAsia="Times New Roman" w:hAnsi="Times New Roman" w:cs="Times New Roman"/>
                <w:spacing w:val="-4"/>
              </w:rPr>
              <w:t xml:space="preserve"> </w:t>
            </w:r>
            <w:r w:rsidRPr="00446BAC">
              <w:rPr>
                <w:rFonts w:ascii="Times New Roman" w:eastAsia="Times New Roman" w:hAnsi="Times New Roman" w:cs="Times New Roman"/>
              </w:rPr>
              <w:t>писателя</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(поэта), художника и</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работников</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типографии.</w:t>
            </w:r>
          </w:p>
          <w:p w:rsidR="00506791" w:rsidRPr="00446BAC" w:rsidRDefault="00506791" w:rsidP="00946C7A">
            <w:pPr>
              <w:widowControl w:val="0"/>
              <w:autoSpaceDE w:val="0"/>
              <w:autoSpaceDN w:val="0"/>
              <w:spacing w:after="0" w:line="240" w:lineRule="auto"/>
              <w:ind w:firstLine="316"/>
              <w:jc w:val="both"/>
              <w:rPr>
                <w:rFonts w:ascii="Times New Roman" w:eastAsia="Times New Roman" w:hAnsi="Times New Roman" w:cs="Times New Roman"/>
              </w:rPr>
            </w:pPr>
            <w:r w:rsidRPr="00446BAC">
              <w:rPr>
                <w:rFonts w:ascii="Times New Roman" w:eastAsia="Times New Roman" w:hAnsi="Times New Roman" w:cs="Times New Roman"/>
              </w:rPr>
              <w:t>Познакомить с отличительными особенностями сказки, рассказа, стихотворения. Развивать стремление понять содержание произведения, оценить</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действия</w:t>
            </w:r>
            <w:r w:rsidRPr="00446BAC">
              <w:rPr>
                <w:rFonts w:ascii="Times New Roman" w:eastAsia="Times New Roman" w:hAnsi="Times New Roman" w:cs="Times New Roman"/>
                <w:spacing w:val="-3"/>
              </w:rPr>
              <w:t xml:space="preserve"> </w:t>
            </w:r>
            <w:r w:rsidRPr="00446BAC">
              <w:rPr>
                <w:rFonts w:ascii="Times New Roman" w:eastAsia="Times New Roman" w:hAnsi="Times New Roman" w:cs="Times New Roman"/>
              </w:rPr>
              <w:t>и поступки литературных героев, придумать свои</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версии</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происходящего.</w:t>
            </w:r>
          </w:p>
          <w:p w:rsidR="00506791" w:rsidRPr="00446BAC" w:rsidRDefault="00506791" w:rsidP="00946C7A">
            <w:pPr>
              <w:widowControl w:val="0"/>
              <w:autoSpaceDE w:val="0"/>
              <w:autoSpaceDN w:val="0"/>
              <w:spacing w:after="0" w:line="240" w:lineRule="auto"/>
              <w:ind w:firstLine="316"/>
              <w:jc w:val="both"/>
              <w:rPr>
                <w:rFonts w:ascii="Times New Roman" w:eastAsia="Times New Roman" w:hAnsi="Times New Roman" w:cs="Times New Roman"/>
              </w:rPr>
            </w:pPr>
            <w:r w:rsidRPr="00446BAC">
              <w:rPr>
                <w:rFonts w:ascii="Times New Roman" w:eastAsia="Times New Roman" w:hAnsi="Times New Roman" w:cs="Times New Roman"/>
              </w:rPr>
              <w:t>Способствовать</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положительному</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реагированию</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на</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предложение</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чтения</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произведений</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больших</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форм</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(чтение</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с</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продолжением).</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Формировать</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потребность</w:t>
            </w:r>
            <w:r w:rsidRPr="00446BAC">
              <w:rPr>
                <w:rFonts w:ascii="Times New Roman" w:eastAsia="Times New Roman" w:hAnsi="Times New Roman" w:cs="Times New Roman"/>
                <w:spacing w:val="-4"/>
              </w:rPr>
              <w:t xml:space="preserve"> </w:t>
            </w:r>
            <w:r w:rsidRPr="00446BAC">
              <w:rPr>
                <w:rFonts w:ascii="Times New Roman" w:eastAsia="Times New Roman" w:hAnsi="Times New Roman" w:cs="Times New Roman"/>
              </w:rPr>
              <w:t>ежедневного</w:t>
            </w:r>
            <w:r w:rsidRPr="00446BAC">
              <w:rPr>
                <w:rFonts w:ascii="Times New Roman" w:eastAsia="Times New Roman" w:hAnsi="Times New Roman" w:cs="Times New Roman"/>
                <w:spacing w:val="-3"/>
              </w:rPr>
              <w:t xml:space="preserve"> </w:t>
            </w:r>
            <w:r w:rsidRPr="00446BAC">
              <w:rPr>
                <w:rFonts w:ascii="Times New Roman" w:eastAsia="Times New Roman" w:hAnsi="Times New Roman" w:cs="Times New Roman"/>
              </w:rPr>
              <w:t>обращения</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к детской художественной</w:t>
            </w:r>
            <w:r w:rsidRPr="00446BAC">
              <w:rPr>
                <w:rFonts w:ascii="Times New Roman" w:eastAsia="Times New Roman" w:hAnsi="Times New Roman" w:cs="Times New Roman"/>
                <w:spacing w:val="-3"/>
              </w:rPr>
              <w:t xml:space="preserve"> </w:t>
            </w:r>
            <w:r w:rsidRPr="00446BAC">
              <w:rPr>
                <w:rFonts w:ascii="Times New Roman" w:eastAsia="Times New Roman" w:hAnsi="Times New Roman" w:cs="Times New Roman"/>
              </w:rPr>
              <w:t>литературе.</w:t>
            </w:r>
          </w:p>
          <w:p w:rsidR="00506791" w:rsidRPr="00446BAC" w:rsidRDefault="00506791" w:rsidP="00946C7A">
            <w:pPr>
              <w:widowControl w:val="0"/>
              <w:autoSpaceDE w:val="0"/>
              <w:autoSpaceDN w:val="0"/>
              <w:spacing w:after="0" w:line="240" w:lineRule="auto"/>
              <w:ind w:firstLine="316"/>
              <w:jc w:val="both"/>
              <w:rPr>
                <w:rFonts w:ascii="Times New Roman" w:eastAsia="Times New Roman" w:hAnsi="Times New Roman" w:cs="Times New Roman"/>
              </w:rPr>
            </w:pPr>
            <w:r w:rsidRPr="00446BAC">
              <w:rPr>
                <w:rFonts w:ascii="Times New Roman" w:eastAsia="Times New Roman" w:hAnsi="Times New Roman" w:cs="Times New Roman"/>
              </w:rPr>
              <w:t>Учить</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составлению</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комбинированных</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связных</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высказываний</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(сочетание</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описательных</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и</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повествовательных</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монологов,</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включение</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диалогов),</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составлению</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плана</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собственных</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высказываний</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и</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выдерживанию</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его</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в</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процессе</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рассказывания.</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Создавать</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условия</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для</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приобретения</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опыта</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эмоциональной передачи содержания некоторых прозаических текстов, выразительного чтения наизусть коротких стихотворений, участия в музыкальной</w:t>
            </w:r>
            <w:r w:rsidRPr="00446BAC">
              <w:rPr>
                <w:rFonts w:ascii="Times New Roman" w:eastAsia="Times New Roman" w:hAnsi="Times New Roman" w:cs="Times New Roman"/>
                <w:spacing w:val="-52"/>
              </w:rPr>
              <w:t xml:space="preserve"> </w:t>
            </w:r>
            <w:r w:rsidRPr="00446BAC">
              <w:rPr>
                <w:rFonts w:ascii="Times New Roman" w:eastAsia="Times New Roman" w:hAnsi="Times New Roman" w:cs="Times New Roman"/>
              </w:rPr>
              <w:t>драматизации</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татарских сказок.</w:t>
            </w:r>
          </w:p>
          <w:p w:rsidR="00506791" w:rsidRPr="00446BAC" w:rsidRDefault="00506791" w:rsidP="00946C7A">
            <w:pPr>
              <w:widowControl w:val="0"/>
              <w:autoSpaceDE w:val="0"/>
              <w:autoSpaceDN w:val="0"/>
              <w:spacing w:after="0" w:line="240" w:lineRule="auto"/>
              <w:jc w:val="both"/>
              <w:rPr>
                <w:rFonts w:ascii="Times New Roman" w:eastAsia="Times New Roman" w:hAnsi="Times New Roman" w:cs="Times New Roman"/>
              </w:rPr>
            </w:pPr>
            <w:r w:rsidRPr="00446BAC">
              <w:rPr>
                <w:rFonts w:ascii="Times New Roman" w:eastAsia="Times New Roman" w:hAnsi="Times New Roman" w:cs="Times New Roman"/>
              </w:rPr>
              <w:t>Используя</w:t>
            </w:r>
            <w:r w:rsidRPr="00446BAC">
              <w:rPr>
                <w:rFonts w:ascii="Times New Roman" w:eastAsia="Times New Roman" w:hAnsi="Times New Roman" w:cs="Times New Roman"/>
                <w:spacing w:val="-3"/>
              </w:rPr>
              <w:t xml:space="preserve"> </w:t>
            </w:r>
            <w:r w:rsidRPr="00446BAC">
              <w:rPr>
                <w:rFonts w:ascii="Times New Roman" w:eastAsia="Times New Roman" w:hAnsi="Times New Roman" w:cs="Times New Roman"/>
              </w:rPr>
              <w:t>сказки</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народов</w:t>
            </w:r>
            <w:r w:rsidRPr="00446BAC">
              <w:rPr>
                <w:rFonts w:ascii="Times New Roman" w:eastAsia="Times New Roman" w:hAnsi="Times New Roman" w:cs="Times New Roman"/>
                <w:spacing w:val="-2"/>
              </w:rPr>
              <w:t xml:space="preserve"> </w:t>
            </w:r>
            <w:r w:rsidRPr="00446BAC">
              <w:rPr>
                <w:rFonts w:ascii="Times New Roman" w:eastAsia="Times New Roman" w:hAnsi="Times New Roman" w:cs="Times New Roman"/>
              </w:rPr>
              <w:t>Поволжья,</w:t>
            </w:r>
            <w:r w:rsidRPr="00446BAC">
              <w:rPr>
                <w:rFonts w:ascii="Times New Roman" w:eastAsia="Times New Roman" w:hAnsi="Times New Roman" w:cs="Times New Roman"/>
                <w:spacing w:val="-2"/>
              </w:rPr>
              <w:t xml:space="preserve"> </w:t>
            </w:r>
            <w:r w:rsidRPr="00446BAC">
              <w:rPr>
                <w:rFonts w:ascii="Times New Roman" w:eastAsia="Times New Roman" w:hAnsi="Times New Roman" w:cs="Times New Roman"/>
              </w:rPr>
              <w:t>развивать</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формы</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воображения,</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в</w:t>
            </w:r>
            <w:r w:rsidRPr="00446BAC">
              <w:rPr>
                <w:rFonts w:ascii="Times New Roman" w:eastAsia="Times New Roman" w:hAnsi="Times New Roman" w:cs="Times New Roman"/>
                <w:spacing w:val="-3"/>
              </w:rPr>
              <w:t xml:space="preserve"> </w:t>
            </w:r>
            <w:r w:rsidRPr="00446BAC">
              <w:rPr>
                <w:rFonts w:ascii="Times New Roman" w:eastAsia="Times New Roman" w:hAnsi="Times New Roman" w:cs="Times New Roman"/>
              </w:rPr>
              <w:t>основе</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которых</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лежит</w:t>
            </w:r>
            <w:r w:rsidRPr="00446BAC">
              <w:rPr>
                <w:rFonts w:ascii="Times New Roman" w:eastAsia="Times New Roman" w:hAnsi="Times New Roman" w:cs="Times New Roman"/>
                <w:spacing w:val="-2"/>
              </w:rPr>
              <w:t xml:space="preserve"> </w:t>
            </w:r>
            <w:r w:rsidRPr="00446BAC">
              <w:rPr>
                <w:rFonts w:ascii="Times New Roman" w:eastAsia="Times New Roman" w:hAnsi="Times New Roman" w:cs="Times New Roman"/>
              </w:rPr>
              <w:t>интерпретация</w:t>
            </w:r>
            <w:r w:rsidRPr="00446BAC">
              <w:rPr>
                <w:rFonts w:ascii="Times New Roman" w:eastAsia="Times New Roman" w:hAnsi="Times New Roman" w:cs="Times New Roman"/>
                <w:spacing w:val="-3"/>
              </w:rPr>
              <w:t xml:space="preserve"> </w:t>
            </w:r>
            <w:r w:rsidRPr="00446BAC">
              <w:rPr>
                <w:rFonts w:ascii="Times New Roman" w:eastAsia="Times New Roman" w:hAnsi="Times New Roman" w:cs="Times New Roman"/>
              </w:rPr>
              <w:t>литературного</w:t>
            </w:r>
            <w:r w:rsidRPr="00446BAC">
              <w:rPr>
                <w:rFonts w:ascii="Times New Roman" w:eastAsia="Times New Roman" w:hAnsi="Times New Roman" w:cs="Times New Roman"/>
                <w:spacing w:val="-3"/>
              </w:rPr>
              <w:t xml:space="preserve"> </w:t>
            </w:r>
            <w:r w:rsidRPr="00446BAC">
              <w:rPr>
                <w:rFonts w:ascii="Times New Roman" w:eastAsia="Times New Roman" w:hAnsi="Times New Roman" w:cs="Times New Roman"/>
              </w:rPr>
              <w:t>образа.</w:t>
            </w:r>
          </w:p>
          <w:p w:rsidR="00506791" w:rsidRPr="00446BAC" w:rsidRDefault="00506791" w:rsidP="00946C7A">
            <w:pPr>
              <w:widowControl w:val="0"/>
              <w:autoSpaceDE w:val="0"/>
              <w:autoSpaceDN w:val="0"/>
              <w:spacing w:after="0" w:line="240" w:lineRule="auto"/>
              <w:ind w:firstLine="316"/>
              <w:jc w:val="both"/>
              <w:rPr>
                <w:rFonts w:ascii="Times New Roman" w:eastAsia="Times New Roman" w:hAnsi="Times New Roman" w:cs="Times New Roman"/>
              </w:rPr>
            </w:pPr>
            <w:r w:rsidRPr="00446BAC">
              <w:rPr>
                <w:rFonts w:ascii="Times New Roman" w:eastAsia="Times New Roman" w:hAnsi="Times New Roman" w:cs="Times New Roman"/>
              </w:rPr>
              <w:t>Развивать</w:t>
            </w:r>
            <w:r w:rsidRPr="00446BAC">
              <w:rPr>
                <w:rFonts w:ascii="Times New Roman" w:eastAsia="Times New Roman" w:hAnsi="Times New Roman" w:cs="Times New Roman"/>
                <w:spacing w:val="26"/>
              </w:rPr>
              <w:t xml:space="preserve"> </w:t>
            </w:r>
            <w:r w:rsidRPr="00446BAC">
              <w:rPr>
                <w:rFonts w:ascii="Times New Roman" w:eastAsia="Times New Roman" w:hAnsi="Times New Roman" w:cs="Times New Roman"/>
              </w:rPr>
              <w:t>интерес</w:t>
            </w:r>
            <w:r w:rsidRPr="00446BAC">
              <w:rPr>
                <w:rFonts w:ascii="Times New Roman" w:eastAsia="Times New Roman" w:hAnsi="Times New Roman" w:cs="Times New Roman"/>
                <w:spacing w:val="28"/>
              </w:rPr>
              <w:t xml:space="preserve"> </w:t>
            </w:r>
            <w:r w:rsidRPr="00446BAC">
              <w:rPr>
                <w:rFonts w:ascii="Times New Roman" w:eastAsia="Times New Roman" w:hAnsi="Times New Roman" w:cs="Times New Roman"/>
              </w:rPr>
              <w:t>к</w:t>
            </w:r>
            <w:r w:rsidRPr="00446BAC">
              <w:rPr>
                <w:rFonts w:ascii="Times New Roman" w:eastAsia="Times New Roman" w:hAnsi="Times New Roman" w:cs="Times New Roman"/>
                <w:spacing w:val="27"/>
              </w:rPr>
              <w:t xml:space="preserve"> </w:t>
            </w:r>
            <w:r w:rsidRPr="00446BAC">
              <w:rPr>
                <w:rFonts w:ascii="Times New Roman" w:eastAsia="Times New Roman" w:hAnsi="Times New Roman" w:cs="Times New Roman"/>
              </w:rPr>
              <w:t>татарскому</w:t>
            </w:r>
            <w:r w:rsidRPr="00446BAC">
              <w:rPr>
                <w:rFonts w:ascii="Times New Roman" w:eastAsia="Times New Roman" w:hAnsi="Times New Roman" w:cs="Times New Roman"/>
                <w:spacing w:val="24"/>
              </w:rPr>
              <w:t xml:space="preserve"> </w:t>
            </w:r>
            <w:r w:rsidRPr="00446BAC">
              <w:rPr>
                <w:rFonts w:ascii="Times New Roman" w:eastAsia="Times New Roman" w:hAnsi="Times New Roman" w:cs="Times New Roman"/>
              </w:rPr>
              <w:t>устному</w:t>
            </w:r>
            <w:r w:rsidRPr="00446BAC">
              <w:rPr>
                <w:rFonts w:ascii="Times New Roman" w:eastAsia="Times New Roman" w:hAnsi="Times New Roman" w:cs="Times New Roman"/>
                <w:spacing w:val="24"/>
              </w:rPr>
              <w:t xml:space="preserve"> </w:t>
            </w:r>
            <w:r w:rsidRPr="00446BAC">
              <w:rPr>
                <w:rFonts w:ascii="Times New Roman" w:eastAsia="Times New Roman" w:hAnsi="Times New Roman" w:cs="Times New Roman"/>
              </w:rPr>
              <w:t>народному</w:t>
            </w:r>
            <w:r w:rsidRPr="00446BAC">
              <w:rPr>
                <w:rFonts w:ascii="Times New Roman" w:eastAsia="Times New Roman" w:hAnsi="Times New Roman" w:cs="Times New Roman"/>
                <w:spacing w:val="25"/>
              </w:rPr>
              <w:t xml:space="preserve"> </w:t>
            </w:r>
            <w:r w:rsidRPr="00446BAC">
              <w:rPr>
                <w:rFonts w:ascii="Times New Roman" w:eastAsia="Times New Roman" w:hAnsi="Times New Roman" w:cs="Times New Roman"/>
              </w:rPr>
              <w:t>творчеству.</w:t>
            </w:r>
            <w:r w:rsidRPr="00446BAC">
              <w:rPr>
                <w:rFonts w:ascii="Times New Roman" w:eastAsia="Times New Roman" w:hAnsi="Times New Roman" w:cs="Times New Roman"/>
                <w:spacing w:val="26"/>
              </w:rPr>
              <w:t xml:space="preserve"> </w:t>
            </w:r>
            <w:r w:rsidRPr="00446BAC">
              <w:rPr>
                <w:rFonts w:ascii="Times New Roman" w:eastAsia="Times New Roman" w:hAnsi="Times New Roman" w:cs="Times New Roman"/>
              </w:rPr>
              <w:t>Приобщать</w:t>
            </w:r>
            <w:r w:rsidRPr="00446BAC">
              <w:rPr>
                <w:rFonts w:ascii="Times New Roman" w:eastAsia="Times New Roman" w:hAnsi="Times New Roman" w:cs="Times New Roman"/>
                <w:spacing w:val="27"/>
              </w:rPr>
              <w:t xml:space="preserve"> </w:t>
            </w:r>
            <w:r w:rsidRPr="00446BAC">
              <w:rPr>
                <w:rFonts w:ascii="Times New Roman" w:eastAsia="Times New Roman" w:hAnsi="Times New Roman" w:cs="Times New Roman"/>
              </w:rPr>
              <w:t>к</w:t>
            </w:r>
            <w:r w:rsidRPr="00446BAC">
              <w:rPr>
                <w:rFonts w:ascii="Times New Roman" w:eastAsia="Times New Roman" w:hAnsi="Times New Roman" w:cs="Times New Roman"/>
                <w:spacing w:val="27"/>
              </w:rPr>
              <w:t xml:space="preserve"> </w:t>
            </w:r>
            <w:r w:rsidRPr="00446BAC">
              <w:rPr>
                <w:rFonts w:ascii="Times New Roman" w:eastAsia="Times New Roman" w:hAnsi="Times New Roman" w:cs="Times New Roman"/>
              </w:rPr>
              <w:t>словесному</w:t>
            </w:r>
            <w:r w:rsidRPr="00446BAC">
              <w:rPr>
                <w:rFonts w:ascii="Times New Roman" w:eastAsia="Times New Roman" w:hAnsi="Times New Roman" w:cs="Times New Roman"/>
                <w:spacing w:val="25"/>
              </w:rPr>
              <w:t xml:space="preserve"> </w:t>
            </w:r>
            <w:r w:rsidRPr="00446BAC">
              <w:rPr>
                <w:rFonts w:ascii="Times New Roman" w:eastAsia="Times New Roman" w:hAnsi="Times New Roman" w:cs="Times New Roman"/>
              </w:rPr>
              <w:t>искусству,</w:t>
            </w:r>
            <w:r w:rsidRPr="00446BAC">
              <w:rPr>
                <w:rFonts w:ascii="Times New Roman" w:eastAsia="Times New Roman" w:hAnsi="Times New Roman" w:cs="Times New Roman"/>
                <w:spacing w:val="26"/>
              </w:rPr>
              <w:t xml:space="preserve"> </w:t>
            </w:r>
            <w:r w:rsidRPr="00446BAC">
              <w:rPr>
                <w:rFonts w:ascii="Times New Roman" w:eastAsia="Times New Roman" w:hAnsi="Times New Roman" w:cs="Times New Roman"/>
              </w:rPr>
              <w:t>стимулируя</w:t>
            </w:r>
            <w:r w:rsidRPr="00446BAC">
              <w:rPr>
                <w:rFonts w:ascii="Times New Roman" w:eastAsia="Times New Roman" w:hAnsi="Times New Roman" w:cs="Times New Roman"/>
                <w:spacing w:val="27"/>
              </w:rPr>
              <w:t xml:space="preserve"> </w:t>
            </w:r>
            <w:r w:rsidRPr="00446BAC">
              <w:rPr>
                <w:rFonts w:ascii="Times New Roman" w:eastAsia="Times New Roman" w:hAnsi="Times New Roman" w:cs="Times New Roman"/>
              </w:rPr>
              <w:t>проявления</w:t>
            </w:r>
            <w:r w:rsidRPr="00446BAC">
              <w:rPr>
                <w:rFonts w:ascii="Times New Roman" w:eastAsia="Times New Roman" w:hAnsi="Times New Roman" w:cs="Times New Roman"/>
                <w:spacing w:val="26"/>
              </w:rPr>
              <w:t xml:space="preserve"> </w:t>
            </w:r>
            <w:r w:rsidRPr="00446BAC">
              <w:rPr>
                <w:rFonts w:ascii="Times New Roman" w:eastAsia="Times New Roman" w:hAnsi="Times New Roman" w:cs="Times New Roman"/>
              </w:rPr>
              <w:t>детьми</w:t>
            </w:r>
            <w:r w:rsidRPr="00446BAC">
              <w:rPr>
                <w:rFonts w:ascii="Times New Roman" w:eastAsia="Times New Roman" w:hAnsi="Times New Roman" w:cs="Times New Roman"/>
                <w:spacing w:val="26"/>
              </w:rPr>
              <w:t xml:space="preserve"> </w:t>
            </w:r>
            <w:r w:rsidRPr="00446BAC">
              <w:rPr>
                <w:rFonts w:ascii="Times New Roman" w:eastAsia="Times New Roman" w:hAnsi="Times New Roman" w:cs="Times New Roman"/>
              </w:rPr>
              <w:t>собственного</w:t>
            </w:r>
            <w:r w:rsidRPr="00446BAC">
              <w:rPr>
                <w:rFonts w:ascii="Times New Roman" w:eastAsia="Times New Roman" w:hAnsi="Times New Roman" w:cs="Times New Roman"/>
                <w:spacing w:val="-52"/>
              </w:rPr>
              <w:t xml:space="preserve"> </w:t>
            </w:r>
            <w:r w:rsidRPr="00446BAC">
              <w:rPr>
                <w:rFonts w:ascii="Times New Roman" w:eastAsia="Times New Roman" w:hAnsi="Times New Roman" w:cs="Times New Roman"/>
              </w:rPr>
              <w:t>литературного</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опыта, сохраняя</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при</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этом</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основные</w:t>
            </w:r>
            <w:r w:rsidRPr="00446BAC">
              <w:rPr>
                <w:rFonts w:ascii="Times New Roman" w:eastAsia="Times New Roman" w:hAnsi="Times New Roman" w:cs="Times New Roman"/>
                <w:spacing w:val="-3"/>
              </w:rPr>
              <w:t xml:space="preserve"> </w:t>
            </w:r>
            <w:r w:rsidRPr="00446BAC">
              <w:rPr>
                <w:rFonts w:ascii="Times New Roman" w:eastAsia="Times New Roman" w:hAnsi="Times New Roman" w:cs="Times New Roman"/>
              </w:rPr>
              <w:t>особенности стиля</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и</w:t>
            </w:r>
            <w:r w:rsidRPr="00446BAC">
              <w:rPr>
                <w:rFonts w:ascii="Times New Roman" w:eastAsia="Times New Roman" w:hAnsi="Times New Roman" w:cs="Times New Roman"/>
                <w:spacing w:val="-3"/>
              </w:rPr>
              <w:t xml:space="preserve"> </w:t>
            </w:r>
            <w:r w:rsidRPr="00446BAC">
              <w:rPr>
                <w:rFonts w:ascii="Times New Roman" w:eastAsia="Times New Roman" w:hAnsi="Times New Roman" w:cs="Times New Roman"/>
              </w:rPr>
              <w:t>жанра.</w:t>
            </w:r>
          </w:p>
          <w:p w:rsidR="00506791" w:rsidRPr="00446BAC" w:rsidRDefault="00506791" w:rsidP="00946C7A">
            <w:pPr>
              <w:widowControl w:val="0"/>
              <w:autoSpaceDE w:val="0"/>
              <w:autoSpaceDN w:val="0"/>
              <w:spacing w:after="0" w:line="240" w:lineRule="auto"/>
              <w:jc w:val="both"/>
              <w:rPr>
                <w:rFonts w:ascii="Times New Roman" w:eastAsia="Times New Roman" w:hAnsi="Times New Roman" w:cs="Times New Roman"/>
              </w:rPr>
            </w:pPr>
            <w:r w:rsidRPr="00446BAC">
              <w:rPr>
                <w:rFonts w:ascii="Times New Roman" w:eastAsia="Times New Roman" w:hAnsi="Times New Roman" w:cs="Times New Roman"/>
              </w:rPr>
              <w:t>Познакомить</w:t>
            </w:r>
            <w:r w:rsidRPr="00446BAC">
              <w:rPr>
                <w:rFonts w:ascii="Times New Roman" w:eastAsia="Times New Roman" w:hAnsi="Times New Roman" w:cs="Times New Roman"/>
                <w:spacing w:val="-2"/>
              </w:rPr>
              <w:t xml:space="preserve"> </w:t>
            </w:r>
            <w:r w:rsidRPr="00446BAC">
              <w:rPr>
                <w:rFonts w:ascii="Times New Roman" w:eastAsia="Times New Roman" w:hAnsi="Times New Roman" w:cs="Times New Roman"/>
              </w:rPr>
              <w:t>с</w:t>
            </w:r>
            <w:r w:rsidRPr="00446BAC">
              <w:rPr>
                <w:rFonts w:ascii="Times New Roman" w:eastAsia="Times New Roman" w:hAnsi="Times New Roman" w:cs="Times New Roman"/>
                <w:spacing w:val="-2"/>
              </w:rPr>
              <w:t xml:space="preserve"> </w:t>
            </w:r>
            <w:r w:rsidRPr="00446BAC">
              <w:rPr>
                <w:rFonts w:ascii="Times New Roman" w:eastAsia="Times New Roman" w:hAnsi="Times New Roman" w:cs="Times New Roman"/>
              </w:rPr>
              <w:t>татарским</w:t>
            </w:r>
            <w:r w:rsidRPr="00446BAC">
              <w:rPr>
                <w:rFonts w:ascii="Times New Roman" w:eastAsia="Times New Roman" w:hAnsi="Times New Roman" w:cs="Times New Roman"/>
                <w:spacing w:val="-6"/>
              </w:rPr>
              <w:t xml:space="preserve"> </w:t>
            </w:r>
            <w:r w:rsidRPr="00446BAC">
              <w:rPr>
                <w:rFonts w:ascii="Times New Roman" w:eastAsia="Times New Roman" w:hAnsi="Times New Roman" w:cs="Times New Roman"/>
              </w:rPr>
              <w:t>народным</w:t>
            </w:r>
            <w:r w:rsidRPr="00446BAC">
              <w:rPr>
                <w:rFonts w:ascii="Times New Roman" w:eastAsia="Times New Roman" w:hAnsi="Times New Roman" w:cs="Times New Roman"/>
                <w:spacing w:val="-5"/>
              </w:rPr>
              <w:t xml:space="preserve"> </w:t>
            </w:r>
            <w:r w:rsidRPr="00446BAC">
              <w:rPr>
                <w:rFonts w:ascii="Times New Roman" w:eastAsia="Times New Roman" w:hAnsi="Times New Roman" w:cs="Times New Roman"/>
              </w:rPr>
              <w:t>юмором</w:t>
            </w:r>
            <w:r w:rsidRPr="00446BAC">
              <w:rPr>
                <w:rFonts w:ascii="Times New Roman" w:eastAsia="Times New Roman" w:hAnsi="Times New Roman" w:cs="Times New Roman"/>
                <w:spacing w:val="-5"/>
              </w:rPr>
              <w:t xml:space="preserve"> </w:t>
            </w:r>
            <w:r w:rsidRPr="00446BAC">
              <w:rPr>
                <w:rFonts w:ascii="Times New Roman" w:eastAsia="Times New Roman" w:hAnsi="Times New Roman" w:cs="Times New Roman"/>
              </w:rPr>
              <w:t>(«Два</w:t>
            </w:r>
            <w:r w:rsidRPr="00446BAC">
              <w:rPr>
                <w:rFonts w:ascii="Times New Roman" w:eastAsia="Times New Roman" w:hAnsi="Times New Roman" w:cs="Times New Roman"/>
                <w:spacing w:val="-2"/>
              </w:rPr>
              <w:t xml:space="preserve"> </w:t>
            </w:r>
            <w:proofErr w:type="gramStart"/>
            <w:r w:rsidRPr="00446BAC">
              <w:rPr>
                <w:rFonts w:ascii="Times New Roman" w:eastAsia="Times New Roman" w:hAnsi="Times New Roman" w:cs="Times New Roman"/>
              </w:rPr>
              <w:t>лентяя</w:t>
            </w:r>
            <w:proofErr w:type="gramEnd"/>
            <w:r w:rsidRPr="00446BAC">
              <w:rPr>
                <w:rFonts w:ascii="Times New Roman" w:eastAsia="Times New Roman" w:hAnsi="Times New Roman" w:cs="Times New Roman"/>
              </w:rPr>
              <w:t>», «Ответ</w:t>
            </w:r>
            <w:r w:rsidRPr="00446BAC">
              <w:rPr>
                <w:rFonts w:ascii="Times New Roman" w:eastAsia="Times New Roman" w:hAnsi="Times New Roman" w:cs="Times New Roman"/>
                <w:spacing w:val="-2"/>
              </w:rPr>
              <w:t xml:space="preserve"> </w:t>
            </w:r>
            <w:r w:rsidRPr="00446BAC">
              <w:rPr>
                <w:rFonts w:ascii="Times New Roman" w:eastAsia="Times New Roman" w:hAnsi="Times New Roman" w:cs="Times New Roman"/>
              </w:rPr>
              <w:t>иголки»</w:t>
            </w:r>
            <w:r w:rsidRPr="00446BAC">
              <w:rPr>
                <w:rFonts w:ascii="Times New Roman" w:eastAsia="Times New Roman" w:hAnsi="Times New Roman" w:cs="Times New Roman"/>
                <w:spacing w:val="-5"/>
              </w:rPr>
              <w:t xml:space="preserve"> </w:t>
            </w:r>
            <w:r w:rsidRPr="00446BAC">
              <w:rPr>
                <w:rFonts w:ascii="Times New Roman" w:eastAsia="Times New Roman" w:hAnsi="Times New Roman" w:cs="Times New Roman"/>
              </w:rPr>
              <w:t>и</w:t>
            </w:r>
            <w:r w:rsidRPr="00446BAC">
              <w:rPr>
                <w:rFonts w:ascii="Times New Roman" w:eastAsia="Times New Roman" w:hAnsi="Times New Roman" w:cs="Times New Roman"/>
                <w:spacing w:val="-1"/>
              </w:rPr>
              <w:t xml:space="preserve"> </w:t>
            </w:r>
            <w:r w:rsidRPr="00446BAC">
              <w:rPr>
                <w:rFonts w:ascii="Times New Roman" w:eastAsia="Times New Roman" w:hAnsi="Times New Roman" w:cs="Times New Roman"/>
              </w:rPr>
              <w:t>др.).</w:t>
            </w:r>
            <w:r w:rsidRPr="00446BAC">
              <w:rPr>
                <w:rFonts w:ascii="Times New Roman" w:eastAsia="Times New Roman" w:hAnsi="Times New Roman" w:cs="Times New Roman"/>
                <w:spacing w:val="-2"/>
              </w:rPr>
              <w:t xml:space="preserve"> </w:t>
            </w:r>
            <w:r w:rsidRPr="00446BAC">
              <w:rPr>
                <w:rFonts w:ascii="Times New Roman" w:eastAsia="Times New Roman" w:hAnsi="Times New Roman" w:cs="Times New Roman"/>
              </w:rPr>
              <w:t>Развивать</w:t>
            </w:r>
            <w:r w:rsidRPr="00446BAC">
              <w:rPr>
                <w:rFonts w:ascii="Times New Roman" w:eastAsia="Times New Roman" w:hAnsi="Times New Roman" w:cs="Times New Roman"/>
                <w:spacing w:val="-2"/>
              </w:rPr>
              <w:t xml:space="preserve"> </w:t>
            </w:r>
            <w:r w:rsidRPr="00446BAC">
              <w:rPr>
                <w:rFonts w:ascii="Times New Roman" w:eastAsia="Times New Roman" w:hAnsi="Times New Roman" w:cs="Times New Roman"/>
              </w:rPr>
              <w:t>чувство юмора.</w:t>
            </w:r>
          </w:p>
          <w:p w:rsidR="00506791" w:rsidRDefault="00506791" w:rsidP="00946C7A">
            <w:pPr>
              <w:pStyle w:val="TableParagraph"/>
              <w:ind w:left="0"/>
              <w:jc w:val="both"/>
            </w:pPr>
            <w:r w:rsidRPr="00446BAC">
              <w:t>Помочь</w:t>
            </w:r>
            <w:r w:rsidRPr="00446BAC">
              <w:rPr>
                <w:spacing w:val="23"/>
              </w:rPr>
              <w:t xml:space="preserve"> </w:t>
            </w:r>
            <w:r w:rsidRPr="00446BAC">
              <w:t>родителям</w:t>
            </w:r>
            <w:r w:rsidRPr="00446BAC">
              <w:rPr>
                <w:spacing w:val="23"/>
              </w:rPr>
              <w:t xml:space="preserve"> </w:t>
            </w:r>
            <w:r w:rsidRPr="00446BAC">
              <w:t>в</w:t>
            </w:r>
            <w:r w:rsidRPr="00446BAC">
              <w:rPr>
                <w:spacing w:val="22"/>
              </w:rPr>
              <w:t xml:space="preserve"> </w:t>
            </w:r>
            <w:r w:rsidRPr="00446BAC">
              <w:t>организации</w:t>
            </w:r>
            <w:r w:rsidRPr="00446BAC">
              <w:rPr>
                <w:spacing w:val="23"/>
              </w:rPr>
              <w:t xml:space="preserve"> </w:t>
            </w:r>
            <w:r w:rsidRPr="00446BAC">
              <w:t>условий</w:t>
            </w:r>
            <w:r w:rsidRPr="00446BAC">
              <w:rPr>
                <w:spacing w:val="22"/>
              </w:rPr>
              <w:t xml:space="preserve"> </w:t>
            </w:r>
            <w:r w:rsidRPr="00446BAC">
              <w:t>для</w:t>
            </w:r>
            <w:r w:rsidRPr="00446BAC">
              <w:rPr>
                <w:spacing w:val="23"/>
              </w:rPr>
              <w:t xml:space="preserve"> </w:t>
            </w:r>
            <w:r w:rsidRPr="00446BAC">
              <w:t>чтения</w:t>
            </w:r>
            <w:r w:rsidRPr="00446BAC">
              <w:rPr>
                <w:spacing w:val="23"/>
              </w:rPr>
              <w:t xml:space="preserve"> </w:t>
            </w:r>
            <w:r w:rsidRPr="00446BAC">
              <w:t>ребенком,</w:t>
            </w:r>
            <w:r w:rsidRPr="00446BAC">
              <w:rPr>
                <w:spacing w:val="24"/>
              </w:rPr>
              <w:t xml:space="preserve"> </w:t>
            </w:r>
            <w:r w:rsidRPr="00446BAC">
              <w:t>рекомендовать</w:t>
            </w:r>
            <w:r w:rsidRPr="00446BAC">
              <w:rPr>
                <w:spacing w:val="24"/>
              </w:rPr>
              <w:t xml:space="preserve"> </w:t>
            </w:r>
            <w:r w:rsidRPr="00446BAC">
              <w:t>посещение</w:t>
            </w:r>
            <w:r w:rsidRPr="00446BAC">
              <w:rPr>
                <w:spacing w:val="23"/>
              </w:rPr>
              <w:t xml:space="preserve"> </w:t>
            </w:r>
            <w:r w:rsidRPr="00446BAC">
              <w:t>книжных</w:t>
            </w:r>
            <w:r w:rsidRPr="00446BAC">
              <w:rPr>
                <w:spacing w:val="24"/>
              </w:rPr>
              <w:t xml:space="preserve"> </w:t>
            </w:r>
            <w:r w:rsidRPr="00446BAC">
              <w:t>выставок,</w:t>
            </w:r>
            <w:r w:rsidRPr="00446BAC">
              <w:rPr>
                <w:spacing w:val="24"/>
              </w:rPr>
              <w:t xml:space="preserve"> </w:t>
            </w:r>
            <w:r w:rsidRPr="00446BAC">
              <w:t>ярмарок,</w:t>
            </w:r>
            <w:r w:rsidRPr="00446BAC">
              <w:rPr>
                <w:spacing w:val="24"/>
              </w:rPr>
              <w:t xml:space="preserve"> </w:t>
            </w:r>
            <w:r w:rsidRPr="00446BAC">
              <w:t>просмотра</w:t>
            </w:r>
            <w:r w:rsidRPr="00446BAC">
              <w:rPr>
                <w:spacing w:val="22"/>
              </w:rPr>
              <w:t xml:space="preserve"> </w:t>
            </w:r>
            <w:r w:rsidRPr="00446BAC">
              <w:t>спектаклей</w:t>
            </w:r>
            <w:r w:rsidRPr="00446BAC">
              <w:rPr>
                <w:spacing w:val="23"/>
              </w:rPr>
              <w:t xml:space="preserve"> </w:t>
            </w:r>
            <w:r w:rsidRPr="00446BAC">
              <w:t>для</w:t>
            </w:r>
            <w:r w:rsidRPr="00446BAC">
              <w:rPr>
                <w:spacing w:val="-52"/>
              </w:rPr>
              <w:t xml:space="preserve"> </w:t>
            </w:r>
            <w:r w:rsidRPr="00446BAC">
              <w:t>юных</w:t>
            </w:r>
            <w:r w:rsidRPr="00446BAC">
              <w:rPr>
                <w:spacing w:val="-1"/>
              </w:rPr>
              <w:t xml:space="preserve"> </w:t>
            </w:r>
            <w:r w:rsidRPr="00446BAC">
              <w:t>зрителей в</w:t>
            </w:r>
            <w:r w:rsidRPr="00446BAC">
              <w:rPr>
                <w:spacing w:val="-4"/>
              </w:rPr>
              <w:t xml:space="preserve"> </w:t>
            </w:r>
            <w:r w:rsidRPr="00446BAC">
              <w:t>ТГАТ им.</w:t>
            </w:r>
            <w:r w:rsidRPr="00446BAC">
              <w:rPr>
                <w:spacing w:val="-1"/>
              </w:rPr>
              <w:t xml:space="preserve"> </w:t>
            </w:r>
            <w:r w:rsidRPr="00446BAC">
              <w:t>Г. Камала:</w:t>
            </w:r>
            <w:r w:rsidRPr="00446BAC">
              <w:rPr>
                <w:spacing w:val="1"/>
              </w:rPr>
              <w:t xml:space="preserve"> </w:t>
            </w:r>
            <w:r w:rsidRPr="00446BAC">
              <w:t>«Деревенский</w:t>
            </w:r>
            <w:r w:rsidRPr="00446BAC">
              <w:rPr>
                <w:spacing w:val="-1"/>
              </w:rPr>
              <w:t xml:space="preserve"> </w:t>
            </w:r>
            <w:r w:rsidRPr="00446BAC">
              <w:t>пес</w:t>
            </w:r>
            <w:r w:rsidRPr="00446BAC">
              <w:rPr>
                <w:spacing w:val="-1"/>
              </w:rPr>
              <w:t xml:space="preserve"> </w:t>
            </w:r>
            <w:r w:rsidRPr="00446BAC">
              <w:t>Акбай»</w:t>
            </w:r>
            <w:r w:rsidRPr="00446BAC">
              <w:rPr>
                <w:spacing w:val="-5"/>
              </w:rPr>
              <w:t xml:space="preserve"> </w:t>
            </w:r>
            <w:r w:rsidRPr="00446BAC">
              <w:t>(Т. Миннуллин), «Игра</w:t>
            </w:r>
            <w:r w:rsidRPr="00446BAC">
              <w:rPr>
                <w:spacing w:val="-1"/>
              </w:rPr>
              <w:t xml:space="preserve"> </w:t>
            </w:r>
            <w:r w:rsidRPr="00446BAC">
              <w:t>с монстриком»</w:t>
            </w:r>
            <w:r w:rsidRPr="00446BAC">
              <w:rPr>
                <w:spacing w:val="-5"/>
              </w:rPr>
              <w:t xml:space="preserve"> </w:t>
            </w:r>
            <w:r w:rsidRPr="00446BAC">
              <w:t>(И. Зайниев)</w:t>
            </w:r>
            <w:r w:rsidRPr="00446BAC">
              <w:rPr>
                <w:spacing w:val="-1"/>
              </w:rPr>
              <w:t xml:space="preserve"> </w:t>
            </w:r>
            <w:r w:rsidRPr="00446BAC">
              <w:t>и др.</w:t>
            </w:r>
          </w:p>
        </w:tc>
      </w:tr>
    </w:tbl>
    <w:p w:rsidR="00506791" w:rsidRDefault="00506791" w:rsidP="00506791">
      <w:pPr>
        <w:spacing w:line="240" w:lineRule="auto"/>
        <w:jc w:val="center"/>
        <w:rPr>
          <w:rFonts w:ascii="Times New Roman" w:hAnsi="Times New Roman" w:cs="Times New Roman"/>
          <w:b/>
        </w:rPr>
      </w:pPr>
    </w:p>
    <w:p w:rsidR="00506791" w:rsidRDefault="00506791" w:rsidP="00506791">
      <w:pPr>
        <w:spacing w:line="240" w:lineRule="auto"/>
        <w:jc w:val="center"/>
        <w:rPr>
          <w:rFonts w:ascii="Times New Roman" w:hAnsi="Times New Roman" w:cs="Times New Roman"/>
          <w:b/>
        </w:rPr>
      </w:pPr>
      <w:r w:rsidRPr="006C1500">
        <w:rPr>
          <w:rFonts w:ascii="Times New Roman" w:hAnsi="Times New Roman" w:cs="Times New Roman"/>
          <w:b/>
        </w:rPr>
        <w:t>2.6.4.</w:t>
      </w:r>
      <w:r w:rsidRPr="006C1500">
        <w:rPr>
          <w:rFonts w:ascii="Times New Roman" w:hAnsi="Times New Roman" w:cs="Times New Roman"/>
          <w:b/>
        </w:rPr>
        <w:tab/>
        <w:t>Образовательная область «Художественно-эстетическое развитие»</w:t>
      </w:r>
    </w:p>
    <w:tbl>
      <w:tblPr>
        <w:tblW w:w="0" w:type="auto"/>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20"/>
        <w:gridCol w:w="8490"/>
      </w:tblGrid>
      <w:tr w:rsidR="00506791" w:rsidRPr="006C1500" w:rsidTr="00946C7A">
        <w:trPr>
          <w:trHeight w:val="1275"/>
        </w:trPr>
        <w:tc>
          <w:tcPr>
            <w:tcW w:w="1020" w:type="dxa"/>
          </w:tcPr>
          <w:p w:rsidR="00506791" w:rsidRDefault="00506791" w:rsidP="00946C7A">
            <w:pPr>
              <w:pStyle w:val="TableParagraph"/>
              <w:ind w:left="0"/>
              <w:jc w:val="both"/>
            </w:pPr>
            <w:r>
              <w:t>2-3</w:t>
            </w:r>
            <w:r>
              <w:rPr>
                <w:spacing w:val="-1"/>
              </w:rPr>
              <w:t xml:space="preserve"> </w:t>
            </w:r>
            <w:r>
              <w:t>года</w:t>
            </w:r>
          </w:p>
        </w:tc>
        <w:tc>
          <w:tcPr>
            <w:tcW w:w="8490" w:type="dxa"/>
          </w:tcPr>
          <w:p w:rsidR="00506791" w:rsidRDefault="00506791" w:rsidP="00946C7A">
            <w:pPr>
              <w:pStyle w:val="TableParagraph"/>
              <w:ind w:left="0" w:firstLine="316"/>
              <w:jc w:val="both"/>
            </w:pPr>
            <w:r>
              <w:t>В области «Художественно-эстетическое развитие» основными задачами образовательной деятельности является создание условий для развития у</w:t>
            </w:r>
            <w:r>
              <w:rPr>
                <w:spacing w:val="1"/>
              </w:rPr>
              <w:t xml:space="preserve"> </w:t>
            </w:r>
            <w:r>
              <w:t>детей эстетического отношения к окружающему миру, приобщения к изобразительным видам деятельности, приобщения к музыкальной культуре,</w:t>
            </w:r>
            <w:r>
              <w:rPr>
                <w:spacing w:val="1"/>
              </w:rPr>
              <w:t xml:space="preserve"> </w:t>
            </w:r>
            <w:r>
              <w:t>театрализованной</w:t>
            </w:r>
            <w:r>
              <w:rPr>
                <w:spacing w:val="-4"/>
              </w:rPr>
              <w:t xml:space="preserve"> </w:t>
            </w:r>
            <w:r>
              <w:t>деятельности.</w:t>
            </w:r>
          </w:p>
          <w:p w:rsidR="00506791" w:rsidRDefault="00506791" w:rsidP="00946C7A">
            <w:pPr>
              <w:pStyle w:val="TableParagraph"/>
              <w:ind w:left="0"/>
              <w:jc w:val="both"/>
              <w:rPr>
                <w:b/>
                <w:i/>
              </w:rPr>
            </w:pPr>
            <w:r>
              <w:rPr>
                <w:b/>
                <w:i/>
              </w:rPr>
              <w:t>В</w:t>
            </w:r>
            <w:r>
              <w:rPr>
                <w:b/>
                <w:i/>
                <w:spacing w:val="-3"/>
              </w:rPr>
              <w:t xml:space="preserve"> </w:t>
            </w:r>
            <w:r>
              <w:rPr>
                <w:b/>
                <w:i/>
              </w:rPr>
              <w:t>сфере</w:t>
            </w:r>
            <w:r>
              <w:rPr>
                <w:b/>
                <w:i/>
                <w:spacing w:val="-3"/>
              </w:rPr>
              <w:t xml:space="preserve"> </w:t>
            </w:r>
            <w:r>
              <w:rPr>
                <w:b/>
                <w:i/>
              </w:rPr>
              <w:t>развития</w:t>
            </w:r>
            <w:r>
              <w:rPr>
                <w:b/>
                <w:i/>
                <w:spacing w:val="-3"/>
              </w:rPr>
              <w:t xml:space="preserve"> </w:t>
            </w:r>
            <w:r>
              <w:rPr>
                <w:b/>
                <w:i/>
              </w:rPr>
              <w:t>у</w:t>
            </w:r>
            <w:r>
              <w:rPr>
                <w:b/>
                <w:i/>
                <w:spacing w:val="-3"/>
              </w:rPr>
              <w:t xml:space="preserve"> </w:t>
            </w:r>
            <w:r>
              <w:rPr>
                <w:b/>
                <w:i/>
              </w:rPr>
              <w:t>детей</w:t>
            </w:r>
            <w:r>
              <w:rPr>
                <w:b/>
                <w:i/>
                <w:spacing w:val="-1"/>
              </w:rPr>
              <w:t xml:space="preserve"> </w:t>
            </w:r>
            <w:r>
              <w:rPr>
                <w:b/>
                <w:i/>
              </w:rPr>
              <w:t>эстетического</w:t>
            </w:r>
            <w:r>
              <w:rPr>
                <w:b/>
                <w:i/>
                <w:spacing w:val="-1"/>
              </w:rPr>
              <w:t xml:space="preserve"> </w:t>
            </w:r>
            <w:r>
              <w:rPr>
                <w:b/>
                <w:i/>
              </w:rPr>
              <w:t>отношения</w:t>
            </w:r>
            <w:r>
              <w:rPr>
                <w:b/>
                <w:i/>
                <w:spacing w:val="-2"/>
              </w:rPr>
              <w:t xml:space="preserve"> </w:t>
            </w:r>
            <w:r>
              <w:rPr>
                <w:b/>
                <w:i/>
              </w:rPr>
              <w:t>к</w:t>
            </w:r>
            <w:r>
              <w:rPr>
                <w:b/>
                <w:i/>
                <w:spacing w:val="-1"/>
              </w:rPr>
              <w:t xml:space="preserve"> </w:t>
            </w:r>
            <w:r>
              <w:rPr>
                <w:b/>
                <w:i/>
              </w:rPr>
              <w:t>окружающему</w:t>
            </w:r>
            <w:r>
              <w:rPr>
                <w:b/>
                <w:i/>
                <w:spacing w:val="-3"/>
              </w:rPr>
              <w:t xml:space="preserve"> </w:t>
            </w:r>
            <w:r>
              <w:rPr>
                <w:b/>
                <w:i/>
              </w:rPr>
              <w:t>миру</w:t>
            </w:r>
          </w:p>
          <w:p w:rsidR="00506791" w:rsidRDefault="00506791" w:rsidP="00946C7A">
            <w:pPr>
              <w:pStyle w:val="TableParagraph"/>
              <w:ind w:left="0"/>
              <w:jc w:val="both"/>
            </w:pPr>
            <w:r>
              <w:t>Привлечь</w:t>
            </w:r>
            <w:r>
              <w:rPr>
                <w:spacing w:val="-2"/>
              </w:rPr>
              <w:t xml:space="preserve"> </w:t>
            </w:r>
            <w:r>
              <w:t>внимание</w:t>
            </w:r>
            <w:r>
              <w:rPr>
                <w:spacing w:val="-2"/>
              </w:rPr>
              <w:t xml:space="preserve"> </w:t>
            </w:r>
            <w:r>
              <w:t>детей</w:t>
            </w:r>
            <w:r>
              <w:rPr>
                <w:spacing w:val="-4"/>
              </w:rPr>
              <w:t xml:space="preserve"> </w:t>
            </w:r>
            <w:r>
              <w:t>к</w:t>
            </w:r>
            <w:r>
              <w:rPr>
                <w:spacing w:val="-2"/>
              </w:rPr>
              <w:t xml:space="preserve"> </w:t>
            </w:r>
            <w:r>
              <w:t>кукле</w:t>
            </w:r>
            <w:r>
              <w:rPr>
                <w:spacing w:val="-2"/>
              </w:rPr>
              <w:t xml:space="preserve"> </w:t>
            </w:r>
            <w:r>
              <w:t>в</w:t>
            </w:r>
            <w:r>
              <w:rPr>
                <w:spacing w:val="-1"/>
              </w:rPr>
              <w:t xml:space="preserve"> </w:t>
            </w:r>
            <w:r>
              <w:t>национальном</w:t>
            </w:r>
            <w:r>
              <w:rPr>
                <w:spacing w:val="-6"/>
              </w:rPr>
              <w:t xml:space="preserve"> </w:t>
            </w:r>
            <w:r>
              <w:t>костюме.</w:t>
            </w:r>
            <w:r>
              <w:rPr>
                <w:spacing w:val="-2"/>
              </w:rPr>
              <w:t xml:space="preserve"> </w:t>
            </w:r>
            <w:r>
              <w:t>Способствовать</w:t>
            </w:r>
            <w:r>
              <w:rPr>
                <w:spacing w:val="-4"/>
              </w:rPr>
              <w:t xml:space="preserve"> </w:t>
            </w:r>
            <w:r>
              <w:t>обогащению</w:t>
            </w:r>
            <w:r>
              <w:rPr>
                <w:spacing w:val="-2"/>
              </w:rPr>
              <w:t xml:space="preserve"> </w:t>
            </w:r>
            <w:r>
              <w:t>чувственных</w:t>
            </w:r>
            <w:r>
              <w:rPr>
                <w:spacing w:val="-2"/>
              </w:rPr>
              <w:t xml:space="preserve"> </w:t>
            </w:r>
            <w:r>
              <w:t>впечатлений,</w:t>
            </w:r>
            <w:r>
              <w:rPr>
                <w:spacing w:val="-1"/>
              </w:rPr>
              <w:t xml:space="preserve"> </w:t>
            </w:r>
            <w:r>
              <w:t>проявлению</w:t>
            </w:r>
            <w:r>
              <w:rPr>
                <w:spacing w:val="-2"/>
              </w:rPr>
              <w:t xml:space="preserve"> </w:t>
            </w:r>
            <w:r>
              <w:t>интереса.</w:t>
            </w:r>
          </w:p>
          <w:p w:rsidR="00506791" w:rsidRDefault="00506791" w:rsidP="00946C7A">
            <w:pPr>
              <w:pStyle w:val="TableParagraph"/>
              <w:ind w:left="0" w:firstLine="316"/>
              <w:jc w:val="both"/>
            </w:pPr>
            <w:r>
              <w:t>Обращать внимание детей на предметы быта, украшенные элементарными узорами татарского прикладного искусства. Вызывать положительный</w:t>
            </w:r>
            <w:r>
              <w:rPr>
                <w:spacing w:val="1"/>
              </w:rPr>
              <w:t xml:space="preserve"> </w:t>
            </w:r>
            <w:r>
              <w:t>эмоциональный</w:t>
            </w:r>
            <w:r>
              <w:rPr>
                <w:spacing w:val="-1"/>
              </w:rPr>
              <w:t xml:space="preserve"> </w:t>
            </w:r>
            <w:r>
              <w:t>отклик на красоту</w:t>
            </w:r>
            <w:r>
              <w:rPr>
                <w:spacing w:val="-3"/>
              </w:rPr>
              <w:t xml:space="preserve"> </w:t>
            </w:r>
            <w:r>
              <w:t>произведений народного творчества.</w:t>
            </w:r>
          </w:p>
          <w:p w:rsidR="00506791" w:rsidRDefault="00506791" w:rsidP="00946C7A">
            <w:pPr>
              <w:pStyle w:val="TableParagraph"/>
              <w:ind w:left="0" w:firstLine="316"/>
              <w:jc w:val="both"/>
            </w:pPr>
            <w:r>
              <w:t>Способствовать проявлению</w:t>
            </w:r>
            <w:r>
              <w:rPr>
                <w:spacing w:val="1"/>
              </w:rPr>
              <w:t xml:space="preserve"> </w:t>
            </w:r>
            <w:r>
              <w:t>положительных эмоций при восприятии детских книг с</w:t>
            </w:r>
            <w:r>
              <w:rPr>
                <w:spacing w:val="1"/>
              </w:rPr>
              <w:t xml:space="preserve"> </w:t>
            </w:r>
            <w:r>
              <w:t>иллюстрациями по мотивам</w:t>
            </w:r>
            <w:r>
              <w:rPr>
                <w:spacing w:val="55"/>
              </w:rPr>
              <w:t xml:space="preserve"> </w:t>
            </w:r>
            <w:r>
              <w:t>татарских (русских) народных</w:t>
            </w:r>
            <w:r>
              <w:rPr>
                <w:spacing w:val="1"/>
              </w:rPr>
              <w:t xml:space="preserve"> </w:t>
            </w:r>
            <w:r>
              <w:t>сказок,</w:t>
            </w:r>
            <w:r>
              <w:rPr>
                <w:spacing w:val="-1"/>
              </w:rPr>
              <w:t xml:space="preserve"> </w:t>
            </w:r>
            <w:r>
              <w:t>потешек,</w:t>
            </w:r>
            <w:r>
              <w:rPr>
                <w:spacing w:val="-3"/>
              </w:rPr>
              <w:t xml:space="preserve"> </w:t>
            </w:r>
            <w:r>
              <w:t>коротких</w:t>
            </w:r>
            <w:r>
              <w:rPr>
                <w:spacing w:val="-1"/>
              </w:rPr>
              <w:t xml:space="preserve"> </w:t>
            </w:r>
            <w:r>
              <w:t>стихов</w:t>
            </w:r>
            <w:r>
              <w:rPr>
                <w:spacing w:val="-2"/>
              </w:rPr>
              <w:t xml:space="preserve"> </w:t>
            </w:r>
            <w:r>
              <w:t>татарских</w:t>
            </w:r>
            <w:r>
              <w:rPr>
                <w:spacing w:val="-1"/>
              </w:rPr>
              <w:t xml:space="preserve"> </w:t>
            </w:r>
            <w:r>
              <w:t>писателей и</w:t>
            </w:r>
            <w:r>
              <w:rPr>
                <w:spacing w:val="-2"/>
              </w:rPr>
              <w:t xml:space="preserve"> </w:t>
            </w:r>
            <w:r>
              <w:t>поэтов. Поддерживать</w:t>
            </w:r>
            <w:r>
              <w:rPr>
                <w:spacing w:val="-1"/>
              </w:rPr>
              <w:t xml:space="preserve"> </w:t>
            </w:r>
            <w:r>
              <w:t>выражение эстетических</w:t>
            </w:r>
            <w:r>
              <w:rPr>
                <w:spacing w:val="-1"/>
              </w:rPr>
              <w:t xml:space="preserve"> </w:t>
            </w:r>
            <w:r>
              <w:t>переживаний ребенка.</w:t>
            </w:r>
          </w:p>
          <w:p w:rsidR="00506791" w:rsidRPr="00D92323" w:rsidRDefault="00506791" w:rsidP="00946C7A">
            <w:pPr>
              <w:pStyle w:val="TableParagraph"/>
              <w:ind w:left="0"/>
              <w:jc w:val="both"/>
              <w:rPr>
                <w:b/>
                <w:i/>
              </w:rPr>
            </w:pPr>
            <w:r w:rsidRPr="00D92323">
              <w:rPr>
                <w:b/>
                <w:i/>
              </w:rPr>
              <w:t>В</w:t>
            </w:r>
            <w:r w:rsidRPr="00D92323">
              <w:rPr>
                <w:b/>
                <w:i/>
                <w:spacing w:val="-3"/>
              </w:rPr>
              <w:t xml:space="preserve"> </w:t>
            </w:r>
            <w:r w:rsidRPr="00D92323">
              <w:rPr>
                <w:b/>
                <w:i/>
              </w:rPr>
              <w:t>сфере</w:t>
            </w:r>
            <w:r w:rsidRPr="00D92323">
              <w:rPr>
                <w:b/>
                <w:i/>
                <w:spacing w:val="-1"/>
              </w:rPr>
              <w:t xml:space="preserve"> </w:t>
            </w:r>
            <w:r w:rsidRPr="00D92323">
              <w:rPr>
                <w:b/>
                <w:i/>
              </w:rPr>
              <w:t>приобщения</w:t>
            </w:r>
            <w:r w:rsidRPr="00D92323">
              <w:rPr>
                <w:b/>
                <w:i/>
                <w:spacing w:val="-3"/>
              </w:rPr>
              <w:t xml:space="preserve"> </w:t>
            </w:r>
            <w:r w:rsidRPr="00D92323">
              <w:rPr>
                <w:b/>
                <w:i/>
              </w:rPr>
              <w:t>к</w:t>
            </w:r>
            <w:r w:rsidRPr="00D92323">
              <w:rPr>
                <w:b/>
                <w:i/>
                <w:spacing w:val="-1"/>
              </w:rPr>
              <w:t xml:space="preserve"> </w:t>
            </w:r>
            <w:r w:rsidRPr="00D92323">
              <w:rPr>
                <w:b/>
                <w:i/>
              </w:rPr>
              <w:t>изобразительным</w:t>
            </w:r>
            <w:r w:rsidRPr="00D92323">
              <w:rPr>
                <w:b/>
                <w:i/>
                <w:spacing w:val="-1"/>
              </w:rPr>
              <w:t xml:space="preserve"> </w:t>
            </w:r>
            <w:r w:rsidRPr="00D92323">
              <w:rPr>
                <w:b/>
                <w:i/>
              </w:rPr>
              <w:t>видам</w:t>
            </w:r>
            <w:r w:rsidRPr="00D92323">
              <w:rPr>
                <w:b/>
                <w:i/>
                <w:spacing w:val="-5"/>
              </w:rPr>
              <w:t xml:space="preserve"> </w:t>
            </w:r>
            <w:r w:rsidRPr="00D92323">
              <w:rPr>
                <w:b/>
                <w:i/>
              </w:rPr>
              <w:t>деятельности</w:t>
            </w:r>
          </w:p>
          <w:p w:rsidR="00506791" w:rsidRDefault="00506791" w:rsidP="00946C7A">
            <w:pPr>
              <w:pStyle w:val="TableParagraph"/>
              <w:ind w:left="0"/>
              <w:jc w:val="both"/>
              <w:rPr>
                <w:b/>
              </w:rPr>
            </w:pPr>
            <w:r>
              <w:rPr>
                <w:b/>
              </w:rPr>
              <w:lastRenderedPageBreak/>
              <w:t>Изобразительная</w:t>
            </w:r>
            <w:r>
              <w:rPr>
                <w:b/>
                <w:spacing w:val="-7"/>
              </w:rPr>
              <w:t xml:space="preserve"> </w:t>
            </w:r>
            <w:r>
              <w:rPr>
                <w:b/>
              </w:rPr>
              <w:t>деятельность</w:t>
            </w:r>
          </w:p>
          <w:p w:rsidR="00506791" w:rsidRDefault="00506791" w:rsidP="00946C7A">
            <w:pPr>
              <w:pStyle w:val="TableParagraph"/>
              <w:ind w:left="0"/>
              <w:jc w:val="both"/>
              <w:rPr>
                <w:b/>
                <w:i/>
              </w:rPr>
            </w:pPr>
            <w:r>
              <w:rPr>
                <w:b/>
                <w:i/>
              </w:rPr>
              <w:t>Рисование</w:t>
            </w:r>
          </w:p>
          <w:p w:rsidR="00506791" w:rsidRDefault="00506791" w:rsidP="00946C7A">
            <w:pPr>
              <w:pStyle w:val="TableParagraph"/>
              <w:ind w:left="0" w:firstLine="316"/>
              <w:jc w:val="both"/>
            </w:pPr>
            <w:r>
              <w:t>Показать</w:t>
            </w:r>
            <w:r>
              <w:rPr>
                <w:spacing w:val="15"/>
              </w:rPr>
              <w:t xml:space="preserve"> </w:t>
            </w:r>
            <w:r>
              <w:t>детям</w:t>
            </w:r>
            <w:r>
              <w:rPr>
                <w:spacing w:val="16"/>
              </w:rPr>
              <w:t xml:space="preserve"> </w:t>
            </w:r>
            <w:r>
              <w:t>как</w:t>
            </w:r>
            <w:r>
              <w:rPr>
                <w:spacing w:val="17"/>
              </w:rPr>
              <w:t xml:space="preserve"> </w:t>
            </w:r>
            <w:r>
              <w:t>можно</w:t>
            </w:r>
            <w:r>
              <w:rPr>
                <w:spacing w:val="16"/>
              </w:rPr>
              <w:t xml:space="preserve"> </w:t>
            </w:r>
            <w:r>
              <w:t>дополнить</w:t>
            </w:r>
            <w:r>
              <w:rPr>
                <w:spacing w:val="16"/>
              </w:rPr>
              <w:t xml:space="preserve"> </w:t>
            </w:r>
            <w:r>
              <w:t>готовое</w:t>
            </w:r>
            <w:r>
              <w:rPr>
                <w:spacing w:val="16"/>
              </w:rPr>
              <w:t xml:space="preserve"> </w:t>
            </w:r>
            <w:proofErr w:type="gramStart"/>
            <w:r>
              <w:t>изображение</w:t>
            </w:r>
            <w:proofErr w:type="gramEnd"/>
            <w:r>
              <w:rPr>
                <w:spacing w:val="17"/>
              </w:rPr>
              <w:t xml:space="preserve"> </w:t>
            </w:r>
            <w:r>
              <w:t>ритмом</w:t>
            </w:r>
            <w:r>
              <w:rPr>
                <w:spacing w:val="15"/>
              </w:rPr>
              <w:t xml:space="preserve"> </w:t>
            </w:r>
            <w:r>
              <w:t>мазков,</w:t>
            </w:r>
            <w:r>
              <w:rPr>
                <w:spacing w:val="16"/>
              </w:rPr>
              <w:t xml:space="preserve"> </w:t>
            </w:r>
            <w:r>
              <w:t>передавая</w:t>
            </w:r>
            <w:r>
              <w:rPr>
                <w:spacing w:val="16"/>
              </w:rPr>
              <w:t xml:space="preserve"> </w:t>
            </w:r>
            <w:r>
              <w:t>в</w:t>
            </w:r>
            <w:r>
              <w:rPr>
                <w:spacing w:val="14"/>
              </w:rPr>
              <w:t xml:space="preserve"> </w:t>
            </w:r>
            <w:r>
              <w:t>рисунке</w:t>
            </w:r>
            <w:r>
              <w:rPr>
                <w:spacing w:val="17"/>
              </w:rPr>
              <w:t xml:space="preserve"> </w:t>
            </w:r>
            <w:r>
              <w:t>красоту</w:t>
            </w:r>
            <w:r>
              <w:rPr>
                <w:spacing w:val="13"/>
              </w:rPr>
              <w:t xml:space="preserve"> </w:t>
            </w:r>
            <w:r>
              <w:t>окружающей</w:t>
            </w:r>
            <w:r>
              <w:rPr>
                <w:spacing w:val="16"/>
              </w:rPr>
              <w:t xml:space="preserve"> </w:t>
            </w:r>
            <w:r>
              <w:t>природы</w:t>
            </w:r>
            <w:r>
              <w:rPr>
                <w:spacing w:val="17"/>
              </w:rPr>
              <w:t xml:space="preserve"> </w:t>
            </w:r>
            <w:r>
              <w:t>(земляника</w:t>
            </w:r>
            <w:r>
              <w:rPr>
                <w:spacing w:val="16"/>
              </w:rPr>
              <w:t xml:space="preserve"> </w:t>
            </w:r>
            <w:r>
              <w:t>поспела,</w:t>
            </w:r>
            <w:r>
              <w:rPr>
                <w:spacing w:val="-52"/>
              </w:rPr>
              <w:t xml:space="preserve"> </w:t>
            </w:r>
            <w:r>
              <w:t>дождь идет,</w:t>
            </w:r>
            <w:r>
              <w:rPr>
                <w:spacing w:val="-3"/>
              </w:rPr>
              <w:t xml:space="preserve"> </w:t>
            </w:r>
            <w:r>
              <w:t>листопад, снегопад</w:t>
            </w:r>
            <w:r>
              <w:rPr>
                <w:spacing w:val="-2"/>
              </w:rPr>
              <w:t xml:space="preserve"> </w:t>
            </w:r>
            <w:r>
              <w:t>и т.п.).</w:t>
            </w:r>
          </w:p>
          <w:p w:rsidR="00506791" w:rsidRDefault="00506791" w:rsidP="00946C7A">
            <w:pPr>
              <w:pStyle w:val="TableParagraph"/>
              <w:ind w:left="0"/>
              <w:jc w:val="both"/>
            </w:pPr>
            <w:r>
              <w:t>Познакомить</w:t>
            </w:r>
            <w:r>
              <w:rPr>
                <w:spacing w:val="32"/>
              </w:rPr>
              <w:t xml:space="preserve"> </w:t>
            </w:r>
            <w:r>
              <w:t>с</w:t>
            </w:r>
            <w:r>
              <w:rPr>
                <w:spacing w:val="33"/>
              </w:rPr>
              <w:t xml:space="preserve"> </w:t>
            </w:r>
            <w:r>
              <w:t>названиями</w:t>
            </w:r>
            <w:r>
              <w:rPr>
                <w:spacing w:val="32"/>
              </w:rPr>
              <w:t xml:space="preserve"> </w:t>
            </w:r>
            <w:r>
              <w:t>цветов</w:t>
            </w:r>
            <w:r>
              <w:rPr>
                <w:spacing w:val="31"/>
              </w:rPr>
              <w:t xml:space="preserve"> </w:t>
            </w:r>
            <w:r>
              <w:t>(красный,</w:t>
            </w:r>
            <w:r>
              <w:rPr>
                <w:spacing w:val="32"/>
              </w:rPr>
              <w:t xml:space="preserve"> </w:t>
            </w:r>
            <w:r>
              <w:t>синий,</w:t>
            </w:r>
            <w:r>
              <w:rPr>
                <w:spacing w:val="32"/>
              </w:rPr>
              <w:t xml:space="preserve"> </w:t>
            </w:r>
            <w:r>
              <w:t>зеленый,</w:t>
            </w:r>
            <w:r>
              <w:rPr>
                <w:spacing w:val="32"/>
              </w:rPr>
              <w:t xml:space="preserve"> </w:t>
            </w:r>
            <w:r>
              <w:t>желтый),</w:t>
            </w:r>
            <w:r>
              <w:rPr>
                <w:spacing w:val="67"/>
              </w:rPr>
              <w:t xml:space="preserve"> </w:t>
            </w:r>
            <w:r>
              <w:t>характерных</w:t>
            </w:r>
            <w:r>
              <w:rPr>
                <w:spacing w:val="32"/>
              </w:rPr>
              <w:t xml:space="preserve"> </w:t>
            </w:r>
            <w:r>
              <w:t xml:space="preserve">для  </w:t>
            </w:r>
            <w:r>
              <w:rPr>
                <w:spacing w:val="11"/>
              </w:rPr>
              <w:t xml:space="preserve"> </w:t>
            </w:r>
            <w:r>
              <w:t>татарского</w:t>
            </w:r>
            <w:r>
              <w:rPr>
                <w:spacing w:val="33"/>
              </w:rPr>
              <w:t xml:space="preserve"> </w:t>
            </w:r>
            <w:r>
              <w:t xml:space="preserve">орнамента.  </w:t>
            </w:r>
            <w:r>
              <w:rPr>
                <w:spacing w:val="10"/>
              </w:rPr>
              <w:t xml:space="preserve"> </w:t>
            </w:r>
            <w:r>
              <w:t>Учить</w:t>
            </w:r>
            <w:r>
              <w:rPr>
                <w:spacing w:val="32"/>
              </w:rPr>
              <w:t xml:space="preserve"> </w:t>
            </w:r>
            <w:r>
              <w:t>создавать</w:t>
            </w:r>
            <w:r>
              <w:rPr>
                <w:spacing w:val="33"/>
              </w:rPr>
              <w:t xml:space="preserve"> </w:t>
            </w:r>
            <w:r>
              <w:t>изображения</w:t>
            </w:r>
            <w:r>
              <w:rPr>
                <w:spacing w:val="31"/>
              </w:rPr>
              <w:t xml:space="preserve"> </w:t>
            </w:r>
            <w:r>
              <w:t>с использованием одного или двух цветов.</w:t>
            </w:r>
          </w:p>
          <w:p w:rsidR="00506791" w:rsidRDefault="00506791" w:rsidP="00946C7A">
            <w:pPr>
              <w:pStyle w:val="TableParagraph"/>
              <w:ind w:left="0"/>
              <w:jc w:val="both"/>
            </w:pPr>
            <w:r>
              <w:t>Показать, как рисовать вертикальные и горизонтальные линии. Развивать умение создавать изображения предметов быта татарского народа (платок, полотенце, салфетка и т.д.).</w:t>
            </w:r>
          </w:p>
          <w:p w:rsidR="00506791" w:rsidRDefault="00506791" w:rsidP="00946C7A">
            <w:pPr>
              <w:pStyle w:val="TableParagraph"/>
              <w:ind w:left="0"/>
              <w:jc w:val="both"/>
            </w:pPr>
            <w:r>
              <w:t>Поддерживать интерес детей к изобразительной деятельности, создавать условия для самостоятельного художественного творчества.</w:t>
            </w:r>
          </w:p>
          <w:p w:rsidR="00506791" w:rsidRPr="00D92323" w:rsidRDefault="00506791" w:rsidP="00946C7A">
            <w:pPr>
              <w:pStyle w:val="TableParagraph"/>
              <w:ind w:left="0"/>
              <w:jc w:val="both"/>
              <w:rPr>
                <w:b/>
                <w:i/>
              </w:rPr>
            </w:pPr>
            <w:r w:rsidRPr="00D92323">
              <w:rPr>
                <w:b/>
                <w:i/>
              </w:rPr>
              <w:t>Лепка</w:t>
            </w:r>
          </w:p>
          <w:p w:rsidR="00506791" w:rsidRDefault="00506791" w:rsidP="00946C7A">
            <w:pPr>
              <w:pStyle w:val="TableParagraph"/>
              <w:ind w:left="0"/>
              <w:jc w:val="both"/>
            </w:pPr>
            <w:r>
              <w:t>Познакомить со свойствами пластилина, соленого теста, глины и способами лепки, поощрять выбор материала.</w:t>
            </w:r>
          </w:p>
          <w:p w:rsidR="00506791" w:rsidRDefault="00506791" w:rsidP="00946C7A">
            <w:pPr>
              <w:pStyle w:val="TableParagraph"/>
              <w:ind w:left="0"/>
              <w:jc w:val="both"/>
            </w:pPr>
            <w:r>
              <w:t>Развивать умение раскатывать пластические материалы прямыми и круговыми движениями, умение обрывать, видоизменять комок с помощью пальцев, соединять части. Побуждать к созданию простейших форм для обыгрывания (хлебные палочки, баурсак, чак-чак). Развивать умение аккуратно пользоваться пластическими материалами (комочки пластического материала класть на дощечку).</w:t>
            </w:r>
          </w:p>
          <w:p w:rsidR="00506791" w:rsidRPr="008549B6" w:rsidRDefault="00506791" w:rsidP="00946C7A">
            <w:pPr>
              <w:pStyle w:val="TableParagraph"/>
              <w:ind w:left="0"/>
              <w:jc w:val="both"/>
              <w:rPr>
                <w:b/>
                <w:i/>
              </w:rPr>
            </w:pPr>
            <w:r w:rsidRPr="008549B6">
              <w:rPr>
                <w:b/>
                <w:i/>
              </w:rPr>
              <w:t>Аппликация</w:t>
            </w:r>
          </w:p>
          <w:p w:rsidR="00506791" w:rsidRDefault="00506791" w:rsidP="00946C7A">
            <w:pPr>
              <w:pStyle w:val="TableParagraph"/>
              <w:ind w:left="0"/>
              <w:jc w:val="both"/>
            </w:pPr>
            <w:r>
              <w:t>Приобщать детей к искусству аппликации, формировать интерес к этому виду деятельности. Учить выкладывать на листе бумаги готовые детали цветочно-растительных мотивов татарского орнамента (тюльпан, колокольчик, ромашка, плоды шиповника, рябины и т.д.), составлять простейшие узоры в несложном ритмическом порядке на полоске.</w:t>
            </w:r>
          </w:p>
          <w:p w:rsidR="00506791" w:rsidRDefault="00506791" w:rsidP="00946C7A">
            <w:pPr>
              <w:pStyle w:val="TableParagraph"/>
              <w:ind w:left="0"/>
              <w:jc w:val="both"/>
            </w:pPr>
            <w:r>
              <w:t>Развивать умение создавать коллективные композиции по мотивам татарского прикладного искусства. Помочь в создании выразительных образов с помощью интеграции рисования, лепки, аппликации, используя приобретенные навыки и умения.</w:t>
            </w:r>
          </w:p>
          <w:p w:rsidR="00506791" w:rsidRDefault="00506791" w:rsidP="00946C7A">
            <w:pPr>
              <w:pStyle w:val="TableParagraph"/>
              <w:ind w:left="0"/>
              <w:jc w:val="both"/>
              <w:rPr>
                <w:b/>
                <w:i/>
              </w:rPr>
            </w:pPr>
            <w:r w:rsidRPr="008549B6">
              <w:rPr>
                <w:b/>
                <w:i/>
              </w:rPr>
              <w:t xml:space="preserve">В сфере приобщения к музыкальной культуре </w:t>
            </w:r>
          </w:p>
          <w:p w:rsidR="00506791" w:rsidRPr="008549B6" w:rsidRDefault="00506791" w:rsidP="00946C7A">
            <w:pPr>
              <w:pStyle w:val="TableParagraph"/>
              <w:ind w:left="0"/>
              <w:jc w:val="both"/>
              <w:rPr>
                <w:b/>
              </w:rPr>
            </w:pPr>
            <w:r w:rsidRPr="008549B6">
              <w:rPr>
                <w:b/>
              </w:rPr>
              <w:t>Музыкальная деятельность</w:t>
            </w:r>
          </w:p>
          <w:p w:rsidR="00506791" w:rsidRDefault="00506791" w:rsidP="00946C7A">
            <w:pPr>
              <w:pStyle w:val="TableParagraph"/>
              <w:ind w:left="0"/>
              <w:jc w:val="both"/>
            </w:pPr>
            <w:r>
              <w:t>Формировать умение вслушиваться в татарскую народную музыку и музыку татарских композиторов, понимать ее образное содержание. Развивать эмоциональный отклик. Побуждать к выполнению под музыку игровых и плясовых движений.</w:t>
            </w:r>
          </w:p>
          <w:p w:rsidR="00506791" w:rsidRDefault="00506791" w:rsidP="00946C7A">
            <w:pPr>
              <w:pStyle w:val="TableParagraph"/>
              <w:ind w:left="0"/>
              <w:jc w:val="both"/>
            </w:pPr>
            <w:r>
              <w:t>Познакомить с простейшими движениями, характерными для татарского танца: «простые шаги», «притоп одной ногой», «притопы двумя ногами»,</w:t>
            </w:r>
          </w:p>
          <w:p w:rsidR="00506791" w:rsidRDefault="00506791" w:rsidP="00946C7A">
            <w:pPr>
              <w:pStyle w:val="TableParagraph"/>
              <w:ind w:left="0"/>
              <w:jc w:val="both"/>
            </w:pPr>
            <w:r>
              <w:t>«пружинка». Вызвать желание танцевать.</w:t>
            </w:r>
          </w:p>
          <w:p w:rsidR="00506791" w:rsidRDefault="00506791" w:rsidP="00946C7A">
            <w:pPr>
              <w:pStyle w:val="TableParagraph"/>
              <w:ind w:left="0"/>
              <w:jc w:val="both"/>
            </w:pPr>
            <w:r>
              <w:t>Вовлекать детей в свободную пляску, пение и подпевание песенок татарских композиторов.</w:t>
            </w:r>
          </w:p>
          <w:p w:rsidR="00506791" w:rsidRDefault="00506791" w:rsidP="00946C7A">
            <w:pPr>
              <w:pStyle w:val="TableParagraph"/>
              <w:ind w:left="0"/>
              <w:jc w:val="both"/>
            </w:pPr>
            <w:r>
              <w:t>Создавать в групповом помещении музыкальную среду, органично включая татарскую (русскую) музыку в повседневную жизнь детей.</w:t>
            </w:r>
          </w:p>
          <w:p w:rsidR="00506791" w:rsidRPr="007664B0" w:rsidRDefault="00506791" w:rsidP="00946C7A">
            <w:pPr>
              <w:widowControl w:val="0"/>
              <w:autoSpaceDE w:val="0"/>
              <w:autoSpaceDN w:val="0"/>
              <w:spacing w:after="0" w:line="240" w:lineRule="auto"/>
              <w:jc w:val="both"/>
              <w:rPr>
                <w:rFonts w:ascii="Times New Roman" w:eastAsia="Times New Roman" w:hAnsi="Times New Roman" w:cs="Times New Roman"/>
                <w:b/>
                <w:i/>
              </w:rPr>
            </w:pPr>
            <w:r w:rsidRPr="007664B0">
              <w:rPr>
                <w:rFonts w:ascii="Times New Roman" w:eastAsia="Times New Roman" w:hAnsi="Times New Roman" w:cs="Times New Roman"/>
                <w:b/>
                <w:i/>
              </w:rPr>
              <w:t>В</w:t>
            </w:r>
            <w:r w:rsidRPr="007664B0">
              <w:rPr>
                <w:rFonts w:ascii="Times New Roman" w:eastAsia="Times New Roman" w:hAnsi="Times New Roman" w:cs="Times New Roman"/>
                <w:b/>
                <w:i/>
                <w:spacing w:val="-3"/>
              </w:rPr>
              <w:t xml:space="preserve"> </w:t>
            </w:r>
            <w:r w:rsidRPr="007664B0">
              <w:rPr>
                <w:rFonts w:ascii="Times New Roman" w:eastAsia="Times New Roman" w:hAnsi="Times New Roman" w:cs="Times New Roman"/>
                <w:b/>
                <w:i/>
              </w:rPr>
              <w:t>сфере</w:t>
            </w:r>
            <w:r w:rsidRPr="007664B0">
              <w:rPr>
                <w:rFonts w:ascii="Times New Roman" w:eastAsia="Times New Roman" w:hAnsi="Times New Roman" w:cs="Times New Roman"/>
                <w:b/>
                <w:i/>
                <w:spacing w:val="-3"/>
              </w:rPr>
              <w:t xml:space="preserve"> </w:t>
            </w:r>
            <w:r w:rsidRPr="007664B0">
              <w:rPr>
                <w:rFonts w:ascii="Times New Roman" w:eastAsia="Times New Roman" w:hAnsi="Times New Roman" w:cs="Times New Roman"/>
                <w:b/>
                <w:i/>
              </w:rPr>
              <w:t>приобщения</w:t>
            </w:r>
            <w:r w:rsidRPr="007664B0">
              <w:rPr>
                <w:rFonts w:ascii="Times New Roman" w:eastAsia="Times New Roman" w:hAnsi="Times New Roman" w:cs="Times New Roman"/>
                <w:b/>
                <w:i/>
                <w:spacing w:val="-5"/>
              </w:rPr>
              <w:t xml:space="preserve"> </w:t>
            </w:r>
            <w:r w:rsidRPr="007664B0">
              <w:rPr>
                <w:rFonts w:ascii="Times New Roman" w:eastAsia="Times New Roman" w:hAnsi="Times New Roman" w:cs="Times New Roman"/>
                <w:b/>
                <w:i/>
              </w:rPr>
              <w:t>детей</w:t>
            </w:r>
            <w:r w:rsidRPr="007664B0">
              <w:rPr>
                <w:rFonts w:ascii="Times New Roman" w:eastAsia="Times New Roman" w:hAnsi="Times New Roman" w:cs="Times New Roman"/>
                <w:b/>
                <w:i/>
                <w:spacing w:val="-4"/>
              </w:rPr>
              <w:t xml:space="preserve"> </w:t>
            </w:r>
            <w:r w:rsidRPr="007664B0">
              <w:rPr>
                <w:rFonts w:ascii="Times New Roman" w:eastAsia="Times New Roman" w:hAnsi="Times New Roman" w:cs="Times New Roman"/>
                <w:b/>
                <w:i/>
              </w:rPr>
              <w:t>к</w:t>
            </w:r>
            <w:r w:rsidRPr="007664B0">
              <w:rPr>
                <w:rFonts w:ascii="Times New Roman" w:eastAsia="Times New Roman" w:hAnsi="Times New Roman" w:cs="Times New Roman"/>
                <w:b/>
                <w:i/>
                <w:spacing w:val="-3"/>
              </w:rPr>
              <w:t xml:space="preserve"> </w:t>
            </w:r>
            <w:r w:rsidRPr="007664B0">
              <w:rPr>
                <w:rFonts w:ascii="Times New Roman" w:eastAsia="Times New Roman" w:hAnsi="Times New Roman" w:cs="Times New Roman"/>
                <w:b/>
                <w:i/>
              </w:rPr>
              <w:t>театрализованной</w:t>
            </w:r>
            <w:r w:rsidRPr="007664B0">
              <w:rPr>
                <w:rFonts w:ascii="Times New Roman" w:eastAsia="Times New Roman" w:hAnsi="Times New Roman" w:cs="Times New Roman"/>
                <w:b/>
                <w:i/>
                <w:spacing w:val="-1"/>
              </w:rPr>
              <w:t xml:space="preserve"> </w:t>
            </w:r>
            <w:r w:rsidRPr="007664B0">
              <w:rPr>
                <w:rFonts w:ascii="Times New Roman" w:eastAsia="Times New Roman" w:hAnsi="Times New Roman" w:cs="Times New Roman"/>
                <w:b/>
                <w:i/>
              </w:rPr>
              <w:t>деятельности</w:t>
            </w:r>
          </w:p>
          <w:p w:rsidR="00506791" w:rsidRPr="007664B0" w:rsidRDefault="00506791" w:rsidP="00946C7A">
            <w:pPr>
              <w:widowControl w:val="0"/>
              <w:autoSpaceDE w:val="0"/>
              <w:autoSpaceDN w:val="0"/>
              <w:spacing w:after="0" w:line="240" w:lineRule="auto"/>
              <w:jc w:val="both"/>
              <w:rPr>
                <w:rFonts w:ascii="Times New Roman" w:eastAsia="Times New Roman" w:hAnsi="Times New Roman" w:cs="Times New Roman"/>
              </w:rPr>
            </w:pPr>
            <w:r w:rsidRPr="007664B0">
              <w:rPr>
                <w:rFonts w:ascii="Times New Roman" w:eastAsia="Times New Roman" w:hAnsi="Times New Roman" w:cs="Times New Roman"/>
              </w:rPr>
              <w:t>Познакомить</w:t>
            </w:r>
            <w:r w:rsidRPr="007664B0">
              <w:rPr>
                <w:rFonts w:ascii="Times New Roman" w:eastAsia="Times New Roman" w:hAnsi="Times New Roman" w:cs="Times New Roman"/>
                <w:spacing w:val="16"/>
              </w:rPr>
              <w:t xml:space="preserve"> </w:t>
            </w:r>
            <w:r w:rsidRPr="007664B0">
              <w:rPr>
                <w:rFonts w:ascii="Times New Roman" w:eastAsia="Times New Roman" w:hAnsi="Times New Roman" w:cs="Times New Roman"/>
              </w:rPr>
              <w:t>детей</w:t>
            </w:r>
            <w:r w:rsidRPr="007664B0">
              <w:rPr>
                <w:rFonts w:ascii="Times New Roman" w:eastAsia="Times New Roman" w:hAnsi="Times New Roman" w:cs="Times New Roman"/>
                <w:spacing w:val="69"/>
              </w:rPr>
              <w:t xml:space="preserve"> </w:t>
            </w:r>
            <w:r w:rsidRPr="007664B0">
              <w:rPr>
                <w:rFonts w:ascii="Times New Roman" w:eastAsia="Times New Roman" w:hAnsi="Times New Roman" w:cs="Times New Roman"/>
              </w:rPr>
              <w:t>с</w:t>
            </w:r>
            <w:r w:rsidRPr="007664B0">
              <w:rPr>
                <w:rFonts w:ascii="Times New Roman" w:eastAsia="Times New Roman" w:hAnsi="Times New Roman" w:cs="Times New Roman"/>
                <w:spacing w:val="70"/>
              </w:rPr>
              <w:t xml:space="preserve"> </w:t>
            </w:r>
            <w:r w:rsidRPr="007664B0">
              <w:rPr>
                <w:rFonts w:ascii="Times New Roman" w:eastAsia="Times New Roman" w:hAnsi="Times New Roman" w:cs="Times New Roman"/>
              </w:rPr>
              <w:t>понятием</w:t>
            </w:r>
            <w:r w:rsidRPr="007664B0">
              <w:rPr>
                <w:rFonts w:ascii="Times New Roman" w:eastAsia="Times New Roman" w:hAnsi="Times New Roman" w:cs="Times New Roman"/>
                <w:spacing w:val="73"/>
              </w:rPr>
              <w:t xml:space="preserve"> </w:t>
            </w:r>
            <w:r w:rsidRPr="007664B0">
              <w:rPr>
                <w:rFonts w:ascii="Times New Roman" w:eastAsia="Times New Roman" w:hAnsi="Times New Roman" w:cs="Times New Roman"/>
              </w:rPr>
              <w:t>«театр»,</w:t>
            </w:r>
            <w:r w:rsidRPr="007664B0">
              <w:rPr>
                <w:rFonts w:ascii="Times New Roman" w:eastAsia="Times New Roman" w:hAnsi="Times New Roman" w:cs="Times New Roman"/>
                <w:spacing w:val="72"/>
              </w:rPr>
              <w:t xml:space="preserve"> </w:t>
            </w:r>
            <w:r w:rsidRPr="007664B0">
              <w:rPr>
                <w:rFonts w:ascii="Times New Roman" w:eastAsia="Times New Roman" w:hAnsi="Times New Roman" w:cs="Times New Roman"/>
              </w:rPr>
              <w:t>«кукольный</w:t>
            </w:r>
            <w:r w:rsidRPr="007664B0">
              <w:rPr>
                <w:rFonts w:ascii="Times New Roman" w:eastAsia="Times New Roman" w:hAnsi="Times New Roman" w:cs="Times New Roman"/>
                <w:spacing w:val="69"/>
              </w:rPr>
              <w:t xml:space="preserve"> </w:t>
            </w:r>
            <w:r w:rsidRPr="007664B0">
              <w:rPr>
                <w:rFonts w:ascii="Times New Roman" w:eastAsia="Times New Roman" w:hAnsi="Times New Roman" w:cs="Times New Roman"/>
              </w:rPr>
              <w:t>театр».</w:t>
            </w:r>
            <w:r w:rsidRPr="007664B0">
              <w:rPr>
                <w:rFonts w:ascii="Times New Roman" w:eastAsia="Times New Roman" w:hAnsi="Times New Roman" w:cs="Times New Roman"/>
                <w:spacing w:val="70"/>
              </w:rPr>
              <w:t xml:space="preserve"> </w:t>
            </w:r>
            <w:r w:rsidRPr="007664B0">
              <w:rPr>
                <w:rFonts w:ascii="Times New Roman" w:eastAsia="Times New Roman" w:hAnsi="Times New Roman" w:cs="Times New Roman"/>
              </w:rPr>
              <w:t>Приобщать</w:t>
            </w:r>
            <w:r w:rsidRPr="007664B0">
              <w:rPr>
                <w:rFonts w:ascii="Times New Roman" w:eastAsia="Times New Roman" w:hAnsi="Times New Roman" w:cs="Times New Roman"/>
                <w:spacing w:val="69"/>
              </w:rPr>
              <w:t xml:space="preserve"> </w:t>
            </w:r>
            <w:r w:rsidRPr="007664B0">
              <w:rPr>
                <w:rFonts w:ascii="Times New Roman" w:eastAsia="Times New Roman" w:hAnsi="Times New Roman" w:cs="Times New Roman"/>
              </w:rPr>
              <w:t>детей</w:t>
            </w:r>
            <w:r w:rsidRPr="007664B0">
              <w:rPr>
                <w:rFonts w:ascii="Times New Roman" w:eastAsia="Times New Roman" w:hAnsi="Times New Roman" w:cs="Times New Roman"/>
                <w:spacing w:val="67"/>
              </w:rPr>
              <w:t xml:space="preserve"> </w:t>
            </w:r>
            <w:r w:rsidRPr="007664B0">
              <w:rPr>
                <w:rFonts w:ascii="Times New Roman" w:eastAsia="Times New Roman" w:hAnsi="Times New Roman" w:cs="Times New Roman"/>
              </w:rPr>
              <w:t>к</w:t>
            </w:r>
            <w:r w:rsidRPr="007664B0">
              <w:rPr>
                <w:rFonts w:ascii="Times New Roman" w:eastAsia="Times New Roman" w:hAnsi="Times New Roman" w:cs="Times New Roman"/>
                <w:spacing w:val="70"/>
              </w:rPr>
              <w:t xml:space="preserve"> </w:t>
            </w:r>
            <w:r w:rsidRPr="007664B0">
              <w:rPr>
                <w:rFonts w:ascii="Times New Roman" w:eastAsia="Times New Roman" w:hAnsi="Times New Roman" w:cs="Times New Roman"/>
              </w:rPr>
              <w:t>восприятию</w:t>
            </w:r>
            <w:r w:rsidRPr="007664B0">
              <w:rPr>
                <w:rFonts w:ascii="Times New Roman" w:eastAsia="Times New Roman" w:hAnsi="Times New Roman" w:cs="Times New Roman"/>
                <w:spacing w:val="68"/>
              </w:rPr>
              <w:t xml:space="preserve"> </w:t>
            </w:r>
            <w:r w:rsidRPr="007664B0">
              <w:rPr>
                <w:rFonts w:ascii="Times New Roman" w:eastAsia="Times New Roman" w:hAnsi="Times New Roman" w:cs="Times New Roman"/>
              </w:rPr>
              <w:t>театрализованного</w:t>
            </w:r>
            <w:r w:rsidRPr="007664B0">
              <w:rPr>
                <w:rFonts w:ascii="Times New Roman" w:eastAsia="Times New Roman" w:hAnsi="Times New Roman" w:cs="Times New Roman"/>
                <w:spacing w:val="70"/>
              </w:rPr>
              <w:t xml:space="preserve"> </w:t>
            </w:r>
            <w:r w:rsidRPr="007664B0">
              <w:rPr>
                <w:rFonts w:ascii="Times New Roman" w:eastAsia="Times New Roman" w:hAnsi="Times New Roman" w:cs="Times New Roman"/>
              </w:rPr>
              <w:t>представления.</w:t>
            </w:r>
            <w:r w:rsidRPr="007664B0">
              <w:rPr>
                <w:rFonts w:ascii="Times New Roman" w:eastAsia="Times New Roman" w:hAnsi="Times New Roman" w:cs="Times New Roman"/>
                <w:spacing w:val="67"/>
              </w:rPr>
              <w:t xml:space="preserve"> </w:t>
            </w:r>
            <w:r w:rsidRPr="007664B0">
              <w:rPr>
                <w:rFonts w:ascii="Times New Roman" w:eastAsia="Times New Roman" w:hAnsi="Times New Roman" w:cs="Times New Roman"/>
              </w:rPr>
              <w:t>Формировать</w:t>
            </w:r>
          </w:p>
          <w:p w:rsidR="00506791" w:rsidRDefault="00506791" w:rsidP="00946C7A">
            <w:pPr>
              <w:pStyle w:val="TableParagraph"/>
              <w:ind w:left="0"/>
              <w:jc w:val="both"/>
            </w:pPr>
            <w:r w:rsidRPr="007664B0">
              <w:t>элементарные</w:t>
            </w:r>
            <w:r w:rsidRPr="007664B0">
              <w:rPr>
                <w:spacing w:val="-3"/>
              </w:rPr>
              <w:t xml:space="preserve"> </w:t>
            </w:r>
            <w:r w:rsidRPr="007664B0">
              <w:t>правила</w:t>
            </w:r>
            <w:r w:rsidRPr="007664B0">
              <w:rPr>
                <w:spacing w:val="-3"/>
              </w:rPr>
              <w:t xml:space="preserve"> </w:t>
            </w:r>
            <w:r w:rsidRPr="007664B0">
              <w:t>театрального</w:t>
            </w:r>
            <w:r w:rsidRPr="007664B0">
              <w:rPr>
                <w:spacing w:val="-2"/>
              </w:rPr>
              <w:t xml:space="preserve"> </w:t>
            </w:r>
            <w:r w:rsidRPr="007664B0">
              <w:t>этикета.</w:t>
            </w:r>
          </w:p>
        </w:tc>
      </w:tr>
      <w:tr w:rsidR="00506791" w:rsidRPr="006C1500" w:rsidTr="00946C7A">
        <w:trPr>
          <w:trHeight w:val="1215"/>
        </w:trPr>
        <w:tc>
          <w:tcPr>
            <w:tcW w:w="1020" w:type="dxa"/>
          </w:tcPr>
          <w:p w:rsidR="00506791" w:rsidRDefault="00506791" w:rsidP="00946C7A">
            <w:pPr>
              <w:pStyle w:val="TableParagraph"/>
              <w:spacing w:line="242" w:lineRule="exact"/>
              <w:ind w:left="170"/>
            </w:pPr>
            <w:r>
              <w:lastRenderedPageBreak/>
              <w:t>3-4</w:t>
            </w:r>
            <w:r>
              <w:rPr>
                <w:spacing w:val="-1"/>
              </w:rPr>
              <w:t xml:space="preserve"> </w:t>
            </w:r>
            <w:r>
              <w:t>года</w:t>
            </w:r>
          </w:p>
        </w:tc>
        <w:tc>
          <w:tcPr>
            <w:tcW w:w="8490" w:type="dxa"/>
          </w:tcPr>
          <w:p w:rsidR="00506791" w:rsidRDefault="00506791" w:rsidP="00946C7A">
            <w:pPr>
              <w:pStyle w:val="TableParagraph"/>
              <w:ind w:left="0" w:firstLine="316"/>
              <w:jc w:val="both"/>
            </w:pPr>
            <w:proofErr w:type="gramStart"/>
            <w:r>
              <w:t>В области «Художественно-эстетическое развитие» основными задачами образовательной деятельности является создание условий для развития у</w:t>
            </w:r>
            <w:r>
              <w:rPr>
                <w:spacing w:val="1"/>
              </w:rPr>
              <w:t xml:space="preserve"> </w:t>
            </w:r>
            <w:r>
              <w:t>детей</w:t>
            </w:r>
            <w:r>
              <w:rPr>
                <w:spacing w:val="1"/>
              </w:rPr>
              <w:t xml:space="preserve"> </w:t>
            </w:r>
            <w:r>
              <w:t>интереса</w:t>
            </w:r>
            <w:r>
              <w:rPr>
                <w:spacing w:val="1"/>
              </w:rPr>
              <w:t xml:space="preserve"> </w:t>
            </w:r>
            <w:r>
              <w:t>к</w:t>
            </w:r>
            <w:r>
              <w:rPr>
                <w:spacing w:val="1"/>
              </w:rPr>
              <w:t xml:space="preserve"> </w:t>
            </w:r>
            <w:r>
              <w:t>эстетической</w:t>
            </w:r>
            <w:r>
              <w:rPr>
                <w:spacing w:val="1"/>
              </w:rPr>
              <w:t xml:space="preserve"> </w:t>
            </w:r>
            <w:r>
              <w:t>стороне</w:t>
            </w:r>
            <w:r>
              <w:rPr>
                <w:spacing w:val="1"/>
              </w:rPr>
              <w:t xml:space="preserve"> </w:t>
            </w:r>
            <w:r>
              <w:t>действительности,</w:t>
            </w:r>
            <w:r>
              <w:rPr>
                <w:spacing w:val="1"/>
              </w:rPr>
              <w:t xml:space="preserve"> </w:t>
            </w:r>
            <w:r>
              <w:t>ознакомления</w:t>
            </w:r>
            <w:r>
              <w:rPr>
                <w:spacing w:val="1"/>
              </w:rPr>
              <w:t xml:space="preserve"> </w:t>
            </w:r>
            <w:r>
              <w:t>с</w:t>
            </w:r>
            <w:r>
              <w:rPr>
                <w:spacing w:val="1"/>
              </w:rPr>
              <w:t xml:space="preserve"> </w:t>
            </w:r>
            <w:r>
              <w:t>разными</w:t>
            </w:r>
            <w:r>
              <w:rPr>
                <w:spacing w:val="1"/>
              </w:rPr>
              <w:t xml:space="preserve"> </w:t>
            </w:r>
            <w:r>
              <w:t>видами</w:t>
            </w:r>
            <w:r>
              <w:rPr>
                <w:spacing w:val="1"/>
              </w:rPr>
              <w:t xml:space="preserve"> </w:t>
            </w:r>
            <w:r>
              <w:t>и</w:t>
            </w:r>
            <w:r>
              <w:rPr>
                <w:spacing w:val="1"/>
              </w:rPr>
              <w:t xml:space="preserve"> </w:t>
            </w:r>
            <w:r>
              <w:t>жанрами</w:t>
            </w:r>
            <w:r>
              <w:rPr>
                <w:spacing w:val="1"/>
              </w:rPr>
              <w:t xml:space="preserve"> </w:t>
            </w:r>
            <w:r>
              <w:t>искусства</w:t>
            </w:r>
            <w:r>
              <w:rPr>
                <w:spacing w:val="1"/>
              </w:rPr>
              <w:t xml:space="preserve"> </w:t>
            </w:r>
            <w:r>
              <w:t>(словесного,</w:t>
            </w:r>
            <w:r>
              <w:rPr>
                <w:spacing w:val="1"/>
              </w:rPr>
              <w:t xml:space="preserve"> </w:t>
            </w:r>
            <w:r>
              <w:t>музыкального,</w:t>
            </w:r>
            <w:r>
              <w:rPr>
                <w:spacing w:val="1"/>
              </w:rPr>
              <w:t xml:space="preserve"> </w:t>
            </w:r>
            <w:r>
              <w:t>изобразительного), в том числе народного творчества, приобщения к разным видам художественно-эстетической действительности, развития потребности</w:t>
            </w:r>
            <w:r>
              <w:rPr>
                <w:spacing w:val="-52"/>
              </w:rPr>
              <w:t xml:space="preserve"> </w:t>
            </w:r>
            <w:r>
              <w:t>в</w:t>
            </w:r>
            <w:r>
              <w:rPr>
                <w:spacing w:val="-2"/>
              </w:rPr>
              <w:t xml:space="preserve"> </w:t>
            </w:r>
            <w:r>
              <w:t>творческом самовыражении, инициативности</w:t>
            </w:r>
            <w:r>
              <w:rPr>
                <w:spacing w:val="-1"/>
              </w:rPr>
              <w:t xml:space="preserve"> </w:t>
            </w:r>
            <w:r>
              <w:t>и самостоятельности</w:t>
            </w:r>
            <w:r>
              <w:rPr>
                <w:spacing w:val="-1"/>
              </w:rPr>
              <w:t xml:space="preserve"> </w:t>
            </w:r>
            <w:r>
              <w:t>в</w:t>
            </w:r>
            <w:r>
              <w:rPr>
                <w:spacing w:val="-2"/>
              </w:rPr>
              <w:t xml:space="preserve"> </w:t>
            </w:r>
            <w:r>
              <w:t>воплощении</w:t>
            </w:r>
            <w:r>
              <w:rPr>
                <w:spacing w:val="-1"/>
              </w:rPr>
              <w:t xml:space="preserve"> </w:t>
            </w:r>
            <w:r>
              <w:t>художественного замысла.</w:t>
            </w:r>
            <w:proofErr w:type="gramEnd"/>
          </w:p>
          <w:p w:rsidR="00506791" w:rsidRDefault="00506791" w:rsidP="00946C7A">
            <w:pPr>
              <w:pStyle w:val="TableParagraph"/>
              <w:ind w:left="0" w:firstLine="316"/>
              <w:jc w:val="both"/>
              <w:rPr>
                <w:b/>
                <w:i/>
              </w:rPr>
            </w:pPr>
            <w:r>
              <w:rPr>
                <w:b/>
                <w:i/>
              </w:rPr>
              <w:t>В сфере развития у детей интереса к эстетической стороне действительности, ознакомления с разными видами и жанрами, в том числе</w:t>
            </w:r>
            <w:r>
              <w:rPr>
                <w:b/>
                <w:i/>
                <w:spacing w:val="1"/>
              </w:rPr>
              <w:t xml:space="preserve"> </w:t>
            </w:r>
            <w:r>
              <w:rPr>
                <w:b/>
                <w:i/>
              </w:rPr>
              <w:t>народного</w:t>
            </w:r>
            <w:r>
              <w:rPr>
                <w:b/>
                <w:i/>
                <w:spacing w:val="-4"/>
              </w:rPr>
              <w:t xml:space="preserve"> </w:t>
            </w:r>
            <w:r>
              <w:rPr>
                <w:b/>
                <w:i/>
              </w:rPr>
              <w:t>творчества</w:t>
            </w:r>
          </w:p>
          <w:p w:rsidR="00506791" w:rsidRDefault="00506791" w:rsidP="00946C7A">
            <w:pPr>
              <w:pStyle w:val="TableParagraph"/>
              <w:ind w:left="0" w:firstLine="316"/>
              <w:jc w:val="both"/>
            </w:pPr>
            <w:r>
              <w:lastRenderedPageBreak/>
              <w:t>Приобщать детей к эстетическому познанию произведений искусства. Познакомить с элементарными узорами татарского прикладного искусства и</w:t>
            </w:r>
            <w:r>
              <w:rPr>
                <w:spacing w:val="1"/>
              </w:rPr>
              <w:t xml:space="preserve"> </w:t>
            </w:r>
            <w:r>
              <w:t>украшенными</w:t>
            </w:r>
            <w:r>
              <w:rPr>
                <w:spacing w:val="-2"/>
              </w:rPr>
              <w:t xml:space="preserve"> </w:t>
            </w:r>
            <w:r>
              <w:t>ими</w:t>
            </w:r>
            <w:r>
              <w:rPr>
                <w:spacing w:val="-1"/>
              </w:rPr>
              <w:t xml:space="preserve"> </w:t>
            </w:r>
            <w:r>
              <w:t>предметов</w:t>
            </w:r>
            <w:r>
              <w:rPr>
                <w:spacing w:val="-1"/>
              </w:rPr>
              <w:t xml:space="preserve"> </w:t>
            </w:r>
            <w:r>
              <w:t>быта.</w:t>
            </w:r>
            <w:r>
              <w:rPr>
                <w:spacing w:val="-1"/>
              </w:rPr>
              <w:t xml:space="preserve"> </w:t>
            </w:r>
            <w:r>
              <w:t>Вызвать положительный эмоциональный</w:t>
            </w:r>
            <w:r>
              <w:rPr>
                <w:spacing w:val="-1"/>
              </w:rPr>
              <w:t xml:space="preserve"> </w:t>
            </w:r>
            <w:r>
              <w:t>отклик на</w:t>
            </w:r>
            <w:r>
              <w:rPr>
                <w:spacing w:val="-4"/>
              </w:rPr>
              <w:t xml:space="preserve"> </w:t>
            </w:r>
            <w:r>
              <w:t>красоту</w:t>
            </w:r>
            <w:r>
              <w:rPr>
                <w:spacing w:val="-3"/>
              </w:rPr>
              <w:t xml:space="preserve"> </w:t>
            </w:r>
            <w:r>
              <w:t>произведений</w:t>
            </w:r>
            <w:r>
              <w:rPr>
                <w:spacing w:val="-1"/>
              </w:rPr>
              <w:t xml:space="preserve"> </w:t>
            </w:r>
            <w:r>
              <w:t>народного творчества.</w:t>
            </w:r>
          </w:p>
          <w:p w:rsidR="00506791" w:rsidRDefault="00506791" w:rsidP="00946C7A">
            <w:pPr>
              <w:pStyle w:val="TableParagraph"/>
              <w:ind w:left="0" w:firstLine="316"/>
              <w:jc w:val="both"/>
            </w:pPr>
            <w:r>
              <w:t>Способствовать проявлению интереса к произведениям народного, декоративно-прикладного искусства, с которыми можно действовать (кукла в</w:t>
            </w:r>
            <w:r>
              <w:rPr>
                <w:spacing w:val="1"/>
              </w:rPr>
              <w:t xml:space="preserve"> </w:t>
            </w:r>
            <w:r>
              <w:t>национальном</w:t>
            </w:r>
            <w:r>
              <w:rPr>
                <w:spacing w:val="1"/>
              </w:rPr>
              <w:t xml:space="preserve"> </w:t>
            </w:r>
            <w:r>
              <w:t>костюме,</w:t>
            </w:r>
            <w:r>
              <w:rPr>
                <w:spacing w:val="1"/>
              </w:rPr>
              <w:t xml:space="preserve"> </w:t>
            </w:r>
            <w:r>
              <w:t>шеморданская,</w:t>
            </w:r>
            <w:r>
              <w:rPr>
                <w:spacing w:val="1"/>
              </w:rPr>
              <w:t xml:space="preserve"> </w:t>
            </w:r>
            <w:r>
              <w:t>актюбинская</w:t>
            </w:r>
            <w:r>
              <w:rPr>
                <w:spacing w:val="1"/>
              </w:rPr>
              <w:t xml:space="preserve"> </w:t>
            </w:r>
            <w:r>
              <w:t>игрушки</w:t>
            </w:r>
            <w:r>
              <w:rPr>
                <w:spacing w:val="1"/>
              </w:rPr>
              <w:t xml:space="preserve"> </w:t>
            </w:r>
            <w:r>
              <w:t>и</w:t>
            </w:r>
            <w:r>
              <w:rPr>
                <w:spacing w:val="1"/>
              </w:rPr>
              <w:t xml:space="preserve"> </w:t>
            </w:r>
            <w:r>
              <w:t>др.).</w:t>
            </w:r>
            <w:r>
              <w:rPr>
                <w:spacing w:val="1"/>
              </w:rPr>
              <w:t xml:space="preserve"> </w:t>
            </w:r>
            <w:r>
              <w:t>Способствовать</w:t>
            </w:r>
            <w:r>
              <w:rPr>
                <w:spacing w:val="1"/>
              </w:rPr>
              <w:t xml:space="preserve"> </w:t>
            </w:r>
            <w:r>
              <w:t>накоплению</w:t>
            </w:r>
            <w:r>
              <w:rPr>
                <w:spacing w:val="1"/>
              </w:rPr>
              <w:t xml:space="preserve"> </w:t>
            </w:r>
            <w:r>
              <w:t>сенсорного</w:t>
            </w:r>
            <w:r>
              <w:rPr>
                <w:spacing w:val="1"/>
              </w:rPr>
              <w:t xml:space="preserve"> </w:t>
            </w:r>
            <w:r>
              <w:t>опыта,</w:t>
            </w:r>
            <w:r>
              <w:rPr>
                <w:spacing w:val="1"/>
              </w:rPr>
              <w:t xml:space="preserve"> </w:t>
            </w:r>
            <w:r>
              <w:t>обогащению</w:t>
            </w:r>
            <w:r>
              <w:rPr>
                <w:spacing w:val="1"/>
              </w:rPr>
              <w:t xml:space="preserve"> </w:t>
            </w:r>
            <w:r>
              <w:t>чувственных</w:t>
            </w:r>
            <w:r>
              <w:rPr>
                <w:spacing w:val="1"/>
              </w:rPr>
              <w:t xml:space="preserve"> </w:t>
            </w:r>
            <w:r>
              <w:t>впечатлений.</w:t>
            </w:r>
          </w:p>
          <w:p w:rsidR="00506791" w:rsidRDefault="00506791" w:rsidP="00946C7A">
            <w:pPr>
              <w:pStyle w:val="TableParagraph"/>
              <w:ind w:left="0" w:firstLine="316"/>
              <w:jc w:val="both"/>
            </w:pPr>
            <w:r>
              <w:t>Вызывать эмоциональный отклик при восприятии произведений изобразительного искусства, детских книг с иллюстрациями по мотивам народных</w:t>
            </w:r>
            <w:r>
              <w:rPr>
                <w:spacing w:val="1"/>
              </w:rPr>
              <w:t xml:space="preserve"> </w:t>
            </w:r>
            <w:r>
              <w:t>сказок,</w:t>
            </w:r>
            <w:r>
              <w:rPr>
                <w:spacing w:val="-1"/>
              </w:rPr>
              <w:t xml:space="preserve"> </w:t>
            </w:r>
            <w:r>
              <w:t>рассказов,  стихов</w:t>
            </w:r>
            <w:r>
              <w:rPr>
                <w:spacing w:val="-4"/>
              </w:rPr>
              <w:t xml:space="preserve"> </w:t>
            </w:r>
            <w:r>
              <w:t>татарских</w:t>
            </w:r>
            <w:r>
              <w:rPr>
                <w:spacing w:val="-1"/>
              </w:rPr>
              <w:t xml:space="preserve"> </w:t>
            </w:r>
            <w:r>
              <w:t>писателей и поэтов, в</w:t>
            </w:r>
            <w:r>
              <w:rPr>
                <w:spacing w:val="-2"/>
              </w:rPr>
              <w:t xml:space="preserve"> </w:t>
            </w:r>
            <w:r>
              <w:t>которых переданы</w:t>
            </w:r>
            <w:r>
              <w:rPr>
                <w:spacing w:val="-2"/>
              </w:rPr>
              <w:t xml:space="preserve"> </w:t>
            </w:r>
            <w:r>
              <w:t>чувства, понятные</w:t>
            </w:r>
            <w:r>
              <w:rPr>
                <w:spacing w:val="-1"/>
              </w:rPr>
              <w:t xml:space="preserve"> </w:t>
            </w:r>
            <w:r>
              <w:t>детям.</w:t>
            </w:r>
          </w:p>
          <w:p w:rsidR="00506791" w:rsidRPr="007664B0" w:rsidRDefault="00506791" w:rsidP="00946C7A">
            <w:pPr>
              <w:widowControl w:val="0"/>
              <w:autoSpaceDE w:val="0"/>
              <w:autoSpaceDN w:val="0"/>
              <w:spacing w:after="0" w:line="240" w:lineRule="auto"/>
              <w:ind w:firstLine="316"/>
              <w:jc w:val="both"/>
              <w:rPr>
                <w:rFonts w:ascii="Times New Roman" w:eastAsia="Times New Roman" w:hAnsi="Times New Roman" w:cs="Times New Roman"/>
              </w:rPr>
            </w:pPr>
            <w:r w:rsidRPr="007664B0">
              <w:rPr>
                <w:rFonts w:ascii="Times New Roman" w:eastAsia="Times New Roman" w:hAnsi="Times New Roman" w:cs="Times New Roman"/>
              </w:rPr>
              <w:t>Формировать</w:t>
            </w:r>
            <w:r w:rsidRPr="007664B0">
              <w:rPr>
                <w:rFonts w:ascii="Times New Roman" w:eastAsia="Times New Roman" w:hAnsi="Times New Roman" w:cs="Times New Roman"/>
                <w:spacing w:val="2"/>
              </w:rPr>
              <w:t xml:space="preserve"> </w:t>
            </w:r>
            <w:r w:rsidRPr="007664B0">
              <w:rPr>
                <w:rFonts w:ascii="Times New Roman" w:eastAsia="Times New Roman" w:hAnsi="Times New Roman" w:cs="Times New Roman"/>
              </w:rPr>
              <w:t>некоторые</w:t>
            </w:r>
            <w:r w:rsidRPr="007664B0">
              <w:rPr>
                <w:rFonts w:ascii="Times New Roman" w:eastAsia="Times New Roman" w:hAnsi="Times New Roman" w:cs="Times New Roman"/>
                <w:spacing w:val="2"/>
              </w:rPr>
              <w:t xml:space="preserve"> </w:t>
            </w:r>
            <w:r w:rsidRPr="007664B0">
              <w:rPr>
                <w:rFonts w:ascii="Times New Roman" w:eastAsia="Times New Roman" w:hAnsi="Times New Roman" w:cs="Times New Roman"/>
              </w:rPr>
              <w:t>представления</w:t>
            </w:r>
            <w:r w:rsidRPr="007664B0">
              <w:rPr>
                <w:rFonts w:ascii="Times New Roman" w:eastAsia="Times New Roman" w:hAnsi="Times New Roman" w:cs="Times New Roman"/>
                <w:spacing w:val="4"/>
              </w:rPr>
              <w:t xml:space="preserve"> </w:t>
            </w:r>
            <w:r w:rsidRPr="007664B0">
              <w:rPr>
                <w:rFonts w:ascii="Times New Roman" w:eastAsia="Times New Roman" w:hAnsi="Times New Roman" w:cs="Times New Roman"/>
              </w:rPr>
              <w:t>детей</w:t>
            </w:r>
            <w:r w:rsidRPr="007664B0">
              <w:rPr>
                <w:rFonts w:ascii="Times New Roman" w:eastAsia="Times New Roman" w:hAnsi="Times New Roman" w:cs="Times New Roman"/>
                <w:spacing w:val="6"/>
              </w:rPr>
              <w:t xml:space="preserve"> </w:t>
            </w:r>
            <w:r w:rsidRPr="007664B0">
              <w:rPr>
                <w:rFonts w:ascii="Times New Roman" w:eastAsia="Times New Roman" w:hAnsi="Times New Roman" w:cs="Times New Roman"/>
              </w:rPr>
              <w:t>о</w:t>
            </w:r>
            <w:r w:rsidRPr="007664B0">
              <w:rPr>
                <w:rFonts w:ascii="Times New Roman" w:eastAsia="Times New Roman" w:hAnsi="Times New Roman" w:cs="Times New Roman"/>
                <w:spacing w:val="5"/>
              </w:rPr>
              <w:t xml:space="preserve"> </w:t>
            </w:r>
            <w:r w:rsidRPr="007664B0">
              <w:rPr>
                <w:rFonts w:ascii="Times New Roman" w:eastAsia="Times New Roman" w:hAnsi="Times New Roman" w:cs="Times New Roman"/>
              </w:rPr>
              <w:t>трудовой</w:t>
            </w:r>
            <w:r w:rsidRPr="007664B0">
              <w:rPr>
                <w:rFonts w:ascii="Times New Roman" w:eastAsia="Times New Roman" w:hAnsi="Times New Roman" w:cs="Times New Roman"/>
                <w:spacing w:val="5"/>
              </w:rPr>
              <w:t xml:space="preserve"> </w:t>
            </w:r>
            <w:r w:rsidRPr="007664B0">
              <w:rPr>
                <w:rFonts w:ascii="Times New Roman" w:eastAsia="Times New Roman" w:hAnsi="Times New Roman" w:cs="Times New Roman"/>
              </w:rPr>
              <w:t>деятельности</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посредством</w:t>
            </w:r>
            <w:r w:rsidRPr="007664B0">
              <w:rPr>
                <w:rFonts w:ascii="Times New Roman" w:eastAsia="Times New Roman" w:hAnsi="Times New Roman" w:cs="Times New Roman"/>
                <w:spacing w:val="5"/>
              </w:rPr>
              <w:t xml:space="preserve"> </w:t>
            </w:r>
            <w:r w:rsidRPr="007664B0">
              <w:rPr>
                <w:rFonts w:ascii="Times New Roman" w:eastAsia="Times New Roman" w:hAnsi="Times New Roman" w:cs="Times New Roman"/>
              </w:rPr>
              <w:t>малых</w:t>
            </w:r>
            <w:r w:rsidRPr="007664B0">
              <w:rPr>
                <w:rFonts w:ascii="Times New Roman" w:eastAsia="Times New Roman" w:hAnsi="Times New Roman" w:cs="Times New Roman"/>
                <w:spacing w:val="3"/>
              </w:rPr>
              <w:t xml:space="preserve"> </w:t>
            </w:r>
            <w:r w:rsidRPr="007664B0">
              <w:rPr>
                <w:rFonts w:ascii="Times New Roman" w:eastAsia="Times New Roman" w:hAnsi="Times New Roman" w:cs="Times New Roman"/>
              </w:rPr>
              <w:t>фольклорных</w:t>
            </w:r>
            <w:r w:rsidRPr="007664B0">
              <w:rPr>
                <w:rFonts w:ascii="Times New Roman" w:eastAsia="Times New Roman" w:hAnsi="Times New Roman" w:cs="Times New Roman"/>
                <w:spacing w:val="2"/>
              </w:rPr>
              <w:t xml:space="preserve"> </w:t>
            </w:r>
            <w:r w:rsidRPr="007664B0">
              <w:rPr>
                <w:rFonts w:ascii="Times New Roman" w:eastAsia="Times New Roman" w:hAnsi="Times New Roman" w:cs="Times New Roman"/>
              </w:rPr>
              <w:t>жанров.</w:t>
            </w:r>
            <w:r w:rsidRPr="007664B0">
              <w:rPr>
                <w:rFonts w:ascii="Times New Roman" w:eastAsia="Times New Roman" w:hAnsi="Times New Roman" w:cs="Times New Roman"/>
                <w:spacing w:val="6"/>
              </w:rPr>
              <w:t xml:space="preserve"> </w:t>
            </w:r>
            <w:r w:rsidRPr="007664B0">
              <w:rPr>
                <w:rFonts w:ascii="Times New Roman" w:eastAsia="Times New Roman" w:hAnsi="Times New Roman" w:cs="Times New Roman"/>
              </w:rPr>
              <w:t>Сопровождать</w:t>
            </w:r>
            <w:r w:rsidRPr="007664B0">
              <w:rPr>
                <w:rFonts w:ascii="Times New Roman" w:eastAsia="Times New Roman" w:hAnsi="Times New Roman" w:cs="Times New Roman"/>
                <w:spacing w:val="5"/>
              </w:rPr>
              <w:t xml:space="preserve"> </w:t>
            </w:r>
            <w:r w:rsidRPr="007664B0">
              <w:rPr>
                <w:rFonts w:ascii="Times New Roman" w:eastAsia="Times New Roman" w:hAnsi="Times New Roman" w:cs="Times New Roman"/>
              </w:rPr>
              <w:t>самообслуживание</w:t>
            </w:r>
            <w:r w:rsidRPr="007664B0">
              <w:rPr>
                <w:rFonts w:ascii="Times New Roman" w:eastAsia="Times New Roman" w:hAnsi="Times New Roman" w:cs="Times New Roman"/>
                <w:spacing w:val="6"/>
              </w:rPr>
              <w:t xml:space="preserve"> </w:t>
            </w:r>
            <w:r w:rsidRPr="007664B0">
              <w:rPr>
                <w:rFonts w:ascii="Times New Roman" w:eastAsia="Times New Roman" w:hAnsi="Times New Roman" w:cs="Times New Roman"/>
              </w:rPr>
              <w:t>и</w:t>
            </w:r>
            <w:r w:rsidRPr="007664B0">
              <w:rPr>
                <w:rFonts w:ascii="Times New Roman" w:eastAsia="Times New Roman" w:hAnsi="Times New Roman" w:cs="Times New Roman"/>
                <w:spacing w:val="-52"/>
              </w:rPr>
              <w:t xml:space="preserve"> </w:t>
            </w:r>
            <w:r w:rsidRPr="007664B0">
              <w:rPr>
                <w:rFonts w:ascii="Times New Roman" w:eastAsia="Times New Roman" w:hAnsi="Times New Roman" w:cs="Times New Roman"/>
              </w:rPr>
              <w:t>трудовые</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операции ребенка татарскими народными пословицами.</w:t>
            </w:r>
          </w:p>
          <w:p w:rsidR="00506791" w:rsidRPr="007664B0" w:rsidRDefault="00506791" w:rsidP="00946C7A">
            <w:pPr>
              <w:widowControl w:val="0"/>
              <w:autoSpaceDE w:val="0"/>
              <w:autoSpaceDN w:val="0"/>
              <w:spacing w:after="0" w:line="240" w:lineRule="auto"/>
              <w:ind w:firstLine="316"/>
              <w:jc w:val="both"/>
              <w:rPr>
                <w:rFonts w:ascii="Times New Roman" w:eastAsia="Times New Roman" w:hAnsi="Times New Roman" w:cs="Times New Roman"/>
                <w:b/>
                <w:i/>
              </w:rPr>
            </w:pPr>
            <w:r w:rsidRPr="007664B0">
              <w:rPr>
                <w:rFonts w:ascii="Times New Roman" w:eastAsia="Times New Roman" w:hAnsi="Times New Roman" w:cs="Times New Roman"/>
                <w:b/>
                <w:i/>
              </w:rPr>
              <w:t>В сфере</w:t>
            </w:r>
            <w:r w:rsidRPr="007664B0">
              <w:rPr>
                <w:rFonts w:ascii="Times New Roman" w:eastAsia="Times New Roman" w:hAnsi="Times New Roman" w:cs="Times New Roman"/>
                <w:b/>
                <w:i/>
                <w:spacing w:val="1"/>
              </w:rPr>
              <w:t xml:space="preserve"> </w:t>
            </w:r>
            <w:r w:rsidRPr="007664B0">
              <w:rPr>
                <w:rFonts w:ascii="Times New Roman" w:eastAsia="Times New Roman" w:hAnsi="Times New Roman" w:cs="Times New Roman"/>
                <w:b/>
                <w:i/>
              </w:rPr>
              <w:t>приобщения к</w:t>
            </w:r>
            <w:r w:rsidRPr="007664B0">
              <w:rPr>
                <w:rFonts w:ascii="Times New Roman" w:eastAsia="Times New Roman" w:hAnsi="Times New Roman" w:cs="Times New Roman"/>
                <w:b/>
                <w:i/>
                <w:spacing w:val="2"/>
              </w:rPr>
              <w:t xml:space="preserve"> </w:t>
            </w:r>
            <w:r w:rsidRPr="007664B0">
              <w:rPr>
                <w:rFonts w:ascii="Times New Roman" w:eastAsia="Times New Roman" w:hAnsi="Times New Roman" w:cs="Times New Roman"/>
                <w:b/>
                <w:i/>
              </w:rPr>
              <w:t>разным</w:t>
            </w:r>
            <w:r w:rsidRPr="007664B0">
              <w:rPr>
                <w:rFonts w:ascii="Times New Roman" w:eastAsia="Times New Roman" w:hAnsi="Times New Roman" w:cs="Times New Roman"/>
                <w:b/>
                <w:i/>
                <w:spacing w:val="1"/>
              </w:rPr>
              <w:t xml:space="preserve"> </w:t>
            </w:r>
            <w:r w:rsidRPr="007664B0">
              <w:rPr>
                <w:rFonts w:ascii="Times New Roman" w:eastAsia="Times New Roman" w:hAnsi="Times New Roman" w:cs="Times New Roman"/>
                <w:b/>
                <w:i/>
              </w:rPr>
              <w:t>видам</w:t>
            </w:r>
            <w:r w:rsidRPr="007664B0">
              <w:rPr>
                <w:rFonts w:ascii="Times New Roman" w:eastAsia="Times New Roman" w:hAnsi="Times New Roman" w:cs="Times New Roman"/>
                <w:b/>
                <w:i/>
                <w:spacing w:val="2"/>
              </w:rPr>
              <w:t xml:space="preserve"> </w:t>
            </w:r>
            <w:r w:rsidRPr="007664B0">
              <w:rPr>
                <w:rFonts w:ascii="Times New Roman" w:eastAsia="Times New Roman" w:hAnsi="Times New Roman" w:cs="Times New Roman"/>
                <w:b/>
                <w:i/>
              </w:rPr>
              <w:t>художественно-эстетической действительности, развития потребности в</w:t>
            </w:r>
            <w:r w:rsidRPr="007664B0">
              <w:rPr>
                <w:rFonts w:ascii="Times New Roman" w:eastAsia="Times New Roman" w:hAnsi="Times New Roman" w:cs="Times New Roman"/>
                <w:b/>
                <w:i/>
                <w:spacing w:val="-1"/>
              </w:rPr>
              <w:t xml:space="preserve"> </w:t>
            </w:r>
            <w:r w:rsidRPr="007664B0">
              <w:rPr>
                <w:rFonts w:ascii="Times New Roman" w:eastAsia="Times New Roman" w:hAnsi="Times New Roman" w:cs="Times New Roman"/>
                <w:b/>
                <w:i/>
              </w:rPr>
              <w:t>творческом</w:t>
            </w:r>
            <w:r w:rsidRPr="007664B0">
              <w:rPr>
                <w:rFonts w:ascii="Times New Roman" w:eastAsia="Times New Roman" w:hAnsi="Times New Roman" w:cs="Times New Roman"/>
                <w:b/>
                <w:i/>
                <w:spacing w:val="2"/>
              </w:rPr>
              <w:t xml:space="preserve"> </w:t>
            </w:r>
            <w:r w:rsidRPr="007664B0">
              <w:rPr>
                <w:rFonts w:ascii="Times New Roman" w:eastAsia="Times New Roman" w:hAnsi="Times New Roman" w:cs="Times New Roman"/>
                <w:b/>
                <w:i/>
              </w:rPr>
              <w:t>самовыражении,</w:t>
            </w:r>
            <w:r w:rsidRPr="007664B0">
              <w:rPr>
                <w:rFonts w:ascii="Times New Roman" w:eastAsia="Times New Roman" w:hAnsi="Times New Roman" w:cs="Times New Roman"/>
                <w:b/>
                <w:i/>
                <w:spacing w:val="-52"/>
              </w:rPr>
              <w:t xml:space="preserve"> </w:t>
            </w:r>
            <w:r w:rsidRPr="007664B0">
              <w:rPr>
                <w:rFonts w:ascii="Times New Roman" w:eastAsia="Times New Roman" w:hAnsi="Times New Roman" w:cs="Times New Roman"/>
                <w:b/>
                <w:i/>
              </w:rPr>
              <w:t>инициативности</w:t>
            </w:r>
            <w:r w:rsidRPr="007664B0">
              <w:rPr>
                <w:rFonts w:ascii="Times New Roman" w:eastAsia="Times New Roman" w:hAnsi="Times New Roman" w:cs="Times New Roman"/>
                <w:b/>
                <w:i/>
                <w:spacing w:val="-1"/>
              </w:rPr>
              <w:t xml:space="preserve"> </w:t>
            </w:r>
            <w:r w:rsidRPr="007664B0">
              <w:rPr>
                <w:rFonts w:ascii="Times New Roman" w:eastAsia="Times New Roman" w:hAnsi="Times New Roman" w:cs="Times New Roman"/>
                <w:b/>
                <w:i/>
              </w:rPr>
              <w:t>и</w:t>
            </w:r>
            <w:r w:rsidRPr="007664B0">
              <w:rPr>
                <w:rFonts w:ascii="Times New Roman" w:eastAsia="Times New Roman" w:hAnsi="Times New Roman" w:cs="Times New Roman"/>
                <w:b/>
                <w:i/>
                <w:spacing w:val="-3"/>
              </w:rPr>
              <w:t xml:space="preserve"> </w:t>
            </w:r>
            <w:r w:rsidRPr="007664B0">
              <w:rPr>
                <w:rFonts w:ascii="Times New Roman" w:eastAsia="Times New Roman" w:hAnsi="Times New Roman" w:cs="Times New Roman"/>
                <w:b/>
                <w:i/>
              </w:rPr>
              <w:t>самостоятельности в</w:t>
            </w:r>
            <w:r w:rsidRPr="007664B0">
              <w:rPr>
                <w:rFonts w:ascii="Times New Roman" w:eastAsia="Times New Roman" w:hAnsi="Times New Roman" w:cs="Times New Roman"/>
                <w:b/>
                <w:i/>
                <w:spacing w:val="-3"/>
              </w:rPr>
              <w:t xml:space="preserve"> </w:t>
            </w:r>
            <w:r w:rsidRPr="007664B0">
              <w:rPr>
                <w:rFonts w:ascii="Times New Roman" w:eastAsia="Times New Roman" w:hAnsi="Times New Roman" w:cs="Times New Roman"/>
                <w:b/>
                <w:i/>
              </w:rPr>
              <w:t>воплощении художественного</w:t>
            </w:r>
            <w:r w:rsidRPr="007664B0">
              <w:rPr>
                <w:rFonts w:ascii="Times New Roman" w:eastAsia="Times New Roman" w:hAnsi="Times New Roman" w:cs="Times New Roman"/>
                <w:b/>
                <w:i/>
                <w:spacing w:val="-2"/>
              </w:rPr>
              <w:t xml:space="preserve"> </w:t>
            </w:r>
            <w:r w:rsidRPr="007664B0">
              <w:rPr>
                <w:rFonts w:ascii="Times New Roman" w:eastAsia="Times New Roman" w:hAnsi="Times New Roman" w:cs="Times New Roman"/>
                <w:b/>
                <w:i/>
              </w:rPr>
              <w:t>замысла</w:t>
            </w:r>
          </w:p>
          <w:p w:rsidR="00506791" w:rsidRPr="007664B0" w:rsidRDefault="00506791" w:rsidP="00946C7A">
            <w:pPr>
              <w:widowControl w:val="0"/>
              <w:autoSpaceDE w:val="0"/>
              <w:autoSpaceDN w:val="0"/>
              <w:spacing w:after="0" w:line="240" w:lineRule="auto"/>
              <w:jc w:val="both"/>
              <w:rPr>
                <w:rFonts w:ascii="Times New Roman" w:eastAsia="Times New Roman" w:hAnsi="Times New Roman" w:cs="Times New Roman"/>
                <w:b/>
              </w:rPr>
            </w:pPr>
            <w:r w:rsidRPr="007664B0">
              <w:rPr>
                <w:rFonts w:ascii="Times New Roman" w:eastAsia="Times New Roman" w:hAnsi="Times New Roman" w:cs="Times New Roman"/>
                <w:b/>
              </w:rPr>
              <w:t>Изобразительная</w:t>
            </w:r>
            <w:r w:rsidRPr="007664B0">
              <w:rPr>
                <w:rFonts w:ascii="Times New Roman" w:eastAsia="Times New Roman" w:hAnsi="Times New Roman" w:cs="Times New Roman"/>
                <w:b/>
                <w:spacing w:val="-7"/>
              </w:rPr>
              <w:t xml:space="preserve"> </w:t>
            </w:r>
            <w:r w:rsidRPr="007664B0">
              <w:rPr>
                <w:rFonts w:ascii="Times New Roman" w:eastAsia="Times New Roman" w:hAnsi="Times New Roman" w:cs="Times New Roman"/>
                <w:b/>
              </w:rPr>
              <w:t>деятельность</w:t>
            </w:r>
          </w:p>
          <w:p w:rsidR="00506791" w:rsidRPr="007664B0" w:rsidRDefault="00506791" w:rsidP="00946C7A">
            <w:pPr>
              <w:widowControl w:val="0"/>
              <w:autoSpaceDE w:val="0"/>
              <w:autoSpaceDN w:val="0"/>
              <w:spacing w:after="0" w:line="240" w:lineRule="auto"/>
              <w:jc w:val="both"/>
              <w:rPr>
                <w:rFonts w:ascii="Times New Roman" w:eastAsia="Times New Roman" w:hAnsi="Times New Roman" w:cs="Times New Roman"/>
                <w:b/>
                <w:i/>
              </w:rPr>
            </w:pPr>
            <w:r w:rsidRPr="007664B0">
              <w:rPr>
                <w:rFonts w:ascii="Times New Roman" w:eastAsia="Times New Roman" w:hAnsi="Times New Roman" w:cs="Times New Roman"/>
                <w:b/>
                <w:i/>
              </w:rPr>
              <w:t>Рисование</w:t>
            </w:r>
          </w:p>
          <w:p w:rsidR="00506791" w:rsidRPr="007664B0" w:rsidRDefault="00506791" w:rsidP="00946C7A">
            <w:pPr>
              <w:widowControl w:val="0"/>
              <w:autoSpaceDE w:val="0"/>
              <w:autoSpaceDN w:val="0"/>
              <w:spacing w:after="0" w:line="240" w:lineRule="auto"/>
              <w:jc w:val="both"/>
              <w:rPr>
                <w:rFonts w:ascii="Times New Roman" w:eastAsia="Times New Roman" w:hAnsi="Times New Roman" w:cs="Times New Roman"/>
              </w:rPr>
            </w:pPr>
            <w:r w:rsidRPr="007664B0">
              <w:rPr>
                <w:rFonts w:ascii="Times New Roman" w:eastAsia="Times New Roman" w:hAnsi="Times New Roman" w:cs="Times New Roman"/>
              </w:rPr>
              <w:t>Показать детям, как можно передать в рисунке красоту окружающей природы (кисть рябины, падающие на землю разноцветные листья и т.п.).</w:t>
            </w:r>
            <w:r w:rsidRPr="007664B0">
              <w:rPr>
                <w:rFonts w:ascii="Times New Roman" w:eastAsia="Times New Roman" w:hAnsi="Times New Roman" w:cs="Times New Roman"/>
                <w:spacing w:val="1"/>
              </w:rPr>
              <w:t xml:space="preserve"> </w:t>
            </w:r>
            <w:proofErr w:type="gramStart"/>
            <w:r w:rsidRPr="007664B0">
              <w:rPr>
                <w:rFonts w:ascii="Times New Roman" w:eastAsia="Times New Roman" w:hAnsi="Times New Roman" w:cs="Times New Roman"/>
              </w:rPr>
              <w:t>Приобщать</w:t>
            </w:r>
            <w:r w:rsidRPr="007664B0">
              <w:rPr>
                <w:rFonts w:ascii="Times New Roman" w:eastAsia="Times New Roman" w:hAnsi="Times New Roman" w:cs="Times New Roman"/>
                <w:spacing w:val="37"/>
              </w:rPr>
              <w:t xml:space="preserve"> </w:t>
            </w:r>
            <w:r w:rsidRPr="007664B0">
              <w:rPr>
                <w:rFonts w:ascii="Times New Roman" w:eastAsia="Times New Roman" w:hAnsi="Times New Roman" w:cs="Times New Roman"/>
              </w:rPr>
              <w:t>детей</w:t>
            </w:r>
            <w:r w:rsidRPr="007664B0">
              <w:rPr>
                <w:rFonts w:ascii="Times New Roman" w:eastAsia="Times New Roman" w:hAnsi="Times New Roman" w:cs="Times New Roman"/>
                <w:spacing w:val="36"/>
              </w:rPr>
              <w:t xml:space="preserve"> </w:t>
            </w:r>
            <w:r w:rsidRPr="007664B0">
              <w:rPr>
                <w:rFonts w:ascii="Times New Roman" w:eastAsia="Times New Roman" w:hAnsi="Times New Roman" w:cs="Times New Roman"/>
              </w:rPr>
              <w:t>к</w:t>
            </w:r>
            <w:r w:rsidRPr="007664B0">
              <w:rPr>
                <w:rFonts w:ascii="Times New Roman" w:eastAsia="Times New Roman" w:hAnsi="Times New Roman" w:cs="Times New Roman"/>
                <w:spacing w:val="40"/>
              </w:rPr>
              <w:t xml:space="preserve"> </w:t>
            </w:r>
            <w:r w:rsidRPr="007664B0">
              <w:rPr>
                <w:rFonts w:ascii="Times New Roman" w:eastAsia="Times New Roman" w:hAnsi="Times New Roman" w:cs="Times New Roman"/>
              </w:rPr>
              <w:t>декоративной</w:t>
            </w:r>
            <w:r w:rsidRPr="007664B0">
              <w:rPr>
                <w:rFonts w:ascii="Times New Roman" w:eastAsia="Times New Roman" w:hAnsi="Times New Roman" w:cs="Times New Roman"/>
                <w:spacing w:val="38"/>
              </w:rPr>
              <w:t xml:space="preserve"> </w:t>
            </w:r>
            <w:r w:rsidRPr="007664B0">
              <w:rPr>
                <w:rFonts w:ascii="Times New Roman" w:eastAsia="Times New Roman" w:hAnsi="Times New Roman" w:cs="Times New Roman"/>
              </w:rPr>
              <w:t>деятельности:</w:t>
            </w:r>
            <w:r w:rsidRPr="007664B0">
              <w:rPr>
                <w:rFonts w:ascii="Times New Roman" w:eastAsia="Times New Roman" w:hAnsi="Times New Roman" w:cs="Times New Roman"/>
                <w:spacing w:val="40"/>
              </w:rPr>
              <w:t xml:space="preserve"> </w:t>
            </w:r>
            <w:r w:rsidRPr="007664B0">
              <w:rPr>
                <w:rFonts w:ascii="Times New Roman" w:eastAsia="Times New Roman" w:hAnsi="Times New Roman" w:cs="Times New Roman"/>
              </w:rPr>
              <w:t>показать</w:t>
            </w:r>
            <w:r w:rsidRPr="007664B0">
              <w:rPr>
                <w:rFonts w:ascii="Times New Roman" w:eastAsia="Times New Roman" w:hAnsi="Times New Roman" w:cs="Times New Roman"/>
                <w:spacing w:val="40"/>
              </w:rPr>
              <w:t xml:space="preserve"> </w:t>
            </w:r>
            <w:r w:rsidRPr="007664B0">
              <w:rPr>
                <w:rFonts w:ascii="Times New Roman" w:eastAsia="Times New Roman" w:hAnsi="Times New Roman" w:cs="Times New Roman"/>
              </w:rPr>
              <w:t>способы</w:t>
            </w:r>
            <w:r w:rsidRPr="007664B0">
              <w:rPr>
                <w:rFonts w:ascii="Times New Roman" w:eastAsia="Times New Roman" w:hAnsi="Times New Roman" w:cs="Times New Roman"/>
                <w:spacing w:val="38"/>
              </w:rPr>
              <w:t xml:space="preserve"> </w:t>
            </w:r>
            <w:r w:rsidRPr="007664B0">
              <w:rPr>
                <w:rFonts w:ascii="Times New Roman" w:eastAsia="Times New Roman" w:hAnsi="Times New Roman" w:cs="Times New Roman"/>
              </w:rPr>
              <w:t>раскрашивания</w:t>
            </w:r>
            <w:r w:rsidRPr="007664B0">
              <w:rPr>
                <w:rFonts w:ascii="Times New Roman" w:eastAsia="Times New Roman" w:hAnsi="Times New Roman" w:cs="Times New Roman"/>
                <w:spacing w:val="39"/>
              </w:rPr>
              <w:t xml:space="preserve"> </w:t>
            </w:r>
            <w:r w:rsidRPr="007664B0">
              <w:rPr>
                <w:rFonts w:ascii="Times New Roman" w:eastAsia="Times New Roman" w:hAnsi="Times New Roman" w:cs="Times New Roman"/>
              </w:rPr>
              <w:t>элементов</w:t>
            </w:r>
            <w:r w:rsidRPr="007664B0">
              <w:rPr>
                <w:rFonts w:ascii="Times New Roman" w:eastAsia="Times New Roman" w:hAnsi="Times New Roman" w:cs="Times New Roman"/>
                <w:spacing w:val="36"/>
              </w:rPr>
              <w:t xml:space="preserve"> </w:t>
            </w:r>
            <w:r w:rsidRPr="007664B0">
              <w:rPr>
                <w:rFonts w:ascii="Times New Roman" w:eastAsia="Times New Roman" w:hAnsi="Times New Roman" w:cs="Times New Roman"/>
              </w:rPr>
              <w:t>национального</w:t>
            </w:r>
            <w:r w:rsidRPr="007664B0">
              <w:rPr>
                <w:rFonts w:ascii="Times New Roman" w:eastAsia="Times New Roman" w:hAnsi="Times New Roman" w:cs="Times New Roman"/>
                <w:spacing w:val="40"/>
              </w:rPr>
              <w:t xml:space="preserve"> </w:t>
            </w:r>
            <w:r w:rsidRPr="007664B0">
              <w:rPr>
                <w:rFonts w:ascii="Times New Roman" w:eastAsia="Times New Roman" w:hAnsi="Times New Roman" w:cs="Times New Roman"/>
              </w:rPr>
              <w:t>орнамента</w:t>
            </w:r>
            <w:r w:rsidRPr="007664B0">
              <w:rPr>
                <w:rFonts w:ascii="Times New Roman" w:eastAsia="Times New Roman" w:hAnsi="Times New Roman" w:cs="Times New Roman"/>
                <w:spacing w:val="40"/>
              </w:rPr>
              <w:t xml:space="preserve"> </w:t>
            </w:r>
            <w:r w:rsidRPr="007664B0">
              <w:rPr>
                <w:rFonts w:ascii="Times New Roman" w:eastAsia="Times New Roman" w:hAnsi="Times New Roman" w:cs="Times New Roman"/>
              </w:rPr>
              <w:t>(ромашка,</w:t>
            </w:r>
            <w:r w:rsidRPr="007664B0">
              <w:rPr>
                <w:rFonts w:ascii="Times New Roman" w:eastAsia="Times New Roman" w:hAnsi="Times New Roman" w:cs="Times New Roman"/>
                <w:spacing w:val="40"/>
              </w:rPr>
              <w:t xml:space="preserve"> </w:t>
            </w:r>
            <w:r w:rsidRPr="007664B0">
              <w:rPr>
                <w:rFonts w:ascii="Times New Roman" w:eastAsia="Times New Roman" w:hAnsi="Times New Roman" w:cs="Times New Roman"/>
              </w:rPr>
              <w:t>василек,</w:t>
            </w:r>
            <w:proofErr w:type="gramEnd"/>
          </w:p>
          <w:p w:rsidR="00506791" w:rsidRPr="007664B0" w:rsidRDefault="00506791" w:rsidP="00946C7A">
            <w:pPr>
              <w:widowControl w:val="0"/>
              <w:autoSpaceDE w:val="0"/>
              <w:autoSpaceDN w:val="0"/>
              <w:spacing w:after="0" w:line="240" w:lineRule="auto"/>
              <w:jc w:val="both"/>
              <w:rPr>
                <w:rFonts w:ascii="Times New Roman" w:eastAsia="Times New Roman" w:hAnsi="Times New Roman" w:cs="Times New Roman"/>
              </w:rPr>
            </w:pPr>
            <w:r w:rsidRPr="007664B0">
              <w:rPr>
                <w:rFonts w:ascii="Times New Roman" w:eastAsia="Times New Roman" w:hAnsi="Times New Roman" w:cs="Times New Roman"/>
              </w:rPr>
              <w:t>колокольчик,</w:t>
            </w:r>
            <w:r w:rsidRPr="007664B0">
              <w:rPr>
                <w:rFonts w:ascii="Times New Roman" w:eastAsia="Times New Roman" w:hAnsi="Times New Roman" w:cs="Times New Roman"/>
                <w:spacing w:val="-5"/>
              </w:rPr>
              <w:t xml:space="preserve"> </w:t>
            </w:r>
            <w:r w:rsidRPr="007664B0">
              <w:rPr>
                <w:rFonts w:ascii="Times New Roman" w:eastAsia="Times New Roman" w:hAnsi="Times New Roman" w:cs="Times New Roman"/>
              </w:rPr>
              <w:t>листья</w:t>
            </w:r>
            <w:r w:rsidRPr="007664B0">
              <w:rPr>
                <w:rFonts w:ascii="Times New Roman" w:eastAsia="Times New Roman" w:hAnsi="Times New Roman" w:cs="Times New Roman"/>
                <w:spacing w:val="-3"/>
              </w:rPr>
              <w:t xml:space="preserve"> </w:t>
            </w:r>
            <w:r w:rsidRPr="007664B0">
              <w:rPr>
                <w:rFonts w:ascii="Times New Roman" w:eastAsia="Times New Roman" w:hAnsi="Times New Roman" w:cs="Times New Roman"/>
              </w:rPr>
              <w:t>и</w:t>
            </w:r>
            <w:r w:rsidRPr="007664B0">
              <w:rPr>
                <w:rFonts w:ascii="Times New Roman" w:eastAsia="Times New Roman" w:hAnsi="Times New Roman" w:cs="Times New Roman"/>
                <w:spacing w:val="-2"/>
              </w:rPr>
              <w:t xml:space="preserve"> </w:t>
            </w:r>
            <w:r w:rsidRPr="007664B0">
              <w:rPr>
                <w:rFonts w:ascii="Times New Roman" w:eastAsia="Times New Roman" w:hAnsi="Times New Roman" w:cs="Times New Roman"/>
              </w:rPr>
              <w:t>т.д.).</w:t>
            </w:r>
            <w:r w:rsidRPr="007664B0">
              <w:rPr>
                <w:rFonts w:ascii="Times New Roman" w:eastAsia="Times New Roman" w:hAnsi="Times New Roman" w:cs="Times New Roman"/>
                <w:spacing w:val="-2"/>
              </w:rPr>
              <w:t xml:space="preserve"> </w:t>
            </w:r>
            <w:r w:rsidRPr="007664B0">
              <w:rPr>
                <w:rFonts w:ascii="Times New Roman" w:eastAsia="Times New Roman" w:hAnsi="Times New Roman" w:cs="Times New Roman"/>
              </w:rPr>
              <w:t>Обращать</w:t>
            </w:r>
            <w:r w:rsidRPr="007664B0">
              <w:rPr>
                <w:rFonts w:ascii="Times New Roman" w:eastAsia="Times New Roman" w:hAnsi="Times New Roman" w:cs="Times New Roman"/>
                <w:spacing w:val="-2"/>
              </w:rPr>
              <w:t xml:space="preserve"> </w:t>
            </w:r>
            <w:r w:rsidRPr="007664B0">
              <w:rPr>
                <w:rFonts w:ascii="Times New Roman" w:eastAsia="Times New Roman" w:hAnsi="Times New Roman" w:cs="Times New Roman"/>
              </w:rPr>
              <w:t>внимание</w:t>
            </w:r>
            <w:r w:rsidRPr="007664B0">
              <w:rPr>
                <w:rFonts w:ascii="Times New Roman" w:eastAsia="Times New Roman" w:hAnsi="Times New Roman" w:cs="Times New Roman"/>
                <w:spacing w:val="-2"/>
              </w:rPr>
              <w:t xml:space="preserve"> </w:t>
            </w:r>
            <w:r w:rsidRPr="007664B0">
              <w:rPr>
                <w:rFonts w:ascii="Times New Roman" w:eastAsia="Times New Roman" w:hAnsi="Times New Roman" w:cs="Times New Roman"/>
              </w:rPr>
              <w:t>на</w:t>
            </w:r>
            <w:r w:rsidRPr="007664B0">
              <w:rPr>
                <w:rFonts w:ascii="Times New Roman" w:eastAsia="Times New Roman" w:hAnsi="Times New Roman" w:cs="Times New Roman"/>
                <w:spacing w:val="-4"/>
              </w:rPr>
              <w:t xml:space="preserve"> </w:t>
            </w:r>
            <w:r w:rsidRPr="007664B0">
              <w:rPr>
                <w:rFonts w:ascii="Times New Roman" w:eastAsia="Times New Roman" w:hAnsi="Times New Roman" w:cs="Times New Roman"/>
              </w:rPr>
              <w:t>выбор</w:t>
            </w:r>
            <w:r w:rsidRPr="007664B0">
              <w:rPr>
                <w:rFonts w:ascii="Times New Roman" w:eastAsia="Times New Roman" w:hAnsi="Times New Roman" w:cs="Times New Roman"/>
                <w:spacing w:val="-2"/>
              </w:rPr>
              <w:t xml:space="preserve"> </w:t>
            </w:r>
            <w:r w:rsidRPr="007664B0">
              <w:rPr>
                <w:rFonts w:ascii="Times New Roman" w:eastAsia="Times New Roman" w:hAnsi="Times New Roman" w:cs="Times New Roman"/>
              </w:rPr>
              <w:t>цвета,</w:t>
            </w:r>
            <w:r w:rsidRPr="007664B0">
              <w:rPr>
                <w:rFonts w:ascii="Times New Roman" w:eastAsia="Times New Roman" w:hAnsi="Times New Roman" w:cs="Times New Roman"/>
                <w:spacing w:val="-3"/>
              </w:rPr>
              <w:t xml:space="preserve"> </w:t>
            </w:r>
            <w:r w:rsidRPr="007664B0">
              <w:rPr>
                <w:rFonts w:ascii="Times New Roman" w:eastAsia="Times New Roman" w:hAnsi="Times New Roman" w:cs="Times New Roman"/>
              </w:rPr>
              <w:t>соответствующего</w:t>
            </w:r>
            <w:r w:rsidRPr="007664B0">
              <w:rPr>
                <w:rFonts w:ascii="Times New Roman" w:eastAsia="Times New Roman" w:hAnsi="Times New Roman" w:cs="Times New Roman"/>
                <w:spacing w:val="-2"/>
              </w:rPr>
              <w:t xml:space="preserve"> </w:t>
            </w:r>
            <w:r w:rsidRPr="007664B0">
              <w:rPr>
                <w:rFonts w:ascii="Times New Roman" w:eastAsia="Times New Roman" w:hAnsi="Times New Roman" w:cs="Times New Roman"/>
              </w:rPr>
              <w:t>изображаемому</w:t>
            </w:r>
            <w:r w:rsidRPr="007664B0">
              <w:rPr>
                <w:rFonts w:ascii="Times New Roman" w:eastAsia="Times New Roman" w:hAnsi="Times New Roman" w:cs="Times New Roman"/>
                <w:spacing w:val="-5"/>
              </w:rPr>
              <w:t xml:space="preserve"> </w:t>
            </w:r>
            <w:r w:rsidRPr="007664B0">
              <w:rPr>
                <w:rFonts w:ascii="Times New Roman" w:eastAsia="Times New Roman" w:hAnsi="Times New Roman" w:cs="Times New Roman"/>
              </w:rPr>
              <w:t>предмету.</w:t>
            </w:r>
          </w:p>
          <w:p w:rsidR="00506791" w:rsidRPr="007664B0" w:rsidRDefault="00506791" w:rsidP="00946C7A">
            <w:pPr>
              <w:widowControl w:val="0"/>
              <w:autoSpaceDE w:val="0"/>
              <w:autoSpaceDN w:val="0"/>
              <w:spacing w:after="0" w:line="240" w:lineRule="auto"/>
              <w:ind w:firstLine="316"/>
              <w:jc w:val="both"/>
              <w:rPr>
                <w:rFonts w:ascii="Times New Roman" w:eastAsia="Times New Roman" w:hAnsi="Times New Roman" w:cs="Times New Roman"/>
              </w:rPr>
            </w:pPr>
            <w:proofErr w:type="gramStart"/>
            <w:r w:rsidRPr="007664B0">
              <w:rPr>
                <w:rFonts w:ascii="Times New Roman" w:eastAsia="Times New Roman" w:hAnsi="Times New Roman" w:cs="Times New Roman"/>
              </w:rPr>
              <w:t>Закреплять</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названия</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цветов</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(красный,</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синий,</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зеленый,</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желтый,</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белый,</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черный),</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характерных</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для</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татарского</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орнамента.</w:t>
            </w:r>
            <w:proofErr w:type="gramEnd"/>
            <w:r w:rsidRPr="007664B0">
              <w:rPr>
                <w:rFonts w:ascii="Times New Roman" w:eastAsia="Times New Roman" w:hAnsi="Times New Roman" w:cs="Times New Roman"/>
                <w:spacing w:val="56"/>
              </w:rPr>
              <w:t xml:space="preserve"> </w:t>
            </w:r>
            <w:r w:rsidRPr="007664B0">
              <w:rPr>
                <w:rFonts w:ascii="Times New Roman" w:eastAsia="Times New Roman" w:hAnsi="Times New Roman" w:cs="Times New Roman"/>
              </w:rPr>
              <w:t>Учить</w:t>
            </w:r>
            <w:r w:rsidRPr="007664B0">
              <w:rPr>
                <w:rFonts w:ascii="Times New Roman" w:eastAsia="Times New Roman" w:hAnsi="Times New Roman" w:cs="Times New Roman"/>
                <w:spacing w:val="55"/>
              </w:rPr>
              <w:t xml:space="preserve"> </w:t>
            </w:r>
            <w:r w:rsidRPr="007664B0">
              <w:rPr>
                <w:rFonts w:ascii="Times New Roman" w:eastAsia="Times New Roman" w:hAnsi="Times New Roman" w:cs="Times New Roman"/>
              </w:rPr>
              <w:t>создавать</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изображения</w:t>
            </w:r>
            <w:r w:rsidRPr="007664B0">
              <w:rPr>
                <w:rFonts w:ascii="Times New Roman" w:eastAsia="Times New Roman" w:hAnsi="Times New Roman" w:cs="Times New Roman"/>
                <w:spacing w:val="-2"/>
              </w:rPr>
              <w:t xml:space="preserve"> </w:t>
            </w:r>
            <w:r w:rsidRPr="007664B0">
              <w:rPr>
                <w:rFonts w:ascii="Times New Roman" w:eastAsia="Times New Roman" w:hAnsi="Times New Roman" w:cs="Times New Roman"/>
              </w:rPr>
              <w:t>с использованием одного, двух или</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нескольких цветов.</w:t>
            </w:r>
          </w:p>
          <w:p w:rsidR="00506791" w:rsidRPr="007664B0" w:rsidRDefault="00506791" w:rsidP="00946C7A">
            <w:pPr>
              <w:widowControl w:val="0"/>
              <w:autoSpaceDE w:val="0"/>
              <w:autoSpaceDN w:val="0"/>
              <w:spacing w:after="0" w:line="240" w:lineRule="auto"/>
              <w:ind w:firstLine="316"/>
              <w:jc w:val="both"/>
              <w:rPr>
                <w:rFonts w:ascii="Times New Roman" w:eastAsia="Times New Roman" w:hAnsi="Times New Roman" w:cs="Times New Roman"/>
              </w:rPr>
            </w:pPr>
            <w:proofErr w:type="gramStart"/>
            <w:r w:rsidRPr="007664B0">
              <w:rPr>
                <w:rFonts w:ascii="Times New Roman" w:eastAsia="Times New Roman" w:hAnsi="Times New Roman" w:cs="Times New Roman"/>
              </w:rPr>
              <w:t>Показать,</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как</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рисовать</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разные</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линии</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(длинные,</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короткие,</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вертикальные,</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горизонтальные,</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наклонные)</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в</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разных</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направлениях.</w:t>
            </w:r>
            <w:proofErr w:type="gramEnd"/>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Подводить</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к</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изображению предметов разной формы (</w:t>
            </w:r>
            <w:proofErr w:type="gramStart"/>
            <w:r w:rsidRPr="007664B0">
              <w:rPr>
                <w:rFonts w:ascii="Times New Roman" w:eastAsia="Times New Roman" w:hAnsi="Times New Roman" w:cs="Times New Roman"/>
              </w:rPr>
              <w:t>округлая</w:t>
            </w:r>
            <w:proofErr w:type="gramEnd"/>
            <w:r w:rsidRPr="007664B0">
              <w:rPr>
                <w:rFonts w:ascii="Times New Roman" w:eastAsia="Times New Roman" w:hAnsi="Times New Roman" w:cs="Times New Roman"/>
              </w:rPr>
              <w:t>, прямоугольная). Развивать умение создавать простые изображения («казанское полотенце», салфетка,</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тарелочка и т.д.).</w:t>
            </w:r>
          </w:p>
          <w:p w:rsidR="00506791" w:rsidRPr="007664B0" w:rsidRDefault="00506791" w:rsidP="00946C7A">
            <w:pPr>
              <w:widowControl w:val="0"/>
              <w:autoSpaceDE w:val="0"/>
              <w:autoSpaceDN w:val="0"/>
              <w:spacing w:after="0" w:line="240" w:lineRule="auto"/>
              <w:jc w:val="both"/>
              <w:rPr>
                <w:rFonts w:ascii="Times New Roman" w:eastAsia="Times New Roman" w:hAnsi="Times New Roman" w:cs="Times New Roman"/>
              </w:rPr>
            </w:pPr>
            <w:r w:rsidRPr="007664B0">
              <w:rPr>
                <w:rFonts w:ascii="Times New Roman" w:eastAsia="Times New Roman" w:hAnsi="Times New Roman" w:cs="Times New Roman"/>
              </w:rPr>
              <w:t>Формировать опыт совместной деятельности при создании коллективных композиций по мотивам татарского прикладного искусства.</w:t>
            </w:r>
            <w:r w:rsidRPr="007664B0">
              <w:rPr>
                <w:rFonts w:ascii="Times New Roman" w:eastAsia="Times New Roman" w:hAnsi="Times New Roman" w:cs="Times New Roman"/>
                <w:spacing w:val="-52"/>
              </w:rPr>
              <w:t xml:space="preserve"> </w:t>
            </w:r>
            <w:r w:rsidRPr="007664B0">
              <w:rPr>
                <w:rFonts w:ascii="Times New Roman" w:eastAsia="Times New Roman" w:hAnsi="Times New Roman" w:cs="Times New Roman"/>
              </w:rPr>
              <w:t>Поощрять</w:t>
            </w:r>
            <w:r w:rsidRPr="007664B0">
              <w:rPr>
                <w:rFonts w:ascii="Times New Roman" w:eastAsia="Times New Roman" w:hAnsi="Times New Roman" w:cs="Times New Roman"/>
                <w:spacing w:val="-2"/>
              </w:rPr>
              <w:t xml:space="preserve"> </w:t>
            </w:r>
            <w:r w:rsidRPr="007664B0">
              <w:rPr>
                <w:rFonts w:ascii="Times New Roman" w:eastAsia="Times New Roman" w:hAnsi="Times New Roman" w:cs="Times New Roman"/>
              </w:rPr>
              <w:t>интерес</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детей</w:t>
            </w:r>
            <w:r w:rsidRPr="007664B0">
              <w:rPr>
                <w:rFonts w:ascii="Times New Roman" w:eastAsia="Times New Roman" w:hAnsi="Times New Roman" w:cs="Times New Roman"/>
                <w:spacing w:val="-4"/>
              </w:rPr>
              <w:t xml:space="preserve"> </w:t>
            </w:r>
            <w:r w:rsidRPr="007664B0">
              <w:rPr>
                <w:rFonts w:ascii="Times New Roman" w:eastAsia="Times New Roman" w:hAnsi="Times New Roman" w:cs="Times New Roman"/>
              </w:rPr>
              <w:t>к</w:t>
            </w:r>
            <w:r w:rsidRPr="007664B0">
              <w:rPr>
                <w:rFonts w:ascii="Times New Roman" w:eastAsia="Times New Roman" w:hAnsi="Times New Roman" w:cs="Times New Roman"/>
                <w:spacing w:val="-2"/>
              </w:rPr>
              <w:t xml:space="preserve"> </w:t>
            </w:r>
            <w:r w:rsidRPr="007664B0">
              <w:rPr>
                <w:rFonts w:ascii="Times New Roman" w:eastAsia="Times New Roman" w:hAnsi="Times New Roman" w:cs="Times New Roman"/>
              </w:rPr>
              <w:t>изобразительной</w:t>
            </w:r>
            <w:r w:rsidRPr="007664B0">
              <w:rPr>
                <w:rFonts w:ascii="Times New Roman" w:eastAsia="Times New Roman" w:hAnsi="Times New Roman" w:cs="Times New Roman"/>
                <w:spacing w:val="-2"/>
              </w:rPr>
              <w:t xml:space="preserve"> </w:t>
            </w:r>
            <w:r w:rsidRPr="007664B0">
              <w:rPr>
                <w:rFonts w:ascii="Times New Roman" w:eastAsia="Times New Roman" w:hAnsi="Times New Roman" w:cs="Times New Roman"/>
              </w:rPr>
              <w:t>деятельности,</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создавать</w:t>
            </w:r>
            <w:r w:rsidRPr="007664B0">
              <w:rPr>
                <w:rFonts w:ascii="Times New Roman" w:eastAsia="Times New Roman" w:hAnsi="Times New Roman" w:cs="Times New Roman"/>
                <w:spacing w:val="-2"/>
              </w:rPr>
              <w:t xml:space="preserve"> </w:t>
            </w:r>
            <w:r w:rsidRPr="007664B0">
              <w:rPr>
                <w:rFonts w:ascii="Times New Roman" w:eastAsia="Times New Roman" w:hAnsi="Times New Roman" w:cs="Times New Roman"/>
              </w:rPr>
              <w:t>условия</w:t>
            </w:r>
            <w:r w:rsidRPr="007664B0">
              <w:rPr>
                <w:rFonts w:ascii="Times New Roman" w:eastAsia="Times New Roman" w:hAnsi="Times New Roman" w:cs="Times New Roman"/>
                <w:spacing w:val="-2"/>
              </w:rPr>
              <w:t xml:space="preserve"> </w:t>
            </w:r>
            <w:r w:rsidRPr="007664B0">
              <w:rPr>
                <w:rFonts w:ascii="Times New Roman" w:eastAsia="Times New Roman" w:hAnsi="Times New Roman" w:cs="Times New Roman"/>
              </w:rPr>
              <w:t>для</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самостоятельного</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художественного</w:t>
            </w:r>
            <w:r w:rsidRPr="007664B0">
              <w:rPr>
                <w:rFonts w:ascii="Times New Roman" w:eastAsia="Times New Roman" w:hAnsi="Times New Roman" w:cs="Times New Roman"/>
                <w:spacing w:val="-2"/>
              </w:rPr>
              <w:t xml:space="preserve"> </w:t>
            </w:r>
            <w:r w:rsidRPr="007664B0">
              <w:rPr>
                <w:rFonts w:ascii="Times New Roman" w:eastAsia="Times New Roman" w:hAnsi="Times New Roman" w:cs="Times New Roman"/>
              </w:rPr>
              <w:t>творчества.</w:t>
            </w:r>
          </w:p>
          <w:p w:rsidR="00506791" w:rsidRPr="007664B0" w:rsidRDefault="00506791" w:rsidP="00946C7A">
            <w:pPr>
              <w:widowControl w:val="0"/>
              <w:autoSpaceDE w:val="0"/>
              <w:autoSpaceDN w:val="0"/>
              <w:spacing w:after="0" w:line="240" w:lineRule="auto"/>
              <w:jc w:val="both"/>
              <w:rPr>
                <w:rFonts w:ascii="Times New Roman" w:eastAsia="Times New Roman" w:hAnsi="Times New Roman" w:cs="Times New Roman"/>
                <w:b/>
                <w:i/>
              </w:rPr>
            </w:pPr>
            <w:r w:rsidRPr="007664B0">
              <w:rPr>
                <w:rFonts w:ascii="Times New Roman" w:eastAsia="Times New Roman" w:hAnsi="Times New Roman" w:cs="Times New Roman"/>
                <w:b/>
                <w:i/>
              </w:rPr>
              <w:t>Лепка</w:t>
            </w:r>
          </w:p>
          <w:p w:rsidR="00506791" w:rsidRPr="007664B0" w:rsidRDefault="00506791" w:rsidP="00946C7A">
            <w:pPr>
              <w:widowControl w:val="0"/>
              <w:autoSpaceDE w:val="0"/>
              <w:autoSpaceDN w:val="0"/>
              <w:spacing w:after="0" w:line="240" w:lineRule="auto"/>
              <w:jc w:val="both"/>
              <w:rPr>
                <w:rFonts w:ascii="Times New Roman" w:eastAsia="Times New Roman" w:hAnsi="Times New Roman" w:cs="Times New Roman"/>
              </w:rPr>
            </w:pPr>
            <w:r w:rsidRPr="007664B0">
              <w:rPr>
                <w:rFonts w:ascii="Times New Roman" w:eastAsia="Times New Roman" w:hAnsi="Times New Roman" w:cs="Times New Roman"/>
              </w:rPr>
              <w:t>Закреплять</w:t>
            </w:r>
            <w:r w:rsidRPr="007664B0">
              <w:rPr>
                <w:rFonts w:ascii="Times New Roman" w:eastAsia="Times New Roman" w:hAnsi="Times New Roman" w:cs="Times New Roman"/>
                <w:spacing w:val="-2"/>
              </w:rPr>
              <w:t xml:space="preserve"> </w:t>
            </w:r>
            <w:r w:rsidRPr="007664B0">
              <w:rPr>
                <w:rFonts w:ascii="Times New Roman" w:eastAsia="Times New Roman" w:hAnsi="Times New Roman" w:cs="Times New Roman"/>
              </w:rPr>
              <w:t>представления</w:t>
            </w:r>
            <w:r w:rsidRPr="007664B0">
              <w:rPr>
                <w:rFonts w:ascii="Times New Roman" w:eastAsia="Times New Roman" w:hAnsi="Times New Roman" w:cs="Times New Roman"/>
                <w:spacing w:val="-2"/>
              </w:rPr>
              <w:t xml:space="preserve"> </w:t>
            </w:r>
            <w:r w:rsidRPr="007664B0">
              <w:rPr>
                <w:rFonts w:ascii="Times New Roman" w:eastAsia="Times New Roman" w:hAnsi="Times New Roman" w:cs="Times New Roman"/>
              </w:rPr>
              <w:t>о</w:t>
            </w:r>
            <w:r w:rsidRPr="007664B0">
              <w:rPr>
                <w:rFonts w:ascii="Times New Roman" w:eastAsia="Times New Roman" w:hAnsi="Times New Roman" w:cs="Times New Roman"/>
                <w:spacing w:val="-2"/>
              </w:rPr>
              <w:t xml:space="preserve"> </w:t>
            </w:r>
            <w:r w:rsidRPr="007664B0">
              <w:rPr>
                <w:rFonts w:ascii="Times New Roman" w:eastAsia="Times New Roman" w:hAnsi="Times New Roman" w:cs="Times New Roman"/>
              </w:rPr>
              <w:t>свойствах</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глины,</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пластилина,</w:t>
            </w:r>
            <w:r w:rsidRPr="007664B0">
              <w:rPr>
                <w:rFonts w:ascii="Times New Roman" w:eastAsia="Times New Roman" w:hAnsi="Times New Roman" w:cs="Times New Roman"/>
                <w:spacing w:val="-2"/>
              </w:rPr>
              <w:t xml:space="preserve"> </w:t>
            </w:r>
            <w:r w:rsidRPr="007664B0">
              <w:rPr>
                <w:rFonts w:ascii="Times New Roman" w:eastAsia="Times New Roman" w:hAnsi="Times New Roman" w:cs="Times New Roman"/>
              </w:rPr>
              <w:t>соленого</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теста</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и</w:t>
            </w:r>
            <w:r w:rsidRPr="007664B0">
              <w:rPr>
                <w:rFonts w:ascii="Times New Roman" w:eastAsia="Times New Roman" w:hAnsi="Times New Roman" w:cs="Times New Roman"/>
                <w:spacing w:val="-5"/>
              </w:rPr>
              <w:t xml:space="preserve"> </w:t>
            </w:r>
            <w:r w:rsidRPr="007664B0">
              <w:rPr>
                <w:rFonts w:ascii="Times New Roman" w:eastAsia="Times New Roman" w:hAnsi="Times New Roman" w:cs="Times New Roman"/>
              </w:rPr>
              <w:t>способах</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лепки,</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поощрять</w:t>
            </w:r>
            <w:r w:rsidRPr="007664B0">
              <w:rPr>
                <w:rFonts w:ascii="Times New Roman" w:eastAsia="Times New Roman" w:hAnsi="Times New Roman" w:cs="Times New Roman"/>
                <w:spacing w:val="-2"/>
              </w:rPr>
              <w:t xml:space="preserve"> </w:t>
            </w:r>
            <w:r w:rsidRPr="007664B0">
              <w:rPr>
                <w:rFonts w:ascii="Times New Roman" w:eastAsia="Times New Roman" w:hAnsi="Times New Roman" w:cs="Times New Roman"/>
              </w:rPr>
              <w:t>выбор</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материала.</w:t>
            </w:r>
          </w:p>
          <w:p w:rsidR="00506791" w:rsidRPr="007664B0" w:rsidRDefault="00506791" w:rsidP="00946C7A">
            <w:pPr>
              <w:widowControl w:val="0"/>
              <w:autoSpaceDE w:val="0"/>
              <w:autoSpaceDN w:val="0"/>
              <w:spacing w:after="0" w:line="240" w:lineRule="auto"/>
              <w:ind w:firstLine="316"/>
              <w:jc w:val="both"/>
              <w:rPr>
                <w:rFonts w:ascii="Times New Roman" w:eastAsia="Times New Roman" w:hAnsi="Times New Roman" w:cs="Times New Roman"/>
              </w:rPr>
            </w:pPr>
            <w:r w:rsidRPr="007664B0">
              <w:rPr>
                <w:rFonts w:ascii="Times New Roman" w:eastAsia="Times New Roman" w:hAnsi="Times New Roman" w:cs="Times New Roman"/>
              </w:rPr>
              <w:t>Развивать умение раскатывать пластические материалы прямыми и круговыми движениями, сплющивать шар, сминая его ладонями обеих рук,</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 xml:space="preserve">вдавливать пальцем, проделывая отверстие. </w:t>
            </w:r>
            <w:proofErr w:type="gramStart"/>
            <w:r w:rsidRPr="007664B0">
              <w:rPr>
                <w:rFonts w:ascii="Times New Roman" w:eastAsia="Times New Roman" w:hAnsi="Times New Roman" w:cs="Times New Roman"/>
              </w:rPr>
              <w:t>Побуждать к</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созданию простейших форм</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для обыгрывания (оладьи (коймак), пончики (кабартма), булочки</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(мич</w:t>
            </w:r>
            <w:r w:rsidRPr="007664B0">
              <w:rPr>
                <w:rFonts w:ascii="Times New Roman" w:eastAsia="Times New Roman" w:hAnsi="Times New Roman" w:cs="Times New Roman"/>
                <w:spacing w:val="-2"/>
              </w:rPr>
              <w:t xml:space="preserve"> </w:t>
            </w:r>
            <w:r w:rsidRPr="007664B0">
              <w:rPr>
                <w:rFonts w:ascii="Times New Roman" w:eastAsia="Times New Roman" w:hAnsi="Times New Roman" w:cs="Times New Roman"/>
              </w:rPr>
              <w:t>кумэчлэре).</w:t>
            </w:r>
            <w:proofErr w:type="gramEnd"/>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Закреплять</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умение аккуратно</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пользоваться</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пластическими</w:t>
            </w:r>
            <w:r w:rsidRPr="007664B0">
              <w:rPr>
                <w:rFonts w:ascii="Times New Roman" w:eastAsia="Times New Roman" w:hAnsi="Times New Roman" w:cs="Times New Roman"/>
                <w:spacing w:val="-4"/>
              </w:rPr>
              <w:t xml:space="preserve"> </w:t>
            </w:r>
            <w:r w:rsidRPr="007664B0">
              <w:rPr>
                <w:rFonts w:ascii="Times New Roman" w:eastAsia="Times New Roman" w:hAnsi="Times New Roman" w:cs="Times New Roman"/>
              </w:rPr>
              <w:t>материалами, комочки</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и</w:t>
            </w:r>
            <w:r w:rsidRPr="007664B0">
              <w:rPr>
                <w:rFonts w:ascii="Times New Roman" w:eastAsia="Times New Roman" w:hAnsi="Times New Roman" w:cs="Times New Roman"/>
                <w:spacing w:val="-5"/>
              </w:rPr>
              <w:t xml:space="preserve"> </w:t>
            </w:r>
            <w:r w:rsidRPr="007664B0">
              <w:rPr>
                <w:rFonts w:ascii="Times New Roman" w:eastAsia="Times New Roman" w:hAnsi="Times New Roman" w:cs="Times New Roman"/>
              </w:rPr>
              <w:t>вылепленные</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предметы</w:t>
            </w:r>
            <w:r w:rsidRPr="007664B0">
              <w:rPr>
                <w:rFonts w:ascii="Times New Roman" w:eastAsia="Times New Roman" w:hAnsi="Times New Roman" w:cs="Times New Roman"/>
                <w:spacing w:val="-2"/>
              </w:rPr>
              <w:t xml:space="preserve"> </w:t>
            </w:r>
            <w:r w:rsidRPr="007664B0">
              <w:rPr>
                <w:rFonts w:ascii="Times New Roman" w:eastAsia="Times New Roman" w:hAnsi="Times New Roman" w:cs="Times New Roman"/>
              </w:rPr>
              <w:t>класть</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на</w:t>
            </w:r>
            <w:r w:rsidRPr="007664B0">
              <w:rPr>
                <w:rFonts w:ascii="Times New Roman" w:eastAsia="Times New Roman" w:hAnsi="Times New Roman" w:cs="Times New Roman"/>
                <w:spacing w:val="-3"/>
              </w:rPr>
              <w:t xml:space="preserve"> </w:t>
            </w:r>
            <w:r w:rsidRPr="007664B0">
              <w:rPr>
                <w:rFonts w:ascii="Times New Roman" w:eastAsia="Times New Roman" w:hAnsi="Times New Roman" w:cs="Times New Roman"/>
              </w:rPr>
              <w:t>дощечку.</w:t>
            </w:r>
          </w:p>
          <w:p w:rsidR="00506791" w:rsidRPr="007664B0" w:rsidRDefault="00506791" w:rsidP="00946C7A">
            <w:pPr>
              <w:widowControl w:val="0"/>
              <w:autoSpaceDE w:val="0"/>
              <w:autoSpaceDN w:val="0"/>
              <w:spacing w:after="0" w:line="240" w:lineRule="auto"/>
              <w:ind w:firstLine="316"/>
              <w:jc w:val="both"/>
              <w:rPr>
                <w:rFonts w:ascii="Times New Roman" w:eastAsia="Times New Roman" w:hAnsi="Times New Roman" w:cs="Times New Roman"/>
              </w:rPr>
            </w:pPr>
            <w:r w:rsidRPr="007664B0">
              <w:rPr>
                <w:rFonts w:ascii="Times New Roman" w:eastAsia="Times New Roman" w:hAnsi="Times New Roman" w:cs="Times New Roman"/>
              </w:rPr>
              <w:t>Объединять вылепленные предметы в коллективную композицию (перемячи</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лежат на подносе, чайный сервиз и др.). Вызвать радость от восприятия</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результата</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совместной</w:t>
            </w:r>
            <w:r w:rsidRPr="007664B0">
              <w:rPr>
                <w:rFonts w:ascii="Times New Roman" w:eastAsia="Times New Roman" w:hAnsi="Times New Roman" w:cs="Times New Roman"/>
                <w:spacing w:val="-3"/>
              </w:rPr>
              <w:t xml:space="preserve"> </w:t>
            </w:r>
            <w:r w:rsidRPr="007664B0">
              <w:rPr>
                <w:rFonts w:ascii="Times New Roman" w:eastAsia="Times New Roman" w:hAnsi="Times New Roman" w:cs="Times New Roman"/>
              </w:rPr>
              <w:t>деятельности.</w:t>
            </w:r>
          </w:p>
          <w:p w:rsidR="00506791" w:rsidRPr="007664B0" w:rsidRDefault="00506791" w:rsidP="00946C7A">
            <w:pPr>
              <w:widowControl w:val="0"/>
              <w:autoSpaceDE w:val="0"/>
              <w:autoSpaceDN w:val="0"/>
              <w:spacing w:after="0" w:line="240" w:lineRule="auto"/>
              <w:jc w:val="both"/>
              <w:rPr>
                <w:rFonts w:ascii="Times New Roman" w:eastAsia="Times New Roman" w:hAnsi="Times New Roman" w:cs="Times New Roman"/>
                <w:b/>
                <w:i/>
              </w:rPr>
            </w:pPr>
            <w:r w:rsidRPr="007664B0">
              <w:rPr>
                <w:rFonts w:ascii="Times New Roman" w:eastAsia="Times New Roman" w:hAnsi="Times New Roman" w:cs="Times New Roman"/>
                <w:b/>
                <w:i/>
              </w:rPr>
              <w:t>Аппликация</w:t>
            </w:r>
          </w:p>
          <w:p w:rsidR="00506791" w:rsidRPr="007664B0" w:rsidRDefault="00506791" w:rsidP="00946C7A">
            <w:pPr>
              <w:widowControl w:val="0"/>
              <w:autoSpaceDE w:val="0"/>
              <w:autoSpaceDN w:val="0"/>
              <w:spacing w:after="0" w:line="240" w:lineRule="auto"/>
              <w:ind w:firstLine="316"/>
              <w:jc w:val="both"/>
              <w:rPr>
                <w:rFonts w:ascii="Times New Roman" w:eastAsia="Times New Roman" w:hAnsi="Times New Roman" w:cs="Times New Roman"/>
              </w:rPr>
            </w:pPr>
            <w:r w:rsidRPr="007664B0">
              <w:rPr>
                <w:rFonts w:ascii="Times New Roman" w:eastAsia="Times New Roman" w:hAnsi="Times New Roman" w:cs="Times New Roman"/>
              </w:rPr>
              <w:t>Приобщать детей к искусству аппликации, формировать интерес к этому виду деятельности. Учить выкладывать на листе бумаги готовые детали</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цветочно-растительных мотивов татарского орнамента (тюльпан, колокольчик, ромашка, плоды шиповника, рябины и т.д.), составлять простейшие узоры</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в</w:t>
            </w:r>
            <w:r w:rsidRPr="007664B0">
              <w:rPr>
                <w:rFonts w:ascii="Times New Roman" w:eastAsia="Times New Roman" w:hAnsi="Times New Roman" w:cs="Times New Roman"/>
                <w:spacing w:val="-2"/>
              </w:rPr>
              <w:t xml:space="preserve"> </w:t>
            </w:r>
            <w:r w:rsidRPr="007664B0">
              <w:rPr>
                <w:rFonts w:ascii="Times New Roman" w:eastAsia="Times New Roman" w:hAnsi="Times New Roman" w:cs="Times New Roman"/>
              </w:rPr>
              <w:t>несложном ритмическом</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порядке на</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полоске, затем</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располагать  их</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в</w:t>
            </w:r>
            <w:r w:rsidRPr="007664B0">
              <w:rPr>
                <w:rFonts w:ascii="Times New Roman" w:eastAsia="Times New Roman" w:hAnsi="Times New Roman" w:cs="Times New Roman"/>
                <w:spacing w:val="-2"/>
              </w:rPr>
              <w:t xml:space="preserve"> </w:t>
            </w:r>
            <w:r w:rsidRPr="007664B0">
              <w:rPr>
                <w:rFonts w:ascii="Times New Roman" w:eastAsia="Times New Roman" w:hAnsi="Times New Roman" w:cs="Times New Roman"/>
              </w:rPr>
              <w:t>середине,</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по краям</w:t>
            </w:r>
            <w:r w:rsidRPr="007664B0">
              <w:rPr>
                <w:rFonts w:ascii="Times New Roman" w:eastAsia="Times New Roman" w:hAnsi="Times New Roman" w:cs="Times New Roman"/>
                <w:spacing w:val="-2"/>
              </w:rPr>
              <w:t xml:space="preserve"> </w:t>
            </w:r>
            <w:r w:rsidRPr="007664B0">
              <w:rPr>
                <w:rFonts w:ascii="Times New Roman" w:eastAsia="Times New Roman" w:hAnsi="Times New Roman" w:cs="Times New Roman"/>
              </w:rPr>
              <w:t>квадрата,</w:t>
            </w:r>
            <w:r w:rsidRPr="007664B0">
              <w:rPr>
                <w:rFonts w:ascii="Times New Roman" w:eastAsia="Times New Roman" w:hAnsi="Times New Roman" w:cs="Times New Roman"/>
                <w:spacing w:val="-3"/>
              </w:rPr>
              <w:t xml:space="preserve"> </w:t>
            </w:r>
            <w:r w:rsidRPr="007664B0">
              <w:rPr>
                <w:rFonts w:ascii="Times New Roman" w:eastAsia="Times New Roman" w:hAnsi="Times New Roman" w:cs="Times New Roman"/>
              </w:rPr>
              <w:t>круга,</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наклеивать</w:t>
            </w:r>
            <w:r w:rsidRPr="007664B0">
              <w:rPr>
                <w:rFonts w:ascii="Times New Roman" w:eastAsia="Times New Roman" w:hAnsi="Times New Roman" w:cs="Times New Roman"/>
                <w:spacing w:val="-3"/>
              </w:rPr>
              <w:t xml:space="preserve"> </w:t>
            </w:r>
            <w:r w:rsidRPr="007664B0">
              <w:rPr>
                <w:rFonts w:ascii="Times New Roman" w:eastAsia="Times New Roman" w:hAnsi="Times New Roman" w:cs="Times New Roman"/>
              </w:rPr>
              <w:t>готовые детали.</w:t>
            </w:r>
          </w:p>
          <w:p w:rsidR="00506791" w:rsidRPr="007664B0" w:rsidRDefault="00506791" w:rsidP="00946C7A">
            <w:pPr>
              <w:widowControl w:val="0"/>
              <w:autoSpaceDE w:val="0"/>
              <w:autoSpaceDN w:val="0"/>
              <w:spacing w:after="0" w:line="240" w:lineRule="auto"/>
              <w:ind w:firstLine="316"/>
              <w:jc w:val="both"/>
              <w:rPr>
                <w:rFonts w:ascii="Times New Roman" w:eastAsia="Times New Roman" w:hAnsi="Times New Roman" w:cs="Times New Roman"/>
              </w:rPr>
            </w:pPr>
            <w:r w:rsidRPr="007664B0">
              <w:rPr>
                <w:rFonts w:ascii="Times New Roman" w:eastAsia="Times New Roman" w:hAnsi="Times New Roman" w:cs="Times New Roman"/>
              </w:rPr>
              <w:t>Развивать умение создавать как индивидуальные, так и коллективные композиции по мотивам татарского прикладного искусства. Помочь в создании</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выразительных</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lastRenderedPageBreak/>
              <w:t>образов</w:t>
            </w:r>
            <w:r w:rsidRPr="007664B0">
              <w:rPr>
                <w:rFonts w:ascii="Times New Roman" w:eastAsia="Times New Roman" w:hAnsi="Times New Roman" w:cs="Times New Roman"/>
                <w:spacing w:val="-2"/>
              </w:rPr>
              <w:t xml:space="preserve"> </w:t>
            </w:r>
            <w:r w:rsidRPr="007664B0">
              <w:rPr>
                <w:rFonts w:ascii="Times New Roman" w:eastAsia="Times New Roman" w:hAnsi="Times New Roman" w:cs="Times New Roman"/>
              </w:rPr>
              <w:t>с</w:t>
            </w:r>
            <w:r w:rsidRPr="007664B0">
              <w:rPr>
                <w:rFonts w:ascii="Times New Roman" w:eastAsia="Times New Roman" w:hAnsi="Times New Roman" w:cs="Times New Roman"/>
                <w:spacing w:val="-3"/>
              </w:rPr>
              <w:t xml:space="preserve"> </w:t>
            </w:r>
            <w:r w:rsidRPr="007664B0">
              <w:rPr>
                <w:rFonts w:ascii="Times New Roman" w:eastAsia="Times New Roman" w:hAnsi="Times New Roman" w:cs="Times New Roman"/>
              </w:rPr>
              <w:t>помощью</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интеграции</w:t>
            </w:r>
            <w:r w:rsidRPr="007664B0">
              <w:rPr>
                <w:rFonts w:ascii="Times New Roman" w:eastAsia="Times New Roman" w:hAnsi="Times New Roman" w:cs="Times New Roman"/>
                <w:spacing w:val="-4"/>
              </w:rPr>
              <w:t xml:space="preserve"> </w:t>
            </w:r>
            <w:r w:rsidRPr="007664B0">
              <w:rPr>
                <w:rFonts w:ascii="Times New Roman" w:eastAsia="Times New Roman" w:hAnsi="Times New Roman" w:cs="Times New Roman"/>
              </w:rPr>
              <w:t>рисования, лепки, аппликации,</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используя</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приобретенные</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навыки и</w:t>
            </w:r>
            <w:r w:rsidRPr="007664B0">
              <w:rPr>
                <w:rFonts w:ascii="Times New Roman" w:eastAsia="Times New Roman" w:hAnsi="Times New Roman" w:cs="Times New Roman"/>
                <w:spacing w:val="-2"/>
              </w:rPr>
              <w:t xml:space="preserve"> </w:t>
            </w:r>
            <w:r w:rsidRPr="007664B0">
              <w:rPr>
                <w:rFonts w:ascii="Times New Roman" w:eastAsia="Times New Roman" w:hAnsi="Times New Roman" w:cs="Times New Roman"/>
              </w:rPr>
              <w:t>умения.</w:t>
            </w:r>
          </w:p>
          <w:p w:rsidR="00506791" w:rsidRPr="007664B0" w:rsidRDefault="00506791" w:rsidP="00946C7A">
            <w:pPr>
              <w:widowControl w:val="0"/>
              <w:autoSpaceDE w:val="0"/>
              <w:autoSpaceDN w:val="0"/>
              <w:spacing w:after="0" w:line="240" w:lineRule="auto"/>
              <w:jc w:val="both"/>
              <w:rPr>
                <w:rFonts w:ascii="Times New Roman" w:eastAsia="Times New Roman" w:hAnsi="Times New Roman" w:cs="Times New Roman"/>
              </w:rPr>
            </w:pPr>
            <w:r w:rsidRPr="007664B0">
              <w:rPr>
                <w:rFonts w:ascii="Times New Roman" w:eastAsia="Times New Roman" w:hAnsi="Times New Roman" w:cs="Times New Roman"/>
              </w:rPr>
              <w:t>Учить</w:t>
            </w:r>
            <w:r w:rsidRPr="007664B0">
              <w:rPr>
                <w:rFonts w:ascii="Times New Roman" w:eastAsia="Times New Roman" w:hAnsi="Times New Roman" w:cs="Times New Roman"/>
                <w:spacing w:val="-2"/>
              </w:rPr>
              <w:t xml:space="preserve"> </w:t>
            </w:r>
            <w:r w:rsidRPr="007664B0">
              <w:rPr>
                <w:rFonts w:ascii="Times New Roman" w:eastAsia="Times New Roman" w:hAnsi="Times New Roman" w:cs="Times New Roman"/>
              </w:rPr>
              <w:t>оценивать</w:t>
            </w:r>
            <w:r w:rsidRPr="007664B0">
              <w:rPr>
                <w:rFonts w:ascii="Times New Roman" w:eastAsia="Times New Roman" w:hAnsi="Times New Roman" w:cs="Times New Roman"/>
                <w:spacing w:val="-2"/>
              </w:rPr>
              <w:t xml:space="preserve"> </w:t>
            </w:r>
            <w:r w:rsidRPr="007664B0">
              <w:rPr>
                <w:rFonts w:ascii="Times New Roman" w:eastAsia="Times New Roman" w:hAnsi="Times New Roman" w:cs="Times New Roman"/>
              </w:rPr>
              <w:t>результаты</w:t>
            </w:r>
            <w:r w:rsidRPr="007664B0">
              <w:rPr>
                <w:rFonts w:ascii="Times New Roman" w:eastAsia="Times New Roman" w:hAnsi="Times New Roman" w:cs="Times New Roman"/>
                <w:spacing w:val="-2"/>
              </w:rPr>
              <w:t xml:space="preserve"> </w:t>
            </w:r>
            <w:r w:rsidRPr="007664B0">
              <w:rPr>
                <w:rFonts w:ascii="Times New Roman" w:eastAsia="Times New Roman" w:hAnsi="Times New Roman" w:cs="Times New Roman"/>
              </w:rPr>
              <w:t>своего</w:t>
            </w:r>
            <w:r w:rsidRPr="007664B0">
              <w:rPr>
                <w:rFonts w:ascii="Times New Roman" w:eastAsia="Times New Roman" w:hAnsi="Times New Roman" w:cs="Times New Roman"/>
                <w:spacing w:val="-2"/>
              </w:rPr>
              <w:t xml:space="preserve"> </w:t>
            </w:r>
            <w:r w:rsidRPr="007664B0">
              <w:rPr>
                <w:rFonts w:ascii="Times New Roman" w:eastAsia="Times New Roman" w:hAnsi="Times New Roman" w:cs="Times New Roman"/>
              </w:rPr>
              <w:t>изобразительного</w:t>
            </w:r>
            <w:r w:rsidRPr="007664B0">
              <w:rPr>
                <w:rFonts w:ascii="Times New Roman" w:eastAsia="Times New Roman" w:hAnsi="Times New Roman" w:cs="Times New Roman"/>
                <w:spacing w:val="-1"/>
              </w:rPr>
              <w:t xml:space="preserve"> </w:t>
            </w:r>
            <w:r w:rsidRPr="007664B0">
              <w:rPr>
                <w:rFonts w:ascii="Times New Roman" w:eastAsia="Times New Roman" w:hAnsi="Times New Roman" w:cs="Times New Roman"/>
              </w:rPr>
              <w:t>творчества.</w:t>
            </w:r>
          </w:p>
          <w:p w:rsidR="00506791" w:rsidRPr="007664B0" w:rsidRDefault="00506791" w:rsidP="00946C7A">
            <w:pPr>
              <w:widowControl w:val="0"/>
              <w:autoSpaceDE w:val="0"/>
              <w:autoSpaceDN w:val="0"/>
              <w:spacing w:after="0" w:line="240" w:lineRule="auto"/>
              <w:jc w:val="both"/>
              <w:rPr>
                <w:rFonts w:ascii="Times New Roman" w:eastAsia="Times New Roman" w:hAnsi="Times New Roman" w:cs="Times New Roman"/>
                <w:b/>
              </w:rPr>
            </w:pPr>
            <w:r w:rsidRPr="007664B0">
              <w:rPr>
                <w:rFonts w:ascii="Times New Roman" w:eastAsia="Times New Roman" w:hAnsi="Times New Roman" w:cs="Times New Roman"/>
                <w:b/>
              </w:rPr>
              <w:t>Музыкальная</w:t>
            </w:r>
            <w:r w:rsidRPr="007664B0">
              <w:rPr>
                <w:rFonts w:ascii="Times New Roman" w:eastAsia="Times New Roman" w:hAnsi="Times New Roman" w:cs="Times New Roman"/>
                <w:b/>
                <w:spacing w:val="-4"/>
              </w:rPr>
              <w:t xml:space="preserve"> </w:t>
            </w:r>
            <w:r w:rsidRPr="007664B0">
              <w:rPr>
                <w:rFonts w:ascii="Times New Roman" w:eastAsia="Times New Roman" w:hAnsi="Times New Roman" w:cs="Times New Roman"/>
                <w:b/>
              </w:rPr>
              <w:t>деятельность</w:t>
            </w:r>
          </w:p>
          <w:p w:rsidR="00506791" w:rsidRPr="007664B0" w:rsidRDefault="00506791" w:rsidP="00946C7A">
            <w:pPr>
              <w:widowControl w:val="0"/>
              <w:autoSpaceDE w:val="0"/>
              <w:autoSpaceDN w:val="0"/>
              <w:spacing w:after="0" w:line="240" w:lineRule="auto"/>
              <w:jc w:val="both"/>
              <w:rPr>
                <w:rFonts w:ascii="Times New Roman" w:eastAsia="Times New Roman" w:hAnsi="Times New Roman" w:cs="Times New Roman"/>
              </w:rPr>
            </w:pPr>
            <w:r w:rsidRPr="007664B0">
              <w:rPr>
                <w:rFonts w:ascii="Times New Roman" w:eastAsia="Times New Roman" w:hAnsi="Times New Roman" w:cs="Times New Roman"/>
              </w:rPr>
              <w:t>Формировать</w:t>
            </w:r>
            <w:r w:rsidRPr="007664B0">
              <w:rPr>
                <w:rFonts w:ascii="Times New Roman" w:eastAsia="Times New Roman" w:hAnsi="Times New Roman" w:cs="Times New Roman"/>
                <w:spacing w:val="4"/>
              </w:rPr>
              <w:t xml:space="preserve"> </w:t>
            </w:r>
            <w:r w:rsidRPr="007664B0">
              <w:rPr>
                <w:rFonts w:ascii="Times New Roman" w:eastAsia="Times New Roman" w:hAnsi="Times New Roman" w:cs="Times New Roman"/>
              </w:rPr>
              <w:t>эмоциональный</w:t>
            </w:r>
            <w:r w:rsidRPr="007664B0">
              <w:rPr>
                <w:rFonts w:ascii="Times New Roman" w:eastAsia="Times New Roman" w:hAnsi="Times New Roman" w:cs="Times New Roman"/>
                <w:spacing w:val="6"/>
              </w:rPr>
              <w:t xml:space="preserve"> </w:t>
            </w:r>
            <w:r w:rsidRPr="007664B0">
              <w:rPr>
                <w:rFonts w:ascii="Times New Roman" w:eastAsia="Times New Roman" w:hAnsi="Times New Roman" w:cs="Times New Roman"/>
              </w:rPr>
              <w:t>отклик</w:t>
            </w:r>
            <w:r w:rsidRPr="007664B0">
              <w:rPr>
                <w:rFonts w:ascii="Times New Roman" w:eastAsia="Times New Roman" w:hAnsi="Times New Roman" w:cs="Times New Roman"/>
                <w:spacing w:val="7"/>
              </w:rPr>
              <w:t xml:space="preserve"> </w:t>
            </w:r>
            <w:r w:rsidRPr="007664B0">
              <w:rPr>
                <w:rFonts w:ascii="Times New Roman" w:eastAsia="Times New Roman" w:hAnsi="Times New Roman" w:cs="Times New Roman"/>
              </w:rPr>
              <w:t>на</w:t>
            </w:r>
            <w:r w:rsidRPr="007664B0">
              <w:rPr>
                <w:rFonts w:ascii="Times New Roman" w:eastAsia="Times New Roman" w:hAnsi="Times New Roman" w:cs="Times New Roman"/>
                <w:spacing w:val="4"/>
              </w:rPr>
              <w:t xml:space="preserve"> </w:t>
            </w:r>
            <w:r w:rsidRPr="007664B0">
              <w:rPr>
                <w:rFonts w:ascii="Times New Roman" w:eastAsia="Times New Roman" w:hAnsi="Times New Roman" w:cs="Times New Roman"/>
              </w:rPr>
              <w:t>татарскую</w:t>
            </w:r>
            <w:r w:rsidRPr="007664B0">
              <w:rPr>
                <w:rFonts w:ascii="Times New Roman" w:eastAsia="Times New Roman" w:hAnsi="Times New Roman" w:cs="Times New Roman"/>
                <w:spacing w:val="5"/>
              </w:rPr>
              <w:t xml:space="preserve"> </w:t>
            </w:r>
            <w:r w:rsidRPr="007664B0">
              <w:rPr>
                <w:rFonts w:ascii="Times New Roman" w:eastAsia="Times New Roman" w:hAnsi="Times New Roman" w:cs="Times New Roman"/>
              </w:rPr>
              <w:t>народную</w:t>
            </w:r>
            <w:r w:rsidRPr="007664B0">
              <w:rPr>
                <w:rFonts w:ascii="Times New Roman" w:eastAsia="Times New Roman" w:hAnsi="Times New Roman" w:cs="Times New Roman"/>
                <w:spacing w:val="6"/>
              </w:rPr>
              <w:t xml:space="preserve"> </w:t>
            </w:r>
            <w:r w:rsidRPr="007664B0">
              <w:rPr>
                <w:rFonts w:ascii="Times New Roman" w:eastAsia="Times New Roman" w:hAnsi="Times New Roman" w:cs="Times New Roman"/>
              </w:rPr>
              <w:t>музыку</w:t>
            </w:r>
            <w:r w:rsidRPr="007664B0">
              <w:rPr>
                <w:rFonts w:ascii="Times New Roman" w:eastAsia="Times New Roman" w:hAnsi="Times New Roman" w:cs="Times New Roman"/>
                <w:spacing w:val="5"/>
              </w:rPr>
              <w:t xml:space="preserve"> </w:t>
            </w:r>
            <w:r w:rsidRPr="007664B0">
              <w:rPr>
                <w:rFonts w:ascii="Times New Roman" w:eastAsia="Times New Roman" w:hAnsi="Times New Roman" w:cs="Times New Roman"/>
              </w:rPr>
              <w:t>и</w:t>
            </w:r>
            <w:r w:rsidRPr="007664B0">
              <w:rPr>
                <w:rFonts w:ascii="Times New Roman" w:eastAsia="Times New Roman" w:hAnsi="Times New Roman" w:cs="Times New Roman"/>
                <w:spacing w:val="6"/>
              </w:rPr>
              <w:t xml:space="preserve"> </w:t>
            </w:r>
            <w:r w:rsidRPr="007664B0">
              <w:rPr>
                <w:rFonts w:ascii="Times New Roman" w:eastAsia="Times New Roman" w:hAnsi="Times New Roman" w:cs="Times New Roman"/>
              </w:rPr>
              <w:t>музыку</w:t>
            </w:r>
            <w:r w:rsidRPr="007664B0">
              <w:rPr>
                <w:rFonts w:ascii="Times New Roman" w:eastAsia="Times New Roman" w:hAnsi="Times New Roman" w:cs="Times New Roman"/>
                <w:spacing w:val="5"/>
              </w:rPr>
              <w:t xml:space="preserve"> </w:t>
            </w:r>
            <w:r w:rsidRPr="007664B0">
              <w:rPr>
                <w:rFonts w:ascii="Times New Roman" w:eastAsia="Times New Roman" w:hAnsi="Times New Roman" w:cs="Times New Roman"/>
              </w:rPr>
              <w:t>татарских</w:t>
            </w:r>
            <w:r w:rsidRPr="007664B0">
              <w:rPr>
                <w:rFonts w:ascii="Times New Roman" w:eastAsia="Times New Roman" w:hAnsi="Times New Roman" w:cs="Times New Roman"/>
                <w:spacing w:val="4"/>
              </w:rPr>
              <w:t xml:space="preserve"> </w:t>
            </w:r>
            <w:r w:rsidRPr="007664B0">
              <w:rPr>
                <w:rFonts w:ascii="Times New Roman" w:eastAsia="Times New Roman" w:hAnsi="Times New Roman" w:cs="Times New Roman"/>
              </w:rPr>
              <w:t>композиторов,</w:t>
            </w:r>
            <w:r w:rsidRPr="007664B0">
              <w:rPr>
                <w:rFonts w:ascii="Times New Roman" w:eastAsia="Times New Roman" w:hAnsi="Times New Roman" w:cs="Times New Roman"/>
                <w:spacing w:val="7"/>
              </w:rPr>
              <w:t xml:space="preserve"> </w:t>
            </w:r>
            <w:r w:rsidRPr="007664B0">
              <w:rPr>
                <w:rFonts w:ascii="Times New Roman" w:eastAsia="Times New Roman" w:hAnsi="Times New Roman" w:cs="Times New Roman"/>
              </w:rPr>
              <w:t>умение</w:t>
            </w:r>
            <w:r w:rsidRPr="007664B0">
              <w:rPr>
                <w:rFonts w:ascii="Times New Roman" w:eastAsia="Times New Roman" w:hAnsi="Times New Roman" w:cs="Times New Roman"/>
                <w:spacing w:val="6"/>
              </w:rPr>
              <w:t xml:space="preserve"> </w:t>
            </w:r>
            <w:r w:rsidRPr="007664B0">
              <w:rPr>
                <w:rFonts w:ascii="Times New Roman" w:eastAsia="Times New Roman" w:hAnsi="Times New Roman" w:cs="Times New Roman"/>
              </w:rPr>
              <w:t>слушать</w:t>
            </w:r>
            <w:r w:rsidRPr="007664B0">
              <w:rPr>
                <w:rFonts w:ascii="Times New Roman" w:eastAsia="Times New Roman" w:hAnsi="Times New Roman" w:cs="Times New Roman"/>
                <w:spacing w:val="4"/>
              </w:rPr>
              <w:t xml:space="preserve"> </w:t>
            </w:r>
            <w:r w:rsidRPr="007664B0">
              <w:rPr>
                <w:rFonts w:ascii="Times New Roman" w:eastAsia="Times New Roman" w:hAnsi="Times New Roman" w:cs="Times New Roman"/>
              </w:rPr>
              <w:t>ее,</w:t>
            </w:r>
            <w:r w:rsidRPr="007664B0">
              <w:rPr>
                <w:rFonts w:ascii="Times New Roman" w:eastAsia="Times New Roman" w:hAnsi="Times New Roman" w:cs="Times New Roman"/>
                <w:spacing w:val="5"/>
              </w:rPr>
              <w:t xml:space="preserve"> </w:t>
            </w:r>
            <w:r w:rsidRPr="007664B0">
              <w:rPr>
                <w:rFonts w:ascii="Times New Roman" w:eastAsia="Times New Roman" w:hAnsi="Times New Roman" w:cs="Times New Roman"/>
              </w:rPr>
              <w:t>чувствовать</w:t>
            </w:r>
            <w:r w:rsidRPr="007664B0">
              <w:rPr>
                <w:rFonts w:ascii="Times New Roman" w:eastAsia="Times New Roman" w:hAnsi="Times New Roman" w:cs="Times New Roman"/>
                <w:spacing w:val="16"/>
              </w:rPr>
              <w:t xml:space="preserve"> </w:t>
            </w:r>
            <w:r w:rsidRPr="007664B0">
              <w:rPr>
                <w:rFonts w:ascii="Times New Roman" w:eastAsia="Times New Roman" w:hAnsi="Times New Roman" w:cs="Times New Roman"/>
              </w:rPr>
              <w:t>настроение.</w:t>
            </w:r>
          </w:p>
          <w:p w:rsidR="00506791" w:rsidRPr="007664B0" w:rsidRDefault="00506791" w:rsidP="00946C7A">
            <w:pPr>
              <w:widowControl w:val="0"/>
              <w:autoSpaceDE w:val="0"/>
              <w:autoSpaceDN w:val="0"/>
              <w:spacing w:after="0" w:line="240" w:lineRule="auto"/>
              <w:jc w:val="both"/>
              <w:rPr>
                <w:rFonts w:ascii="Times New Roman" w:eastAsia="Times New Roman" w:hAnsi="Times New Roman" w:cs="Times New Roman"/>
              </w:rPr>
            </w:pPr>
            <w:r w:rsidRPr="007664B0">
              <w:rPr>
                <w:rFonts w:ascii="Times New Roman" w:eastAsia="Times New Roman" w:hAnsi="Times New Roman" w:cs="Times New Roman"/>
              </w:rPr>
              <w:t>Поощрять</w:t>
            </w:r>
            <w:r w:rsidRPr="007664B0">
              <w:rPr>
                <w:rFonts w:ascii="Times New Roman" w:eastAsia="Times New Roman" w:hAnsi="Times New Roman" w:cs="Times New Roman"/>
                <w:spacing w:val="-2"/>
              </w:rPr>
              <w:t xml:space="preserve"> </w:t>
            </w:r>
            <w:r w:rsidRPr="007664B0">
              <w:rPr>
                <w:rFonts w:ascii="Times New Roman" w:eastAsia="Times New Roman" w:hAnsi="Times New Roman" w:cs="Times New Roman"/>
              </w:rPr>
              <w:t>двигательную</w:t>
            </w:r>
            <w:r w:rsidRPr="007664B0">
              <w:rPr>
                <w:rFonts w:ascii="Times New Roman" w:eastAsia="Times New Roman" w:hAnsi="Times New Roman" w:cs="Times New Roman"/>
                <w:spacing w:val="-4"/>
              </w:rPr>
              <w:t xml:space="preserve"> </w:t>
            </w:r>
            <w:r w:rsidRPr="007664B0">
              <w:rPr>
                <w:rFonts w:ascii="Times New Roman" w:eastAsia="Times New Roman" w:hAnsi="Times New Roman" w:cs="Times New Roman"/>
              </w:rPr>
              <w:t>импровизацию</w:t>
            </w:r>
            <w:r w:rsidRPr="007664B0">
              <w:rPr>
                <w:rFonts w:ascii="Times New Roman" w:eastAsia="Times New Roman" w:hAnsi="Times New Roman" w:cs="Times New Roman"/>
                <w:spacing w:val="-2"/>
              </w:rPr>
              <w:t xml:space="preserve"> </w:t>
            </w:r>
            <w:r w:rsidRPr="007664B0">
              <w:rPr>
                <w:rFonts w:ascii="Times New Roman" w:eastAsia="Times New Roman" w:hAnsi="Times New Roman" w:cs="Times New Roman"/>
              </w:rPr>
              <w:t>детей.</w:t>
            </w:r>
          </w:p>
          <w:p w:rsidR="00506791" w:rsidRPr="007664B0" w:rsidRDefault="00506791" w:rsidP="00946C7A">
            <w:pPr>
              <w:widowControl w:val="0"/>
              <w:autoSpaceDE w:val="0"/>
              <w:autoSpaceDN w:val="0"/>
              <w:spacing w:after="0" w:line="240" w:lineRule="auto"/>
              <w:jc w:val="both"/>
              <w:rPr>
                <w:rFonts w:ascii="Times New Roman" w:eastAsia="Times New Roman" w:hAnsi="Times New Roman" w:cs="Times New Roman"/>
              </w:rPr>
            </w:pPr>
            <w:r w:rsidRPr="007664B0">
              <w:rPr>
                <w:rFonts w:ascii="Times New Roman" w:eastAsia="Times New Roman" w:hAnsi="Times New Roman" w:cs="Times New Roman"/>
              </w:rPr>
              <w:t>Познакомить</w:t>
            </w:r>
            <w:r w:rsidRPr="007664B0">
              <w:rPr>
                <w:rFonts w:ascii="Times New Roman" w:eastAsia="Times New Roman" w:hAnsi="Times New Roman" w:cs="Times New Roman"/>
                <w:spacing w:val="-3"/>
              </w:rPr>
              <w:t xml:space="preserve"> </w:t>
            </w:r>
            <w:r w:rsidRPr="007664B0">
              <w:rPr>
                <w:rFonts w:ascii="Times New Roman" w:eastAsia="Times New Roman" w:hAnsi="Times New Roman" w:cs="Times New Roman"/>
              </w:rPr>
              <w:t>со</w:t>
            </w:r>
            <w:r w:rsidRPr="007664B0">
              <w:rPr>
                <w:rFonts w:ascii="Times New Roman" w:eastAsia="Times New Roman" w:hAnsi="Times New Roman" w:cs="Times New Roman"/>
                <w:spacing w:val="-2"/>
              </w:rPr>
              <w:t xml:space="preserve"> </w:t>
            </w:r>
            <w:r w:rsidRPr="007664B0">
              <w:rPr>
                <w:rFonts w:ascii="Times New Roman" w:eastAsia="Times New Roman" w:hAnsi="Times New Roman" w:cs="Times New Roman"/>
              </w:rPr>
              <w:t>звучанием</w:t>
            </w:r>
            <w:r w:rsidRPr="007664B0">
              <w:rPr>
                <w:rFonts w:ascii="Times New Roman" w:eastAsia="Times New Roman" w:hAnsi="Times New Roman" w:cs="Times New Roman"/>
                <w:spacing w:val="-3"/>
              </w:rPr>
              <w:t xml:space="preserve"> </w:t>
            </w:r>
            <w:r w:rsidRPr="007664B0">
              <w:rPr>
                <w:rFonts w:ascii="Times New Roman" w:eastAsia="Times New Roman" w:hAnsi="Times New Roman" w:cs="Times New Roman"/>
              </w:rPr>
              <w:t>таких</w:t>
            </w:r>
            <w:r w:rsidRPr="007664B0">
              <w:rPr>
                <w:rFonts w:ascii="Times New Roman" w:eastAsia="Times New Roman" w:hAnsi="Times New Roman" w:cs="Times New Roman"/>
                <w:spacing w:val="-2"/>
              </w:rPr>
              <w:t xml:space="preserve"> </w:t>
            </w:r>
            <w:r w:rsidRPr="007664B0">
              <w:rPr>
                <w:rFonts w:ascii="Times New Roman" w:eastAsia="Times New Roman" w:hAnsi="Times New Roman" w:cs="Times New Roman"/>
              </w:rPr>
              <w:t>инструментов,</w:t>
            </w:r>
            <w:r w:rsidRPr="007664B0">
              <w:rPr>
                <w:rFonts w:ascii="Times New Roman" w:eastAsia="Times New Roman" w:hAnsi="Times New Roman" w:cs="Times New Roman"/>
                <w:spacing w:val="-3"/>
              </w:rPr>
              <w:t xml:space="preserve"> </w:t>
            </w:r>
            <w:r w:rsidRPr="007664B0">
              <w:rPr>
                <w:rFonts w:ascii="Times New Roman" w:eastAsia="Times New Roman" w:hAnsi="Times New Roman" w:cs="Times New Roman"/>
              </w:rPr>
              <w:t>как</w:t>
            </w:r>
            <w:r w:rsidRPr="007664B0">
              <w:rPr>
                <w:rFonts w:ascii="Times New Roman" w:eastAsia="Times New Roman" w:hAnsi="Times New Roman" w:cs="Times New Roman"/>
                <w:spacing w:val="-2"/>
              </w:rPr>
              <w:t xml:space="preserve"> </w:t>
            </w:r>
            <w:r w:rsidRPr="007664B0">
              <w:rPr>
                <w:rFonts w:ascii="Times New Roman" w:eastAsia="Times New Roman" w:hAnsi="Times New Roman" w:cs="Times New Roman"/>
              </w:rPr>
              <w:t>курай,</w:t>
            </w:r>
            <w:r w:rsidRPr="007664B0">
              <w:rPr>
                <w:rFonts w:ascii="Times New Roman" w:eastAsia="Times New Roman" w:hAnsi="Times New Roman" w:cs="Times New Roman"/>
                <w:spacing w:val="-3"/>
              </w:rPr>
              <w:t xml:space="preserve"> </w:t>
            </w:r>
            <w:r w:rsidRPr="007664B0">
              <w:rPr>
                <w:rFonts w:ascii="Times New Roman" w:eastAsia="Times New Roman" w:hAnsi="Times New Roman" w:cs="Times New Roman"/>
              </w:rPr>
              <w:t>тальянка,</w:t>
            </w:r>
            <w:r w:rsidRPr="007664B0">
              <w:rPr>
                <w:rFonts w:ascii="Times New Roman" w:eastAsia="Times New Roman" w:hAnsi="Times New Roman" w:cs="Times New Roman"/>
                <w:spacing w:val="-2"/>
              </w:rPr>
              <w:t xml:space="preserve"> </w:t>
            </w:r>
            <w:r w:rsidRPr="007664B0">
              <w:rPr>
                <w:rFonts w:ascii="Times New Roman" w:eastAsia="Times New Roman" w:hAnsi="Times New Roman" w:cs="Times New Roman"/>
              </w:rPr>
              <w:t>предоставить</w:t>
            </w:r>
            <w:r w:rsidRPr="007664B0">
              <w:rPr>
                <w:rFonts w:ascii="Times New Roman" w:eastAsia="Times New Roman" w:hAnsi="Times New Roman" w:cs="Times New Roman"/>
                <w:spacing w:val="-3"/>
              </w:rPr>
              <w:t xml:space="preserve"> </w:t>
            </w:r>
            <w:r w:rsidRPr="007664B0">
              <w:rPr>
                <w:rFonts w:ascii="Times New Roman" w:eastAsia="Times New Roman" w:hAnsi="Times New Roman" w:cs="Times New Roman"/>
              </w:rPr>
              <w:t>возможность</w:t>
            </w:r>
            <w:r w:rsidRPr="007664B0">
              <w:rPr>
                <w:rFonts w:ascii="Times New Roman" w:eastAsia="Times New Roman" w:hAnsi="Times New Roman" w:cs="Times New Roman"/>
                <w:spacing w:val="-2"/>
              </w:rPr>
              <w:t xml:space="preserve"> </w:t>
            </w:r>
            <w:r w:rsidRPr="007664B0">
              <w:rPr>
                <w:rFonts w:ascii="Times New Roman" w:eastAsia="Times New Roman" w:hAnsi="Times New Roman" w:cs="Times New Roman"/>
              </w:rPr>
              <w:t>прислушаться</w:t>
            </w:r>
            <w:r w:rsidRPr="007664B0">
              <w:rPr>
                <w:rFonts w:ascii="Times New Roman" w:eastAsia="Times New Roman" w:hAnsi="Times New Roman" w:cs="Times New Roman"/>
                <w:spacing w:val="-3"/>
              </w:rPr>
              <w:t xml:space="preserve"> </w:t>
            </w:r>
            <w:r w:rsidRPr="007664B0">
              <w:rPr>
                <w:rFonts w:ascii="Times New Roman" w:eastAsia="Times New Roman" w:hAnsi="Times New Roman" w:cs="Times New Roman"/>
              </w:rPr>
              <w:t>к</w:t>
            </w:r>
            <w:r w:rsidRPr="007664B0">
              <w:rPr>
                <w:rFonts w:ascii="Times New Roman" w:eastAsia="Times New Roman" w:hAnsi="Times New Roman" w:cs="Times New Roman"/>
                <w:spacing w:val="-3"/>
              </w:rPr>
              <w:t xml:space="preserve"> </w:t>
            </w:r>
            <w:r w:rsidRPr="007664B0">
              <w:rPr>
                <w:rFonts w:ascii="Times New Roman" w:eastAsia="Times New Roman" w:hAnsi="Times New Roman" w:cs="Times New Roman"/>
              </w:rPr>
              <w:t>тембрам</w:t>
            </w:r>
            <w:r w:rsidRPr="007664B0">
              <w:rPr>
                <w:rFonts w:ascii="Times New Roman" w:eastAsia="Times New Roman" w:hAnsi="Times New Roman" w:cs="Times New Roman"/>
                <w:spacing w:val="-2"/>
              </w:rPr>
              <w:t xml:space="preserve"> </w:t>
            </w:r>
            <w:r w:rsidRPr="007664B0">
              <w:rPr>
                <w:rFonts w:ascii="Times New Roman" w:eastAsia="Times New Roman" w:hAnsi="Times New Roman" w:cs="Times New Roman"/>
              </w:rPr>
              <w:t>их</w:t>
            </w:r>
            <w:r w:rsidRPr="007664B0">
              <w:rPr>
                <w:rFonts w:ascii="Times New Roman" w:eastAsia="Times New Roman" w:hAnsi="Times New Roman" w:cs="Times New Roman"/>
                <w:spacing w:val="-3"/>
              </w:rPr>
              <w:t xml:space="preserve"> </w:t>
            </w:r>
            <w:r w:rsidRPr="007664B0">
              <w:rPr>
                <w:rFonts w:ascii="Times New Roman" w:eastAsia="Times New Roman" w:hAnsi="Times New Roman" w:cs="Times New Roman"/>
              </w:rPr>
              <w:t>звучания.</w:t>
            </w:r>
          </w:p>
          <w:p w:rsidR="00506791" w:rsidRPr="007664B0" w:rsidRDefault="00506791" w:rsidP="00946C7A">
            <w:pPr>
              <w:widowControl w:val="0"/>
              <w:autoSpaceDE w:val="0"/>
              <w:autoSpaceDN w:val="0"/>
              <w:spacing w:after="0" w:line="240" w:lineRule="auto"/>
              <w:jc w:val="both"/>
              <w:rPr>
                <w:rFonts w:ascii="Times New Roman" w:eastAsia="Times New Roman" w:hAnsi="Times New Roman" w:cs="Times New Roman"/>
              </w:rPr>
            </w:pPr>
            <w:r w:rsidRPr="007664B0">
              <w:rPr>
                <w:rFonts w:ascii="Times New Roman" w:eastAsia="Times New Roman" w:hAnsi="Times New Roman" w:cs="Times New Roman"/>
              </w:rPr>
              <w:t>Познакомить</w:t>
            </w:r>
            <w:r w:rsidRPr="007664B0">
              <w:rPr>
                <w:rFonts w:ascii="Times New Roman" w:eastAsia="Times New Roman" w:hAnsi="Times New Roman" w:cs="Times New Roman"/>
                <w:spacing w:val="23"/>
              </w:rPr>
              <w:t xml:space="preserve"> </w:t>
            </w:r>
            <w:r w:rsidRPr="007664B0">
              <w:rPr>
                <w:rFonts w:ascii="Times New Roman" w:eastAsia="Times New Roman" w:hAnsi="Times New Roman" w:cs="Times New Roman"/>
              </w:rPr>
              <w:t>с</w:t>
            </w:r>
            <w:r w:rsidRPr="007664B0">
              <w:rPr>
                <w:rFonts w:ascii="Times New Roman" w:eastAsia="Times New Roman" w:hAnsi="Times New Roman" w:cs="Times New Roman"/>
                <w:spacing w:val="23"/>
              </w:rPr>
              <w:t xml:space="preserve"> </w:t>
            </w:r>
            <w:r w:rsidRPr="007664B0">
              <w:rPr>
                <w:rFonts w:ascii="Times New Roman" w:eastAsia="Times New Roman" w:hAnsi="Times New Roman" w:cs="Times New Roman"/>
              </w:rPr>
              <w:t>простейшими</w:t>
            </w:r>
            <w:r w:rsidRPr="007664B0">
              <w:rPr>
                <w:rFonts w:ascii="Times New Roman" w:eastAsia="Times New Roman" w:hAnsi="Times New Roman" w:cs="Times New Roman"/>
                <w:spacing w:val="23"/>
              </w:rPr>
              <w:t xml:space="preserve"> </w:t>
            </w:r>
            <w:r w:rsidRPr="007664B0">
              <w:rPr>
                <w:rFonts w:ascii="Times New Roman" w:eastAsia="Times New Roman" w:hAnsi="Times New Roman" w:cs="Times New Roman"/>
              </w:rPr>
              <w:t>движениями,</w:t>
            </w:r>
            <w:r w:rsidRPr="007664B0">
              <w:rPr>
                <w:rFonts w:ascii="Times New Roman" w:eastAsia="Times New Roman" w:hAnsi="Times New Roman" w:cs="Times New Roman"/>
                <w:spacing w:val="23"/>
              </w:rPr>
              <w:t xml:space="preserve"> </w:t>
            </w:r>
            <w:r w:rsidRPr="007664B0">
              <w:rPr>
                <w:rFonts w:ascii="Times New Roman" w:eastAsia="Times New Roman" w:hAnsi="Times New Roman" w:cs="Times New Roman"/>
              </w:rPr>
              <w:t>характерными</w:t>
            </w:r>
            <w:r w:rsidRPr="007664B0">
              <w:rPr>
                <w:rFonts w:ascii="Times New Roman" w:eastAsia="Times New Roman" w:hAnsi="Times New Roman" w:cs="Times New Roman"/>
                <w:spacing w:val="23"/>
              </w:rPr>
              <w:t xml:space="preserve"> </w:t>
            </w:r>
            <w:r w:rsidRPr="007664B0">
              <w:rPr>
                <w:rFonts w:ascii="Times New Roman" w:eastAsia="Times New Roman" w:hAnsi="Times New Roman" w:cs="Times New Roman"/>
              </w:rPr>
              <w:t>для</w:t>
            </w:r>
            <w:r w:rsidRPr="007664B0">
              <w:rPr>
                <w:rFonts w:ascii="Times New Roman" w:eastAsia="Times New Roman" w:hAnsi="Times New Roman" w:cs="Times New Roman"/>
                <w:spacing w:val="23"/>
              </w:rPr>
              <w:t xml:space="preserve"> </w:t>
            </w:r>
            <w:r w:rsidRPr="007664B0">
              <w:rPr>
                <w:rFonts w:ascii="Times New Roman" w:eastAsia="Times New Roman" w:hAnsi="Times New Roman" w:cs="Times New Roman"/>
              </w:rPr>
              <w:t>татарского</w:t>
            </w:r>
            <w:r w:rsidRPr="007664B0">
              <w:rPr>
                <w:rFonts w:ascii="Times New Roman" w:eastAsia="Times New Roman" w:hAnsi="Times New Roman" w:cs="Times New Roman"/>
                <w:spacing w:val="23"/>
              </w:rPr>
              <w:t xml:space="preserve"> </w:t>
            </w:r>
            <w:r w:rsidRPr="007664B0">
              <w:rPr>
                <w:rFonts w:ascii="Times New Roman" w:eastAsia="Times New Roman" w:hAnsi="Times New Roman" w:cs="Times New Roman"/>
              </w:rPr>
              <w:t>танца:</w:t>
            </w:r>
            <w:r w:rsidRPr="007664B0">
              <w:rPr>
                <w:rFonts w:ascii="Times New Roman" w:eastAsia="Times New Roman" w:hAnsi="Times New Roman" w:cs="Times New Roman"/>
                <w:spacing w:val="25"/>
              </w:rPr>
              <w:t xml:space="preserve"> </w:t>
            </w:r>
            <w:r w:rsidRPr="007664B0">
              <w:rPr>
                <w:rFonts w:ascii="Times New Roman" w:eastAsia="Times New Roman" w:hAnsi="Times New Roman" w:cs="Times New Roman"/>
              </w:rPr>
              <w:t>«простые</w:t>
            </w:r>
            <w:r w:rsidRPr="007664B0">
              <w:rPr>
                <w:rFonts w:ascii="Times New Roman" w:eastAsia="Times New Roman" w:hAnsi="Times New Roman" w:cs="Times New Roman"/>
                <w:spacing w:val="23"/>
              </w:rPr>
              <w:t xml:space="preserve"> </w:t>
            </w:r>
            <w:r w:rsidRPr="007664B0">
              <w:rPr>
                <w:rFonts w:ascii="Times New Roman" w:eastAsia="Times New Roman" w:hAnsi="Times New Roman" w:cs="Times New Roman"/>
              </w:rPr>
              <w:t>шаги»,</w:t>
            </w:r>
            <w:r w:rsidRPr="007664B0">
              <w:rPr>
                <w:rFonts w:ascii="Times New Roman" w:eastAsia="Times New Roman" w:hAnsi="Times New Roman" w:cs="Times New Roman"/>
                <w:spacing w:val="26"/>
              </w:rPr>
              <w:t xml:space="preserve"> </w:t>
            </w:r>
            <w:r w:rsidRPr="007664B0">
              <w:rPr>
                <w:rFonts w:ascii="Times New Roman" w:eastAsia="Times New Roman" w:hAnsi="Times New Roman" w:cs="Times New Roman"/>
              </w:rPr>
              <w:t>«притоп</w:t>
            </w:r>
            <w:r w:rsidRPr="007664B0">
              <w:rPr>
                <w:rFonts w:ascii="Times New Roman" w:eastAsia="Times New Roman" w:hAnsi="Times New Roman" w:cs="Times New Roman"/>
                <w:spacing w:val="22"/>
              </w:rPr>
              <w:t xml:space="preserve"> </w:t>
            </w:r>
            <w:r w:rsidRPr="007664B0">
              <w:rPr>
                <w:rFonts w:ascii="Times New Roman" w:eastAsia="Times New Roman" w:hAnsi="Times New Roman" w:cs="Times New Roman"/>
              </w:rPr>
              <w:t>одной</w:t>
            </w:r>
            <w:r w:rsidRPr="007664B0">
              <w:rPr>
                <w:rFonts w:ascii="Times New Roman" w:eastAsia="Times New Roman" w:hAnsi="Times New Roman" w:cs="Times New Roman"/>
                <w:spacing w:val="22"/>
              </w:rPr>
              <w:t xml:space="preserve"> </w:t>
            </w:r>
            <w:r w:rsidRPr="007664B0">
              <w:rPr>
                <w:rFonts w:ascii="Times New Roman" w:eastAsia="Times New Roman" w:hAnsi="Times New Roman" w:cs="Times New Roman"/>
              </w:rPr>
              <w:t>ногой»,</w:t>
            </w:r>
            <w:r w:rsidRPr="007664B0">
              <w:rPr>
                <w:rFonts w:ascii="Times New Roman" w:eastAsia="Times New Roman" w:hAnsi="Times New Roman" w:cs="Times New Roman"/>
                <w:spacing w:val="28"/>
              </w:rPr>
              <w:t xml:space="preserve"> </w:t>
            </w:r>
            <w:r w:rsidRPr="007664B0">
              <w:rPr>
                <w:rFonts w:ascii="Times New Roman" w:eastAsia="Times New Roman" w:hAnsi="Times New Roman" w:cs="Times New Roman"/>
              </w:rPr>
              <w:t>«притопы</w:t>
            </w:r>
            <w:r w:rsidRPr="007664B0">
              <w:rPr>
                <w:rFonts w:ascii="Times New Roman" w:eastAsia="Times New Roman" w:hAnsi="Times New Roman" w:cs="Times New Roman"/>
                <w:spacing w:val="23"/>
              </w:rPr>
              <w:t xml:space="preserve"> </w:t>
            </w:r>
            <w:r w:rsidRPr="007664B0">
              <w:rPr>
                <w:rFonts w:ascii="Times New Roman" w:eastAsia="Times New Roman" w:hAnsi="Times New Roman" w:cs="Times New Roman"/>
              </w:rPr>
              <w:t>двумя</w:t>
            </w:r>
            <w:r w:rsidRPr="007664B0">
              <w:rPr>
                <w:rFonts w:ascii="Times New Roman" w:eastAsia="Times New Roman" w:hAnsi="Times New Roman" w:cs="Times New Roman"/>
                <w:spacing w:val="30"/>
              </w:rPr>
              <w:t xml:space="preserve"> </w:t>
            </w:r>
            <w:r w:rsidRPr="007664B0">
              <w:rPr>
                <w:rFonts w:ascii="Times New Roman" w:eastAsia="Times New Roman" w:hAnsi="Times New Roman" w:cs="Times New Roman"/>
              </w:rPr>
              <w:t>ногами»,</w:t>
            </w:r>
          </w:p>
          <w:p w:rsidR="00506791" w:rsidRPr="007664B0" w:rsidRDefault="00506791" w:rsidP="00946C7A">
            <w:pPr>
              <w:widowControl w:val="0"/>
              <w:autoSpaceDE w:val="0"/>
              <w:autoSpaceDN w:val="0"/>
              <w:spacing w:after="0" w:line="240" w:lineRule="auto"/>
              <w:jc w:val="both"/>
              <w:rPr>
                <w:rFonts w:ascii="Times New Roman" w:eastAsia="Times New Roman" w:hAnsi="Times New Roman" w:cs="Times New Roman"/>
              </w:rPr>
            </w:pPr>
            <w:r w:rsidRPr="007664B0">
              <w:rPr>
                <w:rFonts w:ascii="Times New Roman" w:eastAsia="Times New Roman" w:hAnsi="Times New Roman" w:cs="Times New Roman"/>
              </w:rPr>
              <w:t>«борма»</w:t>
            </w:r>
            <w:r w:rsidRPr="007664B0">
              <w:rPr>
                <w:rFonts w:ascii="Times New Roman" w:eastAsia="Times New Roman" w:hAnsi="Times New Roman" w:cs="Times New Roman"/>
                <w:spacing w:val="-6"/>
              </w:rPr>
              <w:t xml:space="preserve"> </w:t>
            </w:r>
            <w:r w:rsidRPr="007664B0">
              <w:rPr>
                <w:rFonts w:ascii="Times New Roman" w:eastAsia="Times New Roman" w:hAnsi="Times New Roman" w:cs="Times New Roman"/>
              </w:rPr>
              <w:t>(упрощенный</w:t>
            </w:r>
            <w:r w:rsidRPr="007664B0">
              <w:rPr>
                <w:rFonts w:ascii="Times New Roman" w:eastAsia="Times New Roman" w:hAnsi="Times New Roman" w:cs="Times New Roman"/>
                <w:spacing w:val="-2"/>
              </w:rPr>
              <w:t xml:space="preserve"> </w:t>
            </w:r>
            <w:r w:rsidRPr="007664B0">
              <w:rPr>
                <w:rFonts w:ascii="Times New Roman" w:eastAsia="Times New Roman" w:hAnsi="Times New Roman" w:cs="Times New Roman"/>
              </w:rPr>
              <w:t>вариант),</w:t>
            </w:r>
            <w:r w:rsidRPr="007664B0">
              <w:rPr>
                <w:rFonts w:ascii="Times New Roman" w:eastAsia="Times New Roman" w:hAnsi="Times New Roman" w:cs="Times New Roman"/>
                <w:spacing w:val="-2"/>
              </w:rPr>
              <w:t xml:space="preserve"> </w:t>
            </w:r>
            <w:r w:rsidRPr="007664B0">
              <w:rPr>
                <w:rFonts w:ascii="Times New Roman" w:eastAsia="Times New Roman" w:hAnsi="Times New Roman" w:cs="Times New Roman"/>
              </w:rPr>
              <w:t>«дробный</w:t>
            </w:r>
            <w:r w:rsidRPr="007664B0">
              <w:rPr>
                <w:rFonts w:ascii="Times New Roman" w:eastAsia="Times New Roman" w:hAnsi="Times New Roman" w:cs="Times New Roman"/>
                <w:spacing w:val="-3"/>
              </w:rPr>
              <w:t xml:space="preserve"> </w:t>
            </w:r>
            <w:r w:rsidRPr="007664B0">
              <w:rPr>
                <w:rFonts w:ascii="Times New Roman" w:eastAsia="Times New Roman" w:hAnsi="Times New Roman" w:cs="Times New Roman"/>
              </w:rPr>
              <w:t>ход», «вертушки».</w:t>
            </w:r>
            <w:r w:rsidRPr="007664B0">
              <w:rPr>
                <w:rFonts w:ascii="Times New Roman" w:eastAsia="Times New Roman" w:hAnsi="Times New Roman" w:cs="Times New Roman"/>
                <w:spacing w:val="-2"/>
              </w:rPr>
              <w:t xml:space="preserve"> </w:t>
            </w:r>
            <w:r w:rsidRPr="007664B0">
              <w:rPr>
                <w:rFonts w:ascii="Times New Roman" w:eastAsia="Times New Roman" w:hAnsi="Times New Roman" w:cs="Times New Roman"/>
              </w:rPr>
              <w:t>Вызвать</w:t>
            </w:r>
            <w:r w:rsidRPr="007664B0">
              <w:rPr>
                <w:rFonts w:ascii="Times New Roman" w:eastAsia="Times New Roman" w:hAnsi="Times New Roman" w:cs="Times New Roman"/>
                <w:spacing w:val="-3"/>
              </w:rPr>
              <w:t xml:space="preserve"> </w:t>
            </w:r>
            <w:r w:rsidRPr="007664B0">
              <w:rPr>
                <w:rFonts w:ascii="Times New Roman" w:eastAsia="Times New Roman" w:hAnsi="Times New Roman" w:cs="Times New Roman"/>
              </w:rPr>
              <w:t>желание</w:t>
            </w:r>
            <w:r w:rsidRPr="007664B0">
              <w:rPr>
                <w:rFonts w:ascii="Times New Roman" w:eastAsia="Times New Roman" w:hAnsi="Times New Roman" w:cs="Times New Roman"/>
                <w:spacing w:val="-2"/>
              </w:rPr>
              <w:t xml:space="preserve"> </w:t>
            </w:r>
            <w:r w:rsidRPr="007664B0">
              <w:rPr>
                <w:rFonts w:ascii="Times New Roman" w:eastAsia="Times New Roman" w:hAnsi="Times New Roman" w:cs="Times New Roman"/>
              </w:rPr>
              <w:t>танцевать.</w:t>
            </w:r>
          </w:p>
          <w:p w:rsidR="00506791" w:rsidRPr="007664B0" w:rsidRDefault="00506791" w:rsidP="00946C7A">
            <w:pPr>
              <w:widowControl w:val="0"/>
              <w:autoSpaceDE w:val="0"/>
              <w:autoSpaceDN w:val="0"/>
              <w:spacing w:after="0" w:line="240" w:lineRule="auto"/>
              <w:ind w:firstLine="316"/>
              <w:jc w:val="both"/>
              <w:rPr>
                <w:rFonts w:ascii="Times New Roman" w:eastAsia="Times New Roman" w:hAnsi="Times New Roman" w:cs="Times New Roman"/>
              </w:rPr>
            </w:pPr>
            <w:r w:rsidRPr="007664B0">
              <w:rPr>
                <w:rFonts w:ascii="Times New Roman" w:eastAsia="Times New Roman" w:hAnsi="Times New Roman" w:cs="Times New Roman"/>
              </w:rPr>
              <w:t>Включать</w:t>
            </w:r>
            <w:r w:rsidRPr="007664B0">
              <w:rPr>
                <w:rFonts w:ascii="Times New Roman" w:eastAsia="Times New Roman" w:hAnsi="Times New Roman" w:cs="Times New Roman"/>
                <w:spacing w:val="50"/>
              </w:rPr>
              <w:t xml:space="preserve"> </w:t>
            </w:r>
            <w:r w:rsidRPr="007664B0">
              <w:rPr>
                <w:rFonts w:ascii="Times New Roman" w:eastAsia="Times New Roman" w:hAnsi="Times New Roman" w:cs="Times New Roman"/>
              </w:rPr>
              <w:t>музыку</w:t>
            </w:r>
            <w:r w:rsidRPr="007664B0">
              <w:rPr>
                <w:rFonts w:ascii="Times New Roman" w:eastAsia="Times New Roman" w:hAnsi="Times New Roman" w:cs="Times New Roman"/>
                <w:spacing w:val="51"/>
              </w:rPr>
              <w:t xml:space="preserve"> </w:t>
            </w:r>
            <w:r w:rsidRPr="007664B0">
              <w:rPr>
                <w:rFonts w:ascii="Times New Roman" w:eastAsia="Times New Roman" w:hAnsi="Times New Roman" w:cs="Times New Roman"/>
              </w:rPr>
              <w:t>в</w:t>
            </w:r>
            <w:r w:rsidRPr="007664B0">
              <w:rPr>
                <w:rFonts w:ascii="Times New Roman" w:eastAsia="Times New Roman" w:hAnsi="Times New Roman" w:cs="Times New Roman"/>
                <w:spacing w:val="52"/>
              </w:rPr>
              <w:t xml:space="preserve"> </w:t>
            </w:r>
            <w:r w:rsidRPr="007664B0">
              <w:rPr>
                <w:rFonts w:ascii="Times New Roman" w:eastAsia="Times New Roman" w:hAnsi="Times New Roman" w:cs="Times New Roman"/>
              </w:rPr>
              <w:t>структуру</w:t>
            </w:r>
            <w:r w:rsidRPr="007664B0">
              <w:rPr>
                <w:rFonts w:ascii="Times New Roman" w:eastAsia="Times New Roman" w:hAnsi="Times New Roman" w:cs="Times New Roman"/>
                <w:spacing w:val="51"/>
              </w:rPr>
              <w:t xml:space="preserve"> </w:t>
            </w:r>
            <w:r w:rsidRPr="007664B0">
              <w:rPr>
                <w:rFonts w:ascii="Times New Roman" w:eastAsia="Times New Roman" w:hAnsi="Times New Roman" w:cs="Times New Roman"/>
              </w:rPr>
              <w:t>детских</w:t>
            </w:r>
            <w:r w:rsidRPr="007664B0">
              <w:rPr>
                <w:rFonts w:ascii="Times New Roman" w:eastAsia="Times New Roman" w:hAnsi="Times New Roman" w:cs="Times New Roman"/>
                <w:spacing w:val="54"/>
              </w:rPr>
              <w:t xml:space="preserve"> </w:t>
            </w:r>
            <w:r w:rsidRPr="007664B0">
              <w:rPr>
                <w:rFonts w:ascii="Times New Roman" w:eastAsia="Times New Roman" w:hAnsi="Times New Roman" w:cs="Times New Roman"/>
              </w:rPr>
              <w:t>видов</w:t>
            </w:r>
            <w:r w:rsidRPr="007664B0">
              <w:rPr>
                <w:rFonts w:ascii="Times New Roman" w:eastAsia="Times New Roman" w:hAnsi="Times New Roman" w:cs="Times New Roman"/>
                <w:spacing w:val="52"/>
              </w:rPr>
              <w:t xml:space="preserve"> </w:t>
            </w:r>
            <w:r w:rsidRPr="007664B0">
              <w:rPr>
                <w:rFonts w:ascii="Times New Roman" w:eastAsia="Times New Roman" w:hAnsi="Times New Roman" w:cs="Times New Roman"/>
              </w:rPr>
              <w:t>деятельности.</w:t>
            </w:r>
            <w:r w:rsidRPr="007664B0">
              <w:rPr>
                <w:rFonts w:ascii="Times New Roman" w:eastAsia="Times New Roman" w:hAnsi="Times New Roman" w:cs="Times New Roman"/>
                <w:spacing w:val="54"/>
              </w:rPr>
              <w:t xml:space="preserve"> </w:t>
            </w:r>
            <w:r w:rsidRPr="007664B0">
              <w:rPr>
                <w:rFonts w:ascii="Times New Roman" w:eastAsia="Times New Roman" w:hAnsi="Times New Roman" w:cs="Times New Roman"/>
              </w:rPr>
              <w:t>Проводить</w:t>
            </w:r>
            <w:r w:rsidRPr="007664B0">
              <w:rPr>
                <w:rFonts w:ascii="Times New Roman" w:eastAsia="Times New Roman" w:hAnsi="Times New Roman" w:cs="Times New Roman"/>
                <w:spacing w:val="50"/>
              </w:rPr>
              <w:t xml:space="preserve"> </w:t>
            </w:r>
            <w:r w:rsidRPr="007664B0">
              <w:rPr>
                <w:rFonts w:ascii="Times New Roman" w:eastAsia="Times New Roman" w:hAnsi="Times New Roman" w:cs="Times New Roman"/>
              </w:rPr>
              <w:t>интегрированные</w:t>
            </w:r>
            <w:r w:rsidRPr="007664B0">
              <w:rPr>
                <w:rFonts w:ascii="Times New Roman" w:eastAsia="Times New Roman" w:hAnsi="Times New Roman" w:cs="Times New Roman"/>
                <w:spacing w:val="54"/>
              </w:rPr>
              <w:t xml:space="preserve"> </w:t>
            </w:r>
            <w:r w:rsidRPr="007664B0">
              <w:rPr>
                <w:rFonts w:ascii="Times New Roman" w:eastAsia="Times New Roman" w:hAnsi="Times New Roman" w:cs="Times New Roman"/>
              </w:rPr>
              <w:t>музыкальные</w:t>
            </w:r>
            <w:r w:rsidRPr="007664B0">
              <w:rPr>
                <w:rFonts w:ascii="Times New Roman" w:eastAsia="Times New Roman" w:hAnsi="Times New Roman" w:cs="Times New Roman"/>
                <w:spacing w:val="53"/>
              </w:rPr>
              <w:t xml:space="preserve"> </w:t>
            </w:r>
            <w:r w:rsidRPr="007664B0">
              <w:rPr>
                <w:rFonts w:ascii="Times New Roman" w:eastAsia="Times New Roman" w:hAnsi="Times New Roman" w:cs="Times New Roman"/>
              </w:rPr>
              <w:t>занятия</w:t>
            </w:r>
            <w:r w:rsidRPr="007664B0">
              <w:rPr>
                <w:rFonts w:ascii="Times New Roman" w:eastAsia="Times New Roman" w:hAnsi="Times New Roman" w:cs="Times New Roman"/>
                <w:spacing w:val="53"/>
              </w:rPr>
              <w:t xml:space="preserve"> </w:t>
            </w:r>
            <w:r w:rsidRPr="007664B0">
              <w:rPr>
                <w:rFonts w:ascii="Times New Roman" w:eastAsia="Times New Roman" w:hAnsi="Times New Roman" w:cs="Times New Roman"/>
              </w:rPr>
              <w:t>с</w:t>
            </w:r>
            <w:r w:rsidRPr="007664B0">
              <w:rPr>
                <w:rFonts w:ascii="Times New Roman" w:eastAsia="Times New Roman" w:hAnsi="Times New Roman" w:cs="Times New Roman"/>
                <w:spacing w:val="54"/>
              </w:rPr>
              <w:t xml:space="preserve"> </w:t>
            </w:r>
            <w:r w:rsidRPr="007664B0">
              <w:rPr>
                <w:rFonts w:ascii="Times New Roman" w:eastAsia="Times New Roman" w:hAnsi="Times New Roman" w:cs="Times New Roman"/>
              </w:rPr>
              <w:t>использованием</w:t>
            </w:r>
            <w:r w:rsidRPr="007664B0">
              <w:rPr>
                <w:rFonts w:ascii="Times New Roman" w:eastAsia="Times New Roman" w:hAnsi="Times New Roman" w:cs="Times New Roman"/>
                <w:spacing w:val="53"/>
              </w:rPr>
              <w:t xml:space="preserve"> </w:t>
            </w:r>
            <w:r w:rsidRPr="007664B0">
              <w:rPr>
                <w:rFonts w:ascii="Times New Roman" w:eastAsia="Times New Roman" w:hAnsi="Times New Roman" w:cs="Times New Roman"/>
              </w:rPr>
              <w:t>произведений</w:t>
            </w:r>
            <w:r>
              <w:rPr>
                <w:rFonts w:ascii="Times New Roman" w:eastAsia="Times New Roman" w:hAnsi="Times New Roman" w:cs="Times New Roman"/>
              </w:rPr>
              <w:t xml:space="preserve"> </w:t>
            </w:r>
            <w:r w:rsidRPr="007664B0">
              <w:rPr>
                <w:rFonts w:ascii="Times New Roman" w:hAnsi="Times New Roman" w:cs="Times New Roman"/>
              </w:rPr>
              <w:t>художественной</w:t>
            </w:r>
            <w:r w:rsidRPr="007664B0">
              <w:rPr>
                <w:rFonts w:ascii="Times New Roman" w:hAnsi="Times New Roman" w:cs="Times New Roman"/>
                <w:spacing w:val="14"/>
              </w:rPr>
              <w:t xml:space="preserve"> </w:t>
            </w:r>
            <w:r w:rsidRPr="007664B0">
              <w:rPr>
                <w:rFonts w:ascii="Times New Roman" w:hAnsi="Times New Roman" w:cs="Times New Roman"/>
              </w:rPr>
              <w:t>литературы</w:t>
            </w:r>
            <w:r w:rsidRPr="007664B0">
              <w:rPr>
                <w:rFonts w:ascii="Times New Roman" w:hAnsi="Times New Roman" w:cs="Times New Roman"/>
                <w:spacing w:val="15"/>
              </w:rPr>
              <w:t xml:space="preserve"> </w:t>
            </w:r>
            <w:r w:rsidRPr="007664B0">
              <w:rPr>
                <w:rFonts w:ascii="Times New Roman" w:hAnsi="Times New Roman" w:cs="Times New Roman"/>
              </w:rPr>
              <w:t>и</w:t>
            </w:r>
            <w:r w:rsidRPr="007664B0">
              <w:rPr>
                <w:rFonts w:ascii="Times New Roman" w:hAnsi="Times New Roman" w:cs="Times New Roman"/>
                <w:spacing w:val="15"/>
              </w:rPr>
              <w:t xml:space="preserve"> </w:t>
            </w:r>
            <w:r w:rsidRPr="007664B0">
              <w:rPr>
                <w:rFonts w:ascii="Times New Roman" w:hAnsi="Times New Roman" w:cs="Times New Roman"/>
              </w:rPr>
              <w:t>изобразительного</w:t>
            </w:r>
            <w:r w:rsidRPr="007664B0">
              <w:rPr>
                <w:rFonts w:ascii="Times New Roman" w:hAnsi="Times New Roman" w:cs="Times New Roman"/>
                <w:spacing w:val="12"/>
              </w:rPr>
              <w:t xml:space="preserve"> </w:t>
            </w:r>
            <w:r w:rsidRPr="007664B0">
              <w:rPr>
                <w:rFonts w:ascii="Times New Roman" w:hAnsi="Times New Roman" w:cs="Times New Roman"/>
              </w:rPr>
              <w:t>искусства.</w:t>
            </w:r>
            <w:r w:rsidRPr="007664B0">
              <w:rPr>
                <w:rFonts w:ascii="Times New Roman" w:hAnsi="Times New Roman" w:cs="Times New Roman"/>
                <w:spacing w:val="16"/>
              </w:rPr>
              <w:t xml:space="preserve"> </w:t>
            </w:r>
            <w:r w:rsidRPr="007664B0">
              <w:rPr>
                <w:rFonts w:ascii="Times New Roman" w:hAnsi="Times New Roman" w:cs="Times New Roman"/>
              </w:rPr>
              <w:t>Проявлять</w:t>
            </w:r>
            <w:r w:rsidRPr="007664B0">
              <w:rPr>
                <w:rFonts w:ascii="Times New Roman" w:hAnsi="Times New Roman" w:cs="Times New Roman"/>
                <w:spacing w:val="14"/>
              </w:rPr>
              <w:t xml:space="preserve"> </w:t>
            </w:r>
            <w:r w:rsidRPr="007664B0">
              <w:rPr>
                <w:rFonts w:ascii="Times New Roman" w:hAnsi="Times New Roman" w:cs="Times New Roman"/>
              </w:rPr>
              <w:t>уважение</w:t>
            </w:r>
            <w:r w:rsidRPr="007664B0">
              <w:rPr>
                <w:rFonts w:ascii="Times New Roman" w:hAnsi="Times New Roman" w:cs="Times New Roman"/>
                <w:spacing w:val="15"/>
              </w:rPr>
              <w:t xml:space="preserve"> </w:t>
            </w:r>
            <w:r w:rsidRPr="007664B0">
              <w:rPr>
                <w:rFonts w:ascii="Times New Roman" w:hAnsi="Times New Roman" w:cs="Times New Roman"/>
              </w:rPr>
              <w:t>к</w:t>
            </w:r>
            <w:r w:rsidRPr="007664B0">
              <w:rPr>
                <w:rFonts w:ascii="Times New Roman" w:hAnsi="Times New Roman" w:cs="Times New Roman"/>
                <w:spacing w:val="16"/>
              </w:rPr>
              <w:t xml:space="preserve"> </w:t>
            </w:r>
            <w:r w:rsidRPr="007664B0">
              <w:rPr>
                <w:rFonts w:ascii="Times New Roman" w:hAnsi="Times New Roman" w:cs="Times New Roman"/>
              </w:rPr>
              <w:t>музыкально-художественным</w:t>
            </w:r>
            <w:r w:rsidRPr="007664B0">
              <w:rPr>
                <w:rFonts w:ascii="Times New Roman" w:hAnsi="Times New Roman" w:cs="Times New Roman"/>
                <w:spacing w:val="14"/>
              </w:rPr>
              <w:t xml:space="preserve"> </w:t>
            </w:r>
            <w:r w:rsidRPr="007664B0">
              <w:rPr>
                <w:rFonts w:ascii="Times New Roman" w:hAnsi="Times New Roman" w:cs="Times New Roman"/>
              </w:rPr>
              <w:t>интересам</w:t>
            </w:r>
            <w:r w:rsidRPr="007664B0">
              <w:rPr>
                <w:rFonts w:ascii="Times New Roman" w:hAnsi="Times New Roman" w:cs="Times New Roman"/>
                <w:spacing w:val="14"/>
              </w:rPr>
              <w:t xml:space="preserve"> </w:t>
            </w:r>
            <w:r w:rsidRPr="007664B0">
              <w:rPr>
                <w:rFonts w:ascii="Times New Roman" w:hAnsi="Times New Roman" w:cs="Times New Roman"/>
              </w:rPr>
              <w:t>ребенка</w:t>
            </w:r>
            <w:r w:rsidRPr="007664B0">
              <w:rPr>
                <w:rFonts w:ascii="Times New Roman" w:hAnsi="Times New Roman" w:cs="Times New Roman"/>
                <w:spacing w:val="16"/>
              </w:rPr>
              <w:t xml:space="preserve"> </w:t>
            </w:r>
            <w:r w:rsidRPr="007664B0">
              <w:rPr>
                <w:rFonts w:ascii="Times New Roman" w:hAnsi="Times New Roman" w:cs="Times New Roman"/>
              </w:rPr>
              <w:t>и</w:t>
            </w:r>
            <w:r w:rsidRPr="007664B0">
              <w:rPr>
                <w:rFonts w:ascii="Times New Roman" w:hAnsi="Times New Roman" w:cs="Times New Roman"/>
                <w:spacing w:val="14"/>
              </w:rPr>
              <w:t xml:space="preserve"> </w:t>
            </w:r>
            <w:r w:rsidRPr="007664B0">
              <w:rPr>
                <w:rFonts w:ascii="Times New Roman" w:hAnsi="Times New Roman" w:cs="Times New Roman"/>
              </w:rPr>
              <w:t>к</w:t>
            </w:r>
            <w:r w:rsidRPr="007664B0">
              <w:rPr>
                <w:rFonts w:ascii="Times New Roman" w:hAnsi="Times New Roman" w:cs="Times New Roman"/>
                <w:spacing w:val="16"/>
              </w:rPr>
              <w:t xml:space="preserve"> </w:t>
            </w:r>
            <w:r w:rsidRPr="007664B0">
              <w:rPr>
                <w:rFonts w:ascii="Times New Roman" w:hAnsi="Times New Roman" w:cs="Times New Roman"/>
              </w:rPr>
              <w:t>результатам</w:t>
            </w:r>
            <w:r w:rsidRPr="007664B0">
              <w:rPr>
                <w:rFonts w:ascii="Times New Roman" w:hAnsi="Times New Roman" w:cs="Times New Roman"/>
                <w:spacing w:val="11"/>
              </w:rPr>
              <w:t xml:space="preserve"> </w:t>
            </w:r>
            <w:r w:rsidRPr="007664B0">
              <w:rPr>
                <w:rFonts w:ascii="Times New Roman" w:hAnsi="Times New Roman" w:cs="Times New Roman"/>
              </w:rPr>
              <w:t>его</w:t>
            </w:r>
            <w:r w:rsidRPr="007664B0">
              <w:rPr>
                <w:rFonts w:ascii="Times New Roman" w:hAnsi="Times New Roman" w:cs="Times New Roman"/>
                <w:spacing w:val="-52"/>
              </w:rPr>
              <w:t xml:space="preserve"> </w:t>
            </w:r>
            <w:r w:rsidRPr="007664B0">
              <w:rPr>
                <w:rFonts w:ascii="Times New Roman" w:hAnsi="Times New Roman" w:cs="Times New Roman"/>
              </w:rPr>
              <w:t>творческой</w:t>
            </w:r>
            <w:r w:rsidRPr="007664B0">
              <w:rPr>
                <w:rFonts w:ascii="Times New Roman" w:hAnsi="Times New Roman" w:cs="Times New Roman"/>
                <w:spacing w:val="-1"/>
              </w:rPr>
              <w:t xml:space="preserve"> </w:t>
            </w:r>
            <w:r w:rsidRPr="007664B0">
              <w:rPr>
                <w:rFonts w:ascii="Times New Roman" w:hAnsi="Times New Roman" w:cs="Times New Roman"/>
              </w:rPr>
              <w:t>деятельности.</w:t>
            </w:r>
          </w:p>
        </w:tc>
      </w:tr>
      <w:tr w:rsidR="00506791" w:rsidRPr="006C1500" w:rsidTr="00946C7A">
        <w:trPr>
          <w:trHeight w:val="1305"/>
        </w:trPr>
        <w:tc>
          <w:tcPr>
            <w:tcW w:w="1020" w:type="dxa"/>
          </w:tcPr>
          <w:p w:rsidR="00506791" w:rsidRDefault="00506791" w:rsidP="00946C7A">
            <w:pPr>
              <w:pStyle w:val="TableParagraph"/>
              <w:ind w:left="0"/>
              <w:jc w:val="both"/>
            </w:pPr>
            <w:r>
              <w:lastRenderedPageBreak/>
              <w:t>4-5</w:t>
            </w:r>
            <w:r>
              <w:rPr>
                <w:spacing w:val="-1"/>
              </w:rPr>
              <w:t xml:space="preserve"> </w:t>
            </w:r>
            <w:r>
              <w:t>лет</w:t>
            </w:r>
          </w:p>
        </w:tc>
        <w:tc>
          <w:tcPr>
            <w:tcW w:w="8490" w:type="dxa"/>
          </w:tcPr>
          <w:p w:rsidR="00506791" w:rsidRDefault="00506791" w:rsidP="00946C7A">
            <w:pPr>
              <w:pStyle w:val="TableParagraph"/>
              <w:ind w:left="0" w:firstLine="316"/>
              <w:jc w:val="both"/>
            </w:pPr>
            <w:proofErr w:type="gramStart"/>
            <w:r>
              <w:t>В области «Художественно-эстетическое развитие» основными задачами образовательной деятельности является создание условий для развития у</w:t>
            </w:r>
            <w:r>
              <w:rPr>
                <w:spacing w:val="1"/>
              </w:rPr>
              <w:t xml:space="preserve"> </w:t>
            </w:r>
            <w:r>
              <w:t>детей</w:t>
            </w:r>
            <w:r>
              <w:rPr>
                <w:spacing w:val="1"/>
              </w:rPr>
              <w:t xml:space="preserve"> </w:t>
            </w:r>
            <w:r>
              <w:t>интереса</w:t>
            </w:r>
            <w:r>
              <w:rPr>
                <w:spacing w:val="1"/>
              </w:rPr>
              <w:t xml:space="preserve"> </w:t>
            </w:r>
            <w:r>
              <w:t>к</w:t>
            </w:r>
            <w:r>
              <w:rPr>
                <w:spacing w:val="1"/>
              </w:rPr>
              <w:t xml:space="preserve"> </w:t>
            </w:r>
            <w:r>
              <w:t>эстетической</w:t>
            </w:r>
            <w:r>
              <w:rPr>
                <w:spacing w:val="1"/>
              </w:rPr>
              <w:t xml:space="preserve"> </w:t>
            </w:r>
            <w:r>
              <w:t>стороне</w:t>
            </w:r>
            <w:r>
              <w:rPr>
                <w:spacing w:val="1"/>
              </w:rPr>
              <w:t xml:space="preserve"> </w:t>
            </w:r>
            <w:r>
              <w:t>действительности,</w:t>
            </w:r>
            <w:r>
              <w:rPr>
                <w:spacing w:val="1"/>
              </w:rPr>
              <w:t xml:space="preserve"> </w:t>
            </w:r>
            <w:r>
              <w:t>ознакомления</w:t>
            </w:r>
            <w:r>
              <w:rPr>
                <w:spacing w:val="1"/>
              </w:rPr>
              <w:t xml:space="preserve"> </w:t>
            </w:r>
            <w:r>
              <w:t>с</w:t>
            </w:r>
            <w:r>
              <w:rPr>
                <w:spacing w:val="1"/>
              </w:rPr>
              <w:t xml:space="preserve"> </w:t>
            </w:r>
            <w:r>
              <w:t>разными</w:t>
            </w:r>
            <w:r>
              <w:rPr>
                <w:spacing w:val="1"/>
              </w:rPr>
              <w:t xml:space="preserve"> </w:t>
            </w:r>
            <w:r>
              <w:t>видами</w:t>
            </w:r>
            <w:r>
              <w:rPr>
                <w:spacing w:val="1"/>
              </w:rPr>
              <w:t xml:space="preserve"> </w:t>
            </w:r>
            <w:r>
              <w:t>и</w:t>
            </w:r>
            <w:r>
              <w:rPr>
                <w:spacing w:val="1"/>
              </w:rPr>
              <w:t xml:space="preserve"> </w:t>
            </w:r>
            <w:r>
              <w:t>жанрами</w:t>
            </w:r>
            <w:r>
              <w:rPr>
                <w:spacing w:val="1"/>
              </w:rPr>
              <w:t xml:space="preserve"> </w:t>
            </w:r>
            <w:r>
              <w:t>искусства</w:t>
            </w:r>
            <w:r>
              <w:rPr>
                <w:spacing w:val="1"/>
              </w:rPr>
              <w:t xml:space="preserve"> </w:t>
            </w:r>
            <w:r>
              <w:t>(словесного,</w:t>
            </w:r>
            <w:r>
              <w:rPr>
                <w:spacing w:val="1"/>
              </w:rPr>
              <w:t xml:space="preserve"> </w:t>
            </w:r>
            <w:r>
              <w:t>музыкального,</w:t>
            </w:r>
            <w:r>
              <w:rPr>
                <w:spacing w:val="1"/>
              </w:rPr>
              <w:t xml:space="preserve"> </w:t>
            </w:r>
            <w:r>
              <w:t>изобразительного), в том числе народного творчества, приобщения к разным видам художественно-эстетической действительности, развития потребности</w:t>
            </w:r>
            <w:r>
              <w:rPr>
                <w:spacing w:val="-52"/>
              </w:rPr>
              <w:t xml:space="preserve"> </w:t>
            </w:r>
            <w:r>
              <w:t>в</w:t>
            </w:r>
            <w:r>
              <w:rPr>
                <w:spacing w:val="-2"/>
              </w:rPr>
              <w:t xml:space="preserve"> </w:t>
            </w:r>
            <w:r>
              <w:t>творческом самовыражении, инициативности</w:t>
            </w:r>
            <w:r>
              <w:rPr>
                <w:spacing w:val="-1"/>
              </w:rPr>
              <w:t xml:space="preserve"> </w:t>
            </w:r>
            <w:r>
              <w:t>и самостоятельности</w:t>
            </w:r>
            <w:r>
              <w:rPr>
                <w:spacing w:val="-1"/>
              </w:rPr>
              <w:t xml:space="preserve"> </w:t>
            </w:r>
            <w:r>
              <w:t>в</w:t>
            </w:r>
            <w:r>
              <w:rPr>
                <w:spacing w:val="-2"/>
              </w:rPr>
              <w:t xml:space="preserve"> </w:t>
            </w:r>
            <w:r>
              <w:t>воплощении</w:t>
            </w:r>
            <w:r>
              <w:rPr>
                <w:spacing w:val="-1"/>
              </w:rPr>
              <w:t xml:space="preserve"> </w:t>
            </w:r>
            <w:r>
              <w:t>художественного замысла.</w:t>
            </w:r>
            <w:proofErr w:type="gramEnd"/>
          </w:p>
          <w:p w:rsidR="00506791" w:rsidRDefault="00506791" w:rsidP="00946C7A">
            <w:pPr>
              <w:pStyle w:val="TableParagraph"/>
              <w:ind w:left="0" w:firstLine="316"/>
              <w:jc w:val="both"/>
              <w:rPr>
                <w:b/>
                <w:i/>
              </w:rPr>
            </w:pPr>
            <w:r>
              <w:rPr>
                <w:b/>
                <w:i/>
              </w:rPr>
              <w:t>В сфере развития у детей интереса к эстетической стороне действительности, ознакомления с разными видами и жанрами, в том числе</w:t>
            </w:r>
            <w:r>
              <w:rPr>
                <w:b/>
                <w:i/>
                <w:spacing w:val="1"/>
              </w:rPr>
              <w:t xml:space="preserve"> </w:t>
            </w:r>
            <w:r>
              <w:rPr>
                <w:b/>
                <w:i/>
              </w:rPr>
              <w:t>народного</w:t>
            </w:r>
            <w:r>
              <w:rPr>
                <w:b/>
                <w:i/>
                <w:spacing w:val="-4"/>
              </w:rPr>
              <w:t xml:space="preserve"> </w:t>
            </w:r>
            <w:r>
              <w:rPr>
                <w:b/>
                <w:i/>
              </w:rPr>
              <w:t>творчества</w:t>
            </w:r>
          </w:p>
          <w:p w:rsidR="00506791" w:rsidRDefault="00506791" w:rsidP="00946C7A">
            <w:pPr>
              <w:pStyle w:val="TableParagraph"/>
              <w:ind w:left="0" w:firstLine="316"/>
              <w:jc w:val="both"/>
            </w:pPr>
            <w:r>
              <w:t>Поддерживать выражение эстетических чувств и эмоций при рассматривании предметов народного промысла, татарского декоративно-прикладного</w:t>
            </w:r>
            <w:r>
              <w:rPr>
                <w:spacing w:val="1"/>
              </w:rPr>
              <w:t xml:space="preserve"> </w:t>
            </w:r>
            <w:r>
              <w:t>искусства.</w:t>
            </w:r>
          </w:p>
          <w:p w:rsidR="00506791" w:rsidRDefault="00506791" w:rsidP="00946C7A">
            <w:pPr>
              <w:pStyle w:val="TableParagraph"/>
              <w:ind w:left="0" w:firstLine="316"/>
              <w:jc w:val="both"/>
            </w:pPr>
            <w:r>
              <w:t>Организовать</w:t>
            </w:r>
            <w:r>
              <w:rPr>
                <w:spacing w:val="1"/>
              </w:rPr>
              <w:t xml:space="preserve"> </w:t>
            </w:r>
            <w:r>
              <w:t>посещение</w:t>
            </w:r>
            <w:r>
              <w:rPr>
                <w:spacing w:val="1"/>
              </w:rPr>
              <w:t xml:space="preserve"> </w:t>
            </w:r>
            <w:r>
              <w:t>музея</w:t>
            </w:r>
            <w:r>
              <w:rPr>
                <w:spacing w:val="1"/>
              </w:rPr>
              <w:t xml:space="preserve"> </w:t>
            </w:r>
            <w:r>
              <w:t>изобразительного</w:t>
            </w:r>
            <w:r>
              <w:rPr>
                <w:spacing w:val="1"/>
              </w:rPr>
              <w:t xml:space="preserve"> </w:t>
            </w:r>
            <w:r>
              <w:t>искусства</w:t>
            </w:r>
            <w:r>
              <w:rPr>
                <w:spacing w:val="1"/>
              </w:rPr>
              <w:t xml:space="preserve"> </w:t>
            </w:r>
            <w:r>
              <w:t>(совместно</w:t>
            </w:r>
            <w:r>
              <w:rPr>
                <w:spacing w:val="1"/>
              </w:rPr>
              <w:t xml:space="preserve"> </w:t>
            </w:r>
            <w:r>
              <w:t>с</w:t>
            </w:r>
            <w:r>
              <w:rPr>
                <w:spacing w:val="1"/>
              </w:rPr>
              <w:t xml:space="preserve"> </w:t>
            </w:r>
            <w:r>
              <w:t>родителями).</w:t>
            </w:r>
            <w:r>
              <w:rPr>
                <w:spacing w:val="1"/>
              </w:rPr>
              <w:t xml:space="preserve"> </w:t>
            </w:r>
            <w:r>
              <w:t>Развивать</w:t>
            </w:r>
            <w:r>
              <w:rPr>
                <w:spacing w:val="1"/>
              </w:rPr>
              <w:t xml:space="preserve"> </w:t>
            </w:r>
            <w:r>
              <w:t>художественное</w:t>
            </w:r>
            <w:r>
              <w:rPr>
                <w:spacing w:val="1"/>
              </w:rPr>
              <w:t xml:space="preserve"> </w:t>
            </w:r>
            <w:r>
              <w:t>восприятие</w:t>
            </w:r>
            <w:r>
              <w:rPr>
                <w:spacing w:val="55"/>
              </w:rPr>
              <w:t xml:space="preserve"> </w:t>
            </w:r>
            <w:r>
              <w:t>произведений</w:t>
            </w:r>
            <w:r>
              <w:rPr>
                <w:spacing w:val="1"/>
              </w:rPr>
              <w:t xml:space="preserve"> </w:t>
            </w:r>
            <w:r>
              <w:t>искусства,</w:t>
            </w:r>
            <w:r>
              <w:rPr>
                <w:spacing w:val="-2"/>
              </w:rPr>
              <w:t xml:space="preserve"> </w:t>
            </w:r>
            <w:r>
              <w:t>умение</w:t>
            </w:r>
            <w:r>
              <w:rPr>
                <w:spacing w:val="-1"/>
              </w:rPr>
              <w:t xml:space="preserve"> </w:t>
            </w:r>
            <w:r>
              <w:t>последовательно</w:t>
            </w:r>
            <w:r>
              <w:rPr>
                <w:spacing w:val="-1"/>
              </w:rPr>
              <w:t xml:space="preserve"> </w:t>
            </w:r>
            <w:r>
              <w:t>рассматривать</w:t>
            </w:r>
            <w:r>
              <w:rPr>
                <w:spacing w:val="-3"/>
              </w:rPr>
              <w:t xml:space="preserve"> </w:t>
            </w:r>
            <w:r>
              <w:t>образ,</w:t>
            </w:r>
            <w:r>
              <w:rPr>
                <w:spacing w:val="-1"/>
              </w:rPr>
              <w:t xml:space="preserve"> </w:t>
            </w:r>
            <w:r>
              <w:t>эмоционально</w:t>
            </w:r>
            <w:r>
              <w:rPr>
                <w:spacing w:val="-2"/>
              </w:rPr>
              <w:t xml:space="preserve"> </w:t>
            </w:r>
            <w:r>
              <w:t>откликаться</w:t>
            </w:r>
            <w:r>
              <w:rPr>
                <w:spacing w:val="-1"/>
              </w:rPr>
              <w:t xml:space="preserve"> </w:t>
            </w:r>
            <w:r>
              <w:t>на</w:t>
            </w:r>
            <w:r>
              <w:rPr>
                <w:spacing w:val="-1"/>
              </w:rPr>
              <w:t xml:space="preserve"> </w:t>
            </w:r>
            <w:r>
              <w:t>изображение,</w:t>
            </w:r>
            <w:r>
              <w:rPr>
                <w:spacing w:val="-3"/>
              </w:rPr>
              <w:t xml:space="preserve"> </w:t>
            </w:r>
            <w:r>
              <w:t>соотносить</w:t>
            </w:r>
            <w:r>
              <w:rPr>
                <w:spacing w:val="-1"/>
              </w:rPr>
              <w:t xml:space="preserve"> </w:t>
            </w:r>
            <w:r>
              <w:t>увиденное</w:t>
            </w:r>
            <w:r>
              <w:rPr>
                <w:spacing w:val="-1"/>
              </w:rPr>
              <w:t xml:space="preserve"> </w:t>
            </w:r>
            <w:r>
              <w:t>с</w:t>
            </w:r>
            <w:r>
              <w:rPr>
                <w:spacing w:val="-3"/>
              </w:rPr>
              <w:t xml:space="preserve"> </w:t>
            </w:r>
            <w:r>
              <w:t>собственным</w:t>
            </w:r>
            <w:r>
              <w:rPr>
                <w:spacing w:val="-1"/>
              </w:rPr>
              <w:t xml:space="preserve"> </w:t>
            </w:r>
            <w:r>
              <w:t>опытом.</w:t>
            </w:r>
          </w:p>
          <w:p w:rsidR="00506791" w:rsidRDefault="00506791" w:rsidP="00946C7A">
            <w:pPr>
              <w:pStyle w:val="TableParagraph"/>
              <w:ind w:left="0" w:firstLine="316"/>
              <w:jc w:val="both"/>
            </w:pPr>
            <w:r>
              <w:t>Познакомить детей с традиционным татарским костюмом (однотонная просторная рубаха, бархатный камзол, нарядный нагрудник, штаны с широким</w:t>
            </w:r>
            <w:r>
              <w:rPr>
                <w:spacing w:val="1"/>
              </w:rPr>
              <w:t xml:space="preserve"> </w:t>
            </w:r>
            <w:r>
              <w:t>шагом, вышитый передник с нагрудником, калфак, мозаичные ичиги или туфли, тюбетейка и т.д.). Обратить внимание детей на то, что в национальном</w:t>
            </w:r>
            <w:r>
              <w:rPr>
                <w:spacing w:val="1"/>
              </w:rPr>
              <w:t xml:space="preserve"> </w:t>
            </w:r>
            <w:r>
              <w:t>костюме нашли свое отражение искусство кроя, ткачества, разнообразная вышивка, ювелирные изделия и кожаная мозаика. Помочь найти элементы</w:t>
            </w:r>
            <w:r>
              <w:rPr>
                <w:spacing w:val="1"/>
              </w:rPr>
              <w:t xml:space="preserve"> </w:t>
            </w:r>
            <w:r>
              <w:t>прошлого</w:t>
            </w:r>
            <w:r>
              <w:rPr>
                <w:spacing w:val="-1"/>
              </w:rPr>
              <w:t xml:space="preserve"> </w:t>
            </w:r>
            <w:r>
              <w:t>в</w:t>
            </w:r>
            <w:r>
              <w:rPr>
                <w:spacing w:val="-1"/>
              </w:rPr>
              <w:t xml:space="preserve"> </w:t>
            </w:r>
            <w:r>
              <w:t>современной</w:t>
            </w:r>
            <w:r>
              <w:rPr>
                <w:spacing w:val="-3"/>
              </w:rPr>
              <w:t xml:space="preserve"> </w:t>
            </w:r>
            <w:r>
              <w:t>одежде.</w:t>
            </w:r>
          </w:p>
          <w:p w:rsidR="00506791" w:rsidRDefault="00506791" w:rsidP="00946C7A">
            <w:pPr>
              <w:pStyle w:val="TableParagraph"/>
              <w:ind w:left="0" w:firstLine="316"/>
              <w:jc w:val="both"/>
            </w:pPr>
            <w:r>
              <w:t>Познакомить с понятиями «художественная керамика», «художник», «художник-керамик», «гончарное ремесло». В доступной форме рассказать детям</w:t>
            </w:r>
            <w:r>
              <w:rPr>
                <w:spacing w:val="-52"/>
              </w:rPr>
              <w:t xml:space="preserve"> </w:t>
            </w:r>
            <w:r>
              <w:t>о самобытности творчества гончаров</w:t>
            </w:r>
            <w:r>
              <w:rPr>
                <w:spacing w:val="1"/>
              </w:rPr>
              <w:t xml:space="preserve"> </w:t>
            </w:r>
            <w:r>
              <w:t>(«зооморская»</w:t>
            </w:r>
            <w:r>
              <w:rPr>
                <w:spacing w:val="56"/>
              </w:rPr>
              <w:t xml:space="preserve"> </w:t>
            </w:r>
            <w:r>
              <w:t>керамика</w:t>
            </w:r>
            <w:r>
              <w:rPr>
                <w:spacing w:val="55"/>
              </w:rPr>
              <w:t xml:space="preserve"> </w:t>
            </w:r>
            <w:r>
              <w:t>– сосуды с изображениями различных птиц и животных, детские игрушки в виде</w:t>
            </w:r>
            <w:r>
              <w:rPr>
                <w:spacing w:val="1"/>
              </w:rPr>
              <w:t xml:space="preserve"> </w:t>
            </w:r>
            <w:r>
              <w:t>свистулек;</w:t>
            </w:r>
            <w:r>
              <w:rPr>
                <w:spacing w:val="2"/>
              </w:rPr>
              <w:t xml:space="preserve"> </w:t>
            </w:r>
            <w:r>
              <w:t>пестречинский</w:t>
            </w:r>
            <w:r>
              <w:rPr>
                <w:spacing w:val="54"/>
              </w:rPr>
              <w:t xml:space="preserve"> </w:t>
            </w:r>
            <w:r>
              <w:t>керамический</w:t>
            </w:r>
            <w:r>
              <w:rPr>
                <w:spacing w:val="54"/>
              </w:rPr>
              <w:t xml:space="preserve"> </w:t>
            </w:r>
            <w:r>
              <w:t>промысел).</w:t>
            </w:r>
          </w:p>
          <w:p w:rsidR="00506791" w:rsidRDefault="00506791" w:rsidP="00946C7A">
            <w:pPr>
              <w:pStyle w:val="TableParagraph"/>
              <w:ind w:left="0"/>
              <w:jc w:val="both"/>
            </w:pPr>
            <w:proofErr w:type="gramStart"/>
            <w:r>
              <w:t>Познакомить</w:t>
            </w:r>
            <w:r>
              <w:rPr>
                <w:spacing w:val="5"/>
              </w:rPr>
              <w:t xml:space="preserve"> </w:t>
            </w:r>
            <w:r>
              <w:t>с</w:t>
            </w:r>
            <w:r>
              <w:rPr>
                <w:spacing w:val="59"/>
              </w:rPr>
              <w:t xml:space="preserve"> </w:t>
            </w:r>
            <w:r>
              <w:t>творчеством</w:t>
            </w:r>
            <w:r>
              <w:rPr>
                <w:spacing w:val="58"/>
              </w:rPr>
              <w:t xml:space="preserve"> </w:t>
            </w:r>
            <w:r>
              <w:t>современного</w:t>
            </w:r>
            <w:r>
              <w:rPr>
                <w:spacing w:val="60"/>
              </w:rPr>
              <w:t xml:space="preserve"> </w:t>
            </w:r>
            <w:r>
              <w:t>художника-керамика</w:t>
            </w:r>
            <w:r>
              <w:rPr>
                <w:spacing w:val="59"/>
              </w:rPr>
              <w:t xml:space="preserve"> </w:t>
            </w:r>
            <w:r>
              <w:t>Б.А.</w:t>
            </w:r>
            <w:r>
              <w:rPr>
                <w:spacing w:val="57"/>
              </w:rPr>
              <w:t xml:space="preserve"> </w:t>
            </w:r>
            <w:r>
              <w:t>Шубина</w:t>
            </w:r>
            <w:r>
              <w:rPr>
                <w:spacing w:val="59"/>
              </w:rPr>
              <w:t xml:space="preserve"> </w:t>
            </w:r>
            <w:r>
              <w:t>(статуэтки</w:t>
            </w:r>
            <w:r>
              <w:rPr>
                <w:spacing w:val="61"/>
              </w:rPr>
              <w:t xml:space="preserve"> </w:t>
            </w:r>
            <w:r>
              <w:t>«Алтын</w:t>
            </w:r>
            <w:r>
              <w:rPr>
                <w:spacing w:val="60"/>
              </w:rPr>
              <w:t xml:space="preserve"> </w:t>
            </w:r>
            <w:r>
              <w:t>чэч»,</w:t>
            </w:r>
            <w:r>
              <w:rPr>
                <w:spacing w:val="61"/>
              </w:rPr>
              <w:t xml:space="preserve"> </w:t>
            </w:r>
            <w:r>
              <w:t>«Шурале»,</w:t>
            </w:r>
            <w:r>
              <w:rPr>
                <w:spacing w:val="62"/>
              </w:rPr>
              <w:t xml:space="preserve"> </w:t>
            </w:r>
            <w:r>
              <w:t>«Су</w:t>
            </w:r>
            <w:r>
              <w:rPr>
                <w:spacing w:val="59"/>
              </w:rPr>
              <w:t xml:space="preserve"> </w:t>
            </w:r>
            <w:r>
              <w:t>анасы»,</w:t>
            </w:r>
            <w:r>
              <w:rPr>
                <w:spacing w:val="59"/>
              </w:rPr>
              <w:t xml:space="preserve"> </w:t>
            </w:r>
            <w:r>
              <w:t>напольная</w:t>
            </w:r>
            <w:r>
              <w:rPr>
                <w:spacing w:val="59"/>
              </w:rPr>
              <w:t xml:space="preserve"> </w:t>
            </w:r>
            <w:r>
              <w:t>ваза</w:t>
            </w:r>
            <w:proofErr w:type="gramEnd"/>
          </w:p>
          <w:p w:rsidR="00506791" w:rsidRDefault="00506791" w:rsidP="00946C7A">
            <w:pPr>
              <w:pStyle w:val="TableParagraph"/>
              <w:ind w:left="0"/>
              <w:jc w:val="both"/>
            </w:pPr>
            <w:proofErr w:type="gramStart"/>
            <w:r>
              <w:t>«Сабантуй»,</w:t>
            </w:r>
            <w:r>
              <w:rPr>
                <w:spacing w:val="1"/>
              </w:rPr>
              <w:t xml:space="preserve"> </w:t>
            </w:r>
            <w:r>
              <w:t>декоративные</w:t>
            </w:r>
            <w:r>
              <w:rPr>
                <w:spacing w:val="1"/>
              </w:rPr>
              <w:t xml:space="preserve"> </w:t>
            </w:r>
            <w:r>
              <w:t>тарелки</w:t>
            </w:r>
            <w:r>
              <w:rPr>
                <w:spacing w:val="1"/>
              </w:rPr>
              <w:t xml:space="preserve"> </w:t>
            </w:r>
            <w:r>
              <w:t>с</w:t>
            </w:r>
            <w:r>
              <w:rPr>
                <w:spacing w:val="1"/>
              </w:rPr>
              <w:t xml:space="preserve"> </w:t>
            </w:r>
            <w:r>
              <w:t>бытовыми</w:t>
            </w:r>
            <w:r>
              <w:rPr>
                <w:spacing w:val="1"/>
              </w:rPr>
              <w:t xml:space="preserve"> </w:t>
            </w:r>
            <w:r>
              <w:t>сюжетами</w:t>
            </w:r>
            <w:r>
              <w:rPr>
                <w:spacing w:val="1"/>
              </w:rPr>
              <w:t xml:space="preserve"> </w:t>
            </w:r>
            <w:r>
              <w:t>«Татарский</w:t>
            </w:r>
            <w:r>
              <w:rPr>
                <w:spacing w:val="1"/>
              </w:rPr>
              <w:t xml:space="preserve"> </w:t>
            </w:r>
            <w:r>
              <w:t>танец»,</w:t>
            </w:r>
            <w:r>
              <w:rPr>
                <w:spacing w:val="1"/>
              </w:rPr>
              <w:t xml:space="preserve"> </w:t>
            </w:r>
            <w:r>
              <w:t>«Сидящая</w:t>
            </w:r>
            <w:r>
              <w:rPr>
                <w:spacing w:val="1"/>
              </w:rPr>
              <w:t xml:space="preserve"> </w:t>
            </w:r>
            <w:r>
              <w:t>женщина»</w:t>
            </w:r>
            <w:r>
              <w:rPr>
                <w:spacing w:val="1"/>
              </w:rPr>
              <w:t xml:space="preserve"> </w:t>
            </w:r>
            <w:r>
              <w:t>и</w:t>
            </w:r>
            <w:r>
              <w:rPr>
                <w:spacing w:val="1"/>
              </w:rPr>
              <w:t xml:space="preserve"> </w:t>
            </w:r>
            <w:r>
              <w:t>др.).</w:t>
            </w:r>
            <w:proofErr w:type="gramEnd"/>
            <w:r>
              <w:rPr>
                <w:spacing w:val="1"/>
              </w:rPr>
              <w:t xml:space="preserve"> </w:t>
            </w:r>
            <w:r>
              <w:t>Способствовать</w:t>
            </w:r>
            <w:r>
              <w:rPr>
                <w:spacing w:val="1"/>
              </w:rPr>
              <w:t xml:space="preserve"> </w:t>
            </w:r>
            <w:r>
              <w:t>пониманию</w:t>
            </w:r>
            <w:r>
              <w:rPr>
                <w:spacing w:val="1"/>
              </w:rPr>
              <w:t xml:space="preserve"> </w:t>
            </w:r>
            <w:r>
              <w:t>детьми</w:t>
            </w:r>
            <w:r>
              <w:rPr>
                <w:spacing w:val="1"/>
              </w:rPr>
              <w:t xml:space="preserve"> </w:t>
            </w:r>
            <w:r>
              <w:t>содержания</w:t>
            </w:r>
            <w:r>
              <w:rPr>
                <w:spacing w:val="-2"/>
              </w:rPr>
              <w:t xml:space="preserve"> </w:t>
            </w:r>
            <w:r>
              <w:t>произведений искусства.</w:t>
            </w:r>
          </w:p>
          <w:p w:rsidR="00506791" w:rsidRDefault="00506791" w:rsidP="00946C7A">
            <w:pPr>
              <w:pStyle w:val="TableParagraph"/>
              <w:ind w:left="0" w:firstLine="316"/>
              <w:jc w:val="both"/>
            </w:pPr>
            <w:proofErr w:type="gramStart"/>
            <w:r>
              <w:t>Познакомить</w:t>
            </w:r>
            <w:r>
              <w:rPr>
                <w:spacing w:val="6"/>
              </w:rPr>
              <w:t xml:space="preserve"> </w:t>
            </w:r>
            <w:r>
              <w:t>с</w:t>
            </w:r>
            <w:r>
              <w:rPr>
                <w:spacing w:val="6"/>
              </w:rPr>
              <w:t xml:space="preserve"> </w:t>
            </w:r>
            <w:r>
              <w:t>понятием</w:t>
            </w:r>
            <w:r>
              <w:rPr>
                <w:spacing w:val="8"/>
              </w:rPr>
              <w:t xml:space="preserve"> </w:t>
            </w:r>
            <w:r>
              <w:t>«архитектура»</w:t>
            </w:r>
            <w:r>
              <w:rPr>
                <w:spacing w:val="1"/>
              </w:rPr>
              <w:t xml:space="preserve"> </w:t>
            </w:r>
            <w:r>
              <w:t>(детский</w:t>
            </w:r>
            <w:r>
              <w:rPr>
                <w:spacing w:val="5"/>
              </w:rPr>
              <w:t xml:space="preserve"> </w:t>
            </w:r>
            <w:r>
              <w:t>сад,</w:t>
            </w:r>
            <w:r>
              <w:rPr>
                <w:spacing w:val="4"/>
              </w:rPr>
              <w:t xml:space="preserve"> </w:t>
            </w:r>
            <w:r>
              <w:t>школа,</w:t>
            </w:r>
            <w:r>
              <w:rPr>
                <w:spacing w:val="4"/>
              </w:rPr>
              <w:t xml:space="preserve"> </w:t>
            </w:r>
            <w:r>
              <w:t>библиотека,</w:t>
            </w:r>
            <w:r>
              <w:rPr>
                <w:spacing w:val="6"/>
              </w:rPr>
              <w:t xml:space="preserve"> </w:t>
            </w:r>
            <w:r>
              <w:t>цирк,</w:t>
            </w:r>
            <w:r>
              <w:rPr>
                <w:spacing w:val="6"/>
              </w:rPr>
              <w:t xml:space="preserve"> </w:t>
            </w:r>
            <w:r>
              <w:t>кукольный</w:t>
            </w:r>
            <w:r>
              <w:rPr>
                <w:spacing w:val="5"/>
              </w:rPr>
              <w:t xml:space="preserve"> </w:t>
            </w:r>
            <w:r>
              <w:t>театр</w:t>
            </w:r>
            <w:r>
              <w:rPr>
                <w:spacing w:val="7"/>
              </w:rPr>
              <w:t xml:space="preserve"> </w:t>
            </w:r>
            <w:r>
              <w:t>-</w:t>
            </w:r>
            <w:r>
              <w:rPr>
                <w:spacing w:val="2"/>
              </w:rPr>
              <w:t xml:space="preserve"> </w:t>
            </w:r>
            <w:r>
              <w:t>это</w:t>
            </w:r>
            <w:r>
              <w:rPr>
                <w:spacing w:val="5"/>
              </w:rPr>
              <w:t xml:space="preserve"> </w:t>
            </w:r>
            <w:r>
              <w:t>архитектурные</w:t>
            </w:r>
            <w:r>
              <w:rPr>
                <w:spacing w:val="6"/>
              </w:rPr>
              <w:t xml:space="preserve"> </w:t>
            </w:r>
            <w:r>
              <w:t>сооружения).</w:t>
            </w:r>
            <w:proofErr w:type="gramEnd"/>
            <w:r>
              <w:rPr>
                <w:spacing w:val="4"/>
              </w:rPr>
              <w:t xml:space="preserve"> </w:t>
            </w:r>
            <w:r>
              <w:t>Обратить</w:t>
            </w:r>
            <w:r>
              <w:rPr>
                <w:spacing w:val="-52"/>
              </w:rPr>
              <w:t xml:space="preserve"> </w:t>
            </w:r>
            <w:r>
              <w:t>внимание</w:t>
            </w:r>
            <w:r>
              <w:rPr>
                <w:spacing w:val="-1"/>
              </w:rPr>
              <w:t xml:space="preserve"> </w:t>
            </w:r>
            <w:r>
              <w:t>на сходство и</w:t>
            </w:r>
            <w:r>
              <w:rPr>
                <w:spacing w:val="-1"/>
              </w:rPr>
              <w:t xml:space="preserve"> </w:t>
            </w:r>
            <w:r>
              <w:t>различия</w:t>
            </w:r>
            <w:r>
              <w:rPr>
                <w:spacing w:val="-2"/>
              </w:rPr>
              <w:t xml:space="preserve"> </w:t>
            </w:r>
            <w:r>
              <w:t>разных зданий,</w:t>
            </w:r>
            <w:r>
              <w:rPr>
                <w:spacing w:val="-1"/>
              </w:rPr>
              <w:t xml:space="preserve"> </w:t>
            </w:r>
            <w:r>
              <w:t>поощрять самостоятельное</w:t>
            </w:r>
            <w:r>
              <w:rPr>
                <w:spacing w:val="-3"/>
              </w:rPr>
              <w:t xml:space="preserve"> </w:t>
            </w:r>
            <w:r>
              <w:t>выделение</w:t>
            </w:r>
            <w:r>
              <w:rPr>
                <w:spacing w:val="-1"/>
              </w:rPr>
              <w:t xml:space="preserve"> </w:t>
            </w:r>
            <w:r>
              <w:t>частей здания, его особенностей.</w:t>
            </w:r>
          </w:p>
          <w:p w:rsidR="00506791" w:rsidRDefault="00506791" w:rsidP="00946C7A">
            <w:pPr>
              <w:pStyle w:val="TableParagraph"/>
              <w:ind w:left="0" w:firstLine="316"/>
              <w:jc w:val="both"/>
            </w:pPr>
            <w:r>
              <w:t>Расширять</w:t>
            </w:r>
            <w:r>
              <w:rPr>
                <w:spacing w:val="28"/>
              </w:rPr>
              <w:t xml:space="preserve"> </w:t>
            </w:r>
            <w:r>
              <w:t>знания</w:t>
            </w:r>
            <w:r>
              <w:rPr>
                <w:spacing w:val="28"/>
              </w:rPr>
              <w:t xml:space="preserve"> </w:t>
            </w:r>
            <w:r>
              <w:t>о</w:t>
            </w:r>
            <w:r>
              <w:rPr>
                <w:spacing w:val="30"/>
              </w:rPr>
              <w:t xml:space="preserve"> </w:t>
            </w:r>
            <w:r>
              <w:t>книге,</w:t>
            </w:r>
            <w:r>
              <w:rPr>
                <w:spacing w:val="29"/>
              </w:rPr>
              <w:t xml:space="preserve"> </w:t>
            </w:r>
            <w:r>
              <w:t>книжной</w:t>
            </w:r>
            <w:r>
              <w:rPr>
                <w:spacing w:val="28"/>
              </w:rPr>
              <w:t xml:space="preserve"> </w:t>
            </w:r>
            <w:r>
              <w:t>иллюстрации.</w:t>
            </w:r>
            <w:r>
              <w:rPr>
                <w:spacing w:val="30"/>
              </w:rPr>
              <w:t xml:space="preserve"> </w:t>
            </w:r>
            <w:r>
              <w:t>Познакомить</w:t>
            </w:r>
            <w:r>
              <w:rPr>
                <w:spacing w:val="29"/>
              </w:rPr>
              <w:t xml:space="preserve"> </w:t>
            </w:r>
            <w:r>
              <w:t>с</w:t>
            </w:r>
            <w:r>
              <w:rPr>
                <w:spacing w:val="30"/>
              </w:rPr>
              <w:t xml:space="preserve"> </w:t>
            </w:r>
            <w:r>
              <w:t>национальной</w:t>
            </w:r>
            <w:r>
              <w:rPr>
                <w:spacing w:val="29"/>
              </w:rPr>
              <w:t xml:space="preserve"> </w:t>
            </w:r>
            <w:r>
              <w:t>библиотекой</w:t>
            </w:r>
            <w:r>
              <w:rPr>
                <w:spacing w:val="26"/>
              </w:rPr>
              <w:t xml:space="preserve"> </w:t>
            </w:r>
            <w:r>
              <w:t>как</w:t>
            </w:r>
            <w:r>
              <w:rPr>
                <w:spacing w:val="31"/>
              </w:rPr>
              <w:t xml:space="preserve"> </w:t>
            </w:r>
            <w:r>
              <w:t>центром</w:t>
            </w:r>
            <w:r>
              <w:rPr>
                <w:spacing w:val="28"/>
              </w:rPr>
              <w:t xml:space="preserve"> </w:t>
            </w:r>
            <w:r>
              <w:t>хранения</w:t>
            </w:r>
            <w:r>
              <w:rPr>
                <w:spacing w:val="28"/>
              </w:rPr>
              <w:t xml:space="preserve"> </w:t>
            </w:r>
            <w:r>
              <w:t>книг,</w:t>
            </w:r>
            <w:r>
              <w:rPr>
                <w:spacing w:val="30"/>
              </w:rPr>
              <w:t xml:space="preserve"> </w:t>
            </w:r>
            <w:r>
              <w:t>в</w:t>
            </w:r>
            <w:r>
              <w:rPr>
                <w:spacing w:val="28"/>
              </w:rPr>
              <w:t xml:space="preserve"> </w:t>
            </w:r>
            <w:r>
              <w:t>том</w:t>
            </w:r>
            <w:r>
              <w:rPr>
                <w:spacing w:val="28"/>
              </w:rPr>
              <w:t xml:space="preserve"> </w:t>
            </w:r>
            <w:r>
              <w:t>числе</w:t>
            </w:r>
            <w:r>
              <w:rPr>
                <w:spacing w:val="30"/>
              </w:rPr>
              <w:t xml:space="preserve"> </w:t>
            </w:r>
            <w:r>
              <w:t>созданных</w:t>
            </w:r>
            <w:r>
              <w:rPr>
                <w:spacing w:val="-52"/>
              </w:rPr>
              <w:t xml:space="preserve"> </w:t>
            </w:r>
            <w:r>
              <w:t>татарскими</w:t>
            </w:r>
            <w:r>
              <w:rPr>
                <w:spacing w:val="-1"/>
              </w:rPr>
              <w:t xml:space="preserve"> </w:t>
            </w:r>
            <w:r>
              <w:t>писателями</w:t>
            </w:r>
            <w:r>
              <w:rPr>
                <w:spacing w:val="-1"/>
              </w:rPr>
              <w:t xml:space="preserve"> </w:t>
            </w:r>
            <w:r>
              <w:t>и</w:t>
            </w:r>
            <w:r>
              <w:rPr>
                <w:spacing w:val="-3"/>
              </w:rPr>
              <w:t xml:space="preserve"> </w:t>
            </w:r>
            <w:r>
              <w:t>поэтами.</w:t>
            </w:r>
          </w:p>
          <w:p w:rsidR="00506791" w:rsidRDefault="00506791" w:rsidP="00946C7A">
            <w:pPr>
              <w:pStyle w:val="TableParagraph"/>
              <w:ind w:left="0"/>
              <w:jc w:val="both"/>
            </w:pPr>
            <w:r>
              <w:lastRenderedPageBreak/>
              <w:t>Вызвать</w:t>
            </w:r>
            <w:r>
              <w:rPr>
                <w:spacing w:val="-2"/>
              </w:rPr>
              <w:t xml:space="preserve"> </w:t>
            </w:r>
            <w:r>
              <w:t>интерес</w:t>
            </w:r>
            <w:r>
              <w:rPr>
                <w:spacing w:val="-3"/>
              </w:rPr>
              <w:t xml:space="preserve"> </w:t>
            </w:r>
            <w:r>
              <w:t>к</w:t>
            </w:r>
            <w:r>
              <w:rPr>
                <w:spacing w:val="-1"/>
              </w:rPr>
              <w:t xml:space="preserve"> </w:t>
            </w:r>
            <w:r>
              <w:t>эстетической</w:t>
            </w:r>
            <w:r>
              <w:rPr>
                <w:spacing w:val="-2"/>
              </w:rPr>
              <w:t xml:space="preserve"> </w:t>
            </w:r>
            <w:r>
              <w:t>стороне</w:t>
            </w:r>
            <w:r>
              <w:rPr>
                <w:spacing w:val="-4"/>
              </w:rPr>
              <w:t xml:space="preserve"> </w:t>
            </w:r>
            <w:r>
              <w:t>действительности,</w:t>
            </w:r>
            <w:r>
              <w:rPr>
                <w:spacing w:val="-1"/>
              </w:rPr>
              <w:t xml:space="preserve"> </w:t>
            </w:r>
            <w:r>
              <w:t>продолжать</w:t>
            </w:r>
            <w:r>
              <w:rPr>
                <w:spacing w:val="-1"/>
              </w:rPr>
              <w:t xml:space="preserve"> </w:t>
            </w:r>
            <w:r>
              <w:t>знакомство</w:t>
            </w:r>
            <w:r>
              <w:rPr>
                <w:spacing w:val="-2"/>
              </w:rPr>
              <w:t xml:space="preserve"> </w:t>
            </w:r>
            <w:r>
              <w:t>с</w:t>
            </w:r>
            <w:r>
              <w:rPr>
                <w:spacing w:val="-1"/>
              </w:rPr>
              <w:t xml:space="preserve"> </w:t>
            </w:r>
            <w:r>
              <w:t>разными</w:t>
            </w:r>
            <w:r>
              <w:rPr>
                <w:spacing w:val="-1"/>
              </w:rPr>
              <w:t xml:space="preserve"> </w:t>
            </w:r>
            <w:r>
              <w:t>видами</w:t>
            </w:r>
            <w:r>
              <w:rPr>
                <w:spacing w:val="-4"/>
              </w:rPr>
              <w:t xml:space="preserve"> </w:t>
            </w:r>
            <w:r>
              <w:t>и</w:t>
            </w:r>
            <w:r>
              <w:rPr>
                <w:spacing w:val="-2"/>
              </w:rPr>
              <w:t xml:space="preserve"> </w:t>
            </w:r>
            <w:r>
              <w:t>жанрами,</w:t>
            </w:r>
            <w:r>
              <w:rPr>
                <w:spacing w:val="-4"/>
              </w:rPr>
              <w:t xml:space="preserve"> </w:t>
            </w:r>
            <w:r>
              <w:t>в</w:t>
            </w:r>
            <w:r>
              <w:rPr>
                <w:spacing w:val="-2"/>
              </w:rPr>
              <w:t xml:space="preserve"> </w:t>
            </w:r>
            <w:r>
              <w:t>том</w:t>
            </w:r>
            <w:r>
              <w:rPr>
                <w:spacing w:val="-2"/>
              </w:rPr>
              <w:t xml:space="preserve"> </w:t>
            </w:r>
            <w:r>
              <w:t>числе</w:t>
            </w:r>
            <w:r>
              <w:rPr>
                <w:spacing w:val="-2"/>
              </w:rPr>
              <w:t xml:space="preserve"> </w:t>
            </w:r>
            <w:r>
              <w:t>народного</w:t>
            </w:r>
            <w:r>
              <w:rPr>
                <w:spacing w:val="-1"/>
              </w:rPr>
              <w:t xml:space="preserve"> </w:t>
            </w:r>
            <w:r>
              <w:t>творчества.</w:t>
            </w:r>
          </w:p>
          <w:p w:rsidR="00506791" w:rsidRDefault="00506791" w:rsidP="00946C7A">
            <w:pPr>
              <w:pStyle w:val="TableParagraph"/>
              <w:ind w:left="0" w:firstLine="316"/>
              <w:jc w:val="both"/>
              <w:rPr>
                <w:b/>
                <w:i/>
              </w:rPr>
            </w:pPr>
            <w:r>
              <w:rPr>
                <w:b/>
                <w:i/>
              </w:rPr>
              <w:t>В сфере</w:t>
            </w:r>
            <w:r>
              <w:rPr>
                <w:b/>
                <w:i/>
                <w:spacing w:val="1"/>
              </w:rPr>
              <w:t xml:space="preserve"> </w:t>
            </w:r>
            <w:r>
              <w:rPr>
                <w:b/>
                <w:i/>
              </w:rPr>
              <w:t>приобщения к</w:t>
            </w:r>
            <w:r>
              <w:rPr>
                <w:b/>
                <w:i/>
                <w:spacing w:val="2"/>
              </w:rPr>
              <w:t xml:space="preserve"> </w:t>
            </w:r>
            <w:r>
              <w:rPr>
                <w:b/>
                <w:i/>
              </w:rPr>
              <w:t>разным</w:t>
            </w:r>
            <w:r>
              <w:rPr>
                <w:b/>
                <w:i/>
                <w:spacing w:val="1"/>
              </w:rPr>
              <w:t xml:space="preserve"> </w:t>
            </w:r>
            <w:r>
              <w:rPr>
                <w:b/>
                <w:i/>
              </w:rPr>
              <w:t>видам</w:t>
            </w:r>
            <w:r>
              <w:rPr>
                <w:b/>
                <w:i/>
                <w:spacing w:val="2"/>
              </w:rPr>
              <w:t xml:space="preserve"> </w:t>
            </w:r>
            <w:r>
              <w:rPr>
                <w:b/>
                <w:i/>
              </w:rPr>
              <w:t>художественно-эстетической действительности, развития потребности в</w:t>
            </w:r>
            <w:r>
              <w:rPr>
                <w:b/>
                <w:i/>
                <w:spacing w:val="-1"/>
              </w:rPr>
              <w:t xml:space="preserve"> </w:t>
            </w:r>
            <w:r>
              <w:rPr>
                <w:b/>
                <w:i/>
              </w:rPr>
              <w:t>творческом</w:t>
            </w:r>
            <w:r>
              <w:rPr>
                <w:b/>
                <w:i/>
                <w:spacing w:val="2"/>
              </w:rPr>
              <w:t xml:space="preserve"> </w:t>
            </w:r>
            <w:r>
              <w:rPr>
                <w:b/>
                <w:i/>
              </w:rPr>
              <w:t>самовыражении,</w:t>
            </w:r>
            <w:r>
              <w:rPr>
                <w:b/>
                <w:i/>
                <w:spacing w:val="-52"/>
              </w:rPr>
              <w:t xml:space="preserve"> </w:t>
            </w:r>
            <w:r>
              <w:rPr>
                <w:b/>
                <w:i/>
              </w:rPr>
              <w:t>инициативности</w:t>
            </w:r>
            <w:r>
              <w:rPr>
                <w:b/>
                <w:i/>
                <w:spacing w:val="-1"/>
              </w:rPr>
              <w:t xml:space="preserve"> </w:t>
            </w:r>
            <w:r>
              <w:rPr>
                <w:b/>
                <w:i/>
              </w:rPr>
              <w:t>и</w:t>
            </w:r>
            <w:r>
              <w:rPr>
                <w:b/>
                <w:i/>
                <w:spacing w:val="-3"/>
              </w:rPr>
              <w:t xml:space="preserve"> </w:t>
            </w:r>
            <w:r>
              <w:rPr>
                <w:b/>
                <w:i/>
              </w:rPr>
              <w:t>самостоятельности в</w:t>
            </w:r>
            <w:r>
              <w:rPr>
                <w:b/>
                <w:i/>
                <w:spacing w:val="-3"/>
              </w:rPr>
              <w:t xml:space="preserve"> </w:t>
            </w:r>
            <w:r>
              <w:rPr>
                <w:b/>
                <w:i/>
              </w:rPr>
              <w:t>воплощении художественного</w:t>
            </w:r>
            <w:r>
              <w:rPr>
                <w:b/>
                <w:i/>
                <w:spacing w:val="-2"/>
              </w:rPr>
              <w:t xml:space="preserve"> </w:t>
            </w:r>
            <w:r>
              <w:rPr>
                <w:b/>
                <w:i/>
              </w:rPr>
              <w:t>замысла</w:t>
            </w:r>
          </w:p>
          <w:p w:rsidR="00506791" w:rsidRDefault="00506791" w:rsidP="00946C7A">
            <w:pPr>
              <w:pStyle w:val="TableParagraph"/>
              <w:ind w:left="0"/>
              <w:jc w:val="both"/>
              <w:rPr>
                <w:b/>
              </w:rPr>
            </w:pPr>
            <w:r>
              <w:rPr>
                <w:b/>
              </w:rPr>
              <w:t>Изобразительная</w:t>
            </w:r>
            <w:r>
              <w:rPr>
                <w:b/>
                <w:spacing w:val="-7"/>
              </w:rPr>
              <w:t xml:space="preserve"> </w:t>
            </w:r>
            <w:r>
              <w:rPr>
                <w:b/>
              </w:rPr>
              <w:t>деятельность</w:t>
            </w:r>
          </w:p>
          <w:p w:rsidR="00506791" w:rsidRDefault="00506791" w:rsidP="00946C7A">
            <w:pPr>
              <w:pStyle w:val="TableParagraph"/>
              <w:ind w:left="0"/>
              <w:jc w:val="both"/>
              <w:rPr>
                <w:b/>
                <w:i/>
              </w:rPr>
            </w:pPr>
            <w:r>
              <w:rPr>
                <w:b/>
                <w:i/>
              </w:rPr>
              <w:t>Рисование</w:t>
            </w:r>
          </w:p>
          <w:p w:rsidR="00506791" w:rsidRDefault="00506791" w:rsidP="00946C7A">
            <w:pPr>
              <w:pStyle w:val="TableParagraph"/>
              <w:ind w:left="0" w:firstLine="316"/>
              <w:jc w:val="both"/>
            </w:pPr>
            <w:r>
              <w:t>Обращать</w:t>
            </w:r>
            <w:r>
              <w:rPr>
                <w:spacing w:val="2"/>
              </w:rPr>
              <w:t xml:space="preserve"> </w:t>
            </w:r>
            <w:r>
              <w:t>внимание</w:t>
            </w:r>
            <w:r>
              <w:rPr>
                <w:spacing w:val="4"/>
              </w:rPr>
              <w:t xml:space="preserve"> </w:t>
            </w:r>
            <w:r>
              <w:t>детей</w:t>
            </w:r>
            <w:r>
              <w:rPr>
                <w:spacing w:val="4"/>
              </w:rPr>
              <w:t xml:space="preserve"> </w:t>
            </w:r>
            <w:r>
              <w:t>на</w:t>
            </w:r>
            <w:r>
              <w:rPr>
                <w:spacing w:val="4"/>
              </w:rPr>
              <w:t xml:space="preserve"> </w:t>
            </w:r>
            <w:r>
              <w:t>красоту</w:t>
            </w:r>
            <w:r>
              <w:rPr>
                <w:spacing w:val="2"/>
              </w:rPr>
              <w:t xml:space="preserve"> </w:t>
            </w:r>
            <w:r>
              <w:t>природы</w:t>
            </w:r>
            <w:r>
              <w:rPr>
                <w:spacing w:val="6"/>
              </w:rPr>
              <w:t xml:space="preserve"> </w:t>
            </w:r>
            <w:r>
              <w:t>и</w:t>
            </w:r>
            <w:r>
              <w:rPr>
                <w:spacing w:val="4"/>
              </w:rPr>
              <w:t xml:space="preserve"> </w:t>
            </w:r>
            <w:r>
              <w:t>любоваться</w:t>
            </w:r>
            <w:r>
              <w:rPr>
                <w:spacing w:val="4"/>
              </w:rPr>
              <w:t xml:space="preserve"> </w:t>
            </w:r>
            <w:r>
              <w:t>вместе</w:t>
            </w:r>
            <w:r>
              <w:rPr>
                <w:spacing w:val="2"/>
              </w:rPr>
              <w:t xml:space="preserve"> </w:t>
            </w:r>
            <w:r>
              <w:t>с</w:t>
            </w:r>
            <w:r>
              <w:rPr>
                <w:spacing w:val="3"/>
              </w:rPr>
              <w:t xml:space="preserve"> </w:t>
            </w:r>
            <w:r>
              <w:t>ними</w:t>
            </w:r>
            <w:r>
              <w:rPr>
                <w:spacing w:val="3"/>
              </w:rPr>
              <w:t xml:space="preserve"> </w:t>
            </w:r>
            <w:r>
              <w:t>совершенством</w:t>
            </w:r>
            <w:r>
              <w:rPr>
                <w:spacing w:val="4"/>
              </w:rPr>
              <w:t xml:space="preserve"> </w:t>
            </w:r>
            <w:r>
              <w:t>форм,</w:t>
            </w:r>
            <w:r>
              <w:rPr>
                <w:spacing w:val="4"/>
              </w:rPr>
              <w:t xml:space="preserve"> </w:t>
            </w:r>
            <w:r>
              <w:t>цвета,</w:t>
            </w:r>
            <w:r>
              <w:rPr>
                <w:spacing w:val="5"/>
              </w:rPr>
              <w:t xml:space="preserve"> </w:t>
            </w:r>
            <w:r>
              <w:t>строений</w:t>
            </w:r>
            <w:r>
              <w:rPr>
                <w:spacing w:val="4"/>
              </w:rPr>
              <w:t xml:space="preserve"> </w:t>
            </w:r>
            <w:r>
              <w:t>объектов</w:t>
            </w:r>
            <w:r>
              <w:rPr>
                <w:spacing w:val="3"/>
              </w:rPr>
              <w:t xml:space="preserve"> </w:t>
            </w:r>
            <w:r>
              <w:t>растительного</w:t>
            </w:r>
            <w:r>
              <w:rPr>
                <w:spacing w:val="5"/>
              </w:rPr>
              <w:t xml:space="preserve"> </w:t>
            </w:r>
            <w:r>
              <w:t>и</w:t>
            </w:r>
            <w:r>
              <w:rPr>
                <w:spacing w:val="-52"/>
              </w:rPr>
              <w:t xml:space="preserve"> </w:t>
            </w:r>
            <w:r>
              <w:t>животного</w:t>
            </w:r>
            <w:r>
              <w:rPr>
                <w:spacing w:val="-1"/>
              </w:rPr>
              <w:t xml:space="preserve"> </w:t>
            </w:r>
            <w:r>
              <w:t>мира.</w:t>
            </w:r>
          </w:p>
          <w:p w:rsidR="00506791" w:rsidRDefault="00506791" w:rsidP="00946C7A">
            <w:pPr>
              <w:pStyle w:val="TableParagraph"/>
              <w:ind w:left="0"/>
              <w:jc w:val="both"/>
            </w:pPr>
            <w:r>
              <w:t>Продолжать</w:t>
            </w:r>
            <w:r>
              <w:rPr>
                <w:spacing w:val="-3"/>
              </w:rPr>
              <w:t xml:space="preserve"> </w:t>
            </w:r>
            <w:r>
              <w:t>знакомство</w:t>
            </w:r>
            <w:r>
              <w:rPr>
                <w:spacing w:val="-2"/>
              </w:rPr>
              <w:t xml:space="preserve"> </w:t>
            </w:r>
            <w:r>
              <w:t>с</w:t>
            </w:r>
            <w:r>
              <w:rPr>
                <w:spacing w:val="-4"/>
              </w:rPr>
              <w:t xml:space="preserve"> </w:t>
            </w:r>
            <w:r>
              <w:t>произведениями</w:t>
            </w:r>
            <w:r>
              <w:rPr>
                <w:spacing w:val="-3"/>
              </w:rPr>
              <w:t xml:space="preserve"> </w:t>
            </w:r>
            <w:r>
              <w:t>татарского</w:t>
            </w:r>
            <w:r>
              <w:rPr>
                <w:spacing w:val="-2"/>
              </w:rPr>
              <w:t xml:space="preserve"> </w:t>
            </w:r>
            <w:r>
              <w:t>прикладного</w:t>
            </w:r>
            <w:r>
              <w:rPr>
                <w:spacing w:val="-2"/>
              </w:rPr>
              <w:t xml:space="preserve"> </w:t>
            </w:r>
            <w:r>
              <w:t>искусства.</w:t>
            </w:r>
            <w:r>
              <w:rPr>
                <w:spacing w:val="-2"/>
              </w:rPr>
              <w:t xml:space="preserve"> </w:t>
            </w:r>
            <w:r>
              <w:t>Поддерживать</w:t>
            </w:r>
            <w:r>
              <w:rPr>
                <w:spacing w:val="-2"/>
              </w:rPr>
              <w:t xml:space="preserve"> </w:t>
            </w:r>
            <w:r>
              <w:t>интерес</w:t>
            </w:r>
            <w:r>
              <w:rPr>
                <w:spacing w:val="-4"/>
              </w:rPr>
              <w:t xml:space="preserve"> </w:t>
            </w:r>
            <w:r>
              <w:t>детей</w:t>
            </w:r>
            <w:r>
              <w:rPr>
                <w:spacing w:val="-2"/>
              </w:rPr>
              <w:t xml:space="preserve"> </w:t>
            </w:r>
            <w:r>
              <w:t>к</w:t>
            </w:r>
            <w:r>
              <w:rPr>
                <w:spacing w:val="-2"/>
              </w:rPr>
              <w:t xml:space="preserve"> </w:t>
            </w:r>
            <w:r>
              <w:t>народному</w:t>
            </w:r>
            <w:r>
              <w:rPr>
                <w:spacing w:val="-5"/>
              </w:rPr>
              <w:t xml:space="preserve"> </w:t>
            </w:r>
            <w:r>
              <w:t>и</w:t>
            </w:r>
            <w:r>
              <w:rPr>
                <w:spacing w:val="-2"/>
              </w:rPr>
              <w:t xml:space="preserve"> </w:t>
            </w:r>
            <w:r>
              <w:t>декоративному</w:t>
            </w:r>
            <w:r>
              <w:rPr>
                <w:spacing w:val="-5"/>
              </w:rPr>
              <w:t xml:space="preserve"> </w:t>
            </w:r>
            <w:r>
              <w:t>искусству.</w:t>
            </w:r>
          </w:p>
          <w:p w:rsidR="00506791" w:rsidRDefault="00506791" w:rsidP="00946C7A">
            <w:pPr>
              <w:pStyle w:val="TableParagraph"/>
              <w:ind w:left="0" w:firstLine="316"/>
              <w:jc w:val="both"/>
            </w:pPr>
            <w:r>
              <w:t>Познакомить</w:t>
            </w:r>
            <w:r>
              <w:rPr>
                <w:spacing w:val="1"/>
              </w:rPr>
              <w:t xml:space="preserve"> </w:t>
            </w:r>
            <w:r>
              <w:t>детей</w:t>
            </w:r>
            <w:r>
              <w:rPr>
                <w:spacing w:val="1"/>
              </w:rPr>
              <w:t xml:space="preserve"> </w:t>
            </w:r>
            <w:r>
              <w:t>с понятием</w:t>
            </w:r>
            <w:r>
              <w:rPr>
                <w:spacing w:val="1"/>
              </w:rPr>
              <w:t xml:space="preserve"> </w:t>
            </w:r>
            <w:r>
              <w:t>«орнамент».</w:t>
            </w:r>
            <w:r>
              <w:rPr>
                <w:spacing w:val="1"/>
              </w:rPr>
              <w:t xml:space="preserve"> </w:t>
            </w:r>
            <w:r>
              <w:t>Рассмотреть с</w:t>
            </w:r>
            <w:r>
              <w:rPr>
                <w:spacing w:val="1"/>
              </w:rPr>
              <w:t xml:space="preserve"> </w:t>
            </w:r>
            <w:r>
              <w:t>детьми</w:t>
            </w:r>
            <w:r>
              <w:rPr>
                <w:spacing w:val="1"/>
              </w:rPr>
              <w:t xml:space="preserve"> </w:t>
            </w:r>
            <w:r>
              <w:t>реальные</w:t>
            </w:r>
            <w:r>
              <w:rPr>
                <w:spacing w:val="1"/>
              </w:rPr>
              <w:t xml:space="preserve"> </w:t>
            </w:r>
            <w:r>
              <w:t>цветочно-растительные</w:t>
            </w:r>
            <w:r>
              <w:rPr>
                <w:spacing w:val="1"/>
              </w:rPr>
              <w:t xml:space="preserve"> </w:t>
            </w:r>
            <w:r>
              <w:t>мотивы, которые</w:t>
            </w:r>
            <w:r>
              <w:rPr>
                <w:spacing w:val="1"/>
              </w:rPr>
              <w:t xml:space="preserve"> </w:t>
            </w:r>
            <w:r>
              <w:t>мастерски воплотились</w:t>
            </w:r>
            <w:r>
              <w:rPr>
                <w:spacing w:val="1"/>
              </w:rPr>
              <w:t xml:space="preserve"> </w:t>
            </w:r>
            <w:r>
              <w:t>в</w:t>
            </w:r>
            <w:r>
              <w:rPr>
                <w:spacing w:val="1"/>
              </w:rPr>
              <w:t xml:space="preserve"> </w:t>
            </w:r>
            <w:r>
              <w:t>татарский</w:t>
            </w:r>
            <w:r>
              <w:rPr>
                <w:spacing w:val="-5"/>
              </w:rPr>
              <w:t xml:space="preserve"> </w:t>
            </w:r>
            <w:r>
              <w:t>орнамент. Развивать умение выделять элементы узора.</w:t>
            </w:r>
          </w:p>
          <w:p w:rsidR="00506791" w:rsidRDefault="00506791" w:rsidP="00946C7A">
            <w:pPr>
              <w:pStyle w:val="TableParagraph"/>
              <w:ind w:left="0" w:firstLine="316"/>
              <w:jc w:val="both"/>
            </w:pPr>
            <w:proofErr w:type="gramStart"/>
            <w:r>
              <w:t>Приобщать детей к декоративной деятельности: показать способы рисования трилистника (тройной мазок из одной точки), василька, ромашки, плодов</w:t>
            </w:r>
            <w:r>
              <w:rPr>
                <w:spacing w:val="-52"/>
              </w:rPr>
              <w:t xml:space="preserve"> </w:t>
            </w:r>
            <w:r>
              <w:t>рябины, шиповника и т.д.).</w:t>
            </w:r>
            <w:proofErr w:type="gramEnd"/>
            <w:r>
              <w:t xml:space="preserve"> Формировать умение создавать ленточный (бордюрный) узор,</w:t>
            </w:r>
            <w:r>
              <w:rPr>
                <w:spacing w:val="1"/>
              </w:rPr>
              <w:t xml:space="preserve"> </w:t>
            </w:r>
            <w:r>
              <w:t>состоящий из простых элементов</w:t>
            </w:r>
            <w:r>
              <w:rPr>
                <w:spacing w:val="55"/>
              </w:rPr>
              <w:t xml:space="preserve"> </w:t>
            </w:r>
            <w:r>
              <w:t>с использованием одного,</w:t>
            </w:r>
            <w:r>
              <w:rPr>
                <w:spacing w:val="1"/>
              </w:rPr>
              <w:t xml:space="preserve"> </w:t>
            </w:r>
            <w:r>
              <w:t>двух</w:t>
            </w:r>
            <w:r>
              <w:rPr>
                <w:spacing w:val="-1"/>
              </w:rPr>
              <w:t xml:space="preserve"> </w:t>
            </w:r>
            <w:r>
              <w:t>или</w:t>
            </w:r>
            <w:r>
              <w:rPr>
                <w:spacing w:val="-1"/>
              </w:rPr>
              <w:t xml:space="preserve"> </w:t>
            </w:r>
            <w:r>
              <w:t>нескольких</w:t>
            </w:r>
            <w:r>
              <w:rPr>
                <w:spacing w:val="-1"/>
              </w:rPr>
              <w:t xml:space="preserve"> </w:t>
            </w:r>
            <w:r>
              <w:t>цветов. Обращать внимание на подбор</w:t>
            </w:r>
            <w:r>
              <w:rPr>
                <w:spacing w:val="-1"/>
              </w:rPr>
              <w:t xml:space="preserve"> </w:t>
            </w:r>
            <w:r>
              <w:t>цвета, соответствующего цветочной</w:t>
            </w:r>
            <w:r>
              <w:rPr>
                <w:spacing w:val="-2"/>
              </w:rPr>
              <w:t xml:space="preserve"> </w:t>
            </w:r>
            <w:r>
              <w:t>растительности.</w:t>
            </w:r>
          </w:p>
          <w:p w:rsidR="00506791" w:rsidRDefault="00506791" w:rsidP="00946C7A">
            <w:pPr>
              <w:pStyle w:val="TableParagraph"/>
              <w:ind w:left="0"/>
              <w:jc w:val="both"/>
            </w:pPr>
            <w:r>
              <w:t>Учить передавать форму и строение предметов, состоящих из нескольких частей (фигура птицы, бабочки, пчелы).</w:t>
            </w:r>
            <w:r>
              <w:rPr>
                <w:spacing w:val="-52"/>
              </w:rPr>
              <w:t xml:space="preserve"> </w:t>
            </w:r>
            <w:r>
              <w:t>Познакомить</w:t>
            </w:r>
            <w:r>
              <w:rPr>
                <w:spacing w:val="-1"/>
              </w:rPr>
              <w:t xml:space="preserve"> </w:t>
            </w:r>
            <w:r>
              <w:t>с оттенками</w:t>
            </w:r>
            <w:r>
              <w:rPr>
                <w:spacing w:val="-5"/>
              </w:rPr>
              <w:t xml:space="preserve"> </w:t>
            </w:r>
            <w:r>
              <w:t>(голубой, серый,</w:t>
            </w:r>
            <w:r>
              <w:rPr>
                <w:spacing w:val="-3"/>
              </w:rPr>
              <w:t xml:space="preserve"> </w:t>
            </w:r>
            <w:r>
              <w:t>розовый,</w:t>
            </w:r>
            <w:r>
              <w:rPr>
                <w:spacing w:val="-1"/>
              </w:rPr>
              <w:t xml:space="preserve"> </w:t>
            </w:r>
            <w:r>
              <w:t>сиреневый), развивать</w:t>
            </w:r>
            <w:r>
              <w:rPr>
                <w:spacing w:val="-3"/>
              </w:rPr>
              <w:t xml:space="preserve"> </w:t>
            </w:r>
            <w:r>
              <w:t>чувство</w:t>
            </w:r>
            <w:r>
              <w:rPr>
                <w:spacing w:val="-1"/>
              </w:rPr>
              <w:t xml:space="preserve"> </w:t>
            </w:r>
            <w:r>
              <w:t>цвета.</w:t>
            </w:r>
          </w:p>
          <w:p w:rsidR="00506791" w:rsidRDefault="00506791" w:rsidP="00946C7A">
            <w:pPr>
              <w:pStyle w:val="TableParagraph"/>
              <w:ind w:left="0"/>
              <w:jc w:val="both"/>
            </w:pPr>
            <w:r>
              <w:t>Привлекать детей к выполнению коллективных работ по мотивам татарского прикладного искусства, учить согласовывать свои действия с действиями других.</w:t>
            </w:r>
          </w:p>
          <w:p w:rsidR="00506791" w:rsidRDefault="00506791" w:rsidP="00946C7A">
            <w:pPr>
              <w:pStyle w:val="TableParagraph"/>
              <w:ind w:left="0"/>
              <w:jc w:val="both"/>
            </w:pPr>
            <w:r>
              <w:t>Побуждать передавать в рисунке яркие события из жизни родного города (села). Рассматривать вместе с детьми работы и побуждать к рассказу о том, что нарисовано, содействовать проявлению творческой активности.</w:t>
            </w:r>
          </w:p>
          <w:p w:rsidR="00506791" w:rsidRPr="0024413B" w:rsidRDefault="00506791" w:rsidP="00946C7A">
            <w:pPr>
              <w:pStyle w:val="TableParagraph"/>
              <w:ind w:left="0"/>
              <w:jc w:val="both"/>
              <w:rPr>
                <w:b/>
                <w:i/>
              </w:rPr>
            </w:pPr>
            <w:r w:rsidRPr="0024413B">
              <w:rPr>
                <w:b/>
                <w:i/>
              </w:rPr>
              <w:t>Лепка</w:t>
            </w:r>
          </w:p>
          <w:p w:rsidR="00506791" w:rsidRDefault="00506791" w:rsidP="00946C7A">
            <w:pPr>
              <w:pStyle w:val="TableParagraph"/>
              <w:ind w:left="0"/>
              <w:jc w:val="both"/>
            </w:pPr>
            <w:r>
              <w:t>Совершенствовать умение лепить из глины, соленого теста, пластилина и других пластических материалов. Развивать интерес к лепке.</w:t>
            </w:r>
          </w:p>
          <w:p w:rsidR="00506791" w:rsidRDefault="00506791" w:rsidP="00946C7A">
            <w:pPr>
              <w:pStyle w:val="TableParagraph"/>
              <w:ind w:left="0"/>
              <w:jc w:val="both"/>
            </w:pPr>
            <w:r>
              <w:t>Формировать умение отщипывать или отрывать от основного куска небольшие комочки, раскатывать их круговыми движениями пальцев, соединять части (чак-чак, плоды граната, рябины); сглаживать поверхность сплюснутого шара, прищипывать края с легким оттягиванием (губадия, вак бэлиш и др.). Поощрять стремление преобразовывать полученные формы, разрезая их при помощи стеки на две или четыре части (куски пирога).</w:t>
            </w:r>
          </w:p>
          <w:p w:rsidR="00506791" w:rsidRDefault="00506791" w:rsidP="00946C7A">
            <w:pPr>
              <w:pStyle w:val="TableParagraph"/>
              <w:ind w:left="0"/>
              <w:jc w:val="both"/>
            </w:pPr>
            <w:r>
              <w:t>Упражнять в использовании приема вдавливания середины шара для получения полой формы (пиала, горшочек, чашка и др.). Познакомить с приемами использования стеки. Поощрять стремление украшать вылепленные изделия национальным узором при помощи стеки, налепов.</w:t>
            </w:r>
          </w:p>
          <w:p w:rsidR="00506791" w:rsidRDefault="00506791" w:rsidP="00946C7A">
            <w:pPr>
              <w:pStyle w:val="TableParagraph"/>
              <w:ind w:left="0"/>
              <w:jc w:val="both"/>
            </w:pPr>
            <w:r>
              <w:t>Объединять вылепленные предметы в коллективную композицию (угощение на тарелочке, чайный сервиз и др.). Вызывать радость от результата совместной деятельности.</w:t>
            </w:r>
          </w:p>
          <w:p w:rsidR="00506791" w:rsidRDefault="00506791" w:rsidP="00946C7A">
            <w:pPr>
              <w:pStyle w:val="TableParagraph"/>
              <w:ind w:left="0"/>
              <w:jc w:val="both"/>
            </w:pPr>
            <w:r w:rsidRPr="0024413B">
              <w:rPr>
                <w:b/>
                <w:i/>
              </w:rPr>
              <w:t>В декоративной лепке</w:t>
            </w:r>
            <w:r>
              <w:t xml:space="preserve"> побуждать создавать простейшие образы по мотивам народной игрушки (глиняная шемордановская, актюбинская игрушки и др.).</w:t>
            </w:r>
          </w:p>
          <w:p w:rsidR="00506791" w:rsidRDefault="00506791" w:rsidP="00946C7A">
            <w:pPr>
              <w:pStyle w:val="TableParagraph"/>
              <w:ind w:left="0"/>
              <w:jc w:val="both"/>
            </w:pPr>
            <w:r>
              <w:t>Вызвать интерес и желание отображать в лепке сюжет по мотивам татарских народных сказок для последующего использования вылепленных фигурок в настольном театре. Способствовать проявлению радостных чувств от восприятия результата совместной деятельности взрослого с детьми.</w:t>
            </w:r>
          </w:p>
          <w:p w:rsidR="00506791" w:rsidRPr="0024413B" w:rsidRDefault="00506791" w:rsidP="00946C7A">
            <w:pPr>
              <w:pStyle w:val="TableParagraph"/>
              <w:ind w:left="0"/>
              <w:jc w:val="both"/>
              <w:rPr>
                <w:b/>
                <w:i/>
              </w:rPr>
            </w:pPr>
            <w:r w:rsidRPr="0024413B">
              <w:rPr>
                <w:b/>
                <w:i/>
              </w:rPr>
              <w:t>Аппликация</w:t>
            </w:r>
          </w:p>
          <w:p w:rsidR="00506791" w:rsidRDefault="00506791" w:rsidP="00946C7A">
            <w:pPr>
              <w:pStyle w:val="TableParagraph"/>
              <w:ind w:left="0"/>
              <w:jc w:val="both"/>
            </w:pPr>
            <w:r>
              <w:t>Развивать интерес к искусству аппликации, усложняя его содержание и расширяя возможности создания разнообразных изображений.</w:t>
            </w:r>
          </w:p>
          <w:p w:rsidR="00506791" w:rsidRDefault="00506791" w:rsidP="00946C7A">
            <w:pPr>
              <w:pStyle w:val="TableParagraph"/>
              <w:ind w:left="0"/>
              <w:jc w:val="both"/>
            </w:pPr>
            <w:r>
              <w:t xml:space="preserve">Обучать разрезанию по </w:t>
            </w:r>
            <w:proofErr w:type="gramStart"/>
            <w:r>
              <w:t>прямой</w:t>
            </w:r>
            <w:proofErr w:type="gramEnd"/>
            <w:r>
              <w:t>, сначала коротких, затем длинных полос. Развивать умение составлять из полос цветной бумаги изображения предметов (флаг).</w:t>
            </w:r>
          </w:p>
          <w:p w:rsidR="00506791" w:rsidRDefault="00506791" w:rsidP="00946C7A">
            <w:pPr>
              <w:pStyle w:val="TableParagraph"/>
              <w:ind w:left="0"/>
              <w:jc w:val="both"/>
            </w:pPr>
            <w:r>
              <w:t>Познакомить с техникой обрывной аппликации для создания композиции из цветов сирени, можжевельника.</w:t>
            </w:r>
          </w:p>
          <w:p w:rsidR="00506791" w:rsidRDefault="00506791" w:rsidP="00946C7A">
            <w:pPr>
              <w:pStyle w:val="TableParagraph"/>
              <w:ind w:left="0"/>
              <w:jc w:val="both"/>
            </w:pPr>
            <w:r>
              <w:lastRenderedPageBreak/>
              <w:t>Упражнять в вырезании круглых форм из квадрата и овальных форм из прямоугольника путем срезания углов для изображения цветов, ягод, фруктов и т.п. Поддерживать стремление составлять на полосе, квадрате, круге декоративные узоры в качестве украшений. Развивать чувство ритма.</w:t>
            </w:r>
          </w:p>
          <w:p w:rsidR="00506791" w:rsidRDefault="00506791" w:rsidP="00946C7A">
            <w:pPr>
              <w:pStyle w:val="TableParagraph"/>
              <w:ind w:left="0"/>
              <w:jc w:val="both"/>
            </w:pPr>
            <w:r>
              <w:t>Приобщать к созданию коллективных композиций из готовых форм (цветы, бабочки, птицы) по мотивам татарского прикладного искусства.</w:t>
            </w:r>
          </w:p>
          <w:p w:rsidR="00506791" w:rsidRDefault="00506791" w:rsidP="00946C7A">
            <w:pPr>
              <w:pStyle w:val="TableParagraph"/>
              <w:ind w:left="0"/>
              <w:jc w:val="both"/>
            </w:pPr>
            <w:r>
              <w:t>Помочь детям в создании сюжетной аппликации путём составления и наклеивания на одном листе бумаги нескольких предметов (улица, город).</w:t>
            </w:r>
          </w:p>
          <w:p w:rsidR="00506791" w:rsidRDefault="00506791" w:rsidP="00946C7A">
            <w:pPr>
              <w:pStyle w:val="TableParagraph"/>
              <w:ind w:left="0"/>
              <w:jc w:val="both"/>
            </w:pPr>
            <w:r>
              <w:t>Обращать внимание детей на отдельные оригинальные решения.</w:t>
            </w:r>
          </w:p>
          <w:p w:rsidR="00506791" w:rsidRPr="0024413B" w:rsidRDefault="00506791" w:rsidP="00946C7A">
            <w:pPr>
              <w:pStyle w:val="TableParagraph"/>
              <w:ind w:left="0"/>
              <w:jc w:val="both"/>
              <w:rPr>
                <w:b/>
              </w:rPr>
            </w:pPr>
            <w:r w:rsidRPr="0024413B">
              <w:rPr>
                <w:b/>
              </w:rPr>
              <w:t>Музыкальная деятельность</w:t>
            </w:r>
          </w:p>
          <w:p w:rsidR="00506791" w:rsidRDefault="00506791" w:rsidP="00946C7A">
            <w:pPr>
              <w:pStyle w:val="TableParagraph"/>
              <w:ind w:left="0"/>
              <w:jc w:val="both"/>
            </w:pPr>
            <w:r>
              <w:t>Развивать интерес к национальной татарской музыке, поддерживать желание её слушать. Способствовать умению отзываться на еѐ эмоциональн</w:t>
            </w:r>
            <w:proofErr w:type="gramStart"/>
            <w:r>
              <w:t>о-</w:t>
            </w:r>
            <w:proofErr w:type="gramEnd"/>
            <w:r>
              <w:t xml:space="preserve"> образное содержание, делиться своими впечатлениями.</w:t>
            </w:r>
          </w:p>
          <w:p w:rsidR="00506791" w:rsidRDefault="00506791" w:rsidP="00946C7A">
            <w:pPr>
              <w:pStyle w:val="TableParagraph"/>
              <w:ind w:left="0"/>
              <w:jc w:val="both"/>
            </w:pPr>
            <w:r>
              <w:t>Используя музыкальные произведения татарских композиторов, вводить понятие трёх основных музыкальных жанров: песня, танец, марш.</w:t>
            </w:r>
          </w:p>
          <w:p w:rsidR="00506791" w:rsidRDefault="00506791" w:rsidP="00946C7A">
            <w:pPr>
              <w:pStyle w:val="TableParagraph"/>
              <w:ind w:left="0"/>
              <w:jc w:val="both"/>
            </w:pPr>
            <w:r>
              <w:t>Совершенствовать умение детей определять характер музыки, ее настроение.</w:t>
            </w:r>
          </w:p>
          <w:p w:rsidR="00506791" w:rsidRDefault="00506791" w:rsidP="00946C7A">
            <w:pPr>
              <w:pStyle w:val="TableParagraph"/>
              <w:ind w:left="0"/>
              <w:jc w:val="both"/>
            </w:pPr>
            <w:r>
              <w:t>Продолжать знакомство с музыкальными инструментами и их звучанием (курай, кубыз, тальянка и др.).</w:t>
            </w:r>
          </w:p>
          <w:p w:rsidR="00506791" w:rsidRDefault="00506791" w:rsidP="00946C7A">
            <w:pPr>
              <w:pStyle w:val="TableParagraph"/>
              <w:ind w:left="0"/>
              <w:jc w:val="both"/>
            </w:pPr>
            <w:r>
              <w:t>Развивать навык чистого интонирования, чёткого произношения слов, выразительного, осмысленного исполнения татарских песен.</w:t>
            </w:r>
          </w:p>
          <w:p w:rsidR="00506791" w:rsidRDefault="00506791" w:rsidP="00946C7A">
            <w:pPr>
              <w:pStyle w:val="TableParagraph"/>
              <w:ind w:left="0"/>
              <w:jc w:val="both"/>
            </w:pPr>
            <w:r>
              <w:t>Продолжать знакомство с простейшими движениями, характерными для татарского танца: «ход с полупальцев», «одинарный бишек», «присядка»,</w:t>
            </w:r>
          </w:p>
          <w:p w:rsidR="00506791" w:rsidRDefault="00506791" w:rsidP="00946C7A">
            <w:pPr>
              <w:pStyle w:val="TableParagraph"/>
              <w:ind w:left="0"/>
              <w:jc w:val="both"/>
            </w:pPr>
            <w:r>
              <w:t>«носок-пятка», «дробь», «приподнимание на полупальцах», «борма» (упрощенный вариант), «кружение парами» и др. Формировать ритмичность движений в соответствии с характером музыки.</w:t>
            </w:r>
          </w:p>
          <w:p w:rsidR="00506791" w:rsidRDefault="00506791" w:rsidP="00946C7A">
            <w:pPr>
              <w:pStyle w:val="TableParagraph"/>
              <w:ind w:left="0"/>
              <w:jc w:val="both"/>
            </w:pPr>
            <w:r>
              <w:t>Поощрять стремление передавать в двигательных импровизациях музыкально-игровой образ, совместно с детьми обсуждать варианты воплощения («важный» петушок, «заботливые» курочки, цыплята-непоседы и др.), помогать выбирать в наибольшей степени соответствующий характеру и содержанию музыкальной сказки образ, поддерживать каждую творческую находку.</w:t>
            </w:r>
          </w:p>
          <w:p w:rsidR="00506791" w:rsidRDefault="00506791" w:rsidP="00946C7A">
            <w:pPr>
              <w:pStyle w:val="TableParagraph"/>
              <w:ind w:left="0"/>
              <w:jc w:val="both"/>
            </w:pPr>
            <w:r>
              <w:t>Включать музыку в структуру детских видов деятельности, интегрировать музыкальную</w:t>
            </w:r>
            <w:r>
              <w:tab/>
              <w:t xml:space="preserve">деятельность с восприятием детской художественной литературы, изобразительного и театрального искусства. Поддерживать детскую инициативу, стремление к импровизации при </w:t>
            </w:r>
            <w:proofErr w:type="gramStart"/>
            <w:r>
              <w:t>самостоятельном</w:t>
            </w:r>
            <w:proofErr w:type="gramEnd"/>
          </w:p>
          <w:p w:rsidR="00506791" w:rsidRDefault="00506791" w:rsidP="00946C7A">
            <w:pPr>
              <w:pStyle w:val="TableParagraph"/>
              <w:ind w:left="0"/>
              <w:jc w:val="both"/>
            </w:pPr>
            <w:proofErr w:type="gramStart"/>
            <w:r>
              <w:t>воплощении</w:t>
            </w:r>
            <w:proofErr w:type="gramEnd"/>
            <w:r>
              <w:t xml:space="preserve"> художественных замыслов.</w:t>
            </w:r>
          </w:p>
        </w:tc>
      </w:tr>
      <w:tr w:rsidR="00506791" w:rsidRPr="006C1500" w:rsidTr="00946C7A">
        <w:trPr>
          <w:trHeight w:val="567"/>
        </w:trPr>
        <w:tc>
          <w:tcPr>
            <w:tcW w:w="1020" w:type="dxa"/>
          </w:tcPr>
          <w:p w:rsidR="00506791" w:rsidRPr="006C1500" w:rsidRDefault="00506791" w:rsidP="00946C7A">
            <w:pPr>
              <w:spacing w:line="240" w:lineRule="auto"/>
              <w:jc w:val="center"/>
              <w:rPr>
                <w:rFonts w:ascii="Times New Roman" w:hAnsi="Times New Roman" w:cs="Times New Roman"/>
                <w:b/>
              </w:rPr>
            </w:pPr>
            <w:r w:rsidRPr="00DE1C5C">
              <w:rPr>
                <w:rFonts w:ascii="Times New Roman" w:hAnsi="Times New Roman" w:cs="Times New Roman"/>
                <w:b/>
              </w:rPr>
              <w:lastRenderedPageBreak/>
              <w:t>5-6 лет</w:t>
            </w:r>
          </w:p>
        </w:tc>
        <w:tc>
          <w:tcPr>
            <w:tcW w:w="8490" w:type="dxa"/>
          </w:tcPr>
          <w:p w:rsidR="00506791" w:rsidRPr="00DE1C5C" w:rsidRDefault="00506791" w:rsidP="00946C7A">
            <w:pPr>
              <w:spacing w:after="0" w:line="240" w:lineRule="auto"/>
              <w:jc w:val="both"/>
              <w:rPr>
                <w:rFonts w:ascii="Times New Roman" w:hAnsi="Times New Roman" w:cs="Times New Roman"/>
              </w:rPr>
            </w:pPr>
            <w:proofErr w:type="gramStart"/>
            <w:r w:rsidRPr="00DE1C5C">
              <w:rPr>
                <w:rFonts w:ascii="Times New Roman" w:hAnsi="Times New Roman" w:cs="Times New Roman"/>
              </w:rPr>
              <w:t>В области «Художественно-эстетическое развитие» основными задачами образовательной деятельности является создание условий для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roofErr w:type="gramEnd"/>
          </w:p>
          <w:p w:rsidR="00506791" w:rsidRPr="0024413B" w:rsidRDefault="00506791" w:rsidP="00946C7A">
            <w:pPr>
              <w:spacing w:after="0" w:line="240" w:lineRule="auto"/>
              <w:jc w:val="both"/>
              <w:rPr>
                <w:rFonts w:ascii="Times New Roman" w:hAnsi="Times New Roman" w:cs="Times New Roman"/>
                <w:b/>
                <w:i/>
              </w:rPr>
            </w:pPr>
            <w:r w:rsidRPr="0024413B">
              <w:rPr>
                <w:rFonts w:ascii="Times New Roman" w:hAnsi="Times New Roman" w:cs="Times New Roman"/>
                <w:b/>
                <w:i/>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rsidR="00506791" w:rsidRPr="00DE1C5C" w:rsidRDefault="00506791" w:rsidP="00946C7A">
            <w:pPr>
              <w:spacing w:after="0" w:line="240" w:lineRule="auto"/>
              <w:jc w:val="both"/>
              <w:rPr>
                <w:rFonts w:ascii="Times New Roman" w:hAnsi="Times New Roman" w:cs="Times New Roman"/>
              </w:rPr>
            </w:pPr>
            <w:r w:rsidRPr="00DE1C5C">
              <w:rPr>
                <w:rFonts w:ascii="Times New Roman" w:hAnsi="Times New Roman" w:cs="Times New Roman"/>
              </w:rPr>
              <w:t>Приобщать детей к восприятию искусства, развивать интерес к нему. Познакомить с выдающими произведениями деятелей изобразительного искусства республики (Х. Якупов, И. Зарипов, Р. Шамсутдинов и др.).</w:t>
            </w:r>
          </w:p>
          <w:p w:rsidR="00506791" w:rsidRPr="00DE1C5C" w:rsidRDefault="00506791" w:rsidP="00946C7A">
            <w:pPr>
              <w:spacing w:after="0" w:line="240" w:lineRule="auto"/>
              <w:jc w:val="both"/>
              <w:rPr>
                <w:rFonts w:ascii="Times New Roman" w:hAnsi="Times New Roman" w:cs="Times New Roman"/>
              </w:rPr>
            </w:pPr>
            <w:r w:rsidRPr="00DE1C5C">
              <w:rPr>
                <w:rFonts w:ascii="Times New Roman" w:hAnsi="Times New Roman" w:cs="Times New Roman"/>
              </w:rPr>
              <w:t>Познакомить детей с понятием «пейзаж», с творчеством известного русского пейзажиста И.И. Шишкина, уроженца города Елабуги («Утро в сосновом бору», «Рожь», «Полянка» и др.). Развивать умение эмоционально откликаться на изображение, понимать его, соотносить увиденное с собственным опытом.</w:t>
            </w:r>
          </w:p>
          <w:p w:rsidR="00506791" w:rsidRPr="00DE1C5C" w:rsidRDefault="00506791" w:rsidP="00946C7A">
            <w:pPr>
              <w:spacing w:after="0" w:line="240" w:lineRule="auto"/>
              <w:jc w:val="both"/>
              <w:rPr>
                <w:rFonts w:ascii="Times New Roman" w:hAnsi="Times New Roman" w:cs="Times New Roman"/>
              </w:rPr>
            </w:pPr>
            <w:r w:rsidRPr="00DE1C5C">
              <w:rPr>
                <w:rFonts w:ascii="Times New Roman" w:hAnsi="Times New Roman" w:cs="Times New Roman"/>
              </w:rPr>
              <w:t>Продолжать знакомство с керамическим промыслом – древнейшим видом искусства, с творчеством современных художников-керамиков (Б.А. Шубин, А. Абзгильдин, Р. Миргалимов, А. Минуллина).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w:t>
            </w:r>
          </w:p>
          <w:p w:rsidR="00506791" w:rsidRPr="00DE1C5C" w:rsidRDefault="00506791" w:rsidP="00946C7A">
            <w:pPr>
              <w:spacing w:after="0" w:line="240" w:lineRule="auto"/>
              <w:jc w:val="both"/>
              <w:rPr>
                <w:rFonts w:ascii="Times New Roman" w:hAnsi="Times New Roman" w:cs="Times New Roman"/>
              </w:rPr>
            </w:pPr>
            <w:r w:rsidRPr="00DE1C5C">
              <w:rPr>
                <w:rFonts w:ascii="Times New Roman" w:hAnsi="Times New Roman" w:cs="Times New Roman"/>
              </w:rPr>
              <w:lastRenderedPageBreak/>
              <w:t>Обратить внимание детей на особенности русского национального костюма, сравнить его с традиционным татарским костюмом (с особенностями головных уборов, одежды, обуви, украшений). Помочь найти сходство и отличие в национальной одежде.</w:t>
            </w:r>
          </w:p>
          <w:p w:rsidR="00506791" w:rsidRPr="00DE1C5C" w:rsidRDefault="00506791" w:rsidP="00946C7A">
            <w:pPr>
              <w:spacing w:after="0" w:line="240" w:lineRule="auto"/>
              <w:jc w:val="both"/>
              <w:rPr>
                <w:rFonts w:ascii="Times New Roman" w:hAnsi="Times New Roman" w:cs="Times New Roman"/>
              </w:rPr>
            </w:pPr>
            <w:r w:rsidRPr="00DE1C5C">
              <w:rPr>
                <w:rFonts w:ascii="Times New Roman" w:hAnsi="Times New Roman" w:cs="Times New Roman"/>
              </w:rPr>
              <w:t>Познакомить детей с искусством кожаной мозаики. Рассмотреть кожаные туфли, башмаки, ичиги, узоры, расположенные на передке ичигов и украшающие голенища. Обратить внимание детей на цветной фон, собирающий яркие вписанные друг в друга элементы в единую композицию, криволинейность, замкнутость форм, сшивание их контрастными по цвету шелковыми нитями и т.д.</w:t>
            </w:r>
          </w:p>
          <w:p w:rsidR="00506791" w:rsidRPr="00DE1C5C" w:rsidRDefault="00506791" w:rsidP="00946C7A">
            <w:pPr>
              <w:spacing w:after="0" w:line="240" w:lineRule="auto"/>
              <w:jc w:val="both"/>
              <w:rPr>
                <w:rFonts w:ascii="Times New Roman" w:hAnsi="Times New Roman" w:cs="Times New Roman"/>
              </w:rPr>
            </w:pPr>
            <w:r w:rsidRPr="00DE1C5C">
              <w:rPr>
                <w:rFonts w:ascii="Times New Roman" w:hAnsi="Times New Roman" w:cs="Times New Roman"/>
              </w:rPr>
              <w:t>Продолжить знакомство детей с архитектурой родного города. Помочь понять зависимость конструкции здания от его назначения (жилой дом, мечеть, кинотеатр и т.д.). Обратить внимание на сходства и различия архитектурных сооружений одинакового назначения.</w:t>
            </w:r>
          </w:p>
          <w:p w:rsidR="00506791" w:rsidRPr="00DE1C5C" w:rsidRDefault="00506791" w:rsidP="00946C7A">
            <w:pPr>
              <w:spacing w:after="0" w:line="240" w:lineRule="auto"/>
              <w:jc w:val="both"/>
              <w:rPr>
                <w:rFonts w:ascii="Times New Roman" w:hAnsi="Times New Roman" w:cs="Times New Roman"/>
              </w:rPr>
            </w:pPr>
            <w:r w:rsidRPr="00DE1C5C">
              <w:rPr>
                <w:rFonts w:ascii="Times New Roman" w:hAnsi="Times New Roman" w:cs="Times New Roman"/>
              </w:rPr>
              <w:t>Познакомить с архитектурным ансамблем Кремля (Спасская башня, Башня Сююмбеки, соборная мечеть Кул Шариф, Преображенская проездная башня, Благовещенский собор и т.д.). Формировать опыт восприятия объектов истории и культуры. Вызвать желание познавать историю Кремля.</w:t>
            </w:r>
          </w:p>
          <w:p w:rsidR="00506791" w:rsidRPr="00DE1C5C" w:rsidRDefault="00506791" w:rsidP="00946C7A">
            <w:pPr>
              <w:spacing w:after="0" w:line="240" w:lineRule="auto"/>
              <w:jc w:val="both"/>
              <w:rPr>
                <w:rFonts w:ascii="Times New Roman" w:hAnsi="Times New Roman" w:cs="Times New Roman"/>
              </w:rPr>
            </w:pPr>
            <w:r w:rsidRPr="00DE1C5C">
              <w:rPr>
                <w:rFonts w:ascii="Times New Roman" w:hAnsi="Times New Roman" w:cs="Times New Roman"/>
              </w:rPr>
              <w:t>Организовать экскурсию в старинную часть города (Старотатарская слобода Казани), где сохранились старинные бревенчатые дома, приусадебные постройки (ворота, заборы), украшенные резьбой по дереву. Обратить внимание на характер резных узоров, их пропорции и цветовые решения (характерные татарской вышивке, кожаной мозаики).</w:t>
            </w:r>
          </w:p>
          <w:p w:rsidR="00506791" w:rsidRPr="00DE1C5C" w:rsidRDefault="00506791" w:rsidP="00946C7A">
            <w:pPr>
              <w:spacing w:after="0" w:line="240" w:lineRule="auto"/>
              <w:jc w:val="both"/>
              <w:rPr>
                <w:rFonts w:ascii="Times New Roman" w:hAnsi="Times New Roman" w:cs="Times New Roman"/>
              </w:rPr>
            </w:pPr>
            <w:r w:rsidRPr="00DE1C5C">
              <w:rPr>
                <w:rFonts w:ascii="Times New Roman" w:hAnsi="Times New Roman" w:cs="Times New Roman"/>
              </w:rPr>
              <w:t>Расширять знания детей о книжной иллюстрации. Познакомить с творчеством художников-иллюстраторов, проиллюстрировавших образы героев в стихотворениях Р. Миннуллина, Ш. Галеева, Р. Валеевой и др. Развивать умение сравнивать иллюстрации разных художников к одному и тому же литературному произведению, рассказывать о своем восприятии.</w:t>
            </w:r>
          </w:p>
          <w:p w:rsidR="00506791" w:rsidRPr="0024413B" w:rsidRDefault="00506791" w:rsidP="00946C7A">
            <w:pPr>
              <w:spacing w:after="0" w:line="240" w:lineRule="auto"/>
              <w:jc w:val="both"/>
              <w:rPr>
                <w:rFonts w:ascii="Times New Roman" w:hAnsi="Times New Roman" w:cs="Times New Roman"/>
                <w:b/>
                <w:i/>
              </w:rPr>
            </w:pPr>
            <w:r w:rsidRPr="0024413B">
              <w:rPr>
                <w:rFonts w:ascii="Times New Roman" w:hAnsi="Times New Roman" w:cs="Times New Roman"/>
                <w:b/>
                <w:i/>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506791" w:rsidRPr="0024413B" w:rsidRDefault="00506791" w:rsidP="00946C7A">
            <w:pPr>
              <w:spacing w:after="0" w:line="240" w:lineRule="auto"/>
              <w:jc w:val="both"/>
              <w:rPr>
                <w:rFonts w:ascii="Times New Roman" w:hAnsi="Times New Roman" w:cs="Times New Roman"/>
                <w:b/>
              </w:rPr>
            </w:pPr>
            <w:r w:rsidRPr="0024413B">
              <w:rPr>
                <w:rFonts w:ascii="Times New Roman" w:hAnsi="Times New Roman" w:cs="Times New Roman"/>
                <w:b/>
              </w:rPr>
              <w:t>Изобразительная деятельность</w:t>
            </w:r>
          </w:p>
          <w:p w:rsidR="00506791" w:rsidRPr="0024413B" w:rsidRDefault="00506791" w:rsidP="00946C7A">
            <w:pPr>
              <w:spacing w:after="0" w:line="240" w:lineRule="auto"/>
              <w:jc w:val="both"/>
              <w:rPr>
                <w:rFonts w:ascii="Times New Roman" w:hAnsi="Times New Roman" w:cs="Times New Roman"/>
                <w:b/>
                <w:i/>
              </w:rPr>
            </w:pPr>
            <w:r w:rsidRPr="0024413B">
              <w:rPr>
                <w:rFonts w:ascii="Times New Roman" w:hAnsi="Times New Roman" w:cs="Times New Roman"/>
                <w:b/>
                <w:i/>
              </w:rPr>
              <w:t>Рисование</w:t>
            </w:r>
          </w:p>
          <w:p w:rsidR="00506791" w:rsidRPr="00DE1C5C" w:rsidRDefault="00506791" w:rsidP="00946C7A">
            <w:pPr>
              <w:spacing w:after="0" w:line="240" w:lineRule="auto"/>
              <w:jc w:val="both"/>
              <w:rPr>
                <w:rFonts w:ascii="Times New Roman" w:hAnsi="Times New Roman" w:cs="Times New Roman"/>
              </w:rPr>
            </w:pPr>
            <w:r w:rsidRPr="00DE1C5C">
              <w:rPr>
                <w:rFonts w:ascii="Times New Roman" w:hAnsi="Times New Roman" w:cs="Times New Roman"/>
              </w:rPr>
              <w:t>Продолжать знакомство детей с элементами национального орнамента. Рассмотреть цветочно-растительные мотивы (полевые, луговые, садовые); мотивы пальметт и полупальметт,</w:t>
            </w:r>
            <w:r w:rsidRPr="00DE1C5C">
              <w:rPr>
                <w:rFonts w:ascii="Times New Roman" w:hAnsi="Times New Roman" w:cs="Times New Roman"/>
              </w:rPr>
              <w:tab/>
              <w:t>лотосообразные мотивы, мотивы листьев и др. Обратить внимание на характер композиции (симметричные,</w:t>
            </w:r>
            <w:r>
              <w:t xml:space="preserve"> </w:t>
            </w:r>
            <w:r w:rsidRPr="00DE1C5C">
              <w:rPr>
                <w:rFonts w:ascii="Times New Roman" w:hAnsi="Times New Roman" w:cs="Times New Roman"/>
              </w:rPr>
              <w:t>ассиметричные), на цветочный букет, в котором одновременно могут использоваться мотивы разных цветов.</w:t>
            </w:r>
          </w:p>
          <w:p w:rsidR="00506791" w:rsidRPr="00DE1C5C" w:rsidRDefault="00506791" w:rsidP="00946C7A">
            <w:pPr>
              <w:spacing w:after="0" w:line="240" w:lineRule="auto"/>
              <w:jc w:val="both"/>
              <w:rPr>
                <w:rFonts w:ascii="Times New Roman" w:hAnsi="Times New Roman" w:cs="Times New Roman"/>
              </w:rPr>
            </w:pPr>
            <w:r w:rsidRPr="00DE1C5C">
              <w:rPr>
                <w:rFonts w:ascii="Times New Roman" w:hAnsi="Times New Roman" w:cs="Times New Roman"/>
              </w:rPr>
              <w:t>Обогащать художественный опыт детей в декоративной деятельности: показать способы рисования симметричного букета, у которого одинаковы обе стороны узора относительно вертикального стебля.</w:t>
            </w:r>
          </w:p>
          <w:p w:rsidR="00506791" w:rsidRPr="00DE1C5C" w:rsidRDefault="00506791" w:rsidP="00946C7A">
            <w:pPr>
              <w:spacing w:after="0" w:line="240" w:lineRule="auto"/>
              <w:jc w:val="both"/>
              <w:rPr>
                <w:rFonts w:ascii="Times New Roman" w:hAnsi="Times New Roman" w:cs="Times New Roman"/>
              </w:rPr>
            </w:pPr>
            <w:r w:rsidRPr="00DE1C5C">
              <w:rPr>
                <w:rFonts w:ascii="Times New Roman" w:hAnsi="Times New Roman" w:cs="Times New Roman"/>
              </w:rPr>
              <w:t>Совершенствовать технику декоративного рисования на силуэтах одежды, головных уборов, обуви (тюбетейка, фартук, ичиги и др.), предметах быта (полотенце, веретено и др.), поощрять разнообразие используемых элементов национального орнамента.</w:t>
            </w:r>
          </w:p>
          <w:p w:rsidR="00506791" w:rsidRPr="00DE1C5C" w:rsidRDefault="00506791" w:rsidP="00946C7A">
            <w:pPr>
              <w:spacing w:after="0" w:line="240" w:lineRule="auto"/>
              <w:jc w:val="both"/>
              <w:rPr>
                <w:rFonts w:ascii="Times New Roman" w:hAnsi="Times New Roman" w:cs="Times New Roman"/>
              </w:rPr>
            </w:pPr>
            <w:r w:rsidRPr="00DE1C5C">
              <w:rPr>
                <w:rFonts w:ascii="Times New Roman" w:hAnsi="Times New Roman" w:cs="Times New Roman"/>
              </w:rPr>
              <w:t>Познакомить с новыми цветами (</w:t>
            </w:r>
            <w:proofErr w:type="gramStart"/>
            <w:r w:rsidRPr="00DE1C5C">
              <w:rPr>
                <w:rFonts w:ascii="Times New Roman" w:hAnsi="Times New Roman" w:cs="Times New Roman"/>
              </w:rPr>
              <w:t>фиолетовый</w:t>
            </w:r>
            <w:proofErr w:type="gramEnd"/>
            <w:r w:rsidRPr="00DE1C5C">
              <w:rPr>
                <w:rFonts w:ascii="Times New Roman" w:hAnsi="Times New Roman" w:cs="Times New Roman"/>
              </w:rPr>
              <w:t>) и оттенками (темно-фиолетовый, сиреневый). Учить смешивать краски для получения новых оттенков.</w:t>
            </w:r>
          </w:p>
          <w:p w:rsidR="00506791" w:rsidRPr="00DE1C5C" w:rsidRDefault="00506791" w:rsidP="00946C7A">
            <w:pPr>
              <w:spacing w:after="0" w:line="240" w:lineRule="auto"/>
              <w:jc w:val="both"/>
              <w:rPr>
                <w:rFonts w:ascii="Times New Roman" w:hAnsi="Times New Roman" w:cs="Times New Roman"/>
              </w:rPr>
            </w:pPr>
            <w:r w:rsidRPr="00DE1C5C">
              <w:rPr>
                <w:rFonts w:ascii="Times New Roman" w:hAnsi="Times New Roman" w:cs="Times New Roman"/>
              </w:rPr>
              <w:t>Поощрять самостоятельный выбор сочетания цветов.</w:t>
            </w:r>
          </w:p>
          <w:p w:rsidR="00506791" w:rsidRPr="00DE1C5C" w:rsidRDefault="00506791" w:rsidP="00946C7A">
            <w:pPr>
              <w:spacing w:after="0" w:line="240" w:lineRule="auto"/>
              <w:jc w:val="both"/>
              <w:rPr>
                <w:rFonts w:ascii="Times New Roman" w:hAnsi="Times New Roman" w:cs="Times New Roman"/>
              </w:rPr>
            </w:pPr>
            <w:r w:rsidRPr="00DE1C5C">
              <w:rPr>
                <w:rFonts w:ascii="Times New Roman" w:hAnsi="Times New Roman" w:cs="Times New Roman"/>
              </w:rPr>
              <w:t>Привлекать детей к выполнению коллективных работ по мотивам татарского прикладного искусства. Давать возможность комбинировать освоенные способы, сочетать приемы декоративного рисования с различными техниками художественного конструирования, аппликации, детского дизайна.</w:t>
            </w:r>
          </w:p>
          <w:p w:rsidR="00506791" w:rsidRPr="00DE1C5C" w:rsidRDefault="00506791" w:rsidP="00946C7A">
            <w:pPr>
              <w:spacing w:after="0" w:line="240" w:lineRule="auto"/>
              <w:jc w:val="both"/>
              <w:rPr>
                <w:rFonts w:ascii="Times New Roman" w:hAnsi="Times New Roman" w:cs="Times New Roman"/>
              </w:rPr>
            </w:pPr>
            <w:r w:rsidRPr="00DE1C5C">
              <w:rPr>
                <w:rFonts w:ascii="Times New Roman" w:hAnsi="Times New Roman" w:cs="Times New Roman"/>
              </w:rPr>
              <w:t xml:space="preserve">Обогащать опыт изображения предметов быта, персонажей татарских народных сказок. Поощрять </w:t>
            </w:r>
            <w:proofErr w:type="gramStart"/>
            <w:r w:rsidRPr="00DE1C5C">
              <w:rPr>
                <w:rFonts w:ascii="Times New Roman" w:hAnsi="Times New Roman" w:cs="Times New Roman"/>
              </w:rPr>
              <w:t>создание сюжетных композиций по сказкам Г. Тукая</w:t>
            </w:r>
            <w:proofErr w:type="gramEnd"/>
            <w:r w:rsidRPr="00DE1C5C">
              <w:rPr>
                <w:rFonts w:ascii="Times New Roman" w:hAnsi="Times New Roman" w:cs="Times New Roman"/>
              </w:rPr>
              <w:t>, А. Алиша («Кого встретила болтливая утка», «Кто самый сильный», «Встреча Шурале и Былтыра» «Коза и баран» и др.).</w:t>
            </w:r>
          </w:p>
          <w:p w:rsidR="00506791" w:rsidRPr="00DE1C5C" w:rsidRDefault="00506791" w:rsidP="00946C7A">
            <w:pPr>
              <w:spacing w:after="0" w:line="240" w:lineRule="auto"/>
              <w:jc w:val="both"/>
              <w:rPr>
                <w:rFonts w:ascii="Times New Roman" w:hAnsi="Times New Roman" w:cs="Times New Roman"/>
              </w:rPr>
            </w:pPr>
            <w:r w:rsidRPr="00DE1C5C">
              <w:rPr>
                <w:rFonts w:ascii="Times New Roman" w:hAnsi="Times New Roman" w:cs="Times New Roman"/>
              </w:rPr>
              <w:t xml:space="preserve">Поддерживать стремление детей передавать в рисунках яркие события из общественной жизни родного города (села), побуждать к рассказу о </w:t>
            </w:r>
            <w:proofErr w:type="gramStart"/>
            <w:r w:rsidRPr="00DE1C5C">
              <w:rPr>
                <w:rFonts w:ascii="Times New Roman" w:hAnsi="Times New Roman" w:cs="Times New Roman"/>
              </w:rPr>
              <w:t>нарисованном</w:t>
            </w:r>
            <w:proofErr w:type="gramEnd"/>
            <w:r w:rsidRPr="00DE1C5C">
              <w:rPr>
                <w:rFonts w:ascii="Times New Roman" w:hAnsi="Times New Roman" w:cs="Times New Roman"/>
              </w:rPr>
              <w:t>. Содействовать свободному проявлению художественного творчества.</w:t>
            </w:r>
          </w:p>
          <w:p w:rsidR="00506791" w:rsidRPr="0024413B" w:rsidRDefault="00506791" w:rsidP="00946C7A">
            <w:pPr>
              <w:spacing w:after="0" w:line="240" w:lineRule="auto"/>
              <w:jc w:val="both"/>
              <w:rPr>
                <w:rFonts w:ascii="Times New Roman" w:hAnsi="Times New Roman" w:cs="Times New Roman"/>
                <w:b/>
                <w:i/>
              </w:rPr>
            </w:pPr>
            <w:r w:rsidRPr="0024413B">
              <w:rPr>
                <w:rFonts w:ascii="Times New Roman" w:hAnsi="Times New Roman" w:cs="Times New Roman"/>
                <w:b/>
                <w:i/>
              </w:rPr>
              <w:t>Лепка</w:t>
            </w:r>
          </w:p>
          <w:p w:rsidR="00506791" w:rsidRPr="00DE1C5C" w:rsidRDefault="00506791" w:rsidP="00946C7A">
            <w:pPr>
              <w:spacing w:after="0" w:line="240" w:lineRule="auto"/>
              <w:jc w:val="both"/>
              <w:rPr>
                <w:rFonts w:ascii="Times New Roman" w:hAnsi="Times New Roman" w:cs="Times New Roman"/>
              </w:rPr>
            </w:pPr>
            <w:r w:rsidRPr="00DE1C5C">
              <w:rPr>
                <w:rFonts w:ascii="Times New Roman" w:hAnsi="Times New Roman" w:cs="Times New Roman"/>
              </w:rPr>
              <w:lastRenderedPageBreak/>
              <w:t>Обогащать художественное восприятие, умение лепить с натуры актюбинские и шемордановские игрушки, передавать их характерные особенности.</w:t>
            </w:r>
          </w:p>
          <w:p w:rsidR="00506791" w:rsidRPr="00DE1C5C" w:rsidRDefault="00506791" w:rsidP="00946C7A">
            <w:pPr>
              <w:spacing w:after="0" w:line="240" w:lineRule="auto"/>
              <w:jc w:val="both"/>
              <w:rPr>
                <w:rFonts w:ascii="Times New Roman" w:hAnsi="Times New Roman" w:cs="Times New Roman"/>
              </w:rPr>
            </w:pPr>
            <w:r w:rsidRPr="00DE1C5C">
              <w:rPr>
                <w:rFonts w:ascii="Times New Roman" w:hAnsi="Times New Roman" w:cs="Times New Roman"/>
              </w:rPr>
              <w:t xml:space="preserve">Познакомить детей с техникой рельефного изображения. Учитывая характерные особенности натуры, </w:t>
            </w:r>
            <w:proofErr w:type="gramStart"/>
            <w:r w:rsidRPr="00DE1C5C">
              <w:rPr>
                <w:rFonts w:ascii="Times New Roman" w:hAnsi="Times New Roman" w:cs="Times New Roman"/>
              </w:rPr>
              <w:t>показать</w:t>
            </w:r>
            <w:proofErr w:type="gramEnd"/>
            <w:r w:rsidRPr="00DE1C5C">
              <w:rPr>
                <w:rFonts w:ascii="Times New Roman" w:hAnsi="Times New Roman" w:cs="Times New Roman"/>
              </w:rPr>
              <w:t xml:space="preserve"> как лепить трилистник, правильно передавая пропорции. Обратить внимание детей на то, что лепку следует начинать с плинтуса – основания, на поверхность которого концом стеки наносится контурный рисунок рельефа.</w:t>
            </w:r>
          </w:p>
          <w:p w:rsidR="00506791" w:rsidRPr="00DE1C5C" w:rsidRDefault="00506791" w:rsidP="00946C7A">
            <w:pPr>
              <w:spacing w:after="0" w:line="240" w:lineRule="auto"/>
              <w:jc w:val="both"/>
              <w:rPr>
                <w:rFonts w:ascii="Times New Roman" w:hAnsi="Times New Roman" w:cs="Times New Roman"/>
              </w:rPr>
            </w:pPr>
            <w:r w:rsidRPr="00DE1C5C">
              <w:rPr>
                <w:rFonts w:ascii="Times New Roman" w:hAnsi="Times New Roman" w:cs="Times New Roman"/>
              </w:rPr>
              <w:t>Содействовать дальнейшему освоению техники лепки ленточным способом, из целого куска глины, дополнять ее мелкими деталями, украшать при помощи стеки, штампа, налепа (кувшин, ваза, ковшик, кумган и т.д.).</w:t>
            </w:r>
          </w:p>
          <w:p w:rsidR="00506791" w:rsidRPr="00DE1C5C" w:rsidRDefault="00506791" w:rsidP="00946C7A">
            <w:pPr>
              <w:spacing w:after="0" w:line="240" w:lineRule="auto"/>
              <w:jc w:val="both"/>
              <w:rPr>
                <w:rFonts w:ascii="Times New Roman" w:hAnsi="Times New Roman" w:cs="Times New Roman"/>
              </w:rPr>
            </w:pPr>
            <w:r w:rsidRPr="00DE1C5C">
              <w:rPr>
                <w:rFonts w:ascii="Times New Roman" w:hAnsi="Times New Roman" w:cs="Times New Roman"/>
              </w:rPr>
              <w:t>Поддерживать самостоятельное определение замысла, стремление создать несложные сюжеты и выразительные образы: «На сабантуе», «Девушка с коромыслом», «Три дочери» и др.</w:t>
            </w:r>
          </w:p>
          <w:p w:rsidR="00506791" w:rsidRPr="00DE1C5C" w:rsidRDefault="00506791" w:rsidP="00946C7A">
            <w:pPr>
              <w:spacing w:after="0" w:line="240" w:lineRule="auto"/>
              <w:jc w:val="both"/>
              <w:rPr>
                <w:rFonts w:ascii="Times New Roman" w:hAnsi="Times New Roman" w:cs="Times New Roman"/>
              </w:rPr>
            </w:pPr>
            <w:r w:rsidRPr="00DE1C5C">
              <w:rPr>
                <w:rFonts w:ascii="Times New Roman" w:hAnsi="Times New Roman" w:cs="Times New Roman"/>
              </w:rPr>
              <w:t>Поддерживать интерес к воплощению своих личных представлений героев литературных произведений (Водяная, Шурале, Камыр-батыр и т.п.).</w:t>
            </w:r>
          </w:p>
          <w:p w:rsidR="00506791" w:rsidRPr="00DE1C5C" w:rsidRDefault="00506791" w:rsidP="00946C7A">
            <w:pPr>
              <w:spacing w:after="0" w:line="240" w:lineRule="auto"/>
              <w:jc w:val="both"/>
              <w:rPr>
                <w:rFonts w:ascii="Times New Roman" w:hAnsi="Times New Roman" w:cs="Times New Roman"/>
              </w:rPr>
            </w:pPr>
            <w:r w:rsidRPr="00DE1C5C">
              <w:rPr>
                <w:rFonts w:ascii="Times New Roman" w:hAnsi="Times New Roman" w:cs="Times New Roman"/>
              </w:rPr>
              <w:t>Развивать свободное проявление творчества, поддерживать инициативу.</w:t>
            </w:r>
          </w:p>
          <w:p w:rsidR="00506791" w:rsidRPr="0024413B" w:rsidRDefault="00506791" w:rsidP="00946C7A">
            <w:pPr>
              <w:spacing w:after="0" w:line="240" w:lineRule="auto"/>
              <w:jc w:val="both"/>
              <w:rPr>
                <w:rFonts w:ascii="Times New Roman" w:hAnsi="Times New Roman" w:cs="Times New Roman"/>
                <w:b/>
                <w:i/>
              </w:rPr>
            </w:pPr>
            <w:r w:rsidRPr="0024413B">
              <w:rPr>
                <w:rFonts w:ascii="Times New Roman" w:hAnsi="Times New Roman" w:cs="Times New Roman"/>
                <w:b/>
                <w:i/>
              </w:rPr>
              <w:t>Аппликация</w:t>
            </w:r>
          </w:p>
          <w:p w:rsidR="00506791" w:rsidRPr="00DE1C5C" w:rsidRDefault="00506791" w:rsidP="00946C7A">
            <w:pPr>
              <w:spacing w:after="0" w:line="240" w:lineRule="auto"/>
              <w:jc w:val="both"/>
              <w:rPr>
                <w:rFonts w:ascii="Times New Roman" w:hAnsi="Times New Roman" w:cs="Times New Roman"/>
              </w:rPr>
            </w:pPr>
            <w:r w:rsidRPr="00DE1C5C">
              <w:rPr>
                <w:rFonts w:ascii="Times New Roman" w:hAnsi="Times New Roman" w:cs="Times New Roman"/>
              </w:rPr>
              <w:t>Развивать интерес к искусству аппликации, усложняя его содержание и расширяя возможности создания разнообразных изображений.</w:t>
            </w:r>
          </w:p>
          <w:p w:rsidR="00506791" w:rsidRPr="00DE1C5C" w:rsidRDefault="00506791" w:rsidP="00946C7A">
            <w:pPr>
              <w:spacing w:after="0" w:line="240" w:lineRule="auto"/>
              <w:jc w:val="both"/>
              <w:rPr>
                <w:rFonts w:ascii="Times New Roman" w:hAnsi="Times New Roman" w:cs="Times New Roman"/>
              </w:rPr>
            </w:pPr>
            <w:r w:rsidRPr="00DE1C5C">
              <w:rPr>
                <w:rFonts w:ascii="Times New Roman" w:hAnsi="Times New Roman" w:cs="Times New Roman"/>
              </w:rPr>
              <w:t>Создавать условия для освоения новых способов вырезания одинаковых элементов национального узора из бумаги, сложенной гармошкой (лепестки шиповника, василька, ромашки, листья и др.), симметричных изображений – из бумаги сложенной пополам (трилистник, полупальметт, тюльпан, колокольчик и др.). Использовать технику обрывной аппликации для более выразительной передачи цветов в композиции. Поощрять умение сочетать разные изобразительные средства.</w:t>
            </w:r>
          </w:p>
          <w:p w:rsidR="00506791" w:rsidRPr="00DE1C5C" w:rsidRDefault="00506791" w:rsidP="00946C7A">
            <w:pPr>
              <w:spacing w:after="0" w:line="240" w:lineRule="auto"/>
              <w:jc w:val="both"/>
              <w:rPr>
                <w:rFonts w:ascii="Times New Roman" w:hAnsi="Times New Roman" w:cs="Times New Roman"/>
              </w:rPr>
            </w:pPr>
            <w:r w:rsidRPr="00DE1C5C">
              <w:rPr>
                <w:rFonts w:ascii="Times New Roman" w:hAnsi="Times New Roman" w:cs="Times New Roman"/>
              </w:rPr>
              <w:t>Помочь освоению объемной аппликации для создания композиции из цветов георгина, пиона, астры. Поощрять стремление дополнить композицию деталями, обогащающими изображение (птицы, пчелы, бабочки и т.п.).</w:t>
            </w:r>
          </w:p>
          <w:p w:rsidR="00506791" w:rsidRPr="00DE1C5C" w:rsidRDefault="00506791" w:rsidP="00946C7A">
            <w:pPr>
              <w:spacing w:after="0" w:line="240" w:lineRule="auto"/>
              <w:jc w:val="both"/>
              <w:rPr>
                <w:rFonts w:ascii="Times New Roman" w:hAnsi="Times New Roman" w:cs="Times New Roman"/>
              </w:rPr>
            </w:pPr>
            <w:r w:rsidRPr="00DE1C5C">
              <w:rPr>
                <w:rFonts w:ascii="Times New Roman" w:hAnsi="Times New Roman" w:cs="Times New Roman"/>
              </w:rPr>
              <w:t>Обогащать художественный</w:t>
            </w:r>
            <w:r>
              <w:rPr>
                <w:rFonts w:ascii="Times New Roman" w:hAnsi="Times New Roman" w:cs="Times New Roman"/>
              </w:rPr>
              <w:t xml:space="preserve"> опыт путё</w:t>
            </w:r>
            <w:r w:rsidRPr="00DE1C5C">
              <w:rPr>
                <w:rFonts w:ascii="Times New Roman" w:hAnsi="Times New Roman" w:cs="Times New Roman"/>
              </w:rPr>
              <w:t>м составления и наклеивания на лист бумаги силуэтов архитектурных сооружений разных по назначению (цирк, вокзал, супермаркет, жилой дом и т.д.). Развивать умение планировать работу, используя наглядные способы планирования (эскиз, композиционная схема).</w:t>
            </w:r>
          </w:p>
          <w:p w:rsidR="00506791" w:rsidRPr="0024413B" w:rsidRDefault="00506791" w:rsidP="00946C7A">
            <w:pPr>
              <w:spacing w:after="0" w:line="240" w:lineRule="auto"/>
              <w:jc w:val="both"/>
              <w:rPr>
                <w:rFonts w:ascii="Times New Roman" w:hAnsi="Times New Roman" w:cs="Times New Roman"/>
                <w:b/>
              </w:rPr>
            </w:pPr>
            <w:r w:rsidRPr="0024413B">
              <w:rPr>
                <w:rFonts w:ascii="Times New Roman" w:hAnsi="Times New Roman" w:cs="Times New Roman"/>
                <w:b/>
              </w:rPr>
              <w:t>Музыкальная деятельность</w:t>
            </w:r>
          </w:p>
          <w:p w:rsidR="00506791" w:rsidRPr="00DE1C5C" w:rsidRDefault="00506791" w:rsidP="00946C7A">
            <w:pPr>
              <w:spacing w:after="0" w:line="240" w:lineRule="auto"/>
              <w:jc w:val="both"/>
              <w:rPr>
                <w:rFonts w:ascii="Times New Roman" w:hAnsi="Times New Roman" w:cs="Times New Roman"/>
              </w:rPr>
            </w:pPr>
            <w:r w:rsidRPr="00DE1C5C">
              <w:rPr>
                <w:rFonts w:ascii="Times New Roman" w:hAnsi="Times New Roman" w:cs="Times New Roman"/>
              </w:rPr>
              <w:t>Развивать интонационно-мелодическое восприятие татарской музыки, пон</w:t>
            </w:r>
            <w:r>
              <w:rPr>
                <w:rFonts w:ascii="Times New Roman" w:hAnsi="Times New Roman" w:cs="Times New Roman"/>
              </w:rPr>
              <w:t>имание содержания, лежащего в её</w:t>
            </w:r>
            <w:r w:rsidRPr="00DE1C5C">
              <w:rPr>
                <w:rFonts w:ascii="Times New Roman" w:hAnsi="Times New Roman" w:cs="Times New Roman"/>
              </w:rPr>
              <w:t xml:space="preserve"> основе. Накапливать запас </w:t>
            </w:r>
            <w:proofErr w:type="gramStart"/>
            <w:r w:rsidRPr="00DE1C5C">
              <w:rPr>
                <w:rFonts w:ascii="Times New Roman" w:hAnsi="Times New Roman" w:cs="Times New Roman"/>
              </w:rPr>
              <w:t>музыкальных</w:t>
            </w:r>
            <w:proofErr w:type="gramEnd"/>
          </w:p>
          <w:p w:rsidR="00506791" w:rsidRPr="00DE1C5C" w:rsidRDefault="00506791" w:rsidP="00946C7A">
            <w:pPr>
              <w:spacing w:after="0" w:line="240" w:lineRule="auto"/>
              <w:jc w:val="both"/>
              <w:rPr>
                <w:rFonts w:ascii="Times New Roman" w:hAnsi="Times New Roman" w:cs="Times New Roman"/>
              </w:rPr>
            </w:pPr>
            <w:r w:rsidRPr="00DE1C5C">
              <w:rPr>
                <w:rFonts w:ascii="Times New Roman" w:hAnsi="Times New Roman" w:cs="Times New Roman"/>
              </w:rPr>
              <w:t>впечатлений, учить узнавать мелодию по отдельным фрагментам произведения. Способствовать умению определять настроение, характер музыки, развивать музыкальную память.</w:t>
            </w:r>
            <w:r>
              <w:t xml:space="preserve"> </w:t>
            </w:r>
            <w:r w:rsidRPr="00DE1C5C">
              <w:rPr>
                <w:rFonts w:ascii="Times New Roman" w:hAnsi="Times New Roman" w:cs="Times New Roman"/>
              </w:rPr>
              <w:t>Познакомить с понятием «жанр» музыкального искусства (песня, танец, марш). Учить определять жанры некоторых музыкальных произведений татарских композиторов, узнавать звучание знакомых музыкальных инструментов (домбра, курай, кубыз, тальянка и др.). Поддерживать беседу о музыкальном произведении.</w:t>
            </w:r>
          </w:p>
          <w:p w:rsidR="00506791" w:rsidRPr="00DE1C5C" w:rsidRDefault="00506791" w:rsidP="00946C7A">
            <w:pPr>
              <w:spacing w:after="0" w:line="240" w:lineRule="auto"/>
              <w:jc w:val="both"/>
              <w:rPr>
                <w:rFonts w:ascii="Times New Roman" w:hAnsi="Times New Roman" w:cs="Times New Roman"/>
              </w:rPr>
            </w:pPr>
            <w:r w:rsidRPr="00DE1C5C">
              <w:rPr>
                <w:rFonts w:ascii="Times New Roman" w:hAnsi="Times New Roman" w:cs="Times New Roman"/>
              </w:rPr>
              <w:t>Познакомить с мелодией Государственного гимна Республики Татарстан. Развивать чувство патриотизма.</w:t>
            </w:r>
          </w:p>
          <w:p w:rsidR="00506791" w:rsidRPr="00DE1C5C" w:rsidRDefault="00506791" w:rsidP="00946C7A">
            <w:pPr>
              <w:spacing w:after="0" w:line="240" w:lineRule="auto"/>
              <w:jc w:val="both"/>
              <w:rPr>
                <w:rFonts w:ascii="Times New Roman" w:hAnsi="Times New Roman" w:cs="Times New Roman"/>
              </w:rPr>
            </w:pPr>
            <w:r w:rsidRPr="00DE1C5C">
              <w:rPr>
                <w:rFonts w:ascii="Times New Roman" w:hAnsi="Times New Roman" w:cs="Times New Roman"/>
              </w:rPr>
              <w:t>Обогащать музыкально-слуховой опыт за счет ознакомления с красиво звучащими сольными и хоровыми вокальными произведениями. Вызывать желание повторно прослушать сольное или хоровое исполнение.</w:t>
            </w:r>
          </w:p>
          <w:p w:rsidR="00506791" w:rsidRPr="00DE1C5C" w:rsidRDefault="00506791" w:rsidP="00946C7A">
            <w:pPr>
              <w:spacing w:after="0" w:line="240" w:lineRule="auto"/>
              <w:jc w:val="both"/>
              <w:rPr>
                <w:rFonts w:ascii="Times New Roman" w:hAnsi="Times New Roman" w:cs="Times New Roman"/>
              </w:rPr>
            </w:pPr>
            <w:r w:rsidRPr="00DE1C5C">
              <w:rPr>
                <w:rFonts w:ascii="Times New Roman" w:hAnsi="Times New Roman" w:cs="Times New Roman"/>
              </w:rPr>
              <w:t>Совершенствовать певческие навыки на основе национального репертуара. Выстраивать деятельность по вокалу с учетом природных типов голосов, эмоционально передавая характер песни.</w:t>
            </w:r>
          </w:p>
          <w:p w:rsidR="00506791" w:rsidRPr="00DE1C5C" w:rsidRDefault="00506791" w:rsidP="00946C7A">
            <w:pPr>
              <w:spacing w:after="0" w:line="240" w:lineRule="auto"/>
              <w:jc w:val="both"/>
              <w:rPr>
                <w:rFonts w:ascii="Times New Roman" w:hAnsi="Times New Roman" w:cs="Times New Roman"/>
              </w:rPr>
            </w:pPr>
            <w:r w:rsidRPr="00DE1C5C">
              <w:rPr>
                <w:rFonts w:ascii="Times New Roman" w:hAnsi="Times New Roman" w:cs="Times New Roman"/>
              </w:rPr>
              <w:t>Совершенствовать технику исполнения танцевальных движений, отрабатывая их сложные варианты: «одинарное захлестывание», «дробь», «борма»,</w:t>
            </w:r>
          </w:p>
          <w:p w:rsidR="00506791" w:rsidRPr="00DE1C5C" w:rsidRDefault="00506791" w:rsidP="00946C7A">
            <w:pPr>
              <w:spacing w:after="0" w:line="240" w:lineRule="auto"/>
              <w:jc w:val="both"/>
              <w:rPr>
                <w:rFonts w:ascii="Times New Roman" w:hAnsi="Times New Roman" w:cs="Times New Roman"/>
              </w:rPr>
            </w:pPr>
            <w:r w:rsidRPr="00DE1C5C">
              <w:rPr>
                <w:rFonts w:ascii="Times New Roman" w:hAnsi="Times New Roman" w:cs="Times New Roman"/>
              </w:rPr>
              <w:t>«бишек», «присядка», «носок - пятка», «основной ход», «ход с каблука», «боковой ход», «кружение парами» и др. Поддерживать проявления музыкальн</w:t>
            </w:r>
            <w:proofErr w:type="gramStart"/>
            <w:r w:rsidRPr="00DE1C5C">
              <w:rPr>
                <w:rFonts w:ascii="Times New Roman" w:hAnsi="Times New Roman" w:cs="Times New Roman"/>
              </w:rPr>
              <w:t>о-</w:t>
            </w:r>
            <w:proofErr w:type="gramEnd"/>
            <w:r w:rsidRPr="00DE1C5C">
              <w:rPr>
                <w:rFonts w:ascii="Times New Roman" w:hAnsi="Times New Roman" w:cs="Times New Roman"/>
              </w:rPr>
              <w:t xml:space="preserve"> двигательной импровизации в работе над танцевальными движениями.</w:t>
            </w:r>
          </w:p>
          <w:p w:rsidR="00506791" w:rsidRPr="00DE1C5C" w:rsidRDefault="00506791" w:rsidP="00946C7A">
            <w:pPr>
              <w:spacing w:after="0" w:line="240" w:lineRule="auto"/>
              <w:jc w:val="both"/>
              <w:rPr>
                <w:rFonts w:ascii="Times New Roman" w:hAnsi="Times New Roman" w:cs="Times New Roman"/>
              </w:rPr>
            </w:pPr>
            <w:r w:rsidRPr="00DE1C5C">
              <w:rPr>
                <w:rFonts w:ascii="Times New Roman" w:hAnsi="Times New Roman" w:cs="Times New Roman"/>
              </w:rPr>
              <w:t>Познакомить детей с ходом в татарском (русском) хороводе, формировать легкость в естественных движениях.</w:t>
            </w:r>
          </w:p>
          <w:p w:rsidR="00506791" w:rsidRPr="00DE1C5C" w:rsidRDefault="00506791" w:rsidP="00946C7A">
            <w:pPr>
              <w:spacing w:after="0" w:line="240" w:lineRule="auto"/>
              <w:jc w:val="both"/>
              <w:rPr>
                <w:rFonts w:ascii="Times New Roman" w:hAnsi="Times New Roman" w:cs="Times New Roman"/>
              </w:rPr>
            </w:pPr>
            <w:r w:rsidRPr="00DE1C5C">
              <w:rPr>
                <w:rFonts w:ascii="Times New Roman" w:hAnsi="Times New Roman" w:cs="Times New Roman"/>
              </w:rPr>
              <w:t xml:space="preserve">Познакомить с элементами танцевальных движений народов Поволжья. Развивать </w:t>
            </w:r>
            <w:r w:rsidRPr="00DE1C5C">
              <w:rPr>
                <w:rFonts w:ascii="Times New Roman" w:hAnsi="Times New Roman" w:cs="Times New Roman"/>
              </w:rPr>
              <w:lastRenderedPageBreak/>
              <w:t>умение передавать через движения характер музыки, ее эмоционально-образное содержание.</w:t>
            </w:r>
          </w:p>
        </w:tc>
      </w:tr>
      <w:tr w:rsidR="00506791" w:rsidRPr="006C1500" w:rsidTr="00946C7A">
        <w:trPr>
          <w:trHeight w:val="1500"/>
        </w:trPr>
        <w:tc>
          <w:tcPr>
            <w:tcW w:w="1020" w:type="dxa"/>
          </w:tcPr>
          <w:p w:rsidR="00506791" w:rsidRPr="006C1500" w:rsidRDefault="00506791" w:rsidP="00946C7A">
            <w:pPr>
              <w:spacing w:line="240" w:lineRule="auto"/>
              <w:jc w:val="center"/>
              <w:rPr>
                <w:rFonts w:ascii="Times New Roman" w:hAnsi="Times New Roman" w:cs="Times New Roman"/>
                <w:b/>
              </w:rPr>
            </w:pPr>
            <w:r w:rsidRPr="00A246DD">
              <w:rPr>
                <w:rFonts w:ascii="Times New Roman" w:hAnsi="Times New Roman" w:cs="Times New Roman"/>
                <w:b/>
              </w:rPr>
              <w:lastRenderedPageBreak/>
              <w:t>6-7 лет</w:t>
            </w:r>
          </w:p>
        </w:tc>
        <w:tc>
          <w:tcPr>
            <w:tcW w:w="8490" w:type="dxa"/>
          </w:tcPr>
          <w:p w:rsidR="00506791" w:rsidRPr="00A246DD" w:rsidRDefault="00506791" w:rsidP="00946C7A">
            <w:pPr>
              <w:spacing w:after="0" w:line="240" w:lineRule="auto"/>
              <w:jc w:val="both"/>
              <w:rPr>
                <w:rFonts w:ascii="Times New Roman" w:hAnsi="Times New Roman" w:cs="Times New Roman"/>
              </w:rPr>
            </w:pPr>
            <w:proofErr w:type="gramStart"/>
            <w:r w:rsidRPr="00A246DD">
              <w:rPr>
                <w:rFonts w:ascii="Times New Roman" w:hAnsi="Times New Roman" w:cs="Times New Roman"/>
              </w:rPr>
              <w:t>В области «Художественно-эстетическое развитие» основными задачами образовательной деятельности является создание условий для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roofErr w:type="gramEnd"/>
          </w:p>
          <w:p w:rsidR="00506791" w:rsidRPr="0024413B" w:rsidRDefault="00506791" w:rsidP="00946C7A">
            <w:pPr>
              <w:spacing w:after="0" w:line="240" w:lineRule="auto"/>
              <w:jc w:val="both"/>
              <w:rPr>
                <w:rFonts w:ascii="Times New Roman" w:hAnsi="Times New Roman" w:cs="Times New Roman"/>
                <w:b/>
                <w:i/>
              </w:rPr>
            </w:pPr>
            <w:r w:rsidRPr="0024413B">
              <w:rPr>
                <w:rFonts w:ascii="Times New Roman" w:hAnsi="Times New Roman" w:cs="Times New Roman"/>
                <w:b/>
                <w:i/>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rsidR="00506791" w:rsidRPr="00A246DD" w:rsidRDefault="00506791" w:rsidP="00946C7A">
            <w:pPr>
              <w:spacing w:after="0" w:line="240" w:lineRule="auto"/>
              <w:jc w:val="both"/>
              <w:rPr>
                <w:rFonts w:ascii="Times New Roman" w:hAnsi="Times New Roman" w:cs="Times New Roman"/>
              </w:rPr>
            </w:pPr>
            <w:r w:rsidRPr="00A246DD">
              <w:rPr>
                <w:rFonts w:ascii="Times New Roman" w:hAnsi="Times New Roman" w:cs="Times New Roman"/>
              </w:rPr>
              <w:t xml:space="preserve">Продолжать </w:t>
            </w:r>
            <w:proofErr w:type="gramStart"/>
            <w:r w:rsidRPr="00A246DD">
              <w:rPr>
                <w:rFonts w:ascii="Times New Roman" w:hAnsi="Times New Roman" w:cs="Times New Roman"/>
              </w:rPr>
              <w:t>знакомство детей с литературными произведениями Г. Тукая</w:t>
            </w:r>
            <w:proofErr w:type="gramEnd"/>
            <w:r w:rsidRPr="00A246DD">
              <w:rPr>
                <w:rFonts w:ascii="Times New Roman" w:hAnsi="Times New Roman" w:cs="Times New Roman"/>
              </w:rPr>
              <w:t>,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 Формировать предпосылки ценностно-смыслового понимания искусства.</w:t>
            </w:r>
          </w:p>
          <w:p w:rsidR="00506791" w:rsidRPr="00A246DD" w:rsidRDefault="00506791" w:rsidP="00946C7A">
            <w:pPr>
              <w:spacing w:after="0" w:line="240" w:lineRule="auto"/>
              <w:jc w:val="both"/>
              <w:rPr>
                <w:rFonts w:ascii="Times New Roman" w:hAnsi="Times New Roman" w:cs="Times New Roman"/>
              </w:rPr>
            </w:pPr>
            <w:r w:rsidRPr="00A246DD">
              <w:rPr>
                <w:rFonts w:ascii="Times New Roman" w:hAnsi="Times New Roman" w:cs="Times New Roman"/>
              </w:rPr>
              <w:t>Создавать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 «Портрет Вари Адоратской» Н.И. Фешина, «Полянка» И.И. Шишкина, «Перед приговором» Х. Якупова, «Маленький Тукай» И. 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w:t>
            </w:r>
          </w:p>
          <w:p w:rsidR="00506791" w:rsidRPr="00A246DD" w:rsidRDefault="00506791" w:rsidP="00946C7A">
            <w:pPr>
              <w:spacing w:after="0" w:line="240" w:lineRule="auto"/>
              <w:jc w:val="both"/>
              <w:rPr>
                <w:rFonts w:ascii="Times New Roman" w:hAnsi="Times New Roman" w:cs="Times New Roman"/>
              </w:rPr>
            </w:pPr>
            <w:r w:rsidRPr="00A246DD">
              <w:rPr>
                <w:rFonts w:ascii="Times New Roman" w:hAnsi="Times New Roman" w:cs="Times New Roman"/>
              </w:rPr>
              <w:t>Познакомить детей с древнейшим искусством - художественной обработкой металла. Организовать посещение Музея национальной культуры НКЦ</w:t>
            </w:r>
          </w:p>
          <w:p w:rsidR="00506791" w:rsidRPr="00A246DD" w:rsidRDefault="00506791" w:rsidP="00946C7A">
            <w:pPr>
              <w:spacing w:after="0" w:line="240" w:lineRule="auto"/>
              <w:jc w:val="both"/>
              <w:rPr>
                <w:rFonts w:ascii="Times New Roman" w:hAnsi="Times New Roman" w:cs="Times New Roman"/>
              </w:rPr>
            </w:pPr>
            <w:r w:rsidRPr="00A246DD">
              <w:rPr>
                <w:rFonts w:ascii="Times New Roman" w:hAnsi="Times New Roman" w:cs="Times New Roman"/>
              </w:rPr>
              <w:t xml:space="preserve">«Казань»,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w:t>
            </w:r>
            <w:proofErr w:type="gramStart"/>
            <w:r w:rsidRPr="00A246DD">
              <w:rPr>
                <w:rFonts w:ascii="Times New Roman" w:hAnsi="Times New Roman" w:cs="Times New Roman"/>
              </w:rPr>
              <w:t>бережно</w:t>
            </w:r>
            <w:proofErr w:type="gramEnd"/>
            <w:r w:rsidRPr="00A246DD">
              <w:rPr>
                <w:rFonts w:ascii="Times New Roman" w:hAnsi="Times New Roman" w:cs="Times New Roman"/>
              </w:rPr>
              <w:t xml:space="preserve"> относиться к культурным ценностям и правильно вести себя в музее.</w:t>
            </w:r>
          </w:p>
          <w:p w:rsidR="00506791" w:rsidRPr="00A246DD" w:rsidRDefault="00506791" w:rsidP="00946C7A">
            <w:pPr>
              <w:spacing w:after="0" w:line="240" w:lineRule="auto"/>
              <w:jc w:val="both"/>
              <w:rPr>
                <w:rFonts w:ascii="Times New Roman" w:hAnsi="Times New Roman" w:cs="Times New Roman"/>
              </w:rPr>
            </w:pPr>
            <w:r w:rsidRPr="00A246DD">
              <w:rPr>
                <w:rFonts w:ascii="Times New Roman" w:hAnsi="Times New Roman" w:cs="Times New Roman"/>
              </w:rPr>
              <w:t>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w:t>
            </w:r>
          </w:p>
          <w:p w:rsidR="00506791" w:rsidRPr="00A246DD" w:rsidRDefault="00506791" w:rsidP="00946C7A">
            <w:pPr>
              <w:spacing w:after="0" w:line="240" w:lineRule="auto"/>
              <w:jc w:val="both"/>
              <w:rPr>
                <w:rFonts w:ascii="Times New Roman" w:hAnsi="Times New Roman" w:cs="Times New Roman"/>
              </w:rPr>
            </w:pPr>
            <w:r w:rsidRPr="00A246DD">
              <w:rPr>
                <w:rFonts w:ascii="Times New Roman" w:hAnsi="Times New Roman" w:cs="Times New Roman"/>
              </w:rPr>
              <w:t>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 мотивы букета, птиц, пшеничного колоса, звезд и полумесяца и др. Развивать интерес к предметам искусства.</w:t>
            </w:r>
          </w:p>
          <w:p w:rsidR="00506791" w:rsidRPr="00A54E4B" w:rsidRDefault="00506791" w:rsidP="00946C7A">
            <w:pPr>
              <w:spacing w:after="0" w:line="240" w:lineRule="auto"/>
              <w:jc w:val="both"/>
              <w:rPr>
                <w:rFonts w:ascii="Times New Roman" w:hAnsi="Times New Roman" w:cs="Times New Roman"/>
              </w:rPr>
            </w:pPr>
            <w:r w:rsidRPr="00A246DD">
              <w:rPr>
                <w:rFonts w:ascii="Times New Roman" w:hAnsi="Times New Roman" w:cs="Times New Roman"/>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r>
              <w:t xml:space="preserve"> </w:t>
            </w:r>
            <w:r w:rsidRPr="00A54E4B">
              <w:rPr>
                <w:rFonts w:ascii="Times New Roman" w:hAnsi="Times New Roman" w:cs="Times New Roman"/>
              </w:rPr>
              <w:t>Продолжать знакомство детей с архитектурой родного города (села): соборных мечетей, храмовой архитектуры (соборная мечеть Кул Шариф, Раифский Богородицкий мужской монастырь). Развивать умение замечать их характерные особенности, разнообразие конструкций, украшающих деталей. Расширять знания о книжной иллюстрации. Познакомить с творчеством художников-иллюстраторов, проиллюстрировавших образ Шурале в детской литературе (Ф. Аминов, Б. Алменов, В. Булатов, Ю. Валиахметов, А. Тамергалина, Б. Урманче, Н. Хазиахметов, Р. Шамсетдинов и др.). Обратить внимание на выражение отношения художников к этому сказочному персонажу. Вызвать интерес к рассматриванию книжных иллюстраций, желание</w:t>
            </w:r>
          </w:p>
          <w:p w:rsidR="00506791" w:rsidRPr="00A54E4B" w:rsidRDefault="00506791" w:rsidP="00946C7A">
            <w:pPr>
              <w:spacing w:after="0" w:line="240" w:lineRule="auto"/>
              <w:jc w:val="both"/>
              <w:rPr>
                <w:rFonts w:ascii="Times New Roman" w:hAnsi="Times New Roman" w:cs="Times New Roman"/>
              </w:rPr>
            </w:pPr>
            <w:r w:rsidRPr="00A54E4B">
              <w:rPr>
                <w:rFonts w:ascii="Times New Roman" w:hAnsi="Times New Roman" w:cs="Times New Roman"/>
              </w:rPr>
              <w:t>задавать вопросы.</w:t>
            </w:r>
          </w:p>
          <w:p w:rsidR="00506791" w:rsidRPr="0024413B" w:rsidRDefault="00506791" w:rsidP="00946C7A">
            <w:pPr>
              <w:spacing w:after="0" w:line="240" w:lineRule="auto"/>
              <w:jc w:val="both"/>
              <w:rPr>
                <w:rFonts w:ascii="Times New Roman" w:hAnsi="Times New Roman" w:cs="Times New Roman"/>
                <w:b/>
                <w:i/>
              </w:rPr>
            </w:pPr>
            <w:r w:rsidRPr="0024413B">
              <w:rPr>
                <w:rFonts w:ascii="Times New Roman" w:hAnsi="Times New Roman" w:cs="Times New Roman"/>
                <w:b/>
                <w:i/>
              </w:rPr>
              <w:t xml:space="preserve">В сфере приобщения к разным видам художественно-эстетической действительности, развития потребности в творческом самовыражении, </w:t>
            </w:r>
            <w:r w:rsidRPr="0024413B">
              <w:rPr>
                <w:rFonts w:ascii="Times New Roman" w:hAnsi="Times New Roman" w:cs="Times New Roman"/>
                <w:b/>
                <w:i/>
              </w:rPr>
              <w:lastRenderedPageBreak/>
              <w:t>инициативности и самостоятельности в воплощении художественного замысла</w:t>
            </w:r>
          </w:p>
          <w:p w:rsidR="00506791" w:rsidRPr="0024413B" w:rsidRDefault="00506791" w:rsidP="00946C7A">
            <w:pPr>
              <w:spacing w:after="0" w:line="240" w:lineRule="auto"/>
              <w:jc w:val="both"/>
              <w:rPr>
                <w:rFonts w:ascii="Times New Roman" w:hAnsi="Times New Roman" w:cs="Times New Roman"/>
                <w:b/>
              </w:rPr>
            </w:pPr>
            <w:r w:rsidRPr="0024413B">
              <w:rPr>
                <w:rFonts w:ascii="Times New Roman" w:hAnsi="Times New Roman" w:cs="Times New Roman"/>
                <w:b/>
              </w:rPr>
              <w:t>Изобразительная деятельность</w:t>
            </w:r>
          </w:p>
          <w:p w:rsidR="00506791" w:rsidRPr="0024413B" w:rsidRDefault="00506791" w:rsidP="00946C7A">
            <w:pPr>
              <w:spacing w:after="0" w:line="240" w:lineRule="auto"/>
              <w:jc w:val="both"/>
              <w:rPr>
                <w:rFonts w:ascii="Times New Roman" w:hAnsi="Times New Roman" w:cs="Times New Roman"/>
                <w:b/>
                <w:i/>
              </w:rPr>
            </w:pPr>
            <w:r w:rsidRPr="0024413B">
              <w:rPr>
                <w:rFonts w:ascii="Times New Roman" w:hAnsi="Times New Roman" w:cs="Times New Roman"/>
                <w:b/>
                <w:i/>
              </w:rPr>
              <w:t>Рисование</w:t>
            </w:r>
          </w:p>
          <w:p w:rsidR="00506791" w:rsidRPr="00A54E4B" w:rsidRDefault="00506791" w:rsidP="00946C7A">
            <w:pPr>
              <w:spacing w:after="0" w:line="240" w:lineRule="auto"/>
              <w:jc w:val="both"/>
              <w:rPr>
                <w:rFonts w:ascii="Times New Roman" w:hAnsi="Times New Roman" w:cs="Times New Roman"/>
              </w:rPr>
            </w:pPr>
            <w:r w:rsidRPr="00A54E4B">
              <w:rPr>
                <w:rFonts w:ascii="Times New Roman" w:hAnsi="Times New Roman" w:cs="Times New Roman"/>
              </w:rPr>
              <w:t>Продолжать знакомство с элементами национального орнамента. Рассмотреть с детьми образ «древа жизни». Обратить внимание на характер композиции - ассиметричный, на цветочный букет, в котором одновременно могут использоваться мотивы разных цветов.</w:t>
            </w:r>
          </w:p>
          <w:p w:rsidR="00506791" w:rsidRPr="00A54E4B" w:rsidRDefault="00506791" w:rsidP="00946C7A">
            <w:pPr>
              <w:spacing w:after="0" w:line="240" w:lineRule="auto"/>
              <w:jc w:val="both"/>
              <w:rPr>
                <w:rFonts w:ascii="Times New Roman" w:hAnsi="Times New Roman" w:cs="Times New Roman"/>
              </w:rPr>
            </w:pPr>
            <w:r w:rsidRPr="00A54E4B">
              <w:rPr>
                <w:rFonts w:ascii="Times New Roman" w:hAnsi="Times New Roman" w:cs="Times New Roman"/>
              </w:rPr>
              <w:t>Совершенствовать технику декоративного рисования: показать способы рисования асимметричного букета, представляющего собой изящно изогнутую ветку, стебли которой щедро усеяны элементами бутонов, цветов, плодов, листьев, завитков. Познакомить со способами планирования узора (предварительный эскиз, набросок, композиционная схема). Поддерживать поиск приемов изображения (включая приемы рисования без кисти). Развивать чувство композиции.</w:t>
            </w:r>
          </w:p>
          <w:p w:rsidR="00506791" w:rsidRPr="00A54E4B" w:rsidRDefault="00506791" w:rsidP="00946C7A">
            <w:pPr>
              <w:spacing w:after="0" w:line="240" w:lineRule="auto"/>
              <w:jc w:val="both"/>
              <w:rPr>
                <w:rFonts w:ascii="Times New Roman" w:hAnsi="Times New Roman" w:cs="Times New Roman"/>
              </w:rPr>
            </w:pPr>
            <w:r w:rsidRPr="00A54E4B">
              <w:rPr>
                <w:rFonts w:ascii="Times New Roman" w:hAnsi="Times New Roman" w:cs="Times New Roman"/>
              </w:rPr>
              <w:t>Поощрять задумку, проявление творчества в замыслах узоров для декоративных тканей, головных уборов, обуви, полотенец в зависимости от формы предмета, его назначения, материала.</w:t>
            </w:r>
          </w:p>
          <w:p w:rsidR="00506791" w:rsidRPr="00A54E4B" w:rsidRDefault="00506791" w:rsidP="00946C7A">
            <w:pPr>
              <w:spacing w:after="0" w:line="240" w:lineRule="auto"/>
              <w:jc w:val="both"/>
              <w:rPr>
                <w:rFonts w:ascii="Times New Roman" w:hAnsi="Times New Roman" w:cs="Times New Roman"/>
              </w:rPr>
            </w:pPr>
            <w:r w:rsidRPr="00A54E4B">
              <w:rPr>
                <w:rFonts w:ascii="Times New Roman" w:hAnsi="Times New Roman" w:cs="Times New Roman"/>
              </w:rPr>
              <w:t>Создавать условия для освоения новых и комбинирования знакомых техник. Предоставлять возможность использовать разные материалы, объединять разные способы изображения реальных и сказочных образов (включая героев сказок народов Поволжья), поощрять оригинальность композиционного решения.</w:t>
            </w:r>
          </w:p>
          <w:p w:rsidR="00506791" w:rsidRPr="00A54E4B" w:rsidRDefault="00506791" w:rsidP="00946C7A">
            <w:pPr>
              <w:spacing w:after="0" w:line="240" w:lineRule="auto"/>
              <w:jc w:val="both"/>
              <w:rPr>
                <w:rFonts w:ascii="Times New Roman" w:hAnsi="Times New Roman" w:cs="Times New Roman"/>
              </w:rPr>
            </w:pPr>
            <w:r w:rsidRPr="00A54E4B">
              <w:rPr>
                <w:rFonts w:ascii="Times New Roman" w:hAnsi="Times New Roman" w:cs="Times New Roman"/>
              </w:rPr>
              <w:t>Поддерживать создание коллективной сюжетной, декоративной композиций с элементами национального колорита. Поощрять умение поддерживать замысел сверстников, детскую инициативу, самостоятельность, ответственность.</w:t>
            </w:r>
          </w:p>
          <w:p w:rsidR="00506791" w:rsidRPr="00A54E4B" w:rsidRDefault="00506791" w:rsidP="00946C7A">
            <w:pPr>
              <w:spacing w:after="0" w:line="240" w:lineRule="auto"/>
              <w:jc w:val="both"/>
              <w:rPr>
                <w:rFonts w:ascii="Times New Roman" w:hAnsi="Times New Roman" w:cs="Times New Roman"/>
              </w:rPr>
            </w:pPr>
            <w:r w:rsidRPr="00A54E4B">
              <w:rPr>
                <w:rFonts w:ascii="Times New Roman" w:hAnsi="Times New Roman" w:cs="Times New Roman"/>
              </w:rPr>
              <w:t>Поощрять умение передавать в рисунках яркие события из общественной жизни республики. Рассматривать вместе с детьми работы и побуждать к рассказу о том, что нарисовано. Содействовать расширению тематики детских работ.</w:t>
            </w:r>
          </w:p>
          <w:p w:rsidR="00506791" w:rsidRPr="0024413B" w:rsidRDefault="00506791" w:rsidP="00946C7A">
            <w:pPr>
              <w:spacing w:after="0" w:line="240" w:lineRule="auto"/>
              <w:jc w:val="both"/>
              <w:rPr>
                <w:rFonts w:ascii="Times New Roman" w:hAnsi="Times New Roman" w:cs="Times New Roman"/>
                <w:b/>
                <w:i/>
              </w:rPr>
            </w:pPr>
            <w:r w:rsidRPr="0024413B">
              <w:rPr>
                <w:rFonts w:ascii="Times New Roman" w:hAnsi="Times New Roman" w:cs="Times New Roman"/>
                <w:b/>
                <w:i/>
              </w:rPr>
              <w:t>Лепка</w:t>
            </w:r>
          </w:p>
          <w:p w:rsidR="00506791" w:rsidRPr="00A54E4B" w:rsidRDefault="00506791" w:rsidP="00946C7A">
            <w:pPr>
              <w:spacing w:after="0" w:line="240" w:lineRule="auto"/>
              <w:jc w:val="both"/>
              <w:rPr>
                <w:rFonts w:ascii="Times New Roman" w:hAnsi="Times New Roman" w:cs="Times New Roman"/>
              </w:rPr>
            </w:pPr>
            <w:r w:rsidRPr="00A54E4B">
              <w:rPr>
                <w:rFonts w:ascii="Times New Roman" w:hAnsi="Times New Roman" w:cs="Times New Roman"/>
              </w:rPr>
              <w:t>Создавать условия для воплощения полученных впечатлений в детской художественной лепке. Совершенствовать умение лепить посуду ленточным способом, путем вытягивания и моделирования частей, используя стеку для передачи характерных черт (кумган, кувшин, ваза и т.д.). Развивать умение лепить из разных пластических материалов: глины, соленого теста, пластилина и др.</w:t>
            </w:r>
          </w:p>
          <w:p w:rsidR="00506791" w:rsidRPr="00A54E4B" w:rsidRDefault="00506791" w:rsidP="00946C7A">
            <w:pPr>
              <w:spacing w:after="0" w:line="240" w:lineRule="auto"/>
              <w:jc w:val="both"/>
              <w:rPr>
                <w:rFonts w:ascii="Times New Roman" w:hAnsi="Times New Roman" w:cs="Times New Roman"/>
              </w:rPr>
            </w:pPr>
            <w:r w:rsidRPr="00A54E4B">
              <w:rPr>
                <w:rFonts w:ascii="Times New Roman" w:hAnsi="Times New Roman" w:cs="Times New Roman"/>
              </w:rPr>
              <w:t>Совершенствовать технику рельефного изображения. Учитывая характерные особенности натуры, развивать умение лепить трилистник, правильно передавая пропорции. Обратить внимание детей на то, что лепку следует начинать с плинтуса – основания, на поверхность которого концом стеки наносится контурный рисунок рельефа.</w:t>
            </w:r>
          </w:p>
          <w:p w:rsidR="00506791" w:rsidRPr="00A54E4B" w:rsidRDefault="00506791" w:rsidP="00946C7A">
            <w:pPr>
              <w:spacing w:after="0" w:line="240" w:lineRule="auto"/>
              <w:jc w:val="both"/>
              <w:rPr>
                <w:rFonts w:ascii="Times New Roman" w:hAnsi="Times New Roman" w:cs="Times New Roman"/>
              </w:rPr>
            </w:pPr>
            <w:r w:rsidRPr="00A54E4B">
              <w:rPr>
                <w:rFonts w:ascii="Times New Roman" w:hAnsi="Times New Roman" w:cs="Times New Roman"/>
              </w:rPr>
              <w:t>Развивать умение лепить с натуры актюбинские и шемордановские игрушки, передавать их характерные особенности.</w:t>
            </w:r>
          </w:p>
          <w:p w:rsidR="00506791" w:rsidRPr="00A54E4B" w:rsidRDefault="00506791" w:rsidP="00946C7A">
            <w:pPr>
              <w:spacing w:after="0" w:line="240" w:lineRule="auto"/>
              <w:jc w:val="both"/>
              <w:rPr>
                <w:rFonts w:ascii="Times New Roman" w:hAnsi="Times New Roman" w:cs="Times New Roman"/>
              </w:rPr>
            </w:pPr>
            <w:r w:rsidRPr="00A54E4B">
              <w:rPr>
                <w:rFonts w:ascii="Times New Roman" w:hAnsi="Times New Roman" w:cs="Times New Roman"/>
              </w:rPr>
              <w:t>Обогащать опыт изображения скульптурных групп из двух-трех фигур, объединенных в несложные сюжеты: «На сабантуе», «Чаепитие», «Конные скачки» и др. Поддерживать самостоятельное определение замысла, стремление передавать выразительность поз, движений.</w:t>
            </w:r>
          </w:p>
          <w:p w:rsidR="00506791" w:rsidRPr="00A54E4B" w:rsidRDefault="00506791" w:rsidP="00946C7A">
            <w:pPr>
              <w:spacing w:after="0" w:line="240" w:lineRule="auto"/>
              <w:jc w:val="both"/>
              <w:rPr>
                <w:rFonts w:ascii="Times New Roman" w:hAnsi="Times New Roman" w:cs="Times New Roman"/>
              </w:rPr>
            </w:pPr>
            <w:r w:rsidRPr="00A54E4B">
              <w:rPr>
                <w:rFonts w:ascii="Times New Roman" w:hAnsi="Times New Roman" w:cs="Times New Roman"/>
              </w:rPr>
              <w:t>Развивать умение лепить по представлению героев литературных произведений народов Поволжья. Развивать творчество, инициативу.</w:t>
            </w:r>
          </w:p>
          <w:p w:rsidR="00506791" w:rsidRPr="0024413B" w:rsidRDefault="00506791" w:rsidP="00946C7A">
            <w:pPr>
              <w:spacing w:after="0" w:line="240" w:lineRule="auto"/>
              <w:jc w:val="both"/>
              <w:rPr>
                <w:rFonts w:ascii="Times New Roman" w:hAnsi="Times New Roman" w:cs="Times New Roman"/>
                <w:b/>
                <w:i/>
              </w:rPr>
            </w:pPr>
            <w:r w:rsidRPr="0024413B">
              <w:rPr>
                <w:rFonts w:ascii="Times New Roman" w:hAnsi="Times New Roman" w:cs="Times New Roman"/>
                <w:b/>
                <w:i/>
              </w:rPr>
              <w:t>Аппликация</w:t>
            </w:r>
          </w:p>
          <w:p w:rsidR="00506791" w:rsidRPr="00A54E4B" w:rsidRDefault="00506791" w:rsidP="00946C7A">
            <w:pPr>
              <w:spacing w:after="0" w:line="240" w:lineRule="auto"/>
              <w:jc w:val="both"/>
              <w:rPr>
                <w:rFonts w:ascii="Times New Roman" w:hAnsi="Times New Roman" w:cs="Times New Roman"/>
              </w:rPr>
            </w:pPr>
            <w:r w:rsidRPr="00A54E4B">
              <w:rPr>
                <w:rFonts w:ascii="Times New Roman" w:hAnsi="Times New Roman" w:cs="Times New Roman"/>
              </w:rPr>
              <w:t>Развивать интерес к искусству аппликации, усложняя его содержание и расширяя возможности создания разнообразных изображений.</w:t>
            </w:r>
          </w:p>
          <w:p w:rsidR="00506791" w:rsidRPr="00A54E4B" w:rsidRDefault="00506791" w:rsidP="00946C7A">
            <w:pPr>
              <w:spacing w:after="0" w:line="240" w:lineRule="auto"/>
              <w:jc w:val="both"/>
              <w:rPr>
                <w:rFonts w:ascii="Times New Roman" w:hAnsi="Times New Roman" w:cs="Times New Roman"/>
              </w:rPr>
            </w:pPr>
            <w:r w:rsidRPr="00A54E4B">
              <w:rPr>
                <w:rFonts w:ascii="Times New Roman" w:hAnsi="Times New Roman" w:cs="Times New Roman"/>
              </w:rPr>
              <w:t>Поощрять применение техник симметричного, силуэтного, многослойного, ажурного вырезывания, разнообразных способов прикрепления деталей на</w:t>
            </w:r>
            <w:r>
              <w:t xml:space="preserve"> </w:t>
            </w:r>
            <w:r w:rsidRPr="00A54E4B">
              <w:rPr>
                <w:rFonts w:ascii="Times New Roman" w:hAnsi="Times New Roman" w:cs="Times New Roman"/>
              </w:rPr>
              <w:t>фон, техник накладной и обрывной аппликации.</w:t>
            </w:r>
          </w:p>
          <w:p w:rsidR="00506791" w:rsidRPr="00A54E4B" w:rsidRDefault="00506791" w:rsidP="00946C7A">
            <w:pPr>
              <w:spacing w:after="0" w:line="240" w:lineRule="auto"/>
              <w:jc w:val="both"/>
              <w:rPr>
                <w:rFonts w:ascii="Times New Roman" w:hAnsi="Times New Roman" w:cs="Times New Roman"/>
              </w:rPr>
            </w:pPr>
            <w:r w:rsidRPr="00A54E4B">
              <w:rPr>
                <w:rFonts w:ascii="Times New Roman" w:hAnsi="Times New Roman" w:cs="Times New Roman"/>
              </w:rPr>
              <w:t>Побуждать детей к коллективному созданию орнаментальных аппликаций (панно, фризы, коллажи), к использованию разнообразных материалов для создания выразительного образа.</w:t>
            </w:r>
          </w:p>
          <w:p w:rsidR="00506791" w:rsidRPr="00A54E4B" w:rsidRDefault="00506791" w:rsidP="00946C7A">
            <w:pPr>
              <w:spacing w:after="0" w:line="240" w:lineRule="auto"/>
              <w:jc w:val="both"/>
              <w:rPr>
                <w:rFonts w:ascii="Times New Roman" w:hAnsi="Times New Roman" w:cs="Times New Roman"/>
              </w:rPr>
            </w:pPr>
            <w:r w:rsidRPr="00A54E4B">
              <w:rPr>
                <w:rFonts w:ascii="Times New Roman" w:hAnsi="Times New Roman" w:cs="Times New Roman"/>
              </w:rPr>
              <w:t>Совершенствовать способы объемной аппликации для создания композиции из цветов георгина, пиона, астры. Поощрять стремление дополнять композицию деталями, обогащающими изображение (птицы, пчелы, бабочки, стрекозы и т.п.).</w:t>
            </w:r>
          </w:p>
          <w:p w:rsidR="00506791" w:rsidRPr="00A54E4B" w:rsidRDefault="00506791" w:rsidP="00946C7A">
            <w:pPr>
              <w:spacing w:after="0" w:line="240" w:lineRule="auto"/>
              <w:jc w:val="both"/>
              <w:rPr>
                <w:rFonts w:ascii="Times New Roman" w:hAnsi="Times New Roman" w:cs="Times New Roman"/>
              </w:rPr>
            </w:pPr>
            <w:r w:rsidRPr="00A54E4B">
              <w:rPr>
                <w:rFonts w:ascii="Times New Roman" w:hAnsi="Times New Roman" w:cs="Times New Roman"/>
              </w:rPr>
              <w:lastRenderedPageBreak/>
              <w:t>Активизировать самостоятельный выбор сюжетов, отражающий события общественной жизни родного города (села). Содействовать расширению тематики детских работ в соответствии с содержанием других образовательных областей.</w:t>
            </w:r>
          </w:p>
          <w:p w:rsidR="00506791" w:rsidRPr="00A97485" w:rsidRDefault="00506791" w:rsidP="00946C7A">
            <w:pPr>
              <w:spacing w:after="0" w:line="240" w:lineRule="auto"/>
              <w:jc w:val="both"/>
              <w:rPr>
                <w:rFonts w:ascii="Times New Roman" w:hAnsi="Times New Roman" w:cs="Times New Roman"/>
                <w:b/>
              </w:rPr>
            </w:pPr>
            <w:r w:rsidRPr="00A97485">
              <w:rPr>
                <w:rFonts w:ascii="Times New Roman" w:hAnsi="Times New Roman" w:cs="Times New Roman"/>
                <w:b/>
              </w:rPr>
              <w:t>Музыкальная деятельность</w:t>
            </w:r>
          </w:p>
          <w:p w:rsidR="00506791" w:rsidRPr="00A54E4B" w:rsidRDefault="00506791" w:rsidP="00946C7A">
            <w:pPr>
              <w:spacing w:after="0" w:line="240" w:lineRule="auto"/>
              <w:jc w:val="both"/>
              <w:rPr>
                <w:rFonts w:ascii="Times New Roman" w:hAnsi="Times New Roman" w:cs="Times New Roman"/>
              </w:rPr>
            </w:pPr>
            <w:r w:rsidRPr="00A54E4B">
              <w:rPr>
                <w:rFonts w:ascii="Times New Roman" w:hAnsi="Times New Roman" w:cs="Times New Roman"/>
              </w:rPr>
              <w:t>Приобщать к музыкальной культуре татарского народа. Познакомить с лучшими образцами вокальной, инструментальной, оркестровой музыки.</w:t>
            </w:r>
          </w:p>
          <w:p w:rsidR="00506791" w:rsidRPr="00A54E4B" w:rsidRDefault="00506791" w:rsidP="00946C7A">
            <w:pPr>
              <w:spacing w:after="0" w:line="240" w:lineRule="auto"/>
              <w:jc w:val="both"/>
              <w:rPr>
                <w:rFonts w:ascii="Times New Roman" w:hAnsi="Times New Roman" w:cs="Times New Roman"/>
              </w:rPr>
            </w:pPr>
            <w:r w:rsidRPr="00A54E4B">
              <w:rPr>
                <w:rFonts w:ascii="Times New Roman" w:hAnsi="Times New Roman" w:cs="Times New Roman"/>
              </w:rPr>
              <w:t>Развивать умение определять настроение, характер музыки, поддерживать беседу о ней.</w:t>
            </w:r>
          </w:p>
          <w:p w:rsidR="00506791" w:rsidRPr="00A54E4B" w:rsidRDefault="00506791" w:rsidP="00946C7A">
            <w:pPr>
              <w:spacing w:after="0" w:line="240" w:lineRule="auto"/>
              <w:jc w:val="both"/>
              <w:rPr>
                <w:rFonts w:ascii="Times New Roman" w:hAnsi="Times New Roman" w:cs="Times New Roman"/>
              </w:rPr>
            </w:pPr>
            <w:r w:rsidRPr="00A54E4B">
              <w:rPr>
                <w:rFonts w:ascii="Times New Roman" w:hAnsi="Times New Roman" w:cs="Times New Roman"/>
              </w:rPr>
              <w:t>Вызывать яркий эмоциональный отклик при восприятии музыкальных произведений 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w:t>
            </w:r>
          </w:p>
          <w:p w:rsidR="00506791" w:rsidRPr="00A54E4B" w:rsidRDefault="00506791" w:rsidP="00946C7A">
            <w:pPr>
              <w:spacing w:after="0" w:line="240" w:lineRule="auto"/>
              <w:jc w:val="both"/>
              <w:rPr>
                <w:rFonts w:ascii="Times New Roman" w:hAnsi="Times New Roman" w:cs="Times New Roman"/>
              </w:rPr>
            </w:pPr>
            <w:r w:rsidRPr="00A54E4B">
              <w:rPr>
                <w:rFonts w:ascii="Times New Roman" w:hAnsi="Times New Roman" w:cs="Times New Roman"/>
              </w:rPr>
              <w:t>Познакомить детей с мелодией Государственного гимна Российской Федерации. Развивать чувство гражданственности.</w:t>
            </w:r>
          </w:p>
          <w:p w:rsidR="00506791" w:rsidRPr="00A54E4B" w:rsidRDefault="00506791" w:rsidP="00946C7A">
            <w:pPr>
              <w:spacing w:after="0" w:line="240" w:lineRule="auto"/>
              <w:jc w:val="both"/>
              <w:rPr>
                <w:rFonts w:ascii="Times New Roman" w:hAnsi="Times New Roman" w:cs="Times New Roman"/>
              </w:rPr>
            </w:pPr>
            <w:r w:rsidRPr="00A54E4B">
              <w:rPr>
                <w:rFonts w:ascii="Times New Roman" w:hAnsi="Times New Roman" w:cs="Times New Roman"/>
              </w:rPr>
              <w:t>Продолжать работу над формированием певческих навыков детей на основе национального репертуара, добиваться чистого интонирования, правильного произношения слов, музыкально выразительного пения.</w:t>
            </w:r>
          </w:p>
          <w:p w:rsidR="00506791" w:rsidRPr="00A54E4B" w:rsidRDefault="00506791" w:rsidP="00946C7A">
            <w:pPr>
              <w:spacing w:after="0" w:line="240" w:lineRule="auto"/>
              <w:jc w:val="both"/>
              <w:rPr>
                <w:rFonts w:ascii="Times New Roman" w:hAnsi="Times New Roman" w:cs="Times New Roman"/>
              </w:rPr>
            </w:pPr>
            <w:proofErr w:type="gramStart"/>
            <w:r w:rsidRPr="00A54E4B">
              <w:rPr>
                <w:rFonts w:ascii="Times New Roman" w:hAnsi="Times New Roman" w:cs="Times New Roman"/>
              </w:rPr>
              <w:t>Расширять объем основных и танцевальных движений: «пружинистый ход», «первый ход», «апипа», прыжковая цепочка», «борма», «бишек», «носок - пятка», «пятка - носок», «дробь», «мелкая дробь», «основной ход», «ход с каблука», «простой шаг», «волчок», «тройной притоп», «кружение парами» и др. Совершенствовать технику исполнения татарского танца.</w:t>
            </w:r>
            <w:proofErr w:type="gramEnd"/>
          </w:p>
          <w:p w:rsidR="00506791" w:rsidRPr="00A54E4B" w:rsidRDefault="00506791" w:rsidP="00946C7A">
            <w:pPr>
              <w:spacing w:after="0" w:line="240" w:lineRule="auto"/>
              <w:jc w:val="both"/>
              <w:rPr>
                <w:rFonts w:ascii="Times New Roman" w:hAnsi="Times New Roman" w:cs="Times New Roman"/>
              </w:rPr>
            </w:pPr>
            <w:r w:rsidRPr="00A54E4B">
              <w:rPr>
                <w:rFonts w:ascii="Times New Roman" w:hAnsi="Times New Roman" w:cs="Times New Roman"/>
              </w:rPr>
              <w:t>Создавать условия для приобретения опыта исполнения танцев народов Поволжья, развивать эмоциональное общение в них.</w:t>
            </w:r>
          </w:p>
          <w:p w:rsidR="00506791" w:rsidRPr="00A246DD" w:rsidRDefault="00506791" w:rsidP="00946C7A">
            <w:pPr>
              <w:spacing w:after="0" w:line="240" w:lineRule="auto"/>
              <w:jc w:val="both"/>
              <w:rPr>
                <w:rFonts w:ascii="Times New Roman" w:hAnsi="Times New Roman" w:cs="Times New Roman"/>
              </w:rPr>
            </w:pPr>
            <w:r w:rsidRPr="00A54E4B">
              <w:rPr>
                <w:rFonts w:ascii="Times New Roman" w:hAnsi="Times New Roman" w:cs="Times New Roman"/>
              </w:rPr>
              <w:t>Рассказать о назначении театра, деятельности акте</w:t>
            </w:r>
            <w:r>
              <w:rPr>
                <w:rFonts w:ascii="Times New Roman" w:hAnsi="Times New Roman" w:cs="Times New Roman"/>
              </w:rPr>
              <w:t>ра, режиссера, декоратора, гримё</w:t>
            </w:r>
            <w:r w:rsidRPr="00A54E4B">
              <w:rPr>
                <w:rFonts w:ascii="Times New Roman" w:hAnsi="Times New Roman" w:cs="Times New Roman"/>
              </w:rPr>
              <w:t>ра. Развивать музыкально-двигательную импровизацию в сюжетных этюдах, способст</w:t>
            </w:r>
            <w:r>
              <w:rPr>
                <w:rFonts w:ascii="Times New Roman" w:hAnsi="Times New Roman" w:cs="Times New Roman"/>
              </w:rPr>
              <w:t>вовать созданию развернутых ком</w:t>
            </w:r>
            <w:r w:rsidRPr="00A54E4B">
              <w:rPr>
                <w:rFonts w:ascii="Times New Roman" w:hAnsi="Times New Roman" w:cs="Times New Roman"/>
              </w:rPr>
              <w:t>позиций, побуждать к активным самостоятельным действиям в музыкально-творческой деятельности.</w:t>
            </w:r>
          </w:p>
        </w:tc>
      </w:tr>
    </w:tbl>
    <w:p w:rsidR="00506791" w:rsidRDefault="00506791" w:rsidP="00506791">
      <w:pPr>
        <w:spacing w:line="240" w:lineRule="auto"/>
        <w:jc w:val="center"/>
        <w:rPr>
          <w:rFonts w:ascii="Times New Roman" w:hAnsi="Times New Roman" w:cs="Times New Roman"/>
          <w:b/>
        </w:rPr>
      </w:pPr>
    </w:p>
    <w:p w:rsidR="00506791" w:rsidRDefault="00506791" w:rsidP="00506791">
      <w:pPr>
        <w:spacing w:line="240" w:lineRule="auto"/>
        <w:jc w:val="center"/>
        <w:rPr>
          <w:rFonts w:ascii="Times New Roman" w:hAnsi="Times New Roman" w:cs="Times New Roman"/>
          <w:b/>
        </w:rPr>
      </w:pPr>
      <w:r w:rsidRPr="006C1500">
        <w:rPr>
          <w:rFonts w:ascii="Times New Roman" w:hAnsi="Times New Roman" w:cs="Times New Roman"/>
          <w:b/>
        </w:rPr>
        <w:t>2.6.5.</w:t>
      </w:r>
      <w:r w:rsidRPr="006C1500">
        <w:rPr>
          <w:rFonts w:ascii="Times New Roman" w:hAnsi="Times New Roman" w:cs="Times New Roman"/>
          <w:b/>
        </w:rPr>
        <w:tab/>
        <w:t>Образовательная область «Физическое развитие»</w:t>
      </w:r>
    </w:p>
    <w:tbl>
      <w:tblPr>
        <w:tblW w:w="0" w:type="auto"/>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20"/>
        <w:gridCol w:w="8490"/>
      </w:tblGrid>
      <w:tr w:rsidR="00506791" w:rsidRPr="006C1500" w:rsidTr="00946C7A">
        <w:trPr>
          <w:trHeight w:val="1275"/>
        </w:trPr>
        <w:tc>
          <w:tcPr>
            <w:tcW w:w="1020" w:type="dxa"/>
          </w:tcPr>
          <w:p w:rsidR="00506791" w:rsidRPr="006C1500" w:rsidRDefault="00506791" w:rsidP="00946C7A">
            <w:pPr>
              <w:spacing w:line="240" w:lineRule="auto"/>
              <w:jc w:val="center"/>
              <w:rPr>
                <w:rFonts w:ascii="Times New Roman" w:hAnsi="Times New Roman" w:cs="Times New Roman"/>
                <w:b/>
              </w:rPr>
            </w:pPr>
            <w:r w:rsidRPr="0024413B">
              <w:rPr>
                <w:rFonts w:ascii="Times New Roman" w:hAnsi="Times New Roman" w:cs="Times New Roman"/>
                <w:b/>
              </w:rPr>
              <w:t>2-3 года</w:t>
            </w:r>
          </w:p>
        </w:tc>
        <w:tc>
          <w:tcPr>
            <w:tcW w:w="8490" w:type="dxa"/>
          </w:tcPr>
          <w:p w:rsidR="00506791" w:rsidRPr="0024413B" w:rsidRDefault="00506791" w:rsidP="00946C7A">
            <w:pPr>
              <w:spacing w:after="0" w:line="240" w:lineRule="auto"/>
              <w:jc w:val="both"/>
              <w:rPr>
                <w:rFonts w:ascii="Times New Roman" w:hAnsi="Times New Roman" w:cs="Times New Roman"/>
              </w:rPr>
            </w:pPr>
            <w:r w:rsidRPr="0024413B">
              <w:rPr>
                <w:rFonts w:ascii="Times New Roman" w:hAnsi="Times New Roman" w:cs="Times New Roman"/>
              </w:rPr>
              <w:t>В области «Физическое развитие» основными задачами образовательной деятельности являются создание условий для укрепления здоровья детей, становления ценностей здорового образа жизни, развития различных видов двигательной активности, формирования навыков безопасного поведения.</w:t>
            </w:r>
          </w:p>
          <w:p w:rsidR="00506791" w:rsidRPr="00A97485" w:rsidRDefault="00506791" w:rsidP="00946C7A">
            <w:pPr>
              <w:spacing w:after="0" w:line="240" w:lineRule="auto"/>
              <w:jc w:val="both"/>
              <w:rPr>
                <w:rFonts w:ascii="Times New Roman" w:hAnsi="Times New Roman" w:cs="Times New Roman"/>
                <w:b/>
                <w:i/>
              </w:rPr>
            </w:pPr>
            <w:r w:rsidRPr="00A97485">
              <w:rPr>
                <w:rFonts w:ascii="Times New Roman" w:hAnsi="Times New Roman" w:cs="Times New Roman"/>
                <w:b/>
                <w:i/>
              </w:rPr>
              <w:t>В сфере укрепления здоровья детей, становления ценностей здорового образа жизни</w:t>
            </w:r>
          </w:p>
          <w:p w:rsidR="00506791" w:rsidRPr="0024413B" w:rsidRDefault="00506791" w:rsidP="00946C7A">
            <w:pPr>
              <w:spacing w:after="0" w:line="240" w:lineRule="auto"/>
              <w:jc w:val="both"/>
              <w:rPr>
                <w:rFonts w:ascii="Times New Roman" w:hAnsi="Times New Roman" w:cs="Times New Roman"/>
              </w:rPr>
            </w:pPr>
            <w:r w:rsidRPr="0024413B">
              <w:rPr>
                <w:rFonts w:ascii="Times New Roman" w:hAnsi="Times New Roman" w:cs="Times New Roman"/>
              </w:rPr>
              <w:t>Познакомить с основными алгоритмами выполнения культурно-гигиенических процедур. Приучать детей сознательно и самостоятельно осуществлять гигиенические процедуры: открывать кран, аккуратно намыливать и смывать мыло с рук, мыть лицо, насухо вытираться полотенцем, вешать его на место. Формировать потребность в соблюдении гигиенических навыков.</w:t>
            </w:r>
          </w:p>
          <w:p w:rsidR="00506791" w:rsidRPr="0024413B" w:rsidRDefault="00506791" w:rsidP="00946C7A">
            <w:pPr>
              <w:spacing w:after="0" w:line="240" w:lineRule="auto"/>
              <w:jc w:val="both"/>
              <w:rPr>
                <w:rFonts w:ascii="Times New Roman" w:hAnsi="Times New Roman" w:cs="Times New Roman"/>
              </w:rPr>
            </w:pPr>
            <w:r w:rsidRPr="0024413B">
              <w:rPr>
                <w:rFonts w:ascii="Times New Roman" w:hAnsi="Times New Roman" w:cs="Times New Roman"/>
              </w:rPr>
              <w:t>Формировать элементарные навыки поведения за столом: правильно пользоваться чашкой, столовой и чайной ложками, салфеткой; бесшумно пережевывать пищу, благодарить. Приучать детей после каждого приема пищи полоскать рот питьевой водой.</w:t>
            </w:r>
          </w:p>
          <w:p w:rsidR="00506791" w:rsidRPr="0024413B" w:rsidRDefault="00506791" w:rsidP="00946C7A">
            <w:pPr>
              <w:spacing w:after="0" w:line="240" w:lineRule="auto"/>
              <w:jc w:val="both"/>
              <w:rPr>
                <w:rFonts w:ascii="Times New Roman" w:hAnsi="Times New Roman" w:cs="Times New Roman"/>
              </w:rPr>
            </w:pPr>
            <w:r w:rsidRPr="0024413B">
              <w:rPr>
                <w:rFonts w:ascii="Times New Roman" w:hAnsi="Times New Roman" w:cs="Times New Roman"/>
              </w:rPr>
              <w:t>Рассказать о пользе воды, овощей, каши для здоровья человека.</w:t>
            </w:r>
          </w:p>
          <w:p w:rsidR="00506791" w:rsidRPr="0024413B" w:rsidRDefault="00506791" w:rsidP="00946C7A">
            <w:pPr>
              <w:spacing w:after="0" w:line="240" w:lineRule="auto"/>
              <w:jc w:val="both"/>
              <w:rPr>
                <w:rFonts w:ascii="Times New Roman" w:hAnsi="Times New Roman" w:cs="Times New Roman"/>
              </w:rPr>
            </w:pPr>
            <w:r w:rsidRPr="0024413B">
              <w:rPr>
                <w:rFonts w:ascii="Times New Roman" w:hAnsi="Times New Roman" w:cs="Times New Roman"/>
              </w:rPr>
              <w:t>Побуждать детей о</w:t>
            </w:r>
            <w:r>
              <w:rPr>
                <w:rFonts w:ascii="Times New Roman" w:hAnsi="Times New Roman" w:cs="Times New Roman"/>
              </w:rPr>
              <w:t>смысленно пользоваться зубной щё</w:t>
            </w:r>
            <w:r w:rsidRPr="0024413B">
              <w:rPr>
                <w:rFonts w:ascii="Times New Roman" w:hAnsi="Times New Roman" w:cs="Times New Roman"/>
              </w:rPr>
              <w:t>ткой, расческой, носовым платком, туалетной бумагой, влажной салфеткой.</w:t>
            </w:r>
          </w:p>
          <w:p w:rsidR="00506791" w:rsidRPr="00A97485" w:rsidRDefault="00506791" w:rsidP="00946C7A">
            <w:pPr>
              <w:spacing w:after="0" w:line="240" w:lineRule="auto"/>
              <w:jc w:val="both"/>
              <w:rPr>
                <w:rFonts w:ascii="Times New Roman" w:hAnsi="Times New Roman" w:cs="Times New Roman"/>
                <w:b/>
                <w:i/>
              </w:rPr>
            </w:pPr>
            <w:r w:rsidRPr="00A97485">
              <w:rPr>
                <w:rFonts w:ascii="Times New Roman" w:hAnsi="Times New Roman" w:cs="Times New Roman"/>
                <w:b/>
                <w:i/>
              </w:rPr>
              <w:t>В сфере развития различных видов двигательной активности</w:t>
            </w:r>
          </w:p>
          <w:p w:rsidR="00506791" w:rsidRPr="0024413B" w:rsidRDefault="00506791" w:rsidP="00946C7A">
            <w:pPr>
              <w:spacing w:after="0" w:line="240" w:lineRule="auto"/>
              <w:jc w:val="both"/>
              <w:rPr>
                <w:rFonts w:ascii="Times New Roman" w:hAnsi="Times New Roman" w:cs="Times New Roman"/>
              </w:rPr>
            </w:pPr>
            <w:r w:rsidRPr="0024413B">
              <w:rPr>
                <w:rFonts w:ascii="Times New Roman" w:hAnsi="Times New Roman" w:cs="Times New Roman"/>
              </w:rPr>
              <w:t>Создавать условия для двигательной активности, в том числе самостоятельной. Способствовать получению удовольствия от процесса выполнения движений.</w:t>
            </w:r>
          </w:p>
          <w:p w:rsidR="00506791" w:rsidRPr="0024413B" w:rsidRDefault="00506791" w:rsidP="00946C7A">
            <w:pPr>
              <w:spacing w:after="0" w:line="240" w:lineRule="auto"/>
              <w:jc w:val="both"/>
              <w:rPr>
                <w:rFonts w:ascii="Times New Roman" w:hAnsi="Times New Roman" w:cs="Times New Roman"/>
              </w:rPr>
            </w:pPr>
            <w:r w:rsidRPr="0024413B">
              <w:rPr>
                <w:rFonts w:ascii="Times New Roman" w:hAnsi="Times New Roman" w:cs="Times New Roman"/>
              </w:rPr>
              <w:t>Удовлетворять естественную потребность детей в движении. Предоставлять возможность кататься на санках, трехколесном велосипеде, пользуясь</w:t>
            </w:r>
            <w:r>
              <w:t xml:space="preserve"> </w:t>
            </w:r>
            <w:r w:rsidRPr="0024413B">
              <w:rPr>
                <w:rFonts w:ascii="Times New Roman" w:hAnsi="Times New Roman" w:cs="Times New Roman"/>
              </w:rPr>
              <w:t>управлением руля.</w:t>
            </w:r>
          </w:p>
          <w:p w:rsidR="00506791" w:rsidRPr="0024413B" w:rsidRDefault="00506791" w:rsidP="00946C7A">
            <w:pPr>
              <w:spacing w:after="0" w:line="240" w:lineRule="auto"/>
              <w:jc w:val="both"/>
              <w:rPr>
                <w:rFonts w:ascii="Times New Roman" w:hAnsi="Times New Roman" w:cs="Times New Roman"/>
              </w:rPr>
            </w:pPr>
            <w:r w:rsidRPr="0024413B">
              <w:rPr>
                <w:rFonts w:ascii="Times New Roman" w:hAnsi="Times New Roman" w:cs="Times New Roman"/>
              </w:rPr>
              <w:t xml:space="preserve">Развивать согласованность совместных действий в татарских подвижных играх, </w:t>
            </w:r>
            <w:r w:rsidRPr="0024413B">
              <w:rPr>
                <w:rFonts w:ascii="Times New Roman" w:hAnsi="Times New Roman" w:cs="Times New Roman"/>
              </w:rPr>
              <w:lastRenderedPageBreak/>
              <w:t>организованных взрослыми. Вовлекать детей в игры с предметами, стимулирующие развитие мелкой моторики.</w:t>
            </w:r>
          </w:p>
          <w:p w:rsidR="00506791" w:rsidRPr="00A97485" w:rsidRDefault="00506791" w:rsidP="00946C7A">
            <w:pPr>
              <w:spacing w:after="0" w:line="240" w:lineRule="auto"/>
              <w:jc w:val="both"/>
              <w:rPr>
                <w:rFonts w:ascii="Times New Roman" w:hAnsi="Times New Roman" w:cs="Times New Roman"/>
                <w:b/>
                <w:i/>
              </w:rPr>
            </w:pPr>
            <w:r w:rsidRPr="00A97485">
              <w:rPr>
                <w:rFonts w:ascii="Times New Roman" w:hAnsi="Times New Roman" w:cs="Times New Roman"/>
                <w:b/>
                <w:i/>
              </w:rPr>
              <w:t>В сфере формирования навыков безопасного поведения</w:t>
            </w:r>
          </w:p>
          <w:p w:rsidR="00506791" w:rsidRPr="0024413B" w:rsidRDefault="00506791" w:rsidP="00946C7A">
            <w:pPr>
              <w:spacing w:after="0" w:line="240" w:lineRule="auto"/>
              <w:jc w:val="both"/>
              <w:rPr>
                <w:rFonts w:ascii="Times New Roman" w:hAnsi="Times New Roman" w:cs="Times New Roman"/>
              </w:rPr>
            </w:pPr>
            <w:r w:rsidRPr="0024413B">
              <w:rPr>
                <w:rFonts w:ascii="Times New Roman" w:hAnsi="Times New Roman" w:cs="Times New Roman"/>
              </w:rPr>
              <w:t>Создавать безопасную среду, предостерегать детей от поступков, угрожающих их жизни и здоровью.</w:t>
            </w:r>
          </w:p>
        </w:tc>
      </w:tr>
      <w:tr w:rsidR="00506791" w:rsidRPr="006C1500" w:rsidTr="00946C7A">
        <w:trPr>
          <w:trHeight w:val="1215"/>
        </w:trPr>
        <w:tc>
          <w:tcPr>
            <w:tcW w:w="1020" w:type="dxa"/>
          </w:tcPr>
          <w:p w:rsidR="00506791" w:rsidRPr="006C1500" w:rsidRDefault="00506791" w:rsidP="00946C7A">
            <w:pPr>
              <w:spacing w:line="240" w:lineRule="auto"/>
              <w:jc w:val="center"/>
              <w:rPr>
                <w:rFonts w:ascii="Times New Roman" w:hAnsi="Times New Roman" w:cs="Times New Roman"/>
                <w:b/>
              </w:rPr>
            </w:pPr>
            <w:r w:rsidRPr="0024413B">
              <w:rPr>
                <w:rFonts w:ascii="Times New Roman" w:hAnsi="Times New Roman" w:cs="Times New Roman"/>
                <w:b/>
              </w:rPr>
              <w:lastRenderedPageBreak/>
              <w:t>3-4 года</w:t>
            </w:r>
          </w:p>
        </w:tc>
        <w:tc>
          <w:tcPr>
            <w:tcW w:w="8490" w:type="dxa"/>
          </w:tcPr>
          <w:p w:rsidR="00506791" w:rsidRPr="0024413B" w:rsidRDefault="00506791" w:rsidP="00946C7A">
            <w:pPr>
              <w:spacing w:after="0" w:line="240" w:lineRule="auto"/>
              <w:jc w:val="both"/>
              <w:rPr>
                <w:rFonts w:ascii="Times New Roman" w:hAnsi="Times New Roman" w:cs="Times New Roman"/>
              </w:rPr>
            </w:pPr>
            <w:r w:rsidRPr="0024413B">
              <w:rPr>
                <w:rFonts w:ascii="Times New Roman" w:hAnsi="Times New Roman" w:cs="Times New Roman"/>
              </w:rPr>
              <w:t>В области «Физическое развитие» основными задачами образовательной деятельности являются создание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p>
          <w:p w:rsidR="00506791" w:rsidRPr="00A97485" w:rsidRDefault="00506791" w:rsidP="00946C7A">
            <w:pPr>
              <w:spacing w:after="0" w:line="240" w:lineRule="auto"/>
              <w:jc w:val="both"/>
              <w:rPr>
                <w:rFonts w:ascii="Times New Roman" w:hAnsi="Times New Roman" w:cs="Times New Roman"/>
                <w:b/>
                <w:i/>
              </w:rPr>
            </w:pPr>
            <w:r w:rsidRPr="00A97485">
              <w:rPr>
                <w:rFonts w:ascii="Times New Roman" w:hAnsi="Times New Roman" w:cs="Times New Roman"/>
                <w:b/>
                <w:i/>
              </w:rPr>
              <w:t>В сфере становления у детей ценностей здорового образа жизни</w:t>
            </w:r>
          </w:p>
          <w:p w:rsidR="00506791" w:rsidRPr="0024413B" w:rsidRDefault="00506791" w:rsidP="00946C7A">
            <w:pPr>
              <w:spacing w:after="0" w:line="240" w:lineRule="auto"/>
              <w:jc w:val="both"/>
              <w:rPr>
                <w:rFonts w:ascii="Times New Roman" w:hAnsi="Times New Roman" w:cs="Times New Roman"/>
              </w:rPr>
            </w:pPr>
            <w:r w:rsidRPr="0024413B">
              <w:rPr>
                <w:rFonts w:ascii="Times New Roman" w:hAnsi="Times New Roman" w:cs="Times New Roman"/>
              </w:rPr>
              <w:t>Познакомить с основными алгоритмами выполнения культурно-гигиенических процедур. Приучать детей сознательно и самостоятельно осуществлять гигиенические процедуры: правильно пользоваться мылом, аккуратно намыливать руки, мыть лицо, уши, насухо вытираться после умывания, вешать полотенце на место, пользоваться расческой, носовым платком. Формировать потребность в соблюдении гигиенических навыков.</w:t>
            </w:r>
          </w:p>
          <w:p w:rsidR="00506791" w:rsidRPr="0024413B" w:rsidRDefault="00506791" w:rsidP="00946C7A">
            <w:pPr>
              <w:spacing w:after="0" w:line="240" w:lineRule="auto"/>
              <w:jc w:val="both"/>
              <w:rPr>
                <w:rFonts w:ascii="Times New Roman" w:hAnsi="Times New Roman" w:cs="Times New Roman"/>
              </w:rPr>
            </w:pPr>
            <w:r w:rsidRPr="0024413B">
              <w:rPr>
                <w:rFonts w:ascii="Times New Roman" w:hAnsi="Times New Roman" w:cs="Times New Roman"/>
              </w:rPr>
              <w:t>Формировать элементарные навыки поведения за столом: правильно пользоваться столовой ложкой при приеме жидкой пищи, чайной ложкой, вилкой, салфеткой; не крошить хлебобулочные изделия, пережевывать пищу с закрытым ртом, благодарить.</w:t>
            </w:r>
          </w:p>
          <w:p w:rsidR="00506791" w:rsidRPr="0024413B" w:rsidRDefault="00506791" w:rsidP="00946C7A">
            <w:pPr>
              <w:spacing w:after="0" w:line="240" w:lineRule="auto"/>
              <w:jc w:val="both"/>
              <w:rPr>
                <w:rFonts w:ascii="Times New Roman" w:hAnsi="Times New Roman" w:cs="Times New Roman"/>
              </w:rPr>
            </w:pPr>
            <w:r w:rsidRPr="0024413B">
              <w:rPr>
                <w:rFonts w:ascii="Times New Roman" w:hAnsi="Times New Roman" w:cs="Times New Roman"/>
              </w:rPr>
              <w:t xml:space="preserve">Познакомить с национальными блюдами и напитками: суп-лапша </w:t>
            </w:r>
            <w:proofErr w:type="gramStart"/>
            <w:r w:rsidRPr="0024413B">
              <w:rPr>
                <w:rFonts w:ascii="Times New Roman" w:hAnsi="Times New Roman" w:cs="Times New Roman"/>
              </w:rPr>
              <w:t>домашняя</w:t>
            </w:r>
            <w:proofErr w:type="gramEnd"/>
            <w:r w:rsidRPr="0024413B">
              <w:rPr>
                <w:rFonts w:ascii="Times New Roman" w:hAnsi="Times New Roman" w:cs="Times New Roman"/>
              </w:rPr>
              <w:t xml:space="preserve"> (токмач), пельмени с бульоном (шулпа), клецки по-татарски (чумар), чай с молоком (со сливками) и т.д. Рассказать об особенностях приема в пищу национальных блюд, об их пользе для детского организма.</w:t>
            </w:r>
          </w:p>
          <w:p w:rsidR="00506791" w:rsidRPr="0024413B" w:rsidRDefault="00506791" w:rsidP="00946C7A">
            <w:pPr>
              <w:spacing w:after="0" w:line="240" w:lineRule="auto"/>
              <w:jc w:val="both"/>
              <w:rPr>
                <w:rFonts w:ascii="Times New Roman" w:hAnsi="Times New Roman" w:cs="Times New Roman"/>
              </w:rPr>
            </w:pPr>
            <w:r w:rsidRPr="0024413B">
              <w:rPr>
                <w:rFonts w:ascii="Times New Roman" w:hAnsi="Times New Roman" w:cs="Times New Roman"/>
              </w:rPr>
              <w:t xml:space="preserve">Рассказать о полезных для здоровья человека молочных продуктах: сметана (каймак), катык (простокваша из </w:t>
            </w:r>
            <w:proofErr w:type="gramStart"/>
            <w:r w:rsidRPr="0024413B">
              <w:rPr>
                <w:rFonts w:ascii="Times New Roman" w:hAnsi="Times New Roman" w:cs="Times New Roman"/>
              </w:rPr>
              <w:t>топленного</w:t>
            </w:r>
            <w:proofErr w:type="gramEnd"/>
            <w:r w:rsidRPr="0024413B">
              <w:rPr>
                <w:rFonts w:ascii="Times New Roman" w:hAnsi="Times New Roman" w:cs="Times New Roman"/>
              </w:rPr>
              <w:t xml:space="preserve"> молока), творог (эремчек); об овощах и фруктах. Сформировать представление о полезной и вредной пище, помочь соблюдению элементарных правил здорового питания.</w:t>
            </w:r>
          </w:p>
          <w:p w:rsidR="00506791" w:rsidRPr="0024413B" w:rsidRDefault="00506791" w:rsidP="00946C7A">
            <w:pPr>
              <w:spacing w:after="0" w:line="240" w:lineRule="auto"/>
              <w:jc w:val="both"/>
              <w:rPr>
                <w:rFonts w:ascii="Times New Roman" w:hAnsi="Times New Roman" w:cs="Times New Roman"/>
              </w:rPr>
            </w:pPr>
            <w:r w:rsidRPr="0024413B">
              <w:rPr>
                <w:rFonts w:ascii="Times New Roman" w:hAnsi="Times New Roman" w:cs="Times New Roman"/>
              </w:rPr>
              <w:t>Формировать умение следить за своим самочувствием, за состоянием одежды, обуви (не ходить в мокрой обуви, влажной одежде и т.п.). Способствовать развитию у детей ответственного бережного отношения к своему здо</w:t>
            </w:r>
            <w:r>
              <w:rPr>
                <w:rFonts w:ascii="Times New Roman" w:hAnsi="Times New Roman" w:cs="Times New Roman"/>
              </w:rPr>
              <w:t xml:space="preserve">ровью и здоровью близких людей. </w:t>
            </w:r>
            <w:r w:rsidRPr="0024413B">
              <w:rPr>
                <w:rFonts w:ascii="Times New Roman" w:hAnsi="Times New Roman" w:cs="Times New Roman"/>
              </w:rPr>
              <w:t>Помочь осознать пользу здорового образа жизни.</w:t>
            </w:r>
          </w:p>
          <w:p w:rsidR="00506791" w:rsidRPr="00A97485" w:rsidRDefault="00506791" w:rsidP="00946C7A">
            <w:pPr>
              <w:spacing w:after="0" w:line="240" w:lineRule="auto"/>
              <w:jc w:val="both"/>
              <w:rPr>
                <w:rFonts w:ascii="Times New Roman" w:hAnsi="Times New Roman" w:cs="Times New Roman"/>
                <w:b/>
                <w:i/>
              </w:rPr>
            </w:pPr>
            <w:r w:rsidRPr="00A97485">
              <w:rPr>
                <w:rFonts w:ascii="Times New Roman" w:hAnsi="Times New Roman" w:cs="Times New Roman"/>
                <w:b/>
                <w:i/>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rsidR="00506791" w:rsidRPr="0024413B" w:rsidRDefault="00506791" w:rsidP="00946C7A">
            <w:pPr>
              <w:spacing w:after="0" w:line="240" w:lineRule="auto"/>
              <w:jc w:val="both"/>
              <w:rPr>
                <w:rFonts w:ascii="Times New Roman" w:hAnsi="Times New Roman" w:cs="Times New Roman"/>
              </w:rPr>
            </w:pPr>
            <w:r w:rsidRPr="0024413B">
              <w:rPr>
                <w:rFonts w:ascii="Times New Roman" w:hAnsi="Times New Roman" w:cs="Times New Roman"/>
              </w:rPr>
              <w:t>Создавать условия для систематического закаливания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а также климатические и сезонные особенности региона. Сохранять и укреплять физическое и психическое здоровье детей.</w:t>
            </w:r>
          </w:p>
          <w:p w:rsidR="00506791" w:rsidRPr="0024413B" w:rsidRDefault="00506791" w:rsidP="00946C7A">
            <w:pPr>
              <w:spacing w:after="0" w:line="240" w:lineRule="auto"/>
              <w:jc w:val="both"/>
              <w:rPr>
                <w:rFonts w:ascii="Times New Roman" w:hAnsi="Times New Roman" w:cs="Times New Roman"/>
              </w:rPr>
            </w:pPr>
            <w:r w:rsidRPr="0024413B">
              <w:rPr>
                <w:rFonts w:ascii="Times New Roman" w:hAnsi="Times New Roman" w:cs="Times New Roman"/>
              </w:rPr>
              <w:t>Создавать условия для двигательной активности, в том числе самостоятельной.</w:t>
            </w:r>
          </w:p>
          <w:p w:rsidR="00506791" w:rsidRPr="0024413B" w:rsidRDefault="00506791" w:rsidP="00946C7A">
            <w:pPr>
              <w:spacing w:after="0" w:line="240" w:lineRule="auto"/>
              <w:jc w:val="both"/>
              <w:rPr>
                <w:rFonts w:ascii="Times New Roman" w:hAnsi="Times New Roman" w:cs="Times New Roman"/>
              </w:rPr>
            </w:pPr>
            <w:r w:rsidRPr="0024413B">
              <w:rPr>
                <w:rFonts w:ascii="Times New Roman" w:hAnsi="Times New Roman" w:cs="Times New Roman"/>
              </w:rPr>
              <w:t>Удовлетворять естественную потребность детей в движении. Предоставлять возможность кататься на трехколесном велосипеде по прямой линии, по кругу, с поворотами.</w:t>
            </w:r>
          </w:p>
          <w:p w:rsidR="00506791" w:rsidRPr="0024413B" w:rsidRDefault="00506791" w:rsidP="00946C7A">
            <w:pPr>
              <w:spacing w:after="0" w:line="240" w:lineRule="auto"/>
              <w:jc w:val="both"/>
              <w:rPr>
                <w:rFonts w:ascii="Times New Roman" w:hAnsi="Times New Roman" w:cs="Times New Roman"/>
              </w:rPr>
            </w:pPr>
            <w:r w:rsidRPr="0024413B">
              <w:rPr>
                <w:rFonts w:ascii="Times New Roman" w:hAnsi="Times New Roman" w:cs="Times New Roman"/>
              </w:rPr>
              <w:t>Поддерживать интерес детей к татарским подвижным играм, осуществляя смену движений и постепенно усложняя правила.</w:t>
            </w:r>
          </w:p>
        </w:tc>
      </w:tr>
      <w:tr w:rsidR="00506791" w:rsidRPr="006C1500" w:rsidTr="00946C7A">
        <w:trPr>
          <w:trHeight w:val="1305"/>
        </w:trPr>
        <w:tc>
          <w:tcPr>
            <w:tcW w:w="1020" w:type="dxa"/>
          </w:tcPr>
          <w:p w:rsidR="00506791" w:rsidRPr="006C1500" w:rsidRDefault="00506791" w:rsidP="00946C7A">
            <w:pPr>
              <w:spacing w:line="240" w:lineRule="auto"/>
              <w:jc w:val="center"/>
              <w:rPr>
                <w:rFonts w:ascii="Times New Roman" w:hAnsi="Times New Roman" w:cs="Times New Roman"/>
                <w:b/>
              </w:rPr>
            </w:pPr>
            <w:r w:rsidRPr="008035DB">
              <w:rPr>
                <w:rFonts w:ascii="Times New Roman" w:hAnsi="Times New Roman" w:cs="Times New Roman"/>
                <w:b/>
              </w:rPr>
              <w:t>4-5 лет</w:t>
            </w:r>
          </w:p>
        </w:tc>
        <w:tc>
          <w:tcPr>
            <w:tcW w:w="8490" w:type="dxa"/>
          </w:tcPr>
          <w:p w:rsidR="00506791" w:rsidRPr="008035DB" w:rsidRDefault="00506791" w:rsidP="00946C7A">
            <w:pPr>
              <w:widowControl w:val="0"/>
              <w:autoSpaceDE w:val="0"/>
              <w:autoSpaceDN w:val="0"/>
              <w:spacing w:after="0" w:line="240" w:lineRule="auto"/>
              <w:ind w:firstLine="316"/>
              <w:jc w:val="both"/>
              <w:rPr>
                <w:rFonts w:ascii="Times New Roman" w:eastAsia="Times New Roman" w:hAnsi="Times New Roman" w:cs="Times New Roman"/>
              </w:rPr>
            </w:pPr>
            <w:r w:rsidRPr="008035DB">
              <w:rPr>
                <w:rFonts w:ascii="Times New Roman" w:eastAsia="Times New Roman" w:hAnsi="Times New Roman" w:cs="Times New Roman"/>
              </w:rPr>
              <w:t>В области «Физическое развитие» основными задачами образовательной деятельности являются создание условий для становления у детей ценностей</w:t>
            </w:r>
            <w:r w:rsidRPr="008035DB">
              <w:rPr>
                <w:rFonts w:ascii="Times New Roman" w:eastAsia="Times New Roman" w:hAnsi="Times New Roman" w:cs="Times New Roman"/>
                <w:spacing w:val="1"/>
              </w:rPr>
              <w:t xml:space="preserve"> </w:t>
            </w:r>
            <w:r w:rsidRPr="008035DB">
              <w:rPr>
                <w:rFonts w:ascii="Times New Roman" w:eastAsia="Times New Roman" w:hAnsi="Times New Roman" w:cs="Times New Roman"/>
              </w:rPr>
              <w:t>здорового</w:t>
            </w:r>
            <w:r w:rsidRPr="008035DB">
              <w:rPr>
                <w:rFonts w:ascii="Times New Roman" w:eastAsia="Times New Roman" w:hAnsi="Times New Roman" w:cs="Times New Roman"/>
                <w:spacing w:val="1"/>
              </w:rPr>
              <w:t xml:space="preserve"> </w:t>
            </w:r>
            <w:r w:rsidRPr="008035DB">
              <w:rPr>
                <w:rFonts w:ascii="Times New Roman" w:eastAsia="Times New Roman" w:hAnsi="Times New Roman" w:cs="Times New Roman"/>
              </w:rPr>
              <w:t>образа</w:t>
            </w:r>
            <w:r w:rsidRPr="008035DB">
              <w:rPr>
                <w:rFonts w:ascii="Times New Roman" w:eastAsia="Times New Roman" w:hAnsi="Times New Roman" w:cs="Times New Roman"/>
                <w:spacing w:val="1"/>
              </w:rPr>
              <w:t xml:space="preserve"> </w:t>
            </w:r>
            <w:r w:rsidRPr="008035DB">
              <w:rPr>
                <w:rFonts w:ascii="Times New Roman" w:eastAsia="Times New Roman" w:hAnsi="Times New Roman" w:cs="Times New Roman"/>
              </w:rPr>
              <w:t>жизни;</w:t>
            </w:r>
            <w:r w:rsidRPr="008035DB">
              <w:rPr>
                <w:rFonts w:ascii="Times New Roman" w:eastAsia="Times New Roman" w:hAnsi="Times New Roman" w:cs="Times New Roman"/>
                <w:spacing w:val="1"/>
              </w:rPr>
              <w:t xml:space="preserve"> </w:t>
            </w:r>
            <w:r w:rsidRPr="008035DB">
              <w:rPr>
                <w:rFonts w:ascii="Times New Roman" w:eastAsia="Times New Roman" w:hAnsi="Times New Roman" w:cs="Times New Roman"/>
              </w:rPr>
              <w:t>развития</w:t>
            </w:r>
            <w:r w:rsidRPr="008035DB">
              <w:rPr>
                <w:rFonts w:ascii="Times New Roman" w:eastAsia="Times New Roman" w:hAnsi="Times New Roman" w:cs="Times New Roman"/>
                <w:spacing w:val="1"/>
              </w:rPr>
              <w:t xml:space="preserve"> </w:t>
            </w:r>
            <w:r w:rsidRPr="008035DB">
              <w:rPr>
                <w:rFonts w:ascii="Times New Roman" w:eastAsia="Times New Roman" w:hAnsi="Times New Roman" w:cs="Times New Roman"/>
              </w:rPr>
              <w:t>представления</w:t>
            </w:r>
            <w:r w:rsidRPr="008035DB">
              <w:rPr>
                <w:rFonts w:ascii="Times New Roman" w:eastAsia="Times New Roman" w:hAnsi="Times New Roman" w:cs="Times New Roman"/>
                <w:spacing w:val="1"/>
              </w:rPr>
              <w:t xml:space="preserve"> </w:t>
            </w:r>
            <w:r w:rsidRPr="008035DB">
              <w:rPr>
                <w:rFonts w:ascii="Times New Roman" w:eastAsia="Times New Roman" w:hAnsi="Times New Roman" w:cs="Times New Roman"/>
              </w:rPr>
              <w:t>о</w:t>
            </w:r>
            <w:r w:rsidRPr="008035DB">
              <w:rPr>
                <w:rFonts w:ascii="Times New Roman" w:eastAsia="Times New Roman" w:hAnsi="Times New Roman" w:cs="Times New Roman"/>
                <w:spacing w:val="1"/>
              </w:rPr>
              <w:t xml:space="preserve"> </w:t>
            </w:r>
            <w:r w:rsidRPr="008035DB">
              <w:rPr>
                <w:rFonts w:ascii="Times New Roman" w:eastAsia="Times New Roman" w:hAnsi="Times New Roman" w:cs="Times New Roman"/>
              </w:rPr>
              <w:t>своем</w:t>
            </w:r>
            <w:r w:rsidRPr="008035DB">
              <w:rPr>
                <w:rFonts w:ascii="Times New Roman" w:eastAsia="Times New Roman" w:hAnsi="Times New Roman" w:cs="Times New Roman"/>
                <w:spacing w:val="1"/>
              </w:rPr>
              <w:t xml:space="preserve"> </w:t>
            </w:r>
            <w:r w:rsidRPr="008035DB">
              <w:rPr>
                <w:rFonts w:ascii="Times New Roman" w:eastAsia="Times New Roman" w:hAnsi="Times New Roman" w:cs="Times New Roman"/>
              </w:rPr>
              <w:t>теле</w:t>
            </w:r>
            <w:r w:rsidRPr="008035DB">
              <w:rPr>
                <w:rFonts w:ascii="Times New Roman" w:eastAsia="Times New Roman" w:hAnsi="Times New Roman" w:cs="Times New Roman"/>
                <w:spacing w:val="1"/>
              </w:rPr>
              <w:t xml:space="preserve"> </w:t>
            </w:r>
            <w:r w:rsidRPr="008035DB">
              <w:rPr>
                <w:rFonts w:ascii="Times New Roman" w:eastAsia="Times New Roman" w:hAnsi="Times New Roman" w:cs="Times New Roman"/>
              </w:rPr>
              <w:t>и</w:t>
            </w:r>
            <w:r w:rsidRPr="008035DB">
              <w:rPr>
                <w:rFonts w:ascii="Times New Roman" w:eastAsia="Times New Roman" w:hAnsi="Times New Roman" w:cs="Times New Roman"/>
                <w:spacing w:val="1"/>
              </w:rPr>
              <w:t xml:space="preserve"> </w:t>
            </w:r>
            <w:r w:rsidRPr="008035DB">
              <w:rPr>
                <w:rFonts w:ascii="Times New Roman" w:eastAsia="Times New Roman" w:hAnsi="Times New Roman" w:cs="Times New Roman"/>
              </w:rPr>
              <w:t>своих</w:t>
            </w:r>
            <w:r w:rsidRPr="008035DB">
              <w:rPr>
                <w:rFonts w:ascii="Times New Roman" w:eastAsia="Times New Roman" w:hAnsi="Times New Roman" w:cs="Times New Roman"/>
                <w:spacing w:val="1"/>
              </w:rPr>
              <w:t xml:space="preserve"> </w:t>
            </w:r>
            <w:r w:rsidRPr="008035DB">
              <w:rPr>
                <w:rFonts w:ascii="Times New Roman" w:eastAsia="Times New Roman" w:hAnsi="Times New Roman" w:cs="Times New Roman"/>
              </w:rPr>
              <w:t>физических</w:t>
            </w:r>
            <w:r w:rsidRPr="008035DB">
              <w:rPr>
                <w:rFonts w:ascii="Times New Roman" w:eastAsia="Times New Roman" w:hAnsi="Times New Roman" w:cs="Times New Roman"/>
                <w:spacing w:val="1"/>
              </w:rPr>
              <w:t xml:space="preserve"> </w:t>
            </w:r>
            <w:r w:rsidRPr="008035DB">
              <w:rPr>
                <w:rFonts w:ascii="Times New Roman" w:eastAsia="Times New Roman" w:hAnsi="Times New Roman" w:cs="Times New Roman"/>
              </w:rPr>
              <w:t>возможностях;</w:t>
            </w:r>
            <w:r w:rsidRPr="008035DB">
              <w:rPr>
                <w:rFonts w:ascii="Times New Roman" w:eastAsia="Times New Roman" w:hAnsi="Times New Roman" w:cs="Times New Roman"/>
                <w:spacing w:val="1"/>
              </w:rPr>
              <w:t xml:space="preserve"> </w:t>
            </w:r>
            <w:r w:rsidRPr="008035DB">
              <w:rPr>
                <w:rFonts w:ascii="Times New Roman" w:eastAsia="Times New Roman" w:hAnsi="Times New Roman" w:cs="Times New Roman"/>
              </w:rPr>
              <w:t>приобретения</w:t>
            </w:r>
            <w:r w:rsidRPr="008035DB">
              <w:rPr>
                <w:rFonts w:ascii="Times New Roman" w:eastAsia="Times New Roman" w:hAnsi="Times New Roman" w:cs="Times New Roman"/>
                <w:spacing w:val="1"/>
              </w:rPr>
              <w:t xml:space="preserve"> </w:t>
            </w:r>
            <w:r w:rsidRPr="008035DB">
              <w:rPr>
                <w:rFonts w:ascii="Times New Roman" w:eastAsia="Times New Roman" w:hAnsi="Times New Roman" w:cs="Times New Roman"/>
              </w:rPr>
              <w:t>двигательного</w:t>
            </w:r>
            <w:r w:rsidRPr="008035DB">
              <w:rPr>
                <w:rFonts w:ascii="Times New Roman" w:eastAsia="Times New Roman" w:hAnsi="Times New Roman" w:cs="Times New Roman"/>
                <w:spacing w:val="1"/>
              </w:rPr>
              <w:t xml:space="preserve"> </w:t>
            </w:r>
            <w:r w:rsidRPr="008035DB">
              <w:rPr>
                <w:rFonts w:ascii="Times New Roman" w:eastAsia="Times New Roman" w:hAnsi="Times New Roman" w:cs="Times New Roman"/>
              </w:rPr>
              <w:t>опыта</w:t>
            </w:r>
            <w:r w:rsidRPr="008035DB">
              <w:rPr>
                <w:rFonts w:ascii="Times New Roman" w:eastAsia="Times New Roman" w:hAnsi="Times New Roman" w:cs="Times New Roman"/>
                <w:spacing w:val="1"/>
              </w:rPr>
              <w:t xml:space="preserve"> </w:t>
            </w:r>
            <w:r w:rsidRPr="008035DB">
              <w:rPr>
                <w:rFonts w:ascii="Times New Roman" w:eastAsia="Times New Roman" w:hAnsi="Times New Roman" w:cs="Times New Roman"/>
              </w:rPr>
              <w:t>и</w:t>
            </w:r>
            <w:r w:rsidRPr="008035DB">
              <w:rPr>
                <w:rFonts w:ascii="Times New Roman" w:eastAsia="Times New Roman" w:hAnsi="Times New Roman" w:cs="Times New Roman"/>
                <w:spacing w:val="1"/>
              </w:rPr>
              <w:t xml:space="preserve"> </w:t>
            </w:r>
            <w:r w:rsidRPr="008035DB">
              <w:rPr>
                <w:rFonts w:ascii="Times New Roman" w:eastAsia="Times New Roman" w:hAnsi="Times New Roman" w:cs="Times New Roman"/>
              </w:rPr>
              <w:t>совершенствования двигательной активности; формирования начальных представлений о некоторых видах спорта, овладения подвижными играми с</w:t>
            </w:r>
            <w:r w:rsidRPr="008035DB">
              <w:rPr>
                <w:rFonts w:ascii="Times New Roman" w:eastAsia="Times New Roman" w:hAnsi="Times New Roman" w:cs="Times New Roman"/>
                <w:spacing w:val="1"/>
              </w:rPr>
              <w:t xml:space="preserve"> </w:t>
            </w:r>
            <w:r w:rsidRPr="008035DB">
              <w:rPr>
                <w:rFonts w:ascii="Times New Roman" w:eastAsia="Times New Roman" w:hAnsi="Times New Roman" w:cs="Times New Roman"/>
              </w:rPr>
              <w:t>правилами.</w:t>
            </w:r>
          </w:p>
          <w:p w:rsidR="00506791" w:rsidRPr="008035DB" w:rsidRDefault="00506791" w:rsidP="00946C7A">
            <w:pPr>
              <w:widowControl w:val="0"/>
              <w:autoSpaceDE w:val="0"/>
              <w:autoSpaceDN w:val="0"/>
              <w:spacing w:after="0" w:line="250" w:lineRule="exact"/>
              <w:jc w:val="both"/>
              <w:rPr>
                <w:rFonts w:ascii="Times New Roman" w:eastAsia="Times New Roman" w:hAnsi="Times New Roman" w:cs="Times New Roman"/>
                <w:b/>
                <w:i/>
              </w:rPr>
            </w:pPr>
            <w:r w:rsidRPr="008035DB">
              <w:rPr>
                <w:rFonts w:ascii="Times New Roman" w:eastAsia="Times New Roman" w:hAnsi="Times New Roman" w:cs="Times New Roman"/>
                <w:b/>
                <w:i/>
              </w:rPr>
              <w:t>В</w:t>
            </w:r>
            <w:r w:rsidRPr="008035DB">
              <w:rPr>
                <w:rFonts w:ascii="Times New Roman" w:eastAsia="Times New Roman" w:hAnsi="Times New Roman" w:cs="Times New Roman"/>
                <w:b/>
                <w:i/>
                <w:spacing w:val="-2"/>
              </w:rPr>
              <w:t xml:space="preserve"> </w:t>
            </w:r>
            <w:r w:rsidRPr="008035DB">
              <w:rPr>
                <w:rFonts w:ascii="Times New Roman" w:eastAsia="Times New Roman" w:hAnsi="Times New Roman" w:cs="Times New Roman"/>
                <w:b/>
                <w:i/>
              </w:rPr>
              <w:t>сфере</w:t>
            </w:r>
            <w:r w:rsidRPr="008035DB">
              <w:rPr>
                <w:rFonts w:ascii="Times New Roman" w:eastAsia="Times New Roman" w:hAnsi="Times New Roman" w:cs="Times New Roman"/>
                <w:b/>
                <w:i/>
                <w:spacing w:val="-2"/>
              </w:rPr>
              <w:t xml:space="preserve"> </w:t>
            </w:r>
            <w:r w:rsidRPr="008035DB">
              <w:rPr>
                <w:rFonts w:ascii="Times New Roman" w:eastAsia="Times New Roman" w:hAnsi="Times New Roman" w:cs="Times New Roman"/>
                <w:b/>
                <w:i/>
              </w:rPr>
              <w:t>становления</w:t>
            </w:r>
            <w:r w:rsidRPr="008035DB">
              <w:rPr>
                <w:rFonts w:ascii="Times New Roman" w:eastAsia="Times New Roman" w:hAnsi="Times New Roman" w:cs="Times New Roman"/>
                <w:b/>
                <w:i/>
                <w:spacing w:val="-5"/>
              </w:rPr>
              <w:t xml:space="preserve"> </w:t>
            </w:r>
            <w:r w:rsidRPr="008035DB">
              <w:rPr>
                <w:rFonts w:ascii="Times New Roman" w:eastAsia="Times New Roman" w:hAnsi="Times New Roman" w:cs="Times New Roman"/>
                <w:b/>
                <w:i/>
              </w:rPr>
              <w:t>у детей ценностей</w:t>
            </w:r>
            <w:r w:rsidRPr="008035DB">
              <w:rPr>
                <w:rFonts w:ascii="Times New Roman" w:eastAsia="Times New Roman" w:hAnsi="Times New Roman" w:cs="Times New Roman"/>
                <w:b/>
                <w:i/>
                <w:spacing w:val="-4"/>
              </w:rPr>
              <w:t xml:space="preserve"> </w:t>
            </w:r>
            <w:r w:rsidRPr="008035DB">
              <w:rPr>
                <w:rFonts w:ascii="Times New Roman" w:eastAsia="Times New Roman" w:hAnsi="Times New Roman" w:cs="Times New Roman"/>
                <w:b/>
                <w:i/>
              </w:rPr>
              <w:t>здорового образа жизни</w:t>
            </w:r>
          </w:p>
          <w:p w:rsidR="00506791" w:rsidRPr="008035DB" w:rsidRDefault="00506791" w:rsidP="00946C7A">
            <w:pPr>
              <w:widowControl w:val="0"/>
              <w:autoSpaceDE w:val="0"/>
              <w:autoSpaceDN w:val="0"/>
              <w:spacing w:after="0" w:line="242" w:lineRule="auto"/>
              <w:ind w:firstLine="316"/>
              <w:jc w:val="both"/>
              <w:rPr>
                <w:rFonts w:ascii="Times New Roman" w:eastAsia="Times New Roman" w:hAnsi="Times New Roman" w:cs="Times New Roman"/>
              </w:rPr>
            </w:pPr>
            <w:r w:rsidRPr="008035DB">
              <w:rPr>
                <w:rFonts w:ascii="Times New Roman" w:eastAsia="Times New Roman" w:hAnsi="Times New Roman" w:cs="Times New Roman"/>
              </w:rPr>
              <w:t>Продолжать работу по укреплению физического и психического здоровья детей, закаливанию детского организма, учитывая имеющиеся условия,</w:t>
            </w:r>
            <w:r w:rsidRPr="008035DB">
              <w:rPr>
                <w:rFonts w:ascii="Times New Roman" w:eastAsia="Times New Roman" w:hAnsi="Times New Roman" w:cs="Times New Roman"/>
                <w:spacing w:val="1"/>
              </w:rPr>
              <w:t xml:space="preserve"> </w:t>
            </w:r>
            <w:r w:rsidRPr="008035DB">
              <w:rPr>
                <w:rFonts w:ascii="Times New Roman" w:eastAsia="Times New Roman" w:hAnsi="Times New Roman" w:cs="Times New Roman"/>
              </w:rPr>
              <w:t>наполняемость</w:t>
            </w:r>
            <w:r w:rsidRPr="008035DB">
              <w:rPr>
                <w:rFonts w:ascii="Times New Roman" w:eastAsia="Times New Roman" w:hAnsi="Times New Roman" w:cs="Times New Roman"/>
                <w:spacing w:val="-4"/>
              </w:rPr>
              <w:t xml:space="preserve"> </w:t>
            </w:r>
            <w:r w:rsidRPr="008035DB">
              <w:rPr>
                <w:rFonts w:ascii="Times New Roman" w:eastAsia="Times New Roman" w:hAnsi="Times New Roman" w:cs="Times New Roman"/>
              </w:rPr>
              <w:lastRenderedPageBreak/>
              <w:t>группы, особенности</w:t>
            </w:r>
            <w:r w:rsidRPr="008035DB">
              <w:rPr>
                <w:rFonts w:ascii="Times New Roman" w:eastAsia="Times New Roman" w:hAnsi="Times New Roman" w:cs="Times New Roman"/>
                <w:spacing w:val="-3"/>
              </w:rPr>
              <w:t xml:space="preserve"> </w:t>
            </w:r>
            <w:r w:rsidRPr="008035DB">
              <w:rPr>
                <w:rFonts w:ascii="Times New Roman" w:eastAsia="Times New Roman" w:hAnsi="Times New Roman" w:cs="Times New Roman"/>
              </w:rPr>
              <w:t>состояния</w:t>
            </w:r>
            <w:r w:rsidRPr="008035DB">
              <w:rPr>
                <w:rFonts w:ascii="Times New Roman" w:eastAsia="Times New Roman" w:hAnsi="Times New Roman" w:cs="Times New Roman"/>
                <w:spacing w:val="-3"/>
              </w:rPr>
              <w:t xml:space="preserve"> </w:t>
            </w:r>
            <w:r w:rsidRPr="008035DB">
              <w:rPr>
                <w:rFonts w:ascii="Times New Roman" w:eastAsia="Times New Roman" w:hAnsi="Times New Roman" w:cs="Times New Roman"/>
              </w:rPr>
              <w:t>физического</w:t>
            </w:r>
            <w:r w:rsidRPr="008035DB">
              <w:rPr>
                <w:rFonts w:ascii="Times New Roman" w:eastAsia="Times New Roman" w:hAnsi="Times New Roman" w:cs="Times New Roman"/>
                <w:spacing w:val="-4"/>
              </w:rPr>
              <w:t xml:space="preserve"> </w:t>
            </w:r>
            <w:r w:rsidRPr="008035DB">
              <w:rPr>
                <w:rFonts w:ascii="Times New Roman" w:eastAsia="Times New Roman" w:hAnsi="Times New Roman" w:cs="Times New Roman"/>
              </w:rPr>
              <w:t>развития, здоровья детей,</w:t>
            </w:r>
            <w:r w:rsidRPr="008035DB">
              <w:rPr>
                <w:rFonts w:ascii="Times New Roman" w:eastAsia="Times New Roman" w:hAnsi="Times New Roman" w:cs="Times New Roman"/>
                <w:spacing w:val="-1"/>
              </w:rPr>
              <w:t xml:space="preserve"> </w:t>
            </w:r>
            <w:r w:rsidRPr="008035DB">
              <w:rPr>
                <w:rFonts w:ascii="Times New Roman" w:eastAsia="Times New Roman" w:hAnsi="Times New Roman" w:cs="Times New Roman"/>
              </w:rPr>
              <w:t>климатические</w:t>
            </w:r>
            <w:r w:rsidRPr="008035DB">
              <w:rPr>
                <w:rFonts w:ascii="Times New Roman" w:eastAsia="Times New Roman" w:hAnsi="Times New Roman" w:cs="Times New Roman"/>
                <w:spacing w:val="-3"/>
              </w:rPr>
              <w:t xml:space="preserve"> </w:t>
            </w:r>
            <w:r w:rsidRPr="008035DB">
              <w:rPr>
                <w:rFonts w:ascii="Times New Roman" w:eastAsia="Times New Roman" w:hAnsi="Times New Roman" w:cs="Times New Roman"/>
              </w:rPr>
              <w:t>и сезонные</w:t>
            </w:r>
            <w:r w:rsidRPr="008035DB">
              <w:rPr>
                <w:rFonts w:ascii="Times New Roman" w:eastAsia="Times New Roman" w:hAnsi="Times New Roman" w:cs="Times New Roman"/>
                <w:spacing w:val="-3"/>
              </w:rPr>
              <w:t xml:space="preserve"> </w:t>
            </w:r>
            <w:r w:rsidRPr="008035DB">
              <w:rPr>
                <w:rFonts w:ascii="Times New Roman" w:eastAsia="Times New Roman" w:hAnsi="Times New Roman" w:cs="Times New Roman"/>
              </w:rPr>
              <w:t>особенности</w:t>
            </w:r>
            <w:r w:rsidRPr="008035DB">
              <w:rPr>
                <w:rFonts w:ascii="Times New Roman" w:eastAsia="Times New Roman" w:hAnsi="Times New Roman" w:cs="Times New Roman"/>
                <w:spacing w:val="-4"/>
              </w:rPr>
              <w:t xml:space="preserve"> </w:t>
            </w:r>
            <w:r w:rsidRPr="008035DB">
              <w:rPr>
                <w:rFonts w:ascii="Times New Roman" w:eastAsia="Times New Roman" w:hAnsi="Times New Roman" w:cs="Times New Roman"/>
              </w:rPr>
              <w:t>региона.</w:t>
            </w:r>
          </w:p>
          <w:p w:rsidR="00506791" w:rsidRPr="008035DB" w:rsidRDefault="00506791" w:rsidP="00946C7A">
            <w:pPr>
              <w:spacing w:after="0" w:line="240" w:lineRule="auto"/>
              <w:jc w:val="both"/>
              <w:rPr>
                <w:rFonts w:ascii="Times New Roman" w:eastAsia="Times New Roman" w:hAnsi="Times New Roman" w:cs="Times New Roman"/>
              </w:rPr>
            </w:pPr>
            <w:r w:rsidRPr="008035DB">
              <w:rPr>
                <w:rFonts w:ascii="Times New Roman" w:eastAsia="Times New Roman" w:hAnsi="Times New Roman" w:cs="Times New Roman"/>
              </w:rPr>
              <w:t>Обогащать</w:t>
            </w:r>
            <w:r w:rsidRPr="008035DB">
              <w:rPr>
                <w:rFonts w:ascii="Times New Roman" w:eastAsia="Times New Roman" w:hAnsi="Times New Roman" w:cs="Times New Roman"/>
                <w:spacing w:val="6"/>
              </w:rPr>
              <w:t xml:space="preserve"> </w:t>
            </w:r>
            <w:r w:rsidRPr="008035DB">
              <w:rPr>
                <w:rFonts w:ascii="Times New Roman" w:eastAsia="Times New Roman" w:hAnsi="Times New Roman" w:cs="Times New Roman"/>
              </w:rPr>
              <w:t>представления</w:t>
            </w:r>
            <w:r w:rsidRPr="008035DB">
              <w:rPr>
                <w:rFonts w:ascii="Times New Roman" w:eastAsia="Times New Roman" w:hAnsi="Times New Roman" w:cs="Times New Roman"/>
                <w:spacing w:val="58"/>
              </w:rPr>
              <w:t xml:space="preserve"> </w:t>
            </w:r>
            <w:r w:rsidRPr="008035DB">
              <w:rPr>
                <w:rFonts w:ascii="Times New Roman" w:eastAsia="Times New Roman" w:hAnsi="Times New Roman" w:cs="Times New Roman"/>
              </w:rPr>
              <w:t>детей</w:t>
            </w:r>
            <w:r w:rsidRPr="008035DB">
              <w:rPr>
                <w:rFonts w:ascii="Times New Roman" w:eastAsia="Times New Roman" w:hAnsi="Times New Roman" w:cs="Times New Roman"/>
                <w:spacing w:val="59"/>
              </w:rPr>
              <w:t xml:space="preserve"> </w:t>
            </w:r>
            <w:r w:rsidRPr="008035DB">
              <w:rPr>
                <w:rFonts w:ascii="Times New Roman" w:eastAsia="Times New Roman" w:hAnsi="Times New Roman" w:cs="Times New Roman"/>
              </w:rPr>
              <w:t>об</w:t>
            </w:r>
            <w:r w:rsidRPr="008035DB">
              <w:rPr>
                <w:rFonts w:ascii="Times New Roman" w:eastAsia="Times New Roman" w:hAnsi="Times New Roman" w:cs="Times New Roman"/>
                <w:spacing w:val="60"/>
              </w:rPr>
              <w:t xml:space="preserve"> </w:t>
            </w:r>
            <w:r w:rsidRPr="008035DB">
              <w:rPr>
                <w:rFonts w:ascii="Times New Roman" w:eastAsia="Times New Roman" w:hAnsi="Times New Roman" w:cs="Times New Roman"/>
              </w:rPr>
              <w:t>алгоритме</w:t>
            </w:r>
            <w:r w:rsidRPr="008035DB">
              <w:rPr>
                <w:rFonts w:ascii="Times New Roman" w:eastAsia="Times New Roman" w:hAnsi="Times New Roman" w:cs="Times New Roman"/>
                <w:spacing w:val="60"/>
              </w:rPr>
              <w:t xml:space="preserve"> </w:t>
            </w:r>
            <w:r w:rsidRPr="008035DB">
              <w:rPr>
                <w:rFonts w:ascii="Times New Roman" w:eastAsia="Times New Roman" w:hAnsi="Times New Roman" w:cs="Times New Roman"/>
              </w:rPr>
              <w:t>процессов</w:t>
            </w:r>
            <w:r w:rsidRPr="008035DB">
              <w:rPr>
                <w:rFonts w:ascii="Times New Roman" w:eastAsia="Times New Roman" w:hAnsi="Times New Roman" w:cs="Times New Roman"/>
                <w:spacing w:val="57"/>
              </w:rPr>
              <w:t xml:space="preserve"> </w:t>
            </w:r>
            <w:r w:rsidRPr="008035DB">
              <w:rPr>
                <w:rFonts w:ascii="Times New Roman" w:eastAsia="Times New Roman" w:hAnsi="Times New Roman" w:cs="Times New Roman"/>
              </w:rPr>
              <w:t>личной</w:t>
            </w:r>
            <w:r w:rsidRPr="008035DB">
              <w:rPr>
                <w:rFonts w:ascii="Times New Roman" w:eastAsia="Times New Roman" w:hAnsi="Times New Roman" w:cs="Times New Roman"/>
                <w:spacing w:val="59"/>
              </w:rPr>
              <w:t xml:space="preserve"> </w:t>
            </w:r>
            <w:r w:rsidRPr="008035DB">
              <w:rPr>
                <w:rFonts w:ascii="Times New Roman" w:eastAsia="Times New Roman" w:hAnsi="Times New Roman" w:cs="Times New Roman"/>
              </w:rPr>
              <w:t>гигиены.</w:t>
            </w:r>
            <w:r w:rsidRPr="008035DB">
              <w:rPr>
                <w:rFonts w:ascii="Times New Roman" w:eastAsia="Times New Roman" w:hAnsi="Times New Roman" w:cs="Times New Roman"/>
                <w:spacing w:val="60"/>
              </w:rPr>
              <w:t xml:space="preserve"> </w:t>
            </w:r>
            <w:r w:rsidRPr="008035DB">
              <w:rPr>
                <w:rFonts w:ascii="Times New Roman" w:eastAsia="Times New Roman" w:hAnsi="Times New Roman" w:cs="Times New Roman"/>
              </w:rPr>
              <w:t>Добиваться</w:t>
            </w:r>
            <w:r w:rsidRPr="008035DB">
              <w:rPr>
                <w:rFonts w:ascii="Times New Roman" w:eastAsia="Times New Roman" w:hAnsi="Times New Roman" w:cs="Times New Roman"/>
                <w:spacing w:val="60"/>
              </w:rPr>
              <w:t xml:space="preserve"> </w:t>
            </w:r>
            <w:r w:rsidRPr="008035DB">
              <w:rPr>
                <w:rFonts w:ascii="Times New Roman" w:eastAsia="Times New Roman" w:hAnsi="Times New Roman" w:cs="Times New Roman"/>
              </w:rPr>
              <w:t>осознанного</w:t>
            </w:r>
            <w:r w:rsidRPr="008035DB">
              <w:rPr>
                <w:rFonts w:ascii="Times New Roman" w:eastAsia="Times New Roman" w:hAnsi="Times New Roman" w:cs="Times New Roman"/>
                <w:spacing w:val="60"/>
              </w:rPr>
              <w:t xml:space="preserve"> </w:t>
            </w:r>
            <w:r w:rsidRPr="008035DB">
              <w:rPr>
                <w:rFonts w:ascii="Times New Roman" w:eastAsia="Times New Roman" w:hAnsi="Times New Roman" w:cs="Times New Roman"/>
              </w:rPr>
              <w:t>соблюдения</w:t>
            </w:r>
            <w:r w:rsidRPr="008035DB">
              <w:rPr>
                <w:rFonts w:ascii="Times New Roman" w:eastAsia="Times New Roman" w:hAnsi="Times New Roman" w:cs="Times New Roman"/>
                <w:spacing w:val="59"/>
              </w:rPr>
              <w:t xml:space="preserve"> </w:t>
            </w:r>
            <w:r w:rsidRPr="008035DB">
              <w:rPr>
                <w:rFonts w:ascii="Times New Roman" w:eastAsia="Times New Roman" w:hAnsi="Times New Roman" w:cs="Times New Roman"/>
              </w:rPr>
              <w:t>детьми</w:t>
            </w:r>
            <w:r w:rsidRPr="008035DB">
              <w:rPr>
                <w:rFonts w:ascii="Times New Roman" w:eastAsia="Times New Roman" w:hAnsi="Times New Roman" w:cs="Times New Roman"/>
                <w:spacing w:val="55"/>
              </w:rPr>
              <w:t xml:space="preserve"> </w:t>
            </w:r>
            <w:r w:rsidRPr="008035DB">
              <w:rPr>
                <w:rFonts w:ascii="Times New Roman" w:eastAsia="Times New Roman" w:hAnsi="Times New Roman" w:cs="Times New Roman"/>
              </w:rPr>
              <w:t>гигиенических</w:t>
            </w:r>
            <w:r w:rsidRPr="008035DB">
              <w:rPr>
                <w:rFonts w:ascii="Times New Roman" w:eastAsia="Times New Roman" w:hAnsi="Times New Roman" w:cs="Times New Roman"/>
                <w:spacing w:val="59"/>
              </w:rPr>
              <w:t xml:space="preserve"> </w:t>
            </w:r>
            <w:r w:rsidRPr="008035DB">
              <w:rPr>
                <w:rFonts w:ascii="Times New Roman" w:eastAsia="Times New Roman" w:hAnsi="Times New Roman" w:cs="Times New Roman"/>
              </w:rPr>
              <w:t>правил:</w:t>
            </w:r>
            <w:r>
              <w:t xml:space="preserve"> </w:t>
            </w:r>
            <w:r w:rsidRPr="008035DB">
              <w:rPr>
                <w:rFonts w:ascii="Times New Roman" w:eastAsia="Times New Roman" w:hAnsi="Times New Roman" w:cs="Times New Roman"/>
              </w:rPr>
              <w:t>самостоятельно мыть руки до и после приема пищи, по мере загрязнения, после пользования туалетом, чистить зубы, полоскать рот после еды, мыть ноги перед сном.</w:t>
            </w:r>
          </w:p>
          <w:p w:rsidR="00506791" w:rsidRPr="008035DB" w:rsidRDefault="00506791" w:rsidP="00946C7A">
            <w:pPr>
              <w:spacing w:after="0" w:line="240" w:lineRule="auto"/>
              <w:jc w:val="both"/>
              <w:rPr>
                <w:rFonts w:ascii="Times New Roman" w:eastAsia="Times New Roman" w:hAnsi="Times New Roman" w:cs="Times New Roman"/>
              </w:rPr>
            </w:pPr>
            <w:r w:rsidRPr="008035DB">
              <w:rPr>
                <w:rFonts w:ascii="Times New Roman" w:eastAsia="Times New Roman" w:hAnsi="Times New Roman" w:cs="Times New Roman"/>
              </w:rPr>
              <w:t>Поддерживать умение одеваться просто и чисто, аккуратно складывать одежду, ходить в помещении в чистой обуви.</w:t>
            </w:r>
          </w:p>
          <w:p w:rsidR="00506791" w:rsidRPr="008035DB" w:rsidRDefault="00506791" w:rsidP="00946C7A">
            <w:pPr>
              <w:spacing w:after="0" w:line="240" w:lineRule="auto"/>
              <w:jc w:val="both"/>
              <w:rPr>
                <w:rFonts w:ascii="Times New Roman" w:eastAsia="Times New Roman" w:hAnsi="Times New Roman" w:cs="Times New Roman"/>
              </w:rPr>
            </w:pPr>
            <w:r w:rsidRPr="008035DB">
              <w:rPr>
                <w:rFonts w:ascii="Times New Roman" w:eastAsia="Times New Roman" w:hAnsi="Times New Roman" w:cs="Times New Roman"/>
              </w:rPr>
              <w:t>Совершенствовать навыки аккуратного приема пищи: пищу брать понемногу, есть бесшумно, не есть слишком горячую пищу, не сорить, правильно пользоваться столовыми приборами.</w:t>
            </w:r>
          </w:p>
          <w:p w:rsidR="00506791" w:rsidRPr="008035DB" w:rsidRDefault="00506791" w:rsidP="00946C7A">
            <w:pPr>
              <w:spacing w:after="0" w:line="240" w:lineRule="auto"/>
              <w:jc w:val="both"/>
              <w:rPr>
                <w:rFonts w:ascii="Times New Roman" w:eastAsia="Times New Roman" w:hAnsi="Times New Roman" w:cs="Times New Roman"/>
              </w:rPr>
            </w:pPr>
            <w:r w:rsidRPr="008035DB">
              <w:rPr>
                <w:rFonts w:ascii="Times New Roman" w:eastAsia="Times New Roman" w:hAnsi="Times New Roman" w:cs="Times New Roman"/>
              </w:rPr>
              <w:t>Познакомить с национальными блюдами и напитками: затируха (умач), азу по-татарски, казанский плов, чай с курагой и черносливом, ароматный чай и др.</w:t>
            </w:r>
          </w:p>
          <w:p w:rsidR="00506791" w:rsidRPr="008035DB" w:rsidRDefault="00506791" w:rsidP="00946C7A">
            <w:pPr>
              <w:spacing w:after="0" w:line="240" w:lineRule="auto"/>
              <w:jc w:val="both"/>
              <w:rPr>
                <w:rFonts w:ascii="Times New Roman" w:eastAsia="Times New Roman" w:hAnsi="Times New Roman" w:cs="Times New Roman"/>
              </w:rPr>
            </w:pPr>
            <w:r w:rsidRPr="008035DB">
              <w:rPr>
                <w:rFonts w:ascii="Times New Roman" w:eastAsia="Times New Roman" w:hAnsi="Times New Roman" w:cs="Times New Roman"/>
              </w:rPr>
              <w:t>Рассказать детям о пользе необходимых детскому организму витаминов. Способствовать формированию потребности соблюдать режим питания, питьевой режим, употреблять в пищу овощи, фрукты, ягоды рыбные и молочные (топленое молоко, кефир, корт), мясные и другие полезные продукты. Помочь детям осознать правила здорового питания.</w:t>
            </w:r>
          </w:p>
          <w:p w:rsidR="00506791" w:rsidRPr="008035DB" w:rsidRDefault="00506791" w:rsidP="00946C7A">
            <w:pPr>
              <w:spacing w:after="0" w:line="240" w:lineRule="auto"/>
              <w:jc w:val="both"/>
              <w:rPr>
                <w:rFonts w:ascii="Times New Roman" w:eastAsia="Times New Roman" w:hAnsi="Times New Roman" w:cs="Times New Roman"/>
              </w:rPr>
            </w:pPr>
            <w:r w:rsidRPr="008035DB">
              <w:rPr>
                <w:rFonts w:ascii="Times New Roman" w:eastAsia="Times New Roman" w:hAnsi="Times New Roman" w:cs="Times New Roman"/>
              </w:rPr>
              <w:t>Познакомить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w:t>
            </w:r>
          </w:p>
          <w:p w:rsidR="00506791" w:rsidRPr="008035DB" w:rsidRDefault="00506791" w:rsidP="00946C7A">
            <w:pPr>
              <w:spacing w:after="0" w:line="240" w:lineRule="auto"/>
              <w:jc w:val="both"/>
              <w:rPr>
                <w:rFonts w:ascii="Times New Roman" w:eastAsia="Times New Roman" w:hAnsi="Times New Roman" w:cs="Times New Roman"/>
              </w:rPr>
            </w:pPr>
            <w:r w:rsidRPr="008035DB">
              <w:rPr>
                <w:rFonts w:ascii="Times New Roman" w:eastAsia="Times New Roman" w:hAnsi="Times New Roman" w:cs="Times New Roman"/>
              </w:rPr>
              <w:t>Создавать возможности для активного участия детей в оздоровительных мероприятиях.</w:t>
            </w:r>
          </w:p>
          <w:p w:rsidR="00506791" w:rsidRPr="008035DB" w:rsidRDefault="00506791" w:rsidP="00946C7A">
            <w:pPr>
              <w:spacing w:after="0" w:line="240" w:lineRule="auto"/>
              <w:jc w:val="both"/>
              <w:rPr>
                <w:rFonts w:ascii="Times New Roman" w:eastAsia="Times New Roman" w:hAnsi="Times New Roman" w:cs="Times New Roman"/>
                <w:b/>
                <w:i/>
              </w:rPr>
            </w:pPr>
            <w:r w:rsidRPr="008035DB">
              <w:rPr>
                <w:rFonts w:ascii="Times New Roman" w:eastAsia="Times New Roman" w:hAnsi="Times New Roman" w:cs="Times New Roman"/>
                <w:b/>
                <w:i/>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rsidR="00506791" w:rsidRPr="008035DB" w:rsidRDefault="00506791" w:rsidP="00946C7A">
            <w:pPr>
              <w:spacing w:after="0" w:line="240" w:lineRule="auto"/>
              <w:jc w:val="both"/>
              <w:rPr>
                <w:rFonts w:ascii="Times New Roman" w:eastAsia="Times New Roman" w:hAnsi="Times New Roman" w:cs="Times New Roman"/>
              </w:rPr>
            </w:pPr>
            <w:r w:rsidRPr="008035DB">
              <w:rPr>
                <w:rFonts w:ascii="Times New Roman" w:eastAsia="Times New Roman" w:hAnsi="Times New Roman" w:cs="Times New Roman"/>
              </w:rPr>
              <w:t>Формировать у детей потребность в двигательной активности. Развивать умение самостоятельно организовывать татарские народные игры с небольшой группой сверстников. Приучать к самоконтролю выполнения игровых правил.</w:t>
            </w:r>
          </w:p>
          <w:p w:rsidR="00506791" w:rsidRPr="008035DB" w:rsidRDefault="00506791" w:rsidP="00946C7A">
            <w:pPr>
              <w:spacing w:after="0" w:line="240" w:lineRule="auto"/>
              <w:jc w:val="both"/>
              <w:rPr>
                <w:rFonts w:ascii="Times New Roman" w:eastAsia="Times New Roman" w:hAnsi="Times New Roman" w:cs="Times New Roman"/>
              </w:rPr>
            </w:pPr>
            <w:r w:rsidRPr="008035DB">
              <w:rPr>
                <w:rFonts w:ascii="Times New Roman" w:eastAsia="Times New Roman" w:hAnsi="Times New Roman" w:cs="Times New Roman"/>
              </w:rPr>
              <w:t>Предоставлять детям возможность кататься на трехколесном самокате. Развивать умение управлять своими движениями, отталкиваться, тормозить одной ногой, останавливаться.</w:t>
            </w:r>
          </w:p>
          <w:p w:rsidR="00506791" w:rsidRPr="008035DB" w:rsidRDefault="00506791" w:rsidP="00946C7A">
            <w:pPr>
              <w:spacing w:after="0" w:line="240" w:lineRule="auto"/>
              <w:jc w:val="both"/>
              <w:rPr>
                <w:rFonts w:ascii="Times New Roman" w:eastAsia="Times New Roman" w:hAnsi="Times New Roman" w:cs="Times New Roman"/>
              </w:rPr>
            </w:pPr>
            <w:r w:rsidRPr="008035DB">
              <w:rPr>
                <w:rFonts w:ascii="Times New Roman" w:eastAsia="Times New Roman" w:hAnsi="Times New Roman" w:cs="Times New Roman"/>
              </w:rPr>
              <w:t>Совершенствовать умение кататься на трехколесном велосипеде, делая повороты налево и направо, по кругу, объезжая предметы, упражнять в умении свободно ориентироваться на площадке.</w:t>
            </w:r>
          </w:p>
          <w:p w:rsidR="00506791" w:rsidRPr="0024413B" w:rsidRDefault="00506791" w:rsidP="00946C7A">
            <w:pPr>
              <w:spacing w:after="0" w:line="240" w:lineRule="auto"/>
              <w:jc w:val="both"/>
              <w:rPr>
                <w:rFonts w:ascii="Times New Roman" w:hAnsi="Times New Roman" w:cs="Times New Roman"/>
              </w:rPr>
            </w:pPr>
            <w:r w:rsidRPr="008035DB">
              <w:rPr>
                <w:rFonts w:ascii="Times New Roman" w:eastAsia="Times New Roman" w:hAnsi="Times New Roman" w:cs="Times New Roman"/>
              </w:rPr>
              <w:t>Поддерживать придумывание вариантов, комбинирование движений в татарских и русских народных играх.</w:t>
            </w:r>
          </w:p>
        </w:tc>
      </w:tr>
      <w:tr w:rsidR="00506791" w:rsidRPr="006C1500" w:rsidTr="00946C7A">
        <w:trPr>
          <w:trHeight w:val="1650"/>
        </w:trPr>
        <w:tc>
          <w:tcPr>
            <w:tcW w:w="1020" w:type="dxa"/>
          </w:tcPr>
          <w:p w:rsidR="00506791" w:rsidRPr="006C1500" w:rsidRDefault="00506791" w:rsidP="00946C7A">
            <w:pPr>
              <w:spacing w:line="240" w:lineRule="auto"/>
              <w:jc w:val="center"/>
              <w:rPr>
                <w:rFonts w:ascii="Times New Roman" w:hAnsi="Times New Roman" w:cs="Times New Roman"/>
                <w:b/>
              </w:rPr>
            </w:pPr>
            <w:r w:rsidRPr="00C30150">
              <w:rPr>
                <w:rFonts w:ascii="Times New Roman" w:hAnsi="Times New Roman" w:cs="Times New Roman"/>
                <w:b/>
              </w:rPr>
              <w:lastRenderedPageBreak/>
              <w:t>5-6 лет</w:t>
            </w:r>
          </w:p>
        </w:tc>
        <w:tc>
          <w:tcPr>
            <w:tcW w:w="8490" w:type="dxa"/>
          </w:tcPr>
          <w:p w:rsidR="00506791" w:rsidRPr="00C30150" w:rsidRDefault="00506791" w:rsidP="00946C7A">
            <w:pPr>
              <w:spacing w:after="0" w:line="240" w:lineRule="auto"/>
              <w:jc w:val="both"/>
              <w:rPr>
                <w:rFonts w:ascii="Times New Roman" w:hAnsi="Times New Roman" w:cs="Times New Roman"/>
              </w:rPr>
            </w:pPr>
            <w:r w:rsidRPr="00C30150">
              <w:rPr>
                <w:rFonts w:ascii="Times New Roman" w:hAnsi="Times New Roman" w:cs="Times New Roman"/>
              </w:rPr>
              <w:t>В области «Физическое развитие» основными задачами образовательной деятельности являются создание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p>
          <w:p w:rsidR="00506791" w:rsidRPr="00C30150" w:rsidRDefault="00506791" w:rsidP="00946C7A">
            <w:pPr>
              <w:spacing w:after="0" w:line="240" w:lineRule="auto"/>
              <w:jc w:val="both"/>
              <w:rPr>
                <w:rFonts w:ascii="Times New Roman" w:hAnsi="Times New Roman" w:cs="Times New Roman"/>
                <w:b/>
                <w:i/>
              </w:rPr>
            </w:pPr>
            <w:r w:rsidRPr="00C30150">
              <w:rPr>
                <w:rFonts w:ascii="Times New Roman" w:hAnsi="Times New Roman" w:cs="Times New Roman"/>
                <w:b/>
                <w:i/>
              </w:rPr>
              <w:t>В сфере становления у детей ценностей здорового образа жизни</w:t>
            </w:r>
          </w:p>
          <w:p w:rsidR="00506791" w:rsidRPr="00C30150" w:rsidRDefault="00506791" w:rsidP="00946C7A">
            <w:pPr>
              <w:spacing w:after="0" w:line="240" w:lineRule="auto"/>
              <w:jc w:val="both"/>
              <w:rPr>
                <w:rFonts w:ascii="Times New Roman" w:hAnsi="Times New Roman" w:cs="Times New Roman"/>
              </w:rPr>
            </w:pPr>
            <w:r w:rsidRPr="00C30150">
              <w:rPr>
                <w:rFonts w:ascii="Times New Roman" w:hAnsi="Times New Roman" w:cs="Times New Roman"/>
              </w:rPr>
              <w:t>Расширять представление детей о составляющих здорового образа жизни (двигательная активность, сон, отдых, правильное питание и др.) и факторах, разрушающих здоровье. Создавать возможности для активного участия детей в оздоровительных мероприятиях.</w:t>
            </w:r>
          </w:p>
          <w:p w:rsidR="00506791" w:rsidRPr="00C30150" w:rsidRDefault="00506791" w:rsidP="00946C7A">
            <w:pPr>
              <w:spacing w:after="0" w:line="240" w:lineRule="auto"/>
              <w:jc w:val="both"/>
              <w:rPr>
                <w:rFonts w:ascii="Times New Roman" w:hAnsi="Times New Roman" w:cs="Times New Roman"/>
              </w:rPr>
            </w:pPr>
            <w:r w:rsidRPr="00C30150">
              <w:rPr>
                <w:rFonts w:ascii="Times New Roman" w:hAnsi="Times New Roman" w:cs="Times New Roman"/>
              </w:rPr>
              <w:t>Познакомить с понятием «режим питания», с национальными изделиями из теста: эчпочмак, бэлиш, бэккэн, кыстыбый, кабартма и др.</w:t>
            </w:r>
          </w:p>
          <w:p w:rsidR="00506791" w:rsidRPr="00C30150" w:rsidRDefault="00506791" w:rsidP="00946C7A">
            <w:pPr>
              <w:spacing w:after="0" w:line="240" w:lineRule="auto"/>
              <w:jc w:val="both"/>
              <w:rPr>
                <w:rFonts w:ascii="Times New Roman" w:hAnsi="Times New Roman" w:cs="Times New Roman"/>
              </w:rPr>
            </w:pPr>
            <w:r w:rsidRPr="00C30150">
              <w:rPr>
                <w:rFonts w:ascii="Times New Roman" w:hAnsi="Times New Roman" w:cs="Times New Roman"/>
              </w:rPr>
              <w:t>Познакомить с понятием «питьевой режим», с целебными напитками: айран (напиток из катыка), сузьма (процеженный катык), кумыс и др. Развивать умение определять качество продуктов, основываясь на сенсорных ощущениях.</w:t>
            </w:r>
          </w:p>
          <w:p w:rsidR="00506791" w:rsidRPr="00C30150" w:rsidRDefault="00506791" w:rsidP="00946C7A">
            <w:pPr>
              <w:spacing w:after="0" w:line="240" w:lineRule="auto"/>
              <w:jc w:val="both"/>
              <w:rPr>
                <w:rFonts w:ascii="Times New Roman" w:hAnsi="Times New Roman" w:cs="Times New Roman"/>
              </w:rPr>
            </w:pPr>
            <w:r w:rsidRPr="00C30150">
              <w:rPr>
                <w:rFonts w:ascii="Times New Roman" w:hAnsi="Times New Roman" w:cs="Times New Roman"/>
              </w:rPr>
              <w:t xml:space="preserve">Формировать элементарные представления о действии некоторых лечебно-профилактических процедур, причинах отдельных заболеваний и мерах профилактики наиболее распространенных из них. Научить простейшим приемам оказания первой помощи в экстремальных ситуациях (носовое кровотечение, тепловой или солнечный </w:t>
            </w:r>
            <w:r w:rsidRPr="00C30150">
              <w:rPr>
                <w:rFonts w:ascii="Times New Roman" w:hAnsi="Times New Roman" w:cs="Times New Roman"/>
              </w:rPr>
              <w:lastRenderedPageBreak/>
              <w:t>удар и др.).</w:t>
            </w:r>
          </w:p>
          <w:p w:rsidR="00506791" w:rsidRPr="00C30150" w:rsidRDefault="00506791" w:rsidP="00946C7A">
            <w:pPr>
              <w:spacing w:after="0" w:line="240" w:lineRule="auto"/>
              <w:jc w:val="both"/>
              <w:rPr>
                <w:rFonts w:ascii="Times New Roman" w:hAnsi="Times New Roman" w:cs="Times New Roman"/>
              </w:rPr>
            </w:pPr>
            <w:r w:rsidRPr="00C30150">
              <w:rPr>
                <w:rFonts w:ascii="Times New Roman" w:hAnsi="Times New Roman" w:cs="Times New Roman"/>
              </w:rPr>
              <w:t>Учить характеризовать свое самочувствие.</w:t>
            </w:r>
          </w:p>
          <w:p w:rsidR="00506791" w:rsidRPr="00C30150" w:rsidRDefault="00506791" w:rsidP="00946C7A">
            <w:pPr>
              <w:spacing w:after="0" w:line="240" w:lineRule="auto"/>
              <w:jc w:val="both"/>
              <w:rPr>
                <w:rFonts w:ascii="Times New Roman" w:hAnsi="Times New Roman" w:cs="Times New Roman"/>
              </w:rPr>
            </w:pPr>
            <w:r w:rsidRPr="00C30150">
              <w:rPr>
                <w:rFonts w:ascii="Times New Roman" w:hAnsi="Times New Roman" w:cs="Times New Roman"/>
              </w:rPr>
              <w:t>Вызывать сочувствие по отношению к больному человеку. Не оставлять без внимания посильные действия ребенка по уходу за больным человеком (подать лекарство, стакан с водой, укрыть одеялом, пообщаться и т.д.).</w:t>
            </w:r>
          </w:p>
          <w:p w:rsidR="00506791" w:rsidRPr="00C30150" w:rsidRDefault="00506791" w:rsidP="00946C7A">
            <w:pPr>
              <w:spacing w:after="0" w:line="240" w:lineRule="auto"/>
              <w:jc w:val="both"/>
              <w:rPr>
                <w:rFonts w:ascii="Times New Roman" w:hAnsi="Times New Roman" w:cs="Times New Roman"/>
                <w:b/>
                <w:i/>
              </w:rPr>
            </w:pPr>
            <w:r w:rsidRPr="00C30150">
              <w:rPr>
                <w:rFonts w:ascii="Times New Roman" w:hAnsi="Times New Roman" w:cs="Times New Roman"/>
                <w:b/>
                <w:i/>
              </w:rPr>
              <w:t>В сфере совершенствования двигательной активности детей, развития представлений о своем теле и своих физических возможностях,</w:t>
            </w:r>
            <w:r w:rsidRPr="00C30150">
              <w:rPr>
                <w:b/>
                <w:i/>
              </w:rPr>
              <w:t xml:space="preserve"> </w:t>
            </w:r>
            <w:r w:rsidRPr="00C30150">
              <w:rPr>
                <w:rFonts w:ascii="Times New Roman" w:hAnsi="Times New Roman" w:cs="Times New Roman"/>
                <w:b/>
                <w:i/>
              </w:rPr>
              <w:t>формировании начальных представлений о спорте</w:t>
            </w:r>
          </w:p>
          <w:p w:rsidR="00506791" w:rsidRPr="00C30150" w:rsidRDefault="00506791" w:rsidP="00946C7A">
            <w:pPr>
              <w:spacing w:after="0" w:line="240" w:lineRule="auto"/>
              <w:jc w:val="both"/>
              <w:rPr>
                <w:rFonts w:ascii="Times New Roman" w:hAnsi="Times New Roman" w:cs="Times New Roman"/>
              </w:rPr>
            </w:pPr>
            <w:r w:rsidRPr="00C30150">
              <w:rPr>
                <w:rFonts w:ascii="Times New Roman" w:hAnsi="Times New Roman" w:cs="Times New Roman"/>
              </w:rPr>
              <w:t>Расширять представления детей о спортивных командах: по хоккею «Ак барс», по футболу «Рубин», по баскетболу «Уникс», по волейболу «Зенит»,</w:t>
            </w:r>
          </w:p>
          <w:p w:rsidR="00506791" w:rsidRPr="00C30150" w:rsidRDefault="00506791" w:rsidP="00946C7A">
            <w:pPr>
              <w:spacing w:after="0" w:line="240" w:lineRule="auto"/>
              <w:jc w:val="both"/>
              <w:rPr>
                <w:rFonts w:ascii="Times New Roman" w:hAnsi="Times New Roman" w:cs="Times New Roman"/>
              </w:rPr>
            </w:pPr>
            <w:r w:rsidRPr="00C30150">
              <w:rPr>
                <w:rFonts w:ascii="Times New Roman" w:hAnsi="Times New Roman" w:cs="Times New Roman"/>
              </w:rPr>
              <w:t>«Динамо» и т.д. Познакомить с разновидностью спортивных комплексов, построенных к XXVII Всемирной летней Универсиаде 2013 года. Поддерживать детское олимпийское движение.</w:t>
            </w:r>
          </w:p>
          <w:p w:rsidR="00506791" w:rsidRPr="00C30150" w:rsidRDefault="00506791" w:rsidP="00946C7A">
            <w:pPr>
              <w:spacing w:after="0" w:line="240" w:lineRule="auto"/>
              <w:jc w:val="both"/>
              <w:rPr>
                <w:rFonts w:ascii="Times New Roman" w:hAnsi="Times New Roman" w:cs="Times New Roman"/>
              </w:rPr>
            </w:pPr>
            <w:r w:rsidRPr="00C30150">
              <w:rPr>
                <w:rFonts w:ascii="Times New Roman" w:hAnsi="Times New Roman" w:cs="Times New Roman"/>
              </w:rPr>
              <w:t>Предоставлять детям возможность в холодный период года кататься на санках, лыжах, в теплый – на самокате, играть в футбол, бадминтон, детский теннис и т.д. Развивать представления детей о летних видах спорта и своих физических возможностях участия в них.</w:t>
            </w:r>
          </w:p>
          <w:p w:rsidR="00506791" w:rsidRPr="00C30150" w:rsidRDefault="00506791" w:rsidP="00946C7A">
            <w:pPr>
              <w:spacing w:after="0" w:line="240" w:lineRule="auto"/>
              <w:jc w:val="both"/>
              <w:rPr>
                <w:rFonts w:ascii="Times New Roman" w:hAnsi="Times New Roman" w:cs="Times New Roman"/>
              </w:rPr>
            </w:pPr>
            <w:r w:rsidRPr="00C30150">
              <w:rPr>
                <w:rFonts w:ascii="Times New Roman" w:hAnsi="Times New Roman" w:cs="Times New Roman"/>
              </w:rPr>
              <w:t>Создать условия для катания на двухколесном самокате, двух- или трехколесном велосипеде, делая повороты налево и направо, по кругу, змейкой.</w:t>
            </w:r>
          </w:p>
          <w:p w:rsidR="00506791" w:rsidRPr="00C30150" w:rsidRDefault="00506791" w:rsidP="00946C7A">
            <w:pPr>
              <w:spacing w:after="0" w:line="240" w:lineRule="auto"/>
              <w:jc w:val="both"/>
              <w:rPr>
                <w:rFonts w:ascii="Times New Roman" w:hAnsi="Times New Roman" w:cs="Times New Roman"/>
              </w:rPr>
            </w:pPr>
            <w:r w:rsidRPr="00C30150">
              <w:rPr>
                <w:rFonts w:ascii="Times New Roman" w:hAnsi="Times New Roman" w:cs="Times New Roman"/>
              </w:rPr>
              <w:t>Развивать умение управлять своими движениями, удовлетворять естественную двигательную активность.</w:t>
            </w:r>
          </w:p>
          <w:p w:rsidR="00506791" w:rsidRPr="00C30150" w:rsidRDefault="00506791" w:rsidP="00946C7A">
            <w:pPr>
              <w:spacing w:after="0" w:line="240" w:lineRule="auto"/>
              <w:jc w:val="both"/>
              <w:rPr>
                <w:rFonts w:ascii="Times New Roman" w:hAnsi="Times New Roman" w:cs="Times New Roman"/>
              </w:rPr>
            </w:pPr>
            <w:r w:rsidRPr="00C30150">
              <w:rPr>
                <w:rFonts w:ascii="Times New Roman" w:hAnsi="Times New Roman" w:cs="Times New Roman"/>
              </w:rPr>
              <w:t>Познакомить с национальными играми с элементами соревнования: «Бег в мешках», «Бег с коромыслом», «Бег с яйцом», «Катык», «Разбивание горшков» и др. Способствовать получению детьми положительных эмоций от участия в национальных играх-состязаниях.</w:t>
            </w:r>
          </w:p>
          <w:p w:rsidR="00506791" w:rsidRPr="00C30150" w:rsidRDefault="00506791" w:rsidP="00946C7A">
            <w:pPr>
              <w:spacing w:after="0" w:line="240" w:lineRule="auto"/>
              <w:jc w:val="both"/>
              <w:rPr>
                <w:rFonts w:ascii="Times New Roman" w:hAnsi="Times New Roman" w:cs="Times New Roman"/>
              </w:rPr>
            </w:pPr>
            <w:r w:rsidRPr="00C30150">
              <w:rPr>
                <w:rFonts w:ascii="Times New Roman" w:hAnsi="Times New Roman" w:cs="Times New Roman"/>
              </w:rPr>
              <w:t>Познакомить с играми народов Поволжья и их правилами. Поощрять самостоятельную организацию, участие в играх с элементами соревнования.</w:t>
            </w:r>
          </w:p>
          <w:p w:rsidR="00506791" w:rsidRPr="0024413B" w:rsidRDefault="00506791" w:rsidP="00946C7A">
            <w:pPr>
              <w:spacing w:after="0" w:line="240" w:lineRule="auto"/>
              <w:jc w:val="both"/>
              <w:rPr>
                <w:rFonts w:ascii="Times New Roman" w:hAnsi="Times New Roman" w:cs="Times New Roman"/>
              </w:rPr>
            </w:pPr>
            <w:r w:rsidRPr="00C30150">
              <w:rPr>
                <w:rFonts w:ascii="Times New Roman" w:hAnsi="Times New Roman" w:cs="Times New Roman"/>
              </w:rPr>
              <w:t>Развивать культуру честного соперничества, умение соблюдать правила игры.</w:t>
            </w:r>
          </w:p>
        </w:tc>
      </w:tr>
      <w:tr w:rsidR="00506791" w:rsidRPr="006C1500" w:rsidTr="00946C7A">
        <w:trPr>
          <w:trHeight w:val="1500"/>
        </w:trPr>
        <w:tc>
          <w:tcPr>
            <w:tcW w:w="1020" w:type="dxa"/>
          </w:tcPr>
          <w:p w:rsidR="00506791" w:rsidRPr="006C1500" w:rsidRDefault="00506791" w:rsidP="00946C7A">
            <w:pPr>
              <w:spacing w:line="240" w:lineRule="auto"/>
              <w:jc w:val="center"/>
              <w:rPr>
                <w:rFonts w:ascii="Times New Roman" w:hAnsi="Times New Roman" w:cs="Times New Roman"/>
                <w:b/>
              </w:rPr>
            </w:pPr>
            <w:r w:rsidRPr="00C30150">
              <w:rPr>
                <w:rFonts w:ascii="Times New Roman" w:hAnsi="Times New Roman" w:cs="Times New Roman"/>
                <w:b/>
              </w:rPr>
              <w:lastRenderedPageBreak/>
              <w:t>6-7 лет</w:t>
            </w:r>
          </w:p>
        </w:tc>
        <w:tc>
          <w:tcPr>
            <w:tcW w:w="8490" w:type="dxa"/>
          </w:tcPr>
          <w:p w:rsidR="00506791" w:rsidRPr="00C30150" w:rsidRDefault="00506791" w:rsidP="00946C7A">
            <w:pPr>
              <w:spacing w:after="0" w:line="240" w:lineRule="auto"/>
              <w:jc w:val="both"/>
              <w:rPr>
                <w:rFonts w:ascii="Times New Roman" w:hAnsi="Times New Roman" w:cs="Times New Roman"/>
              </w:rPr>
            </w:pPr>
            <w:r w:rsidRPr="00C30150">
              <w:rPr>
                <w:rFonts w:ascii="Times New Roman" w:hAnsi="Times New Roman" w:cs="Times New Roman"/>
              </w:rPr>
              <w:t>В области «Физическое развитие» основными задачами образовательной деятельности являются создание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p>
          <w:p w:rsidR="00506791" w:rsidRPr="00C30150" w:rsidRDefault="00506791" w:rsidP="00946C7A">
            <w:pPr>
              <w:spacing w:after="0" w:line="240" w:lineRule="auto"/>
              <w:jc w:val="both"/>
              <w:rPr>
                <w:rFonts w:ascii="Times New Roman" w:hAnsi="Times New Roman" w:cs="Times New Roman"/>
                <w:b/>
                <w:i/>
              </w:rPr>
            </w:pPr>
            <w:r w:rsidRPr="00C30150">
              <w:rPr>
                <w:rFonts w:ascii="Times New Roman" w:hAnsi="Times New Roman" w:cs="Times New Roman"/>
                <w:b/>
                <w:i/>
              </w:rPr>
              <w:t>В сфере становления у детей ценностей здорового образа жизни</w:t>
            </w:r>
          </w:p>
          <w:p w:rsidR="00506791" w:rsidRPr="00C30150" w:rsidRDefault="00506791" w:rsidP="00946C7A">
            <w:pPr>
              <w:spacing w:after="0" w:line="240" w:lineRule="auto"/>
              <w:jc w:val="both"/>
              <w:rPr>
                <w:rFonts w:ascii="Times New Roman" w:hAnsi="Times New Roman" w:cs="Times New Roman"/>
              </w:rPr>
            </w:pPr>
            <w:r w:rsidRPr="00C30150">
              <w:rPr>
                <w:rFonts w:ascii="Times New Roman" w:hAnsi="Times New Roman" w:cs="Times New Roman"/>
              </w:rPr>
              <w:t>Обеспечивать сохранение и укрепление физического и психического здоровья детей. Формировать сенсомоторную координацию на уровне крупной, средней, мелкой моторики. Добиваться активного выполнения перекрестных движений, способствующих развитию межполушарного взаимодействия.</w:t>
            </w:r>
          </w:p>
          <w:p w:rsidR="00506791" w:rsidRPr="00C30150" w:rsidRDefault="00506791" w:rsidP="00946C7A">
            <w:pPr>
              <w:spacing w:after="0" w:line="240" w:lineRule="auto"/>
              <w:jc w:val="both"/>
              <w:rPr>
                <w:rFonts w:ascii="Times New Roman" w:hAnsi="Times New Roman" w:cs="Times New Roman"/>
              </w:rPr>
            </w:pPr>
            <w:r w:rsidRPr="00C30150">
              <w:rPr>
                <w:rFonts w:ascii="Times New Roman" w:hAnsi="Times New Roman" w:cs="Times New Roman"/>
              </w:rPr>
              <w:t>Укреплять мышечный корсет ребенка, формировать рефлекс правильной осанки.</w:t>
            </w:r>
          </w:p>
          <w:p w:rsidR="00506791" w:rsidRPr="00C30150" w:rsidRDefault="00506791" w:rsidP="00946C7A">
            <w:pPr>
              <w:spacing w:after="0" w:line="240" w:lineRule="auto"/>
              <w:jc w:val="both"/>
              <w:rPr>
                <w:rFonts w:ascii="Times New Roman" w:hAnsi="Times New Roman" w:cs="Times New Roman"/>
              </w:rPr>
            </w:pPr>
            <w:r w:rsidRPr="00C30150">
              <w:rPr>
                <w:rFonts w:ascii="Times New Roman" w:hAnsi="Times New Roman" w:cs="Times New Roman"/>
              </w:rPr>
              <w:t>Обеспечивать оптимальную двигательную активность посредством участия детей в целевых прогулках, экскурсиях по городу (селу), туристических походах.</w:t>
            </w:r>
          </w:p>
          <w:p w:rsidR="00506791" w:rsidRPr="00C30150" w:rsidRDefault="00506791" w:rsidP="00946C7A">
            <w:pPr>
              <w:spacing w:after="0" w:line="240" w:lineRule="auto"/>
              <w:jc w:val="both"/>
              <w:rPr>
                <w:rFonts w:ascii="Times New Roman" w:hAnsi="Times New Roman" w:cs="Times New Roman"/>
              </w:rPr>
            </w:pPr>
            <w:r w:rsidRPr="00C30150">
              <w:rPr>
                <w:rFonts w:ascii="Times New Roman" w:hAnsi="Times New Roman" w:cs="Times New Roman"/>
              </w:rPr>
              <w:t>Осуществлять закаливание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климатические и сезонные особенности региона. Расширять знания детей о правилах и видах закаливания, о пользе закаливающих процедур.</w:t>
            </w:r>
          </w:p>
          <w:p w:rsidR="00506791" w:rsidRPr="00C30150" w:rsidRDefault="00506791" w:rsidP="00946C7A">
            <w:pPr>
              <w:spacing w:after="0" w:line="240" w:lineRule="auto"/>
              <w:jc w:val="both"/>
              <w:rPr>
                <w:rFonts w:ascii="Times New Roman" w:hAnsi="Times New Roman" w:cs="Times New Roman"/>
              </w:rPr>
            </w:pPr>
            <w:r w:rsidRPr="00C30150">
              <w:rPr>
                <w:rFonts w:ascii="Times New Roman" w:hAnsi="Times New Roman" w:cs="Times New Roman"/>
              </w:rPr>
              <w:t>Расширять представления детей о рациональном питании (не переедать, не злоупотреблять сладкими, мучными, жирными продуктами, фастфудом).</w:t>
            </w:r>
          </w:p>
          <w:p w:rsidR="00506791" w:rsidRPr="00C30150" w:rsidRDefault="00506791" w:rsidP="00946C7A">
            <w:pPr>
              <w:spacing w:after="0" w:line="240" w:lineRule="auto"/>
              <w:jc w:val="both"/>
              <w:rPr>
                <w:rFonts w:ascii="Times New Roman" w:hAnsi="Times New Roman" w:cs="Times New Roman"/>
              </w:rPr>
            </w:pPr>
            <w:r w:rsidRPr="00C30150">
              <w:rPr>
                <w:rFonts w:ascii="Times New Roman" w:hAnsi="Times New Roman" w:cs="Times New Roman"/>
              </w:rPr>
              <w:t>Способствовать соблюдению элементарных правил здорового питания.</w:t>
            </w:r>
          </w:p>
          <w:p w:rsidR="00506791" w:rsidRPr="00C30150" w:rsidRDefault="00506791" w:rsidP="00946C7A">
            <w:pPr>
              <w:spacing w:after="0" w:line="240" w:lineRule="auto"/>
              <w:jc w:val="both"/>
              <w:rPr>
                <w:rFonts w:ascii="Times New Roman" w:hAnsi="Times New Roman" w:cs="Times New Roman"/>
              </w:rPr>
            </w:pPr>
            <w:r w:rsidRPr="00C30150">
              <w:rPr>
                <w:rFonts w:ascii="Times New Roman" w:hAnsi="Times New Roman" w:cs="Times New Roman"/>
              </w:rPr>
              <w:t xml:space="preserve">Познакомить с мучными национальными изделиями, которые подаются к чаю: губадия с яйцом, рисом и изюмом, кабартма, баурсак, талкыш-калеве, чак-чак, кош </w:t>
            </w:r>
            <w:proofErr w:type="gramStart"/>
            <w:r w:rsidRPr="00C30150">
              <w:rPr>
                <w:rFonts w:ascii="Times New Roman" w:hAnsi="Times New Roman" w:cs="Times New Roman"/>
              </w:rPr>
              <w:t>теле</w:t>
            </w:r>
            <w:proofErr w:type="gramEnd"/>
            <w:r w:rsidRPr="00C30150">
              <w:rPr>
                <w:rFonts w:ascii="Times New Roman" w:hAnsi="Times New Roman" w:cs="Times New Roman"/>
              </w:rPr>
              <w:t xml:space="preserve"> (хворост). Рассказать о национальных особенностях приема пищи. Дать детям возможность решить, в каких объемах можно употреблять мучные изделия.</w:t>
            </w:r>
          </w:p>
          <w:p w:rsidR="00506791" w:rsidRPr="00C30150" w:rsidRDefault="00506791" w:rsidP="00946C7A">
            <w:pPr>
              <w:spacing w:after="0" w:line="240" w:lineRule="auto"/>
              <w:jc w:val="both"/>
              <w:rPr>
                <w:rFonts w:ascii="Times New Roman" w:hAnsi="Times New Roman" w:cs="Times New Roman"/>
              </w:rPr>
            </w:pPr>
            <w:r w:rsidRPr="00C30150">
              <w:rPr>
                <w:rFonts w:ascii="Times New Roman" w:hAnsi="Times New Roman" w:cs="Times New Roman"/>
              </w:rPr>
              <w:t>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 и др.).</w:t>
            </w:r>
          </w:p>
          <w:p w:rsidR="00506791" w:rsidRPr="00C30150" w:rsidRDefault="00506791" w:rsidP="00946C7A">
            <w:pPr>
              <w:spacing w:after="0" w:line="240" w:lineRule="auto"/>
              <w:jc w:val="both"/>
              <w:rPr>
                <w:rFonts w:ascii="Times New Roman" w:hAnsi="Times New Roman" w:cs="Times New Roman"/>
              </w:rPr>
            </w:pPr>
            <w:r w:rsidRPr="00C30150">
              <w:rPr>
                <w:rFonts w:ascii="Times New Roman" w:hAnsi="Times New Roman" w:cs="Times New Roman"/>
              </w:rPr>
              <w:lastRenderedPageBreak/>
              <w:t>Создавать возможности для активного участия детей в оздоровительных мероприятиях.</w:t>
            </w:r>
          </w:p>
          <w:p w:rsidR="00506791" w:rsidRPr="00C30150" w:rsidRDefault="00506791" w:rsidP="00946C7A">
            <w:pPr>
              <w:spacing w:after="0" w:line="240" w:lineRule="auto"/>
              <w:jc w:val="both"/>
              <w:rPr>
                <w:rFonts w:ascii="Times New Roman" w:hAnsi="Times New Roman" w:cs="Times New Roman"/>
                <w:b/>
                <w:i/>
              </w:rPr>
            </w:pPr>
            <w:r w:rsidRPr="00C30150">
              <w:rPr>
                <w:rFonts w:ascii="Times New Roman" w:hAnsi="Times New Roman" w:cs="Times New Roman"/>
                <w:b/>
                <w:i/>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rsidR="00506791" w:rsidRPr="00C30150" w:rsidRDefault="00506791" w:rsidP="00946C7A">
            <w:pPr>
              <w:spacing w:after="0" w:line="240" w:lineRule="auto"/>
              <w:jc w:val="both"/>
              <w:rPr>
                <w:rFonts w:ascii="Times New Roman" w:hAnsi="Times New Roman" w:cs="Times New Roman"/>
              </w:rPr>
            </w:pPr>
            <w:r w:rsidRPr="00C30150">
              <w:rPr>
                <w:rFonts w:ascii="Times New Roman" w:hAnsi="Times New Roman" w:cs="Times New Roman"/>
              </w:rPr>
              <w:t>Удовлетворять естественную потребность детей в движении.</w:t>
            </w:r>
          </w:p>
          <w:p w:rsidR="00506791" w:rsidRPr="00C30150" w:rsidRDefault="00506791" w:rsidP="00946C7A">
            <w:pPr>
              <w:spacing w:after="0" w:line="240" w:lineRule="auto"/>
              <w:jc w:val="both"/>
              <w:rPr>
                <w:rFonts w:ascii="Times New Roman" w:hAnsi="Times New Roman" w:cs="Times New Roman"/>
              </w:rPr>
            </w:pPr>
            <w:r w:rsidRPr="00C30150">
              <w:rPr>
                <w:rFonts w:ascii="Times New Roman" w:hAnsi="Times New Roman" w:cs="Times New Roman"/>
              </w:rPr>
              <w:t>Совершенствовать технику езды на двухколесном велосипеде с разной скоростью, с изменением темпа, по кругу, по дорожке. Учить реагировать на</w:t>
            </w:r>
          </w:p>
          <w:p w:rsidR="00506791" w:rsidRPr="002D0C30" w:rsidRDefault="00506791" w:rsidP="00946C7A">
            <w:pPr>
              <w:spacing w:after="0" w:line="240" w:lineRule="auto"/>
              <w:jc w:val="both"/>
              <w:rPr>
                <w:rFonts w:ascii="Times New Roman" w:hAnsi="Times New Roman" w:cs="Times New Roman"/>
              </w:rPr>
            </w:pPr>
            <w:r w:rsidRPr="00C30150">
              <w:rPr>
                <w:rFonts w:ascii="Times New Roman" w:hAnsi="Times New Roman" w:cs="Times New Roman"/>
              </w:rPr>
              <w:t>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 и безопасности.</w:t>
            </w:r>
            <w:r w:rsidRPr="002D0C30">
              <w:t xml:space="preserve"> </w:t>
            </w:r>
            <w:proofErr w:type="gramStart"/>
            <w:r w:rsidRPr="002D0C30">
              <w:rPr>
                <w:rFonts w:ascii="Times New Roman" w:hAnsi="Times New Roman" w:cs="Times New Roman"/>
              </w:rPr>
              <w:t>Предоставлять детям возможность кататься на самокате (на правой и левой ноге, по прямой, по кругу, с поворотами), скейтбордах, роликовых коньках.</w:t>
            </w:r>
            <w:proofErr w:type="gramEnd"/>
            <w:r w:rsidRPr="002D0C30">
              <w:rPr>
                <w:rFonts w:ascii="Times New Roman" w:hAnsi="Times New Roman" w:cs="Times New Roman"/>
              </w:rPr>
              <w:t xml:space="preserve"> Доставлять детям радость от движения. Инструктировать детей об использовании средств защиты от травм (шлем, перчатки, наколенники, налокотники).</w:t>
            </w:r>
          </w:p>
          <w:p w:rsidR="00506791" w:rsidRPr="002D0C30" w:rsidRDefault="00506791" w:rsidP="00946C7A">
            <w:pPr>
              <w:spacing w:after="0" w:line="240" w:lineRule="auto"/>
              <w:jc w:val="both"/>
              <w:rPr>
                <w:rFonts w:ascii="Times New Roman" w:hAnsi="Times New Roman" w:cs="Times New Roman"/>
              </w:rPr>
            </w:pPr>
            <w:r w:rsidRPr="002D0C30">
              <w:rPr>
                <w:rFonts w:ascii="Times New Roman" w:hAnsi="Times New Roman" w:cs="Times New Roman"/>
              </w:rPr>
              <w:t>Предоставлять детям возможность кататься на лыжах, коньках, играть в хоккей. Заинтересовать детей занятиями зимними видами спорта.</w:t>
            </w:r>
          </w:p>
          <w:p w:rsidR="00506791" w:rsidRPr="002D0C30" w:rsidRDefault="00506791" w:rsidP="00946C7A">
            <w:pPr>
              <w:spacing w:after="0" w:line="240" w:lineRule="auto"/>
              <w:jc w:val="both"/>
              <w:rPr>
                <w:rFonts w:ascii="Times New Roman" w:hAnsi="Times New Roman" w:cs="Times New Roman"/>
              </w:rPr>
            </w:pPr>
            <w:r w:rsidRPr="002D0C30">
              <w:rPr>
                <w:rFonts w:ascii="Times New Roman" w:hAnsi="Times New Roman" w:cs="Times New Roman"/>
              </w:rPr>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w:t>
            </w:r>
          </w:p>
          <w:p w:rsidR="00506791" w:rsidRPr="002D0C30" w:rsidRDefault="00506791" w:rsidP="00946C7A">
            <w:pPr>
              <w:spacing w:after="0" w:line="240" w:lineRule="auto"/>
              <w:jc w:val="both"/>
              <w:rPr>
                <w:rFonts w:ascii="Times New Roman" w:hAnsi="Times New Roman" w:cs="Times New Roman"/>
              </w:rPr>
            </w:pPr>
            <w:r w:rsidRPr="002D0C30">
              <w:rPr>
                <w:rFonts w:ascii="Times New Roman" w:hAnsi="Times New Roman" w:cs="Times New Roman"/>
              </w:rPr>
              <w:t>Поощрять умение варьировать и комбинировать татарские подвижные игры.</w:t>
            </w:r>
          </w:p>
          <w:p w:rsidR="00506791" w:rsidRPr="002D0C30" w:rsidRDefault="00506791" w:rsidP="00946C7A">
            <w:pPr>
              <w:spacing w:after="0" w:line="240" w:lineRule="auto"/>
              <w:jc w:val="both"/>
              <w:rPr>
                <w:rFonts w:ascii="Times New Roman" w:hAnsi="Times New Roman" w:cs="Times New Roman"/>
              </w:rPr>
            </w:pPr>
            <w:r w:rsidRPr="002D0C30">
              <w:rPr>
                <w:rFonts w:ascii="Times New Roman" w:hAnsi="Times New Roman" w:cs="Times New Roman"/>
              </w:rPr>
              <w:t>Создавать возможности для активного участия детей в играх-состязаниях на национальном празднике «Сабантуй»: «Перетягивание палки»,</w:t>
            </w:r>
          </w:p>
          <w:p w:rsidR="00506791" w:rsidRPr="002D0C30" w:rsidRDefault="00506791" w:rsidP="00946C7A">
            <w:pPr>
              <w:spacing w:after="0" w:line="240" w:lineRule="auto"/>
              <w:jc w:val="both"/>
              <w:rPr>
                <w:rFonts w:ascii="Times New Roman" w:hAnsi="Times New Roman" w:cs="Times New Roman"/>
              </w:rPr>
            </w:pPr>
            <w:r w:rsidRPr="002D0C30">
              <w:rPr>
                <w:rFonts w:ascii="Times New Roman" w:hAnsi="Times New Roman" w:cs="Times New Roman"/>
              </w:rPr>
              <w:t>«Перетягивание каната», «Бой с мешками» и др.</w:t>
            </w:r>
          </w:p>
          <w:p w:rsidR="00506791" w:rsidRPr="002D0C30" w:rsidRDefault="00506791" w:rsidP="00946C7A">
            <w:pPr>
              <w:spacing w:after="0" w:line="240" w:lineRule="auto"/>
              <w:jc w:val="both"/>
              <w:rPr>
                <w:rFonts w:ascii="Times New Roman" w:hAnsi="Times New Roman" w:cs="Times New Roman"/>
              </w:rPr>
            </w:pPr>
            <w:r w:rsidRPr="002D0C30">
              <w:rPr>
                <w:rFonts w:ascii="Times New Roman" w:hAnsi="Times New Roman" w:cs="Times New Roman"/>
              </w:rPr>
              <w:t>Познакомить с национальным видом спорта – «борьба на поясах» (кэряш).</w:t>
            </w:r>
          </w:p>
          <w:p w:rsidR="00506791" w:rsidRPr="0024413B" w:rsidRDefault="00506791" w:rsidP="00946C7A">
            <w:pPr>
              <w:spacing w:after="0" w:line="240" w:lineRule="auto"/>
              <w:jc w:val="both"/>
              <w:rPr>
                <w:rFonts w:ascii="Times New Roman" w:hAnsi="Times New Roman" w:cs="Times New Roman"/>
              </w:rPr>
            </w:pPr>
            <w:r w:rsidRPr="002D0C30">
              <w:rPr>
                <w:rFonts w:ascii="Times New Roman" w:hAnsi="Times New Roman" w:cs="Times New Roman"/>
              </w:rPr>
              <w:t>Формировать представление о значении спорта в жизни человека. Поддерживать определенные достижения в области физической культуры и спорта.</w:t>
            </w:r>
          </w:p>
        </w:tc>
      </w:tr>
    </w:tbl>
    <w:p w:rsidR="00506791" w:rsidRDefault="00506791" w:rsidP="00506791">
      <w:pPr>
        <w:spacing w:line="240" w:lineRule="auto"/>
        <w:jc w:val="center"/>
        <w:rPr>
          <w:rFonts w:ascii="Times New Roman" w:hAnsi="Times New Roman" w:cs="Times New Roman"/>
          <w:b/>
        </w:rPr>
      </w:pPr>
    </w:p>
    <w:p w:rsidR="00506791" w:rsidRDefault="00506791" w:rsidP="00506791">
      <w:pPr>
        <w:spacing w:line="240" w:lineRule="auto"/>
        <w:jc w:val="center"/>
        <w:rPr>
          <w:rFonts w:ascii="Times New Roman" w:hAnsi="Times New Roman" w:cs="Times New Roman"/>
          <w:b/>
        </w:rPr>
      </w:pPr>
      <w:r w:rsidRPr="006C1500">
        <w:rPr>
          <w:rFonts w:ascii="Times New Roman" w:hAnsi="Times New Roman" w:cs="Times New Roman"/>
          <w:b/>
        </w:rPr>
        <w:t>РЕКОМЕДУЕМЫЙ СПИСОК ЛИТЕРАТУРЫ</w:t>
      </w:r>
    </w:p>
    <w:tbl>
      <w:tblPr>
        <w:tblW w:w="0" w:type="auto"/>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20"/>
        <w:gridCol w:w="8490"/>
      </w:tblGrid>
      <w:tr w:rsidR="00506791" w:rsidRPr="006C1500" w:rsidTr="00946C7A">
        <w:trPr>
          <w:trHeight w:val="1275"/>
        </w:trPr>
        <w:tc>
          <w:tcPr>
            <w:tcW w:w="1020" w:type="dxa"/>
          </w:tcPr>
          <w:p w:rsidR="00506791" w:rsidRPr="006C1500" w:rsidRDefault="00506791" w:rsidP="00946C7A">
            <w:pPr>
              <w:spacing w:line="240" w:lineRule="auto"/>
              <w:jc w:val="center"/>
              <w:rPr>
                <w:rFonts w:ascii="Times New Roman" w:hAnsi="Times New Roman" w:cs="Times New Roman"/>
                <w:b/>
              </w:rPr>
            </w:pPr>
            <w:r w:rsidRPr="002D0C30">
              <w:rPr>
                <w:rFonts w:ascii="Times New Roman" w:hAnsi="Times New Roman" w:cs="Times New Roman"/>
                <w:b/>
              </w:rPr>
              <w:t>2-3 года</w:t>
            </w:r>
          </w:p>
        </w:tc>
        <w:tc>
          <w:tcPr>
            <w:tcW w:w="8490" w:type="dxa"/>
          </w:tcPr>
          <w:p w:rsidR="00506791" w:rsidRPr="006C357B" w:rsidRDefault="00506791" w:rsidP="00946C7A">
            <w:pPr>
              <w:spacing w:after="0" w:line="240" w:lineRule="auto"/>
              <w:jc w:val="both"/>
              <w:rPr>
                <w:rFonts w:ascii="Times New Roman" w:hAnsi="Times New Roman" w:cs="Times New Roman"/>
                <w:b/>
                <w:i/>
              </w:rPr>
            </w:pPr>
            <w:r w:rsidRPr="006C357B">
              <w:rPr>
                <w:rFonts w:ascii="Times New Roman" w:hAnsi="Times New Roman" w:cs="Times New Roman"/>
                <w:b/>
                <w:i/>
              </w:rPr>
              <w:t>Для чтения детям</w:t>
            </w:r>
          </w:p>
          <w:p w:rsidR="00506791" w:rsidRPr="006C357B" w:rsidRDefault="00506791" w:rsidP="00946C7A">
            <w:pPr>
              <w:spacing w:after="0" w:line="240" w:lineRule="auto"/>
              <w:jc w:val="both"/>
              <w:rPr>
                <w:rFonts w:ascii="Times New Roman" w:hAnsi="Times New Roman" w:cs="Times New Roman"/>
              </w:rPr>
            </w:pPr>
            <w:r w:rsidRPr="006C357B">
              <w:rPr>
                <w:rFonts w:ascii="Times New Roman" w:hAnsi="Times New Roman" w:cs="Times New Roman"/>
              </w:rPr>
              <w:t xml:space="preserve">Татарские народные песенки, потешки: </w:t>
            </w:r>
            <w:proofErr w:type="gramStart"/>
            <w:r w:rsidRPr="006C357B">
              <w:rPr>
                <w:rFonts w:ascii="Times New Roman" w:hAnsi="Times New Roman" w:cs="Times New Roman"/>
              </w:rPr>
              <w:t>«Ладушки, ладушки», «Спи, малышка, засыпай…», «В лес по ягоды спешу», пер. Н. Ишмухаметова; «Большие ноги шли по дороге», пер. А. Аминова; «Позовѐм-ка…», «Расти, расти, подрастай», «Этот палец – дедушка…», пер. Р. Ахметова.</w:t>
            </w:r>
            <w:proofErr w:type="gramEnd"/>
          </w:p>
          <w:p w:rsidR="00506791" w:rsidRPr="006C357B" w:rsidRDefault="00506791" w:rsidP="00946C7A">
            <w:pPr>
              <w:spacing w:after="0" w:line="240" w:lineRule="auto"/>
              <w:jc w:val="both"/>
              <w:rPr>
                <w:rFonts w:ascii="Times New Roman" w:hAnsi="Times New Roman" w:cs="Times New Roman"/>
              </w:rPr>
            </w:pPr>
            <w:r w:rsidRPr="006C357B">
              <w:rPr>
                <w:rFonts w:ascii="Times New Roman" w:hAnsi="Times New Roman" w:cs="Times New Roman"/>
              </w:rPr>
              <w:t xml:space="preserve">Сказки. Татарские народные сказки: «Коза и волк», пер. Р. Кожевниковой; Р. Батулла. «Медвежонок Аппас», пер. Н. Краевой; </w:t>
            </w:r>
            <w:proofErr w:type="gramStart"/>
            <w:r w:rsidRPr="006C357B">
              <w:rPr>
                <w:rFonts w:ascii="Times New Roman" w:hAnsi="Times New Roman" w:cs="Times New Roman"/>
              </w:rPr>
              <w:t>Дж</w:t>
            </w:r>
            <w:proofErr w:type="gramEnd"/>
            <w:r w:rsidRPr="006C357B">
              <w:rPr>
                <w:rFonts w:ascii="Times New Roman" w:hAnsi="Times New Roman" w:cs="Times New Roman"/>
              </w:rPr>
              <w:t>.</w:t>
            </w:r>
          </w:p>
          <w:p w:rsidR="00506791" w:rsidRPr="006C357B" w:rsidRDefault="00506791" w:rsidP="00946C7A">
            <w:pPr>
              <w:spacing w:after="0" w:line="240" w:lineRule="auto"/>
              <w:jc w:val="both"/>
              <w:rPr>
                <w:rFonts w:ascii="Times New Roman" w:hAnsi="Times New Roman" w:cs="Times New Roman"/>
              </w:rPr>
            </w:pPr>
            <w:r w:rsidRPr="006C357B">
              <w:rPr>
                <w:rFonts w:ascii="Times New Roman" w:hAnsi="Times New Roman" w:cs="Times New Roman"/>
              </w:rPr>
              <w:t>Тарджеманов. «Добрый сон», пер. З. Халитовой.</w:t>
            </w:r>
          </w:p>
          <w:p w:rsidR="00506791" w:rsidRPr="002D0C30" w:rsidRDefault="00506791" w:rsidP="00946C7A">
            <w:pPr>
              <w:spacing w:after="0" w:line="240" w:lineRule="auto"/>
              <w:jc w:val="both"/>
              <w:rPr>
                <w:rFonts w:ascii="Times New Roman" w:hAnsi="Times New Roman" w:cs="Times New Roman"/>
              </w:rPr>
            </w:pPr>
            <w:r w:rsidRPr="006C357B">
              <w:rPr>
                <w:rFonts w:ascii="Times New Roman" w:hAnsi="Times New Roman" w:cs="Times New Roman"/>
              </w:rPr>
              <w:t>Поэзия: Ш. Галиев. «Баю-баю», пер. Б. Сулимова; Р. Валеев. «Колыбельная», пер. М. Одиноковой; Ш. Галиев. «Дятел», пер. Р. Кожевниковой; Р. Курбан. «Спи, дочурка», «Корова», пер. С. Малышева; М. Джалиль. «Петух», пер. Ю. Лопатина; Г. Тукай. «Гали и коза», пер. В. Валеевой; Дж. Тарджеманов. «Дождик идет», пер. М. Ивенсен.</w:t>
            </w:r>
          </w:p>
        </w:tc>
      </w:tr>
      <w:tr w:rsidR="00506791" w:rsidRPr="006C1500" w:rsidTr="00946C7A">
        <w:trPr>
          <w:trHeight w:val="1215"/>
        </w:trPr>
        <w:tc>
          <w:tcPr>
            <w:tcW w:w="1020" w:type="dxa"/>
          </w:tcPr>
          <w:p w:rsidR="00506791" w:rsidRPr="006C1500" w:rsidRDefault="00506791" w:rsidP="00946C7A">
            <w:pPr>
              <w:spacing w:line="240" w:lineRule="auto"/>
              <w:jc w:val="center"/>
              <w:rPr>
                <w:rFonts w:ascii="Times New Roman" w:hAnsi="Times New Roman" w:cs="Times New Roman"/>
                <w:b/>
              </w:rPr>
            </w:pPr>
            <w:r w:rsidRPr="006C357B">
              <w:rPr>
                <w:rFonts w:ascii="Times New Roman" w:hAnsi="Times New Roman" w:cs="Times New Roman"/>
                <w:b/>
              </w:rPr>
              <w:t>3-4 года</w:t>
            </w:r>
          </w:p>
        </w:tc>
        <w:tc>
          <w:tcPr>
            <w:tcW w:w="8490" w:type="dxa"/>
          </w:tcPr>
          <w:p w:rsidR="00506791" w:rsidRPr="006C357B" w:rsidRDefault="00506791" w:rsidP="00946C7A">
            <w:pPr>
              <w:spacing w:after="0" w:line="240" w:lineRule="auto"/>
              <w:jc w:val="both"/>
              <w:rPr>
                <w:rFonts w:ascii="Times New Roman" w:hAnsi="Times New Roman" w:cs="Times New Roman"/>
                <w:b/>
                <w:i/>
              </w:rPr>
            </w:pPr>
            <w:r w:rsidRPr="006C357B">
              <w:rPr>
                <w:rFonts w:ascii="Times New Roman" w:hAnsi="Times New Roman" w:cs="Times New Roman"/>
                <w:b/>
                <w:i/>
              </w:rPr>
              <w:t>Для чтения детям</w:t>
            </w:r>
          </w:p>
          <w:p w:rsidR="00506791" w:rsidRPr="006C357B" w:rsidRDefault="00506791" w:rsidP="00946C7A">
            <w:pPr>
              <w:spacing w:after="0" w:line="240" w:lineRule="auto"/>
              <w:jc w:val="both"/>
              <w:rPr>
                <w:rFonts w:ascii="Times New Roman" w:hAnsi="Times New Roman" w:cs="Times New Roman"/>
              </w:rPr>
            </w:pPr>
            <w:r w:rsidRPr="006C357B">
              <w:rPr>
                <w:rFonts w:ascii="Times New Roman" w:hAnsi="Times New Roman" w:cs="Times New Roman"/>
              </w:rPr>
              <w:t xml:space="preserve">Песенки, потешки, заклички: </w:t>
            </w:r>
            <w:proofErr w:type="gramStart"/>
            <w:r w:rsidRPr="006C357B">
              <w:rPr>
                <w:rFonts w:ascii="Times New Roman" w:hAnsi="Times New Roman" w:cs="Times New Roman"/>
              </w:rPr>
              <w:t>«Соберу я ягоды..», пер. Э. Галеева, Я. Ханбекова; «Баю-баюшки…», пер. В. Тушновой; «Дождик, дождик, лей, лей…», «Словно дятел: цок-цок-цок…», пер. Н. Ишмухаметова; «Пальчик, пальчик, где ты был?», пер. Р.Ахмета.</w:t>
            </w:r>
            <w:proofErr w:type="gramEnd"/>
          </w:p>
          <w:p w:rsidR="00506791" w:rsidRPr="006C357B" w:rsidRDefault="00506791" w:rsidP="00946C7A">
            <w:pPr>
              <w:spacing w:after="0" w:line="240" w:lineRule="auto"/>
              <w:jc w:val="both"/>
              <w:rPr>
                <w:rFonts w:ascii="Times New Roman" w:hAnsi="Times New Roman" w:cs="Times New Roman"/>
              </w:rPr>
            </w:pPr>
            <w:r w:rsidRPr="006C357B">
              <w:rPr>
                <w:rFonts w:ascii="Times New Roman" w:hAnsi="Times New Roman" w:cs="Times New Roman"/>
              </w:rPr>
              <w:t>Сказки. Татарские народные сказки: «Коза и волк», пер. Р. Кожевниковой; «Медведь и дед», пер. Р. Ахметова.</w:t>
            </w:r>
          </w:p>
          <w:p w:rsidR="00506791" w:rsidRPr="006C357B" w:rsidRDefault="00506791" w:rsidP="00946C7A">
            <w:pPr>
              <w:spacing w:after="0" w:line="240" w:lineRule="auto"/>
              <w:jc w:val="both"/>
              <w:rPr>
                <w:rFonts w:ascii="Times New Roman" w:hAnsi="Times New Roman" w:cs="Times New Roman"/>
              </w:rPr>
            </w:pPr>
            <w:r w:rsidRPr="006C357B">
              <w:rPr>
                <w:rFonts w:ascii="Times New Roman" w:hAnsi="Times New Roman" w:cs="Times New Roman"/>
                <w:b/>
                <w:i/>
              </w:rPr>
              <w:t xml:space="preserve">Поэзия: </w:t>
            </w:r>
            <w:r w:rsidRPr="006C357B">
              <w:rPr>
                <w:rFonts w:ascii="Times New Roman" w:hAnsi="Times New Roman" w:cs="Times New Roman"/>
              </w:rPr>
              <w:t>А. Ерикеев. «Наступила осень…», пер. Л. Гинзбурга; М. Хусаин. «Баю-бай, дитя моѐ», пер. Г. Мачихиной; Ш. Галиев. «Ребенок и гусенок», пер. Э. Блиновой; Р. Валеева. «Новый год», пер. Е. Муравьева; Ф. Рахимголова. «Наша любимая мама», пер. Е. Муравьева; Р. Валеева. «Булат», пер. В. Валеевой; М. Файзуллина. «В лесу», пер. Н. Умерова; Х. Халиков. «Зилина кукла», пер. Р. Амета; А. Ерикей.</w:t>
            </w:r>
          </w:p>
          <w:p w:rsidR="00506791" w:rsidRPr="006C357B" w:rsidRDefault="00506791" w:rsidP="00946C7A">
            <w:pPr>
              <w:spacing w:after="0" w:line="240" w:lineRule="auto"/>
              <w:jc w:val="both"/>
              <w:rPr>
                <w:rFonts w:ascii="Times New Roman" w:hAnsi="Times New Roman" w:cs="Times New Roman"/>
              </w:rPr>
            </w:pPr>
            <w:r w:rsidRPr="006C357B">
              <w:rPr>
                <w:rFonts w:ascii="Times New Roman" w:hAnsi="Times New Roman" w:cs="Times New Roman"/>
              </w:rPr>
              <w:t xml:space="preserve">«Бабушка», пер. Л. Гинзбурга; Н. Арсланов. «Клубника», пер. Р. Ахмета; Р. Валеева. «Летнее утро», пер. С. Малышева; Р. Курбан. «Солнце», пер. С. Малышева; Р. Миннуллин. «Падает снег», пер. С. Малышева; Ш. Маннур. «Люблю», пер. Н. </w:t>
            </w:r>
            <w:r w:rsidRPr="006C357B">
              <w:rPr>
                <w:rFonts w:ascii="Times New Roman" w:hAnsi="Times New Roman" w:cs="Times New Roman"/>
              </w:rPr>
              <w:lastRenderedPageBreak/>
              <w:t>Ишмухаметова.</w:t>
            </w:r>
          </w:p>
          <w:p w:rsidR="00506791" w:rsidRPr="006C357B" w:rsidRDefault="00506791" w:rsidP="00946C7A">
            <w:pPr>
              <w:spacing w:after="0" w:line="240" w:lineRule="auto"/>
              <w:jc w:val="both"/>
              <w:rPr>
                <w:rFonts w:ascii="Times New Roman" w:hAnsi="Times New Roman" w:cs="Times New Roman"/>
              </w:rPr>
            </w:pPr>
            <w:r w:rsidRPr="006C357B">
              <w:rPr>
                <w:rFonts w:ascii="Times New Roman" w:hAnsi="Times New Roman" w:cs="Times New Roman"/>
                <w:b/>
                <w:i/>
              </w:rPr>
              <w:t>Проза:</w:t>
            </w:r>
            <w:r w:rsidRPr="006C357B">
              <w:rPr>
                <w:rFonts w:ascii="Times New Roman" w:hAnsi="Times New Roman" w:cs="Times New Roman"/>
              </w:rPr>
              <w:t xml:space="preserve"> А. Алиш. «Два петуха», пер. А. Бендецкого; А. Гаффар. «Рыбка, которая не любила мыться».</w:t>
            </w:r>
          </w:p>
          <w:p w:rsidR="00506791" w:rsidRPr="006C357B" w:rsidRDefault="00506791" w:rsidP="00946C7A">
            <w:pPr>
              <w:spacing w:after="0" w:line="240" w:lineRule="auto"/>
              <w:jc w:val="both"/>
              <w:rPr>
                <w:rFonts w:ascii="Times New Roman" w:hAnsi="Times New Roman" w:cs="Times New Roman"/>
              </w:rPr>
            </w:pPr>
            <w:r w:rsidRPr="006C357B">
              <w:rPr>
                <w:rFonts w:ascii="Times New Roman" w:hAnsi="Times New Roman" w:cs="Times New Roman"/>
                <w:b/>
                <w:i/>
              </w:rPr>
              <w:t>Для заучивания наизусть.</w:t>
            </w:r>
            <w:r w:rsidRPr="006C357B">
              <w:rPr>
                <w:rFonts w:ascii="Times New Roman" w:hAnsi="Times New Roman" w:cs="Times New Roman"/>
              </w:rPr>
              <w:t xml:space="preserve"> «Этот палец – дедушка…», пер. Р. Ахметова; Р. Миннуллин. «Падает снег», пер. С. Малышева; Ш. Маннур.</w:t>
            </w:r>
          </w:p>
          <w:p w:rsidR="00506791" w:rsidRPr="002D0C30" w:rsidRDefault="00506791" w:rsidP="00946C7A">
            <w:pPr>
              <w:spacing w:after="0" w:line="240" w:lineRule="auto"/>
              <w:jc w:val="both"/>
              <w:rPr>
                <w:rFonts w:ascii="Times New Roman" w:hAnsi="Times New Roman" w:cs="Times New Roman"/>
              </w:rPr>
            </w:pPr>
            <w:r w:rsidRPr="006C357B">
              <w:rPr>
                <w:rFonts w:ascii="Times New Roman" w:hAnsi="Times New Roman" w:cs="Times New Roman"/>
              </w:rPr>
              <w:t>«Люблю», пер. Н. Ишмухаметова.</w:t>
            </w:r>
          </w:p>
        </w:tc>
      </w:tr>
      <w:tr w:rsidR="00506791" w:rsidRPr="006C1500" w:rsidTr="00946C7A">
        <w:trPr>
          <w:trHeight w:val="1305"/>
        </w:trPr>
        <w:tc>
          <w:tcPr>
            <w:tcW w:w="1020" w:type="dxa"/>
          </w:tcPr>
          <w:p w:rsidR="00506791" w:rsidRPr="006C1500" w:rsidRDefault="00506791" w:rsidP="00946C7A">
            <w:pPr>
              <w:spacing w:line="240" w:lineRule="auto"/>
              <w:jc w:val="center"/>
              <w:rPr>
                <w:rFonts w:ascii="Times New Roman" w:hAnsi="Times New Roman" w:cs="Times New Roman"/>
                <w:b/>
              </w:rPr>
            </w:pPr>
            <w:r w:rsidRPr="006C357B">
              <w:rPr>
                <w:rFonts w:ascii="Times New Roman" w:hAnsi="Times New Roman" w:cs="Times New Roman"/>
                <w:b/>
              </w:rPr>
              <w:lastRenderedPageBreak/>
              <w:t>4-5 лет</w:t>
            </w:r>
          </w:p>
        </w:tc>
        <w:tc>
          <w:tcPr>
            <w:tcW w:w="8490" w:type="dxa"/>
          </w:tcPr>
          <w:p w:rsidR="00506791" w:rsidRPr="006C357B" w:rsidRDefault="00506791" w:rsidP="00946C7A">
            <w:pPr>
              <w:spacing w:after="0" w:line="240" w:lineRule="auto"/>
              <w:jc w:val="both"/>
              <w:rPr>
                <w:rFonts w:ascii="Times New Roman" w:hAnsi="Times New Roman" w:cs="Times New Roman"/>
                <w:b/>
                <w:i/>
              </w:rPr>
            </w:pPr>
            <w:r w:rsidRPr="006C357B">
              <w:rPr>
                <w:rFonts w:ascii="Times New Roman" w:hAnsi="Times New Roman" w:cs="Times New Roman"/>
                <w:b/>
                <w:i/>
              </w:rPr>
              <w:t>Для чтения детям</w:t>
            </w:r>
          </w:p>
          <w:p w:rsidR="00506791" w:rsidRPr="006C357B" w:rsidRDefault="00506791" w:rsidP="00946C7A">
            <w:pPr>
              <w:spacing w:after="0" w:line="240" w:lineRule="auto"/>
              <w:jc w:val="both"/>
              <w:rPr>
                <w:rFonts w:ascii="Times New Roman" w:hAnsi="Times New Roman" w:cs="Times New Roman"/>
              </w:rPr>
            </w:pPr>
            <w:r w:rsidRPr="006C357B">
              <w:rPr>
                <w:rFonts w:ascii="Times New Roman" w:hAnsi="Times New Roman" w:cs="Times New Roman"/>
              </w:rPr>
              <w:t xml:space="preserve">Малые формы фольклора: Песенки, потешки, заклички, считалки, прибаутки. </w:t>
            </w:r>
            <w:proofErr w:type="gramStart"/>
            <w:r w:rsidRPr="006C357B">
              <w:rPr>
                <w:rFonts w:ascii="Times New Roman" w:hAnsi="Times New Roman" w:cs="Times New Roman"/>
              </w:rPr>
              <w:t>«Словно дятел: цок-цок-цок…», пер. Н. Ишмухаметова;</w:t>
            </w:r>
            <w:proofErr w:type="gramEnd"/>
          </w:p>
          <w:p w:rsidR="00506791" w:rsidRPr="006C357B" w:rsidRDefault="00506791" w:rsidP="00946C7A">
            <w:pPr>
              <w:spacing w:after="0" w:line="240" w:lineRule="auto"/>
              <w:jc w:val="both"/>
              <w:rPr>
                <w:rFonts w:ascii="Times New Roman" w:hAnsi="Times New Roman" w:cs="Times New Roman"/>
              </w:rPr>
            </w:pPr>
            <w:proofErr w:type="gramStart"/>
            <w:r w:rsidRPr="006C357B">
              <w:rPr>
                <w:rFonts w:ascii="Times New Roman" w:hAnsi="Times New Roman" w:cs="Times New Roman"/>
              </w:rPr>
              <w:t>«Ворона каркает…», пер. З. Нигматова; «Дождик, дождик, пуще…», пер. Н. Ишмухаметова; «Дочка, хватит мять подушки…», пер. Н.</w:t>
            </w:r>
            <w:r w:rsidRPr="006C357B">
              <w:t xml:space="preserve"> </w:t>
            </w:r>
            <w:r w:rsidRPr="006C357B">
              <w:rPr>
                <w:rFonts w:ascii="Times New Roman" w:hAnsi="Times New Roman" w:cs="Times New Roman"/>
              </w:rPr>
              <w:t>Ишмухаметова; «Палец, палец, где ты был?…», пер. Н. Ишмухаметова; «Я плясать большой мастак», пер. Р. Ягафарова, пересказ Л. Кузьмина.</w:t>
            </w:r>
            <w:proofErr w:type="gramEnd"/>
          </w:p>
          <w:p w:rsidR="00506791" w:rsidRPr="006C357B" w:rsidRDefault="00506791" w:rsidP="00946C7A">
            <w:pPr>
              <w:spacing w:after="0" w:line="240" w:lineRule="auto"/>
              <w:jc w:val="both"/>
              <w:rPr>
                <w:rFonts w:ascii="Times New Roman" w:hAnsi="Times New Roman" w:cs="Times New Roman"/>
              </w:rPr>
            </w:pPr>
            <w:r w:rsidRPr="006C357B">
              <w:rPr>
                <w:rFonts w:ascii="Times New Roman" w:hAnsi="Times New Roman" w:cs="Times New Roman"/>
              </w:rPr>
              <w:t xml:space="preserve">Сказки: «Лиса и Журавль», пер. Р. Кожевниковой; «Смышленая ворона», пер. Л. Замалетдинова; «Два </w:t>
            </w:r>
            <w:proofErr w:type="gramStart"/>
            <w:r w:rsidRPr="006C357B">
              <w:rPr>
                <w:rFonts w:ascii="Times New Roman" w:hAnsi="Times New Roman" w:cs="Times New Roman"/>
              </w:rPr>
              <w:t>лентяя</w:t>
            </w:r>
            <w:proofErr w:type="gramEnd"/>
            <w:r w:rsidRPr="006C357B">
              <w:rPr>
                <w:rFonts w:ascii="Times New Roman" w:hAnsi="Times New Roman" w:cs="Times New Roman"/>
              </w:rPr>
              <w:t>», обраб. С. Гильмутдиновой.</w:t>
            </w:r>
          </w:p>
          <w:p w:rsidR="00506791" w:rsidRPr="006C357B" w:rsidRDefault="00506791" w:rsidP="00946C7A">
            <w:pPr>
              <w:spacing w:after="0" w:line="240" w:lineRule="auto"/>
              <w:jc w:val="both"/>
              <w:rPr>
                <w:rFonts w:ascii="Times New Roman" w:hAnsi="Times New Roman" w:cs="Times New Roman"/>
              </w:rPr>
            </w:pPr>
            <w:r w:rsidRPr="006C357B">
              <w:rPr>
                <w:rFonts w:ascii="Times New Roman" w:hAnsi="Times New Roman" w:cs="Times New Roman"/>
              </w:rPr>
              <w:t>Литературные сказки: Р. Батулла. «Подарок», пер. Э. Умерова; А. Гаффар. «Хвост»; А. Алиш. «Бояка и Небояка», «Глупый зайчонок», пер. А. Бендецкого; А. Гаффар. «Сладкий щавель».</w:t>
            </w:r>
          </w:p>
          <w:p w:rsidR="00506791" w:rsidRPr="006C357B" w:rsidRDefault="00506791" w:rsidP="00946C7A">
            <w:pPr>
              <w:spacing w:after="0" w:line="240" w:lineRule="auto"/>
              <w:jc w:val="both"/>
              <w:rPr>
                <w:rFonts w:ascii="Times New Roman" w:hAnsi="Times New Roman" w:cs="Times New Roman"/>
              </w:rPr>
            </w:pPr>
            <w:r w:rsidRPr="006C357B">
              <w:rPr>
                <w:rFonts w:ascii="Times New Roman" w:hAnsi="Times New Roman" w:cs="Times New Roman"/>
              </w:rPr>
              <w:t>Поэзия: Г. Тукай. «Четыре времени года», пер. В. Лунина; Б. Рахмат. «Петушок…», пер. Е. Муравьева; Р. Курбан. «Я большой», пер. С. Малышева; Р. Валеева. «Кукле платье подарила», пер. В. Валеевой; Р. Миннуллин. «Про папу с мамой», пер. С. Малышева; Ш. Галиев. «В автобусе», пер. В. Баширова и Э. Блиновой; Р. Валеева. «Приходи, весна, скорей», пер. Е. Муравьева; Р. Курбан. «Как смастерить скворечник», пер. С. Малышева; Г. Зайнашева. «Поздравляем», пер. М. Одиноковой; Б. Рахмат. «Асия», пер. Г. Абрамова; Ш. Маннур.</w:t>
            </w:r>
          </w:p>
          <w:p w:rsidR="00506791" w:rsidRPr="006C357B" w:rsidRDefault="00506791" w:rsidP="00946C7A">
            <w:pPr>
              <w:spacing w:after="0" w:line="240" w:lineRule="auto"/>
              <w:jc w:val="both"/>
              <w:rPr>
                <w:rFonts w:ascii="Times New Roman" w:hAnsi="Times New Roman" w:cs="Times New Roman"/>
              </w:rPr>
            </w:pPr>
            <w:r w:rsidRPr="006C357B">
              <w:rPr>
                <w:rFonts w:ascii="Times New Roman" w:hAnsi="Times New Roman" w:cs="Times New Roman"/>
              </w:rPr>
              <w:t>«Гусята», пер. Л. Топчия; Р. Валеева. «Летнее утро», пер. С. Малышева.</w:t>
            </w:r>
          </w:p>
          <w:p w:rsidR="00506791" w:rsidRPr="006C357B" w:rsidRDefault="00506791" w:rsidP="00946C7A">
            <w:pPr>
              <w:spacing w:after="0" w:line="240" w:lineRule="auto"/>
              <w:jc w:val="both"/>
              <w:rPr>
                <w:rFonts w:ascii="Times New Roman" w:hAnsi="Times New Roman" w:cs="Times New Roman"/>
              </w:rPr>
            </w:pPr>
            <w:r w:rsidRPr="006C357B">
              <w:rPr>
                <w:rFonts w:ascii="Times New Roman" w:hAnsi="Times New Roman" w:cs="Times New Roman"/>
              </w:rPr>
              <w:t>Проза: А. Алиш. «Дядя рабочий», пер. Г. Каримовой; М. Хасанов. «Снег идет», пер. М. Зарецкого; М. Хасанов. «Моряк», пер. М. Зарецкого.</w:t>
            </w:r>
          </w:p>
          <w:p w:rsidR="00506791" w:rsidRPr="006C357B" w:rsidRDefault="00506791" w:rsidP="00946C7A">
            <w:pPr>
              <w:spacing w:after="0" w:line="240" w:lineRule="auto"/>
              <w:jc w:val="both"/>
              <w:rPr>
                <w:rFonts w:ascii="Times New Roman" w:hAnsi="Times New Roman" w:cs="Times New Roman"/>
                <w:b/>
                <w:i/>
              </w:rPr>
            </w:pPr>
            <w:r w:rsidRPr="006C357B">
              <w:rPr>
                <w:rFonts w:ascii="Times New Roman" w:hAnsi="Times New Roman" w:cs="Times New Roman"/>
                <w:b/>
                <w:i/>
              </w:rPr>
              <w:t>Для заучивания наизусть</w:t>
            </w:r>
          </w:p>
          <w:p w:rsidR="00506791" w:rsidRPr="006C357B" w:rsidRDefault="00506791" w:rsidP="00946C7A">
            <w:pPr>
              <w:spacing w:after="0" w:line="240" w:lineRule="auto"/>
              <w:jc w:val="both"/>
              <w:rPr>
                <w:rFonts w:ascii="Times New Roman" w:hAnsi="Times New Roman" w:cs="Times New Roman"/>
              </w:rPr>
            </w:pPr>
            <w:proofErr w:type="gramStart"/>
            <w:r w:rsidRPr="006C357B">
              <w:rPr>
                <w:rFonts w:ascii="Times New Roman" w:hAnsi="Times New Roman" w:cs="Times New Roman"/>
              </w:rPr>
              <w:t>«Пальчик, пальчик, где ты был?…», пер. Р. Ахметова; Х. Халиков «С добрым утром!», пер. Е. Муравьева; Г. Тукай «Как время зовется?», пер. В. Лунина.</w:t>
            </w:r>
            <w:proofErr w:type="gramEnd"/>
          </w:p>
          <w:p w:rsidR="00506791" w:rsidRPr="006C357B" w:rsidRDefault="00506791" w:rsidP="00946C7A">
            <w:pPr>
              <w:spacing w:after="0" w:line="240" w:lineRule="auto"/>
              <w:jc w:val="both"/>
              <w:rPr>
                <w:rFonts w:ascii="Times New Roman" w:hAnsi="Times New Roman" w:cs="Times New Roman"/>
                <w:b/>
                <w:i/>
              </w:rPr>
            </w:pPr>
            <w:r w:rsidRPr="006C357B">
              <w:rPr>
                <w:rFonts w:ascii="Times New Roman" w:hAnsi="Times New Roman" w:cs="Times New Roman"/>
                <w:b/>
                <w:i/>
              </w:rPr>
              <w:t>Дополнительная литература</w:t>
            </w:r>
          </w:p>
          <w:p w:rsidR="00506791" w:rsidRPr="006C357B" w:rsidRDefault="00506791" w:rsidP="00946C7A">
            <w:pPr>
              <w:spacing w:after="0" w:line="240" w:lineRule="auto"/>
              <w:jc w:val="both"/>
              <w:rPr>
                <w:rFonts w:ascii="Times New Roman" w:hAnsi="Times New Roman" w:cs="Times New Roman"/>
              </w:rPr>
            </w:pPr>
            <w:r w:rsidRPr="006C357B">
              <w:rPr>
                <w:rFonts w:ascii="Times New Roman" w:hAnsi="Times New Roman" w:cs="Times New Roman"/>
              </w:rPr>
              <w:t xml:space="preserve">Поэзия: Г. Тукай. «Колыбельная песня», пер. В. Тушновой; Р. Файзуллин. «Друзья», пер. П. Серебрякова; Г. Зайнашева. «Наш огород», пер. Р. Кожевниковой; Ш. Галиев. «Оладьи», пер. Н. Морана; Ш. Галиев. «Помощник», пер. Э. Блиновой; Р. Миннуллин. «Песенка Тансылу», «Гусь», пер. С. Малышева; Р. Валеева. «Мы поедем к бабушке», пер. В. Валеевой; Р. Курбан. «Высотища», пер. С. Малышева; Г. Зайнашева. «Поздравляем бабушку», пер. М. Одиноковой; Р. Валеева. «Я люблю свою машину», пер. Г. Мачихиной; Р. Миннуллин. «Наш тигренок», пер. Э. Блиновой; М. Файзуллина. «Грибы», пер. С. Малышева; Р. Курбан. «Кукла», пер. С. Махотина; </w:t>
            </w:r>
            <w:proofErr w:type="gramStart"/>
            <w:r w:rsidRPr="006C357B">
              <w:rPr>
                <w:rFonts w:ascii="Times New Roman" w:hAnsi="Times New Roman" w:cs="Times New Roman"/>
              </w:rPr>
              <w:t>Дж</w:t>
            </w:r>
            <w:proofErr w:type="gramEnd"/>
            <w:r w:rsidRPr="006C357B">
              <w:rPr>
                <w:rFonts w:ascii="Times New Roman" w:hAnsi="Times New Roman" w:cs="Times New Roman"/>
              </w:rPr>
              <w:t>. Тарджеманов.</w:t>
            </w:r>
          </w:p>
          <w:p w:rsidR="00506791" w:rsidRPr="006C357B" w:rsidRDefault="00506791" w:rsidP="00946C7A">
            <w:pPr>
              <w:spacing w:after="0" w:line="240" w:lineRule="auto"/>
              <w:jc w:val="both"/>
              <w:rPr>
                <w:rFonts w:ascii="Times New Roman" w:hAnsi="Times New Roman" w:cs="Times New Roman"/>
              </w:rPr>
            </w:pPr>
            <w:r w:rsidRPr="006C357B">
              <w:rPr>
                <w:rFonts w:ascii="Times New Roman" w:hAnsi="Times New Roman" w:cs="Times New Roman"/>
              </w:rPr>
              <w:t>«Дождик идет», пер. М. Ивенсена; Ш. Галиев. «</w:t>
            </w:r>
            <w:proofErr w:type="gramStart"/>
            <w:r w:rsidRPr="006C357B">
              <w:rPr>
                <w:rFonts w:ascii="Times New Roman" w:hAnsi="Times New Roman" w:cs="Times New Roman"/>
              </w:rPr>
              <w:t>Конфеты есть не буду</w:t>
            </w:r>
            <w:proofErr w:type="gramEnd"/>
            <w:r w:rsidRPr="006C357B">
              <w:rPr>
                <w:rFonts w:ascii="Times New Roman" w:hAnsi="Times New Roman" w:cs="Times New Roman"/>
              </w:rPr>
              <w:t>», пер. В. Баширова.</w:t>
            </w:r>
          </w:p>
          <w:p w:rsidR="00506791" w:rsidRPr="002D0C30" w:rsidRDefault="00506791" w:rsidP="00946C7A">
            <w:pPr>
              <w:spacing w:after="0" w:line="240" w:lineRule="auto"/>
              <w:jc w:val="both"/>
              <w:rPr>
                <w:rFonts w:ascii="Times New Roman" w:hAnsi="Times New Roman" w:cs="Times New Roman"/>
              </w:rPr>
            </w:pPr>
            <w:r w:rsidRPr="006C357B">
              <w:rPr>
                <w:rFonts w:ascii="Times New Roman" w:hAnsi="Times New Roman" w:cs="Times New Roman"/>
              </w:rPr>
              <w:t>Проза. Литературные сказки: Батулла. «Медведи», пер. Л. Хафизовой; А. Гаффар. «Рыбка – мерзлячка»; Р. Батулла. «Капкан», пер. Н. Краевой.</w:t>
            </w:r>
          </w:p>
        </w:tc>
      </w:tr>
      <w:tr w:rsidR="00506791" w:rsidRPr="006C1500" w:rsidTr="00946C7A">
        <w:trPr>
          <w:trHeight w:val="1650"/>
        </w:trPr>
        <w:tc>
          <w:tcPr>
            <w:tcW w:w="1020" w:type="dxa"/>
          </w:tcPr>
          <w:p w:rsidR="00506791" w:rsidRPr="006C1500" w:rsidRDefault="00506791" w:rsidP="00946C7A">
            <w:pPr>
              <w:spacing w:line="240" w:lineRule="auto"/>
              <w:jc w:val="center"/>
              <w:rPr>
                <w:rFonts w:ascii="Times New Roman" w:hAnsi="Times New Roman" w:cs="Times New Roman"/>
                <w:b/>
              </w:rPr>
            </w:pPr>
            <w:r w:rsidRPr="0083083C">
              <w:rPr>
                <w:rFonts w:ascii="Times New Roman" w:hAnsi="Times New Roman" w:cs="Times New Roman"/>
                <w:b/>
              </w:rPr>
              <w:t>5-6 лет</w:t>
            </w:r>
          </w:p>
        </w:tc>
        <w:tc>
          <w:tcPr>
            <w:tcW w:w="8490" w:type="dxa"/>
          </w:tcPr>
          <w:p w:rsidR="00506791" w:rsidRPr="0083083C" w:rsidRDefault="00506791" w:rsidP="00946C7A">
            <w:pPr>
              <w:spacing w:after="0" w:line="240" w:lineRule="auto"/>
              <w:jc w:val="both"/>
              <w:rPr>
                <w:rFonts w:ascii="Times New Roman" w:hAnsi="Times New Roman" w:cs="Times New Roman"/>
                <w:b/>
                <w:i/>
              </w:rPr>
            </w:pPr>
            <w:r w:rsidRPr="0083083C">
              <w:rPr>
                <w:rFonts w:ascii="Times New Roman" w:hAnsi="Times New Roman" w:cs="Times New Roman"/>
                <w:b/>
                <w:i/>
              </w:rPr>
              <w:t>Для чтения детям</w:t>
            </w:r>
          </w:p>
          <w:p w:rsidR="00506791" w:rsidRPr="0083083C" w:rsidRDefault="00506791" w:rsidP="00946C7A">
            <w:pPr>
              <w:spacing w:after="0" w:line="240" w:lineRule="auto"/>
              <w:jc w:val="both"/>
              <w:rPr>
                <w:rFonts w:ascii="Times New Roman" w:hAnsi="Times New Roman" w:cs="Times New Roman"/>
              </w:rPr>
            </w:pPr>
            <w:r w:rsidRPr="0083083C">
              <w:rPr>
                <w:rFonts w:ascii="Times New Roman" w:hAnsi="Times New Roman" w:cs="Times New Roman"/>
              </w:rPr>
              <w:t>Малые формы фольклора: Песенки. Игровой фольклор. «С добрым утром…», пер. В. Баширова и Э. Блиновой; «Мешок», «Лисонька…»,</w:t>
            </w:r>
          </w:p>
          <w:p w:rsidR="00506791" w:rsidRPr="0083083C" w:rsidRDefault="00506791" w:rsidP="00946C7A">
            <w:pPr>
              <w:spacing w:after="0" w:line="240" w:lineRule="auto"/>
              <w:jc w:val="both"/>
              <w:rPr>
                <w:rFonts w:ascii="Times New Roman" w:hAnsi="Times New Roman" w:cs="Times New Roman"/>
              </w:rPr>
            </w:pPr>
            <w:r w:rsidRPr="0083083C">
              <w:rPr>
                <w:rFonts w:ascii="Times New Roman" w:hAnsi="Times New Roman" w:cs="Times New Roman"/>
              </w:rPr>
              <w:t>«Даут с петушком», пер. Р. Ягафарова, пересказ Л. Кузьмина; «Шутка», пер. И. Законова.</w:t>
            </w:r>
          </w:p>
          <w:p w:rsidR="00506791" w:rsidRPr="0083083C" w:rsidRDefault="00506791" w:rsidP="00946C7A">
            <w:pPr>
              <w:spacing w:after="0" w:line="240" w:lineRule="auto"/>
              <w:jc w:val="both"/>
              <w:rPr>
                <w:rFonts w:ascii="Times New Roman" w:hAnsi="Times New Roman" w:cs="Times New Roman"/>
              </w:rPr>
            </w:pPr>
            <w:r w:rsidRPr="0083083C">
              <w:rPr>
                <w:rFonts w:ascii="Times New Roman" w:hAnsi="Times New Roman" w:cs="Times New Roman"/>
              </w:rPr>
              <w:t>Сказки: «Глупый волк», пер. Р. Ахмета; «Лиса, еж и ежиха», пер. Л. Замалетдинова; «Три дочери», обр. С. Гильмутдиновой. Литературные сказки: Р. Батулла. «Лесные разбойники», пер. Э. Умерова; А. Гаффар. «Червяк идет в гости»; Г. Галеев. «Петух и часы»,</w:t>
            </w:r>
          </w:p>
          <w:p w:rsidR="00506791" w:rsidRPr="0083083C" w:rsidRDefault="00506791" w:rsidP="00946C7A">
            <w:pPr>
              <w:spacing w:after="0" w:line="240" w:lineRule="auto"/>
              <w:jc w:val="both"/>
              <w:rPr>
                <w:rFonts w:ascii="Times New Roman" w:hAnsi="Times New Roman" w:cs="Times New Roman"/>
              </w:rPr>
            </w:pPr>
            <w:r w:rsidRPr="0083083C">
              <w:rPr>
                <w:rFonts w:ascii="Times New Roman" w:hAnsi="Times New Roman" w:cs="Times New Roman"/>
              </w:rPr>
              <w:t>пер. Л. Файзуллиной.</w:t>
            </w:r>
          </w:p>
          <w:p w:rsidR="00506791" w:rsidRPr="0083083C" w:rsidRDefault="00506791" w:rsidP="00946C7A">
            <w:pPr>
              <w:spacing w:after="0" w:line="240" w:lineRule="auto"/>
              <w:jc w:val="both"/>
              <w:rPr>
                <w:rFonts w:ascii="Times New Roman" w:hAnsi="Times New Roman" w:cs="Times New Roman"/>
              </w:rPr>
            </w:pPr>
            <w:r w:rsidRPr="0083083C">
              <w:rPr>
                <w:rFonts w:ascii="Times New Roman" w:hAnsi="Times New Roman" w:cs="Times New Roman"/>
              </w:rPr>
              <w:t xml:space="preserve">Поэзия: Г. Тукай. «Осень» (отрывок), пер. А. Ахматовой; Р. Валеева. «Тюбетейка и калфак», пер. Е. Муравьева; М. Джалиль «Часы», пер. Я. Козловского; Э. </w:t>
            </w:r>
            <w:r w:rsidRPr="0083083C">
              <w:rPr>
                <w:rFonts w:ascii="Times New Roman" w:hAnsi="Times New Roman" w:cs="Times New Roman"/>
              </w:rPr>
              <w:lastRenderedPageBreak/>
              <w:t xml:space="preserve">Шарифуллина. «Хочу быть шофером», пер. Е. Муравьева; Р. Корбан. «Больнее было бы…», пер. С. Махотина; Р. Маннан. «Перед сном»; </w:t>
            </w:r>
            <w:proofErr w:type="gramStart"/>
            <w:r w:rsidRPr="0083083C">
              <w:rPr>
                <w:rFonts w:ascii="Times New Roman" w:hAnsi="Times New Roman" w:cs="Times New Roman"/>
              </w:rPr>
              <w:t>Дж</w:t>
            </w:r>
            <w:proofErr w:type="gramEnd"/>
            <w:r w:rsidRPr="0083083C">
              <w:rPr>
                <w:rFonts w:ascii="Times New Roman" w:hAnsi="Times New Roman" w:cs="Times New Roman"/>
              </w:rPr>
              <w:t xml:space="preserve">. Тарджеманов. «Зима», пер. М. Ивенсена; Йолдыз. «Синица», пер. С. Гайнуллиной; Р. Миннуллин. «Стою я на посту», пер. С. Малышева; Ш. Галиев. «Воспитанный», пер. В. Баширова и Э. Блиновой; Р. Миннуллин. «Люблю гостей», пер. С. Малышева; Ф. </w:t>
            </w:r>
            <w:proofErr w:type="gramStart"/>
            <w:r w:rsidRPr="0083083C">
              <w:rPr>
                <w:rFonts w:ascii="Times New Roman" w:hAnsi="Times New Roman" w:cs="Times New Roman"/>
              </w:rPr>
              <w:t>Карим</w:t>
            </w:r>
            <w:proofErr w:type="gramEnd"/>
            <w:r w:rsidRPr="0083083C">
              <w:rPr>
                <w:rFonts w:ascii="Times New Roman" w:hAnsi="Times New Roman" w:cs="Times New Roman"/>
              </w:rPr>
              <w:t>. «Скоро весна», пер. Т. Стрешневой; Р. Валеева. «Весна пришла», пер. В. Валеевой; Г. Тукай. «Малыш и Мотылек», пер. В.</w:t>
            </w:r>
            <w:r w:rsidRPr="0083083C">
              <w:t xml:space="preserve"> </w:t>
            </w:r>
            <w:r w:rsidRPr="0083083C">
              <w:rPr>
                <w:rFonts w:ascii="Times New Roman" w:hAnsi="Times New Roman" w:cs="Times New Roman"/>
              </w:rPr>
              <w:t>Лунина; Р. Мингалим. «Сколько друзей у меня!», пер. С. Малышева; Б. Рахмат. «На Сабантуе» (отрывок из поэмы), пер. Я. Акима.</w:t>
            </w:r>
          </w:p>
          <w:p w:rsidR="00506791" w:rsidRPr="0083083C" w:rsidRDefault="00506791" w:rsidP="00946C7A">
            <w:pPr>
              <w:spacing w:after="0" w:line="240" w:lineRule="auto"/>
              <w:jc w:val="both"/>
              <w:rPr>
                <w:rFonts w:ascii="Times New Roman" w:hAnsi="Times New Roman" w:cs="Times New Roman"/>
              </w:rPr>
            </w:pPr>
            <w:r w:rsidRPr="0083083C">
              <w:rPr>
                <w:rFonts w:ascii="Times New Roman" w:hAnsi="Times New Roman" w:cs="Times New Roman"/>
              </w:rPr>
              <w:t>Проза: Р. Фахруддин. «Воспитанный ребенок», пер. Р. Ахмета; А. Алиш. «Чем занимаются люди», пер. Г. Каримовой; М. Хасанов.</w:t>
            </w:r>
          </w:p>
          <w:p w:rsidR="00506791" w:rsidRPr="0083083C" w:rsidRDefault="00506791" w:rsidP="00946C7A">
            <w:pPr>
              <w:spacing w:after="0" w:line="240" w:lineRule="auto"/>
              <w:jc w:val="both"/>
              <w:rPr>
                <w:rFonts w:ascii="Times New Roman" w:hAnsi="Times New Roman" w:cs="Times New Roman"/>
              </w:rPr>
            </w:pPr>
            <w:r w:rsidRPr="0083083C">
              <w:rPr>
                <w:rFonts w:ascii="Times New Roman" w:hAnsi="Times New Roman" w:cs="Times New Roman"/>
              </w:rPr>
              <w:t>«Потеплело», пер. М. Зарецкого; Ф. Зариф. «Сладкое лето», пер. Н. Бурсаковой; А. Алиш. «Как я училась считать», пер. Л. Файзуллиной.</w:t>
            </w:r>
          </w:p>
          <w:p w:rsidR="00506791" w:rsidRPr="0083083C" w:rsidRDefault="00506791" w:rsidP="00946C7A">
            <w:pPr>
              <w:spacing w:after="0" w:line="240" w:lineRule="auto"/>
              <w:jc w:val="both"/>
              <w:rPr>
                <w:rFonts w:ascii="Times New Roman" w:hAnsi="Times New Roman" w:cs="Times New Roman"/>
                <w:b/>
                <w:i/>
              </w:rPr>
            </w:pPr>
            <w:r w:rsidRPr="0083083C">
              <w:rPr>
                <w:rFonts w:ascii="Times New Roman" w:hAnsi="Times New Roman" w:cs="Times New Roman"/>
                <w:b/>
                <w:i/>
              </w:rPr>
              <w:t>Для заучивания наизусть</w:t>
            </w:r>
          </w:p>
          <w:p w:rsidR="00506791" w:rsidRPr="0083083C" w:rsidRDefault="00506791" w:rsidP="00946C7A">
            <w:pPr>
              <w:spacing w:after="0" w:line="240" w:lineRule="auto"/>
              <w:jc w:val="both"/>
              <w:rPr>
                <w:rFonts w:ascii="Times New Roman" w:hAnsi="Times New Roman" w:cs="Times New Roman"/>
              </w:rPr>
            </w:pPr>
            <w:r w:rsidRPr="0083083C">
              <w:rPr>
                <w:rFonts w:ascii="Times New Roman" w:hAnsi="Times New Roman" w:cs="Times New Roman"/>
              </w:rPr>
              <w:t xml:space="preserve">Г. Тукай, «Наша семья», пер. В. Лунина; А. </w:t>
            </w:r>
            <w:proofErr w:type="gramStart"/>
            <w:r w:rsidRPr="0083083C">
              <w:rPr>
                <w:rFonts w:ascii="Times New Roman" w:hAnsi="Times New Roman" w:cs="Times New Roman"/>
              </w:rPr>
              <w:t>Кари</w:t>
            </w:r>
            <w:proofErr w:type="gramEnd"/>
            <w:r w:rsidRPr="0083083C">
              <w:rPr>
                <w:rFonts w:ascii="Times New Roman" w:hAnsi="Times New Roman" w:cs="Times New Roman"/>
              </w:rPr>
              <w:t>. «Дедушка Мороз», пер. Е.Муравьева; Р. Валеева. «Поздравляю тебе, мама», пер. В. Валеевой.</w:t>
            </w:r>
          </w:p>
          <w:p w:rsidR="00506791" w:rsidRPr="0083083C" w:rsidRDefault="00506791" w:rsidP="00946C7A">
            <w:pPr>
              <w:spacing w:after="0" w:line="240" w:lineRule="auto"/>
              <w:jc w:val="both"/>
              <w:rPr>
                <w:rFonts w:ascii="Times New Roman" w:hAnsi="Times New Roman" w:cs="Times New Roman"/>
              </w:rPr>
            </w:pPr>
            <w:r w:rsidRPr="0083083C">
              <w:rPr>
                <w:rFonts w:ascii="Times New Roman" w:hAnsi="Times New Roman" w:cs="Times New Roman"/>
              </w:rPr>
              <w:t>Для чтения в лицах: Р. Миннуллин. «Сын и мама», пер. С. Малышева; Ш. Галиев. «Я нарисовал дом», пер. В. Баширова; З. Нури.</w:t>
            </w:r>
          </w:p>
          <w:p w:rsidR="00506791" w:rsidRPr="0083083C" w:rsidRDefault="00506791" w:rsidP="00946C7A">
            <w:pPr>
              <w:spacing w:after="0" w:line="240" w:lineRule="auto"/>
              <w:jc w:val="both"/>
              <w:rPr>
                <w:rFonts w:ascii="Times New Roman" w:hAnsi="Times New Roman" w:cs="Times New Roman"/>
              </w:rPr>
            </w:pPr>
            <w:r w:rsidRPr="0083083C">
              <w:rPr>
                <w:rFonts w:ascii="Times New Roman" w:hAnsi="Times New Roman" w:cs="Times New Roman"/>
              </w:rPr>
              <w:t>«Письмо другу», пер. С. Малышева.</w:t>
            </w:r>
          </w:p>
          <w:p w:rsidR="00506791" w:rsidRPr="0083083C" w:rsidRDefault="00506791" w:rsidP="00946C7A">
            <w:pPr>
              <w:spacing w:after="0" w:line="240" w:lineRule="auto"/>
              <w:jc w:val="both"/>
              <w:rPr>
                <w:rFonts w:ascii="Times New Roman" w:hAnsi="Times New Roman" w:cs="Times New Roman"/>
                <w:b/>
                <w:i/>
              </w:rPr>
            </w:pPr>
            <w:r w:rsidRPr="0083083C">
              <w:rPr>
                <w:rFonts w:ascii="Times New Roman" w:hAnsi="Times New Roman" w:cs="Times New Roman"/>
                <w:b/>
                <w:i/>
              </w:rPr>
              <w:t>Дополнительная литература</w:t>
            </w:r>
          </w:p>
          <w:p w:rsidR="00506791" w:rsidRPr="0083083C" w:rsidRDefault="00506791" w:rsidP="00946C7A">
            <w:pPr>
              <w:spacing w:after="0" w:line="240" w:lineRule="auto"/>
              <w:jc w:val="both"/>
              <w:rPr>
                <w:rFonts w:ascii="Times New Roman" w:hAnsi="Times New Roman" w:cs="Times New Roman"/>
              </w:rPr>
            </w:pPr>
            <w:r w:rsidRPr="0083083C">
              <w:rPr>
                <w:rFonts w:ascii="Times New Roman" w:hAnsi="Times New Roman" w:cs="Times New Roman"/>
              </w:rPr>
              <w:t>Поэзия: Р. Курбан. «Вот и мы стали старшими», пер. С. Малышева; Ш. Галиев. «Кто играет на курае?», пер. Э. Блиновой и В. Баширова; Г. Зайнашева. «Спички – не игрушка», пер. С. Малышева; М. Джалиль. «Петушок», пер. И. Мазнина; Р. Валеева. «Эх, споем на посиделках!», пер. Л. Батыр-Булгари; Ш. Галиев. «Купили снег», пер. Р. Кожевниковой; Ш. Галиев. «Телевизор», пер. С. Малышева; Р. Мингалим. «Если есть друзья», пер. Э. Блиновой; Р. Курбан. «Сара доигралась», пер. С. Малышева; Р. Миннуллин. «Умный цветок», пер. С. Малышева. Х. Халиков. «Трудный вопрос», пер. С. Малышева; М. Файзуллина. «Зарядка», пер. И. Токмаковой; Ш. Галиев. «Светофор», пер. В. Баширова; Р. Валеева. «Новый дом», пер. С. Малышева; А. Игебаев. «День Победы», пер. с башкирского Г. Зайцева; Ш. Галиев. «Батыр Сабантуя», пер. Э. Блиновой; С. Малышев. «Наш город»; Г. Зайнашева. «Любимый край», пер. М. Одиноковой.</w:t>
            </w:r>
          </w:p>
          <w:p w:rsidR="00506791" w:rsidRPr="0083083C" w:rsidRDefault="00506791" w:rsidP="00946C7A">
            <w:pPr>
              <w:spacing w:after="0" w:line="240" w:lineRule="auto"/>
              <w:jc w:val="both"/>
              <w:rPr>
                <w:rFonts w:ascii="Times New Roman" w:hAnsi="Times New Roman" w:cs="Times New Roman"/>
              </w:rPr>
            </w:pPr>
            <w:r w:rsidRPr="0083083C">
              <w:rPr>
                <w:rFonts w:ascii="Times New Roman" w:hAnsi="Times New Roman" w:cs="Times New Roman"/>
              </w:rPr>
              <w:t>Проза. Литературные сказки: Г. Тукай. «Любовь ребенка к родителям» (басня), пер. Г. Сибгатовой; Г. Баширов. «Нитка и иголка»; М. Амирханов. «На горке», пер. Н. Бурсаковой; А. Алиш. «Огненное яйцо», пер. Г. Каримовой; А. Алиш. «Гусенок и Лебеденок», пер. А. Бендецкого; М. Амир. «Плут - теленок», пер. С. Радзиевской; Батулла. «Почему у лягушки нет хвоста?», пер. Л. Хафизовой; М. Хасанов.</w:t>
            </w:r>
          </w:p>
          <w:p w:rsidR="00506791" w:rsidRPr="002D0C30" w:rsidRDefault="00506791" w:rsidP="00946C7A">
            <w:pPr>
              <w:spacing w:after="0" w:line="240" w:lineRule="auto"/>
              <w:jc w:val="both"/>
              <w:rPr>
                <w:rFonts w:ascii="Times New Roman" w:hAnsi="Times New Roman" w:cs="Times New Roman"/>
              </w:rPr>
            </w:pPr>
            <w:r w:rsidRPr="0083083C">
              <w:rPr>
                <w:rFonts w:ascii="Times New Roman" w:hAnsi="Times New Roman" w:cs="Times New Roman"/>
              </w:rPr>
              <w:t>«Мостик», пер. М. Зарецкого; С. Гильмутдинова. «Котенок, который любил ходить в гости»; И. Нафиев. «Радость Аделины».</w:t>
            </w:r>
          </w:p>
        </w:tc>
      </w:tr>
      <w:tr w:rsidR="00506791" w:rsidRPr="006C1500" w:rsidTr="00946C7A">
        <w:trPr>
          <w:trHeight w:val="1500"/>
        </w:trPr>
        <w:tc>
          <w:tcPr>
            <w:tcW w:w="1020" w:type="dxa"/>
          </w:tcPr>
          <w:p w:rsidR="00506791" w:rsidRPr="006C1500" w:rsidRDefault="00506791" w:rsidP="00946C7A">
            <w:pPr>
              <w:spacing w:line="240" w:lineRule="auto"/>
              <w:jc w:val="center"/>
              <w:rPr>
                <w:rFonts w:ascii="Times New Roman" w:hAnsi="Times New Roman" w:cs="Times New Roman"/>
                <w:b/>
              </w:rPr>
            </w:pPr>
            <w:r w:rsidRPr="0083083C">
              <w:rPr>
                <w:rFonts w:ascii="Times New Roman" w:hAnsi="Times New Roman" w:cs="Times New Roman"/>
                <w:b/>
              </w:rPr>
              <w:lastRenderedPageBreak/>
              <w:t>6-7 лет</w:t>
            </w:r>
          </w:p>
        </w:tc>
        <w:tc>
          <w:tcPr>
            <w:tcW w:w="8490" w:type="dxa"/>
          </w:tcPr>
          <w:p w:rsidR="00506791" w:rsidRPr="0083083C" w:rsidRDefault="00506791" w:rsidP="00946C7A">
            <w:pPr>
              <w:spacing w:after="0" w:line="240" w:lineRule="auto"/>
              <w:jc w:val="both"/>
              <w:rPr>
                <w:rFonts w:ascii="Times New Roman" w:hAnsi="Times New Roman" w:cs="Times New Roman"/>
                <w:b/>
                <w:i/>
              </w:rPr>
            </w:pPr>
            <w:r w:rsidRPr="0083083C">
              <w:rPr>
                <w:rFonts w:ascii="Times New Roman" w:hAnsi="Times New Roman" w:cs="Times New Roman"/>
                <w:b/>
                <w:i/>
              </w:rPr>
              <w:t>Для чтения детям</w:t>
            </w:r>
          </w:p>
          <w:p w:rsidR="00506791" w:rsidRPr="0083083C" w:rsidRDefault="00506791" w:rsidP="00946C7A">
            <w:pPr>
              <w:spacing w:after="0" w:line="240" w:lineRule="auto"/>
              <w:jc w:val="both"/>
              <w:rPr>
                <w:rFonts w:ascii="Times New Roman" w:hAnsi="Times New Roman" w:cs="Times New Roman"/>
              </w:rPr>
            </w:pPr>
            <w:r w:rsidRPr="0083083C">
              <w:rPr>
                <w:rFonts w:ascii="Times New Roman" w:hAnsi="Times New Roman" w:cs="Times New Roman"/>
              </w:rPr>
              <w:t xml:space="preserve">Малые формы фольклора: Песенки. Игровой фольклор. </w:t>
            </w:r>
            <w:proofErr w:type="gramStart"/>
            <w:r w:rsidRPr="0083083C">
              <w:rPr>
                <w:rFonts w:ascii="Times New Roman" w:hAnsi="Times New Roman" w:cs="Times New Roman"/>
              </w:rPr>
              <w:t>«Загляни к нам, солнышко»…, «Пальчики», пер. Р. Ягафарова, пересказ Л. Кузьмина; «Умная, прекрасная…», пер. Н. Ишмухаметова; «Мы косили, молотили…» (считалка), пер. В. Бояринова.</w:t>
            </w:r>
            <w:proofErr w:type="gramEnd"/>
          </w:p>
          <w:p w:rsidR="00506791" w:rsidRPr="0083083C" w:rsidRDefault="00506791" w:rsidP="00946C7A">
            <w:pPr>
              <w:spacing w:after="0" w:line="240" w:lineRule="auto"/>
              <w:jc w:val="both"/>
              <w:rPr>
                <w:rFonts w:ascii="Times New Roman" w:hAnsi="Times New Roman" w:cs="Times New Roman"/>
              </w:rPr>
            </w:pPr>
            <w:r w:rsidRPr="0083083C">
              <w:rPr>
                <w:rFonts w:ascii="Times New Roman" w:hAnsi="Times New Roman" w:cs="Times New Roman"/>
              </w:rPr>
              <w:t xml:space="preserve">Сказки: «О кривой березе», пер. Г. Шариповой; «Старик, Медведь и Лиса», </w:t>
            </w:r>
            <w:proofErr w:type="gramStart"/>
            <w:r w:rsidRPr="0083083C">
              <w:rPr>
                <w:rFonts w:ascii="Times New Roman" w:hAnsi="Times New Roman" w:cs="Times New Roman"/>
              </w:rPr>
              <w:t>перев</w:t>
            </w:r>
            <w:proofErr w:type="gramEnd"/>
            <w:r w:rsidRPr="0083083C">
              <w:rPr>
                <w:rFonts w:ascii="Times New Roman" w:hAnsi="Times New Roman" w:cs="Times New Roman"/>
              </w:rPr>
              <w:t>. Л. Замалетдинова; «Соловей», пер. И. Миннеханова;</w:t>
            </w:r>
          </w:p>
          <w:p w:rsidR="00506791" w:rsidRPr="0083083C" w:rsidRDefault="00506791" w:rsidP="00946C7A">
            <w:pPr>
              <w:spacing w:after="0" w:line="240" w:lineRule="auto"/>
              <w:jc w:val="both"/>
              <w:rPr>
                <w:rFonts w:ascii="Times New Roman" w:hAnsi="Times New Roman" w:cs="Times New Roman"/>
              </w:rPr>
            </w:pPr>
            <w:r w:rsidRPr="0083083C">
              <w:rPr>
                <w:rFonts w:ascii="Times New Roman" w:hAnsi="Times New Roman" w:cs="Times New Roman"/>
              </w:rPr>
              <w:t>«Ветер и Солнце» (басня), пер. Г. Сибгатовой; «Добрый совет», пер. И. Архиповой; «Луна и Солнце», пер. И. Миннеханова.</w:t>
            </w:r>
          </w:p>
          <w:p w:rsidR="00506791" w:rsidRPr="0083083C" w:rsidRDefault="00506791" w:rsidP="00946C7A">
            <w:pPr>
              <w:spacing w:after="0" w:line="240" w:lineRule="auto"/>
              <w:jc w:val="both"/>
              <w:rPr>
                <w:rFonts w:ascii="Times New Roman" w:hAnsi="Times New Roman" w:cs="Times New Roman"/>
              </w:rPr>
            </w:pPr>
            <w:r w:rsidRPr="0083083C">
              <w:rPr>
                <w:rFonts w:ascii="Times New Roman" w:hAnsi="Times New Roman" w:cs="Times New Roman"/>
              </w:rPr>
              <w:t>Литературные сказки: Г. Тукай. «Шурале» (отрывок), пер. Р. Бухараева; Г. Тукай. «Добром на добро» (басня), пер. Г. Сибгатовой; К. Насыйри. «Скупая собака» (басня) пер. Л. Сахаповой; Ф. Зариф. «Родник», пер. Н. Бурсаковой; А. Гаффар. «Колокольчики»; Р. Батулла.</w:t>
            </w:r>
          </w:p>
          <w:p w:rsidR="00506791" w:rsidRPr="0083083C" w:rsidRDefault="00506791" w:rsidP="00946C7A">
            <w:pPr>
              <w:spacing w:after="0" w:line="240" w:lineRule="auto"/>
              <w:jc w:val="both"/>
              <w:rPr>
                <w:rFonts w:ascii="Times New Roman" w:hAnsi="Times New Roman" w:cs="Times New Roman"/>
              </w:rPr>
            </w:pPr>
            <w:r w:rsidRPr="0083083C">
              <w:rPr>
                <w:rFonts w:ascii="Times New Roman" w:hAnsi="Times New Roman" w:cs="Times New Roman"/>
              </w:rPr>
              <w:t>«Сын-Журавль», пер. Э.Умерова.</w:t>
            </w:r>
          </w:p>
          <w:p w:rsidR="00506791" w:rsidRPr="0083083C" w:rsidRDefault="00506791" w:rsidP="00946C7A">
            <w:pPr>
              <w:spacing w:after="0" w:line="240" w:lineRule="auto"/>
              <w:jc w:val="both"/>
              <w:rPr>
                <w:rFonts w:ascii="Times New Roman" w:hAnsi="Times New Roman" w:cs="Times New Roman"/>
              </w:rPr>
            </w:pPr>
            <w:r w:rsidRPr="0083083C">
              <w:rPr>
                <w:rFonts w:ascii="Times New Roman" w:hAnsi="Times New Roman" w:cs="Times New Roman"/>
              </w:rPr>
              <w:t xml:space="preserve">Поэзия: М. Джалиль. «Осень пришла», пер. Ю. Кушака; Г. Тукай. «Родной язык», пер. С. Липкина; Р. Корбан. «Сады», пер. С. Махотина; С. Хаким. «Мы с Волги, из Казани», пер. Р. Морана; Ф. Яруллин. «Единственная», пер. Р. Кожевниковой; Р. Миннуллин. «Если будет хлеб…», пер. С. Малышева; Р. Маннан. «Картошка»; Йолдыз. «Сожаление», пер. С. Гайнуллиной; Р. Файзуллин. «Бумага», пер. П. Серебрякова; Р. Мингалим. «Добрый зайчишка», пер. В. Баширова; Х. Халиков. «Праздник», пер. М. </w:t>
            </w:r>
            <w:r w:rsidRPr="0083083C">
              <w:rPr>
                <w:rFonts w:ascii="Times New Roman" w:hAnsi="Times New Roman" w:cs="Times New Roman"/>
              </w:rPr>
              <w:lastRenderedPageBreak/>
              <w:t>Скороходова; Йолдыз. «Страшная мысль», пер. С. Гайнуллиной; Р. Курбан. «Песня о Мусе Джалиле», пер. С. Малышева; З. Нури. «Считать умею», пер. Б. Блантера; Р. Миннуллин. «Приезжайте в гости!», пер. С. Малышева.</w:t>
            </w:r>
          </w:p>
          <w:p w:rsidR="00506791" w:rsidRPr="0083083C" w:rsidRDefault="00506791" w:rsidP="00946C7A">
            <w:pPr>
              <w:spacing w:after="0" w:line="240" w:lineRule="auto"/>
              <w:jc w:val="both"/>
              <w:rPr>
                <w:rFonts w:ascii="Times New Roman" w:hAnsi="Times New Roman" w:cs="Times New Roman"/>
              </w:rPr>
            </w:pPr>
            <w:r w:rsidRPr="0083083C">
              <w:rPr>
                <w:rFonts w:ascii="Times New Roman" w:hAnsi="Times New Roman" w:cs="Times New Roman"/>
              </w:rPr>
              <w:t>Проза: Проза. Р. Фахруддин. «Воспитанный ребенок» (отрывок), пер. Р. Ахмета; Г. Баширов. «Наш Татарстан» (отрывок); В. Манасыпов. «Куда бегут лекари?»; А. Алиш. «Кому надо, а кому не надо», пер. Н. Каримовой; М. Хасанов. «Птица Фариды», пер. М.</w:t>
            </w:r>
            <w:r w:rsidRPr="0083083C">
              <w:t xml:space="preserve"> </w:t>
            </w:r>
            <w:r w:rsidRPr="0083083C">
              <w:rPr>
                <w:rFonts w:ascii="Times New Roman" w:hAnsi="Times New Roman" w:cs="Times New Roman"/>
              </w:rPr>
              <w:t>Зарецкого; А. Хасанов. «Тихие улицы»; Ш. Маннур. «Собака» (отрывок), пер. С. Гильметдиновой; М. Амирханов. «Велосипед», пер. Г. Сибгатовой.</w:t>
            </w:r>
          </w:p>
          <w:p w:rsidR="00506791" w:rsidRPr="0083083C" w:rsidRDefault="00506791" w:rsidP="00946C7A">
            <w:pPr>
              <w:spacing w:after="0" w:line="240" w:lineRule="auto"/>
              <w:jc w:val="both"/>
              <w:rPr>
                <w:rFonts w:ascii="Times New Roman" w:hAnsi="Times New Roman" w:cs="Times New Roman"/>
                <w:b/>
                <w:i/>
              </w:rPr>
            </w:pPr>
            <w:r w:rsidRPr="0083083C">
              <w:rPr>
                <w:rFonts w:ascii="Times New Roman" w:hAnsi="Times New Roman" w:cs="Times New Roman"/>
                <w:b/>
                <w:i/>
              </w:rPr>
              <w:t>Для заучивания наизусть</w:t>
            </w:r>
          </w:p>
          <w:p w:rsidR="00506791" w:rsidRPr="0083083C" w:rsidRDefault="00506791" w:rsidP="00946C7A">
            <w:pPr>
              <w:spacing w:after="0" w:line="240" w:lineRule="auto"/>
              <w:jc w:val="both"/>
              <w:rPr>
                <w:rFonts w:ascii="Times New Roman" w:hAnsi="Times New Roman" w:cs="Times New Roman"/>
              </w:rPr>
            </w:pPr>
            <w:r w:rsidRPr="0083083C">
              <w:rPr>
                <w:rFonts w:ascii="Times New Roman" w:hAnsi="Times New Roman" w:cs="Times New Roman"/>
              </w:rPr>
              <w:t>Дж.</w:t>
            </w:r>
            <w:r w:rsidRPr="0083083C">
              <w:rPr>
                <w:rFonts w:ascii="Times New Roman" w:hAnsi="Times New Roman" w:cs="Times New Roman"/>
              </w:rPr>
              <w:tab/>
              <w:t>Тарджеманов. «Зима», пер. М. Ивенсен; Р. Миннуллин. «Прощание с детским садом», пер. Э. Блиновой; Р. Курбан. «Неделя», пер. С. Малышева.</w:t>
            </w:r>
          </w:p>
          <w:p w:rsidR="00506791" w:rsidRPr="0083083C" w:rsidRDefault="00506791" w:rsidP="00946C7A">
            <w:pPr>
              <w:spacing w:after="0" w:line="240" w:lineRule="auto"/>
              <w:jc w:val="both"/>
              <w:rPr>
                <w:rFonts w:ascii="Times New Roman" w:hAnsi="Times New Roman" w:cs="Times New Roman"/>
              </w:rPr>
            </w:pPr>
            <w:r w:rsidRPr="0083083C">
              <w:rPr>
                <w:rFonts w:ascii="Times New Roman" w:hAnsi="Times New Roman" w:cs="Times New Roman"/>
              </w:rPr>
              <w:t>Для чтения в лицах: Г. Тукай. «Забавный ученик», пер. Р. Морана; Х. Халиков. «Разговор», пер. Л. Ханбекова; Р. Миннуллин. «Хочется летать!», пер. С. Малышева.</w:t>
            </w:r>
          </w:p>
          <w:p w:rsidR="00506791" w:rsidRPr="0083083C" w:rsidRDefault="00506791" w:rsidP="00946C7A">
            <w:pPr>
              <w:spacing w:after="0" w:line="240" w:lineRule="auto"/>
              <w:jc w:val="both"/>
              <w:rPr>
                <w:rFonts w:ascii="Times New Roman" w:hAnsi="Times New Roman" w:cs="Times New Roman"/>
                <w:b/>
                <w:i/>
              </w:rPr>
            </w:pPr>
            <w:r w:rsidRPr="0083083C">
              <w:rPr>
                <w:rFonts w:ascii="Times New Roman" w:hAnsi="Times New Roman" w:cs="Times New Roman"/>
                <w:b/>
                <w:i/>
              </w:rPr>
              <w:t>Дополнительная литература</w:t>
            </w:r>
          </w:p>
          <w:p w:rsidR="00506791" w:rsidRPr="0083083C" w:rsidRDefault="00506791" w:rsidP="00946C7A">
            <w:pPr>
              <w:spacing w:after="0" w:line="240" w:lineRule="auto"/>
              <w:jc w:val="both"/>
              <w:rPr>
                <w:rFonts w:ascii="Times New Roman" w:hAnsi="Times New Roman" w:cs="Times New Roman"/>
              </w:rPr>
            </w:pPr>
            <w:r w:rsidRPr="0083083C">
              <w:rPr>
                <w:rFonts w:ascii="Times New Roman" w:hAnsi="Times New Roman" w:cs="Times New Roman"/>
              </w:rPr>
              <w:t>Поэзия: Р. Курбан. «Родной язык», пер.С. Малышева; Р. Миннуллин. «Золотой хлеб», пер. Э. Блиновой; Йолдыз. «Кто кого вырастил?», пер. С. Гайнуллиной; Г. Зайнашева. «Пришла зима», пер. Р. Кожевниковой; Г. Тукай. «Белый дед» (отрывок), пер. Е. Тушновой; Н. Каштан.</w:t>
            </w:r>
          </w:p>
          <w:p w:rsidR="00506791" w:rsidRPr="0083083C" w:rsidRDefault="00506791" w:rsidP="00946C7A">
            <w:pPr>
              <w:spacing w:after="0" w:line="240" w:lineRule="auto"/>
              <w:jc w:val="both"/>
              <w:rPr>
                <w:rFonts w:ascii="Times New Roman" w:hAnsi="Times New Roman" w:cs="Times New Roman"/>
              </w:rPr>
            </w:pPr>
            <w:r w:rsidRPr="0083083C">
              <w:rPr>
                <w:rFonts w:ascii="Times New Roman" w:hAnsi="Times New Roman" w:cs="Times New Roman"/>
              </w:rPr>
              <w:t>«От января до декабря», пер. С. Малышева; Р. Валеева. «Казанские сапожки», пер. Е. Муравьева; Р. Маннан. «В трамвае»; Н. Каштан. «День рождения Айгуль», пер. С. Малышева; З. Нури. «Удивительное утро», пер. С. Малышева; Р. Валеева. «Самая красивая страна», пер. В. Валеевой; Р. Валеева. «День Победы», пер. С. Малышева; Р. Миннуллин. «Над Казанью», пер. Э. Блиновой; Ш. Галиев. «Клад»; Р. Курбан.</w:t>
            </w:r>
          </w:p>
          <w:p w:rsidR="00506791" w:rsidRPr="0083083C" w:rsidRDefault="00506791" w:rsidP="00946C7A">
            <w:pPr>
              <w:spacing w:after="0" w:line="240" w:lineRule="auto"/>
              <w:jc w:val="both"/>
              <w:rPr>
                <w:rFonts w:ascii="Times New Roman" w:hAnsi="Times New Roman" w:cs="Times New Roman"/>
              </w:rPr>
            </w:pPr>
            <w:r w:rsidRPr="0083083C">
              <w:rPr>
                <w:rFonts w:ascii="Times New Roman" w:hAnsi="Times New Roman" w:cs="Times New Roman"/>
              </w:rPr>
              <w:t>«Сабантуй», пер. С. Махотина; Р. Миннуллин. «В первый класс», пер. Э. Блиновой.</w:t>
            </w:r>
          </w:p>
          <w:p w:rsidR="00506791" w:rsidRPr="0083083C" w:rsidRDefault="00506791" w:rsidP="00946C7A">
            <w:pPr>
              <w:spacing w:after="0" w:line="240" w:lineRule="auto"/>
              <w:jc w:val="both"/>
              <w:rPr>
                <w:rFonts w:ascii="Times New Roman" w:hAnsi="Times New Roman" w:cs="Times New Roman"/>
              </w:rPr>
            </w:pPr>
            <w:r w:rsidRPr="0083083C">
              <w:rPr>
                <w:rFonts w:ascii="Times New Roman" w:hAnsi="Times New Roman" w:cs="Times New Roman"/>
              </w:rPr>
              <w:t>Проза: Литературные сказки: Ф. Шафигуллин. «Ляйсан», пер. А. Бадюгиной; М. Амирханов. «Любовь», пер. Н. Бурсаковой; Г. Тукай.</w:t>
            </w:r>
          </w:p>
          <w:p w:rsidR="00506791" w:rsidRPr="0083083C" w:rsidRDefault="00506791" w:rsidP="00946C7A">
            <w:pPr>
              <w:spacing w:after="0" w:line="240" w:lineRule="auto"/>
              <w:jc w:val="both"/>
              <w:rPr>
                <w:rFonts w:ascii="Times New Roman" w:hAnsi="Times New Roman" w:cs="Times New Roman"/>
              </w:rPr>
            </w:pPr>
            <w:r w:rsidRPr="0083083C">
              <w:rPr>
                <w:rFonts w:ascii="Times New Roman" w:hAnsi="Times New Roman" w:cs="Times New Roman"/>
              </w:rPr>
              <w:t>«Водяная», пер. Р. Бухараева; Г. Тукай. «Счастье» (басня), «Молодое дерево», пер. Г. Сибгатовой; К. Насыйри. «Лиса», пер. А. Бадюгиной; А. Алиш. «Пчела и оса», пер. А. Бендецкого; Р. Батулла. «Земляное масло», пер. Н. Краевой; С. Гильмутдинова. «Одуванчик»; Ф. Яруллин.</w:t>
            </w:r>
          </w:p>
          <w:p w:rsidR="00506791" w:rsidRPr="002D0C30" w:rsidRDefault="00506791" w:rsidP="00946C7A">
            <w:pPr>
              <w:spacing w:after="0" w:line="240" w:lineRule="auto"/>
              <w:jc w:val="both"/>
              <w:rPr>
                <w:rFonts w:ascii="Times New Roman" w:hAnsi="Times New Roman" w:cs="Times New Roman"/>
              </w:rPr>
            </w:pPr>
            <w:r w:rsidRPr="0083083C">
              <w:rPr>
                <w:rFonts w:ascii="Times New Roman" w:hAnsi="Times New Roman" w:cs="Times New Roman"/>
              </w:rPr>
              <w:t>«Забывчивая кукушка», пер. Ч. Ялаловой.</w:t>
            </w:r>
          </w:p>
        </w:tc>
      </w:tr>
    </w:tbl>
    <w:p w:rsidR="00506791" w:rsidRDefault="00506791" w:rsidP="00506791">
      <w:pPr>
        <w:spacing w:line="240" w:lineRule="auto"/>
        <w:jc w:val="center"/>
        <w:rPr>
          <w:rFonts w:ascii="Times New Roman" w:hAnsi="Times New Roman" w:cs="Times New Roman"/>
          <w:b/>
        </w:rPr>
      </w:pPr>
    </w:p>
    <w:p w:rsidR="00506791" w:rsidRDefault="00506791" w:rsidP="00506791">
      <w:pPr>
        <w:spacing w:line="240" w:lineRule="auto"/>
        <w:jc w:val="center"/>
        <w:rPr>
          <w:rFonts w:ascii="Times New Roman" w:hAnsi="Times New Roman" w:cs="Times New Roman"/>
          <w:b/>
        </w:rPr>
      </w:pPr>
      <w:r w:rsidRPr="006C1500">
        <w:rPr>
          <w:rFonts w:ascii="Times New Roman" w:hAnsi="Times New Roman" w:cs="Times New Roman"/>
          <w:b/>
        </w:rPr>
        <w:t>РЕКОМЕДУЕМЫЙ МУЗЫКАЛЬНЫЙ РЕПЕРТУАР</w:t>
      </w:r>
    </w:p>
    <w:tbl>
      <w:tblPr>
        <w:tblW w:w="0" w:type="auto"/>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20"/>
        <w:gridCol w:w="8490"/>
      </w:tblGrid>
      <w:tr w:rsidR="00506791" w:rsidRPr="006C1500" w:rsidTr="00946C7A">
        <w:trPr>
          <w:trHeight w:val="1275"/>
        </w:trPr>
        <w:tc>
          <w:tcPr>
            <w:tcW w:w="1020" w:type="dxa"/>
          </w:tcPr>
          <w:p w:rsidR="00506791" w:rsidRPr="006C1500" w:rsidRDefault="00506791" w:rsidP="00946C7A">
            <w:pPr>
              <w:spacing w:line="240" w:lineRule="auto"/>
              <w:jc w:val="center"/>
              <w:rPr>
                <w:rFonts w:ascii="Times New Roman" w:hAnsi="Times New Roman" w:cs="Times New Roman"/>
                <w:b/>
              </w:rPr>
            </w:pPr>
            <w:r w:rsidRPr="0083083C">
              <w:rPr>
                <w:rFonts w:ascii="Times New Roman" w:hAnsi="Times New Roman" w:cs="Times New Roman"/>
                <w:b/>
              </w:rPr>
              <w:t>2-3 года</w:t>
            </w:r>
          </w:p>
        </w:tc>
        <w:tc>
          <w:tcPr>
            <w:tcW w:w="8490" w:type="dxa"/>
          </w:tcPr>
          <w:p w:rsidR="00506791" w:rsidRPr="00125013" w:rsidRDefault="00506791" w:rsidP="00946C7A">
            <w:pPr>
              <w:spacing w:after="0" w:line="240" w:lineRule="auto"/>
              <w:jc w:val="both"/>
              <w:rPr>
                <w:rFonts w:ascii="Times New Roman" w:hAnsi="Times New Roman" w:cs="Times New Roman"/>
                <w:b/>
                <w:i/>
              </w:rPr>
            </w:pPr>
            <w:r w:rsidRPr="00125013">
              <w:rPr>
                <w:rFonts w:ascii="Times New Roman" w:hAnsi="Times New Roman" w:cs="Times New Roman"/>
                <w:b/>
                <w:i/>
              </w:rPr>
              <w:t>Слушание музыки</w:t>
            </w:r>
          </w:p>
          <w:p w:rsidR="00506791" w:rsidRPr="00125013" w:rsidRDefault="00506791" w:rsidP="00946C7A">
            <w:pPr>
              <w:spacing w:after="0" w:line="240" w:lineRule="auto"/>
              <w:jc w:val="both"/>
              <w:rPr>
                <w:rFonts w:ascii="Times New Roman" w:hAnsi="Times New Roman" w:cs="Times New Roman"/>
              </w:rPr>
            </w:pPr>
            <w:r w:rsidRPr="00125013">
              <w:rPr>
                <w:rFonts w:ascii="Times New Roman" w:hAnsi="Times New Roman" w:cs="Times New Roman"/>
              </w:rPr>
              <w:t xml:space="preserve">«Апипа», татарская народная мелодия, обр. Р. Еникеевой; «Ива-ивушка», татарская народная мелодия, обр. Р. Сабитова; «Спи, кукла», муз. М. Музафарова, сл. М. </w:t>
            </w:r>
            <w:proofErr w:type="gramStart"/>
            <w:r w:rsidRPr="00125013">
              <w:rPr>
                <w:rFonts w:ascii="Times New Roman" w:hAnsi="Times New Roman" w:cs="Times New Roman"/>
              </w:rPr>
              <w:t>Таһировой</w:t>
            </w:r>
            <w:proofErr w:type="gramEnd"/>
            <w:r w:rsidRPr="00125013">
              <w:rPr>
                <w:rFonts w:ascii="Times New Roman" w:hAnsi="Times New Roman" w:cs="Times New Roman"/>
              </w:rPr>
              <w:t>; «Прыг - скок», муз. Р. Калимуллина; «Зайчик танцует», муз. Р. Еникеева</w:t>
            </w:r>
            <w:proofErr w:type="gramStart"/>
            <w:r w:rsidRPr="00125013">
              <w:rPr>
                <w:rFonts w:ascii="Times New Roman" w:hAnsi="Times New Roman" w:cs="Times New Roman"/>
              </w:rPr>
              <w:t>;.; «</w:t>
            </w:r>
            <w:proofErr w:type="gramEnd"/>
            <w:r w:rsidRPr="00125013">
              <w:rPr>
                <w:rFonts w:ascii="Times New Roman" w:hAnsi="Times New Roman" w:cs="Times New Roman"/>
              </w:rPr>
              <w:t>Петушок», муз. Д. Файзи, сл. М. Джалиль; «Цыплята», муз. Л. Батыр-Булгари, сл. М. Хусаина; «На лошадке», муз. Ф. Ахметова.</w:t>
            </w:r>
          </w:p>
          <w:p w:rsidR="00506791" w:rsidRPr="00125013" w:rsidRDefault="00506791" w:rsidP="00946C7A">
            <w:pPr>
              <w:spacing w:after="0" w:line="240" w:lineRule="auto"/>
              <w:jc w:val="both"/>
              <w:rPr>
                <w:rFonts w:ascii="Times New Roman" w:hAnsi="Times New Roman" w:cs="Times New Roman"/>
                <w:b/>
                <w:i/>
              </w:rPr>
            </w:pPr>
            <w:r w:rsidRPr="00125013">
              <w:rPr>
                <w:rFonts w:ascii="Times New Roman" w:hAnsi="Times New Roman" w:cs="Times New Roman"/>
                <w:b/>
                <w:i/>
              </w:rPr>
              <w:t>Пение</w:t>
            </w:r>
          </w:p>
          <w:p w:rsidR="00506791" w:rsidRPr="00125013" w:rsidRDefault="00506791" w:rsidP="00946C7A">
            <w:pPr>
              <w:spacing w:after="0" w:line="240" w:lineRule="auto"/>
              <w:jc w:val="both"/>
              <w:rPr>
                <w:rFonts w:ascii="Times New Roman" w:hAnsi="Times New Roman" w:cs="Times New Roman"/>
              </w:rPr>
            </w:pPr>
            <w:r w:rsidRPr="00125013">
              <w:rPr>
                <w:rFonts w:ascii="Times New Roman" w:hAnsi="Times New Roman" w:cs="Times New Roman"/>
              </w:rPr>
              <w:t>«Ладушки - ладушки», муз</w:t>
            </w:r>
            <w:proofErr w:type="gramStart"/>
            <w:r w:rsidRPr="00125013">
              <w:rPr>
                <w:rFonts w:ascii="Times New Roman" w:hAnsi="Times New Roman" w:cs="Times New Roman"/>
              </w:rPr>
              <w:t>.</w:t>
            </w:r>
            <w:proofErr w:type="gramEnd"/>
            <w:r w:rsidRPr="00125013">
              <w:rPr>
                <w:rFonts w:ascii="Times New Roman" w:hAnsi="Times New Roman" w:cs="Times New Roman"/>
              </w:rPr>
              <w:t xml:space="preserve"> </w:t>
            </w:r>
            <w:proofErr w:type="gramStart"/>
            <w:r w:rsidRPr="00125013">
              <w:rPr>
                <w:rFonts w:ascii="Times New Roman" w:hAnsi="Times New Roman" w:cs="Times New Roman"/>
              </w:rPr>
              <w:t>и</w:t>
            </w:r>
            <w:proofErr w:type="gramEnd"/>
            <w:r w:rsidRPr="00125013">
              <w:rPr>
                <w:rFonts w:ascii="Times New Roman" w:hAnsi="Times New Roman" w:cs="Times New Roman"/>
              </w:rPr>
              <w:t xml:space="preserve"> сл. Р. Гатиной, Ф. Батыршиной; «Водичка», муз. Ф. Залялютдиновой, сл. Дж. Тарджеманова; «Баю-баю», муз. Л. Хисматуллиной, сл. З. Ибрагимовой; «Наша маленькая Аниса», муз</w:t>
            </w:r>
            <w:proofErr w:type="gramStart"/>
            <w:r w:rsidRPr="00125013">
              <w:rPr>
                <w:rFonts w:ascii="Times New Roman" w:hAnsi="Times New Roman" w:cs="Times New Roman"/>
              </w:rPr>
              <w:t>.</w:t>
            </w:r>
            <w:proofErr w:type="gramEnd"/>
            <w:r w:rsidRPr="00125013">
              <w:rPr>
                <w:rFonts w:ascii="Times New Roman" w:hAnsi="Times New Roman" w:cs="Times New Roman"/>
              </w:rPr>
              <w:t xml:space="preserve"> </w:t>
            </w:r>
            <w:proofErr w:type="gramStart"/>
            <w:r w:rsidRPr="00125013">
              <w:rPr>
                <w:rFonts w:ascii="Times New Roman" w:hAnsi="Times New Roman" w:cs="Times New Roman"/>
              </w:rPr>
              <w:t>и</w:t>
            </w:r>
            <w:proofErr w:type="gramEnd"/>
            <w:r w:rsidRPr="00125013">
              <w:rPr>
                <w:rFonts w:ascii="Times New Roman" w:hAnsi="Times New Roman" w:cs="Times New Roman"/>
              </w:rPr>
              <w:t xml:space="preserve"> сл. Л. Хисматуллиной; «Петушок», муз. Д. Файзи, сл. М. Джалиль; «Акбай», муз. Т. Вафиной, сл. М. Шагизигановой; «Спи, кошечка», муз. Л. Хисматуллиной, сл. Э. Шарифуллиной.</w:t>
            </w:r>
          </w:p>
          <w:p w:rsidR="00506791" w:rsidRPr="00125013" w:rsidRDefault="00506791" w:rsidP="00946C7A">
            <w:pPr>
              <w:spacing w:after="0" w:line="240" w:lineRule="auto"/>
              <w:jc w:val="both"/>
              <w:rPr>
                <w:rFonts w:ascii="Times New Roman" w:hAnsi="Times New Roman" w:cs="Times New Roman"/>
                <w:b/>
                <w:i/>
              </w:rPr>
            </w:pPr>
            <w:r w:rsidRPr="00125013">
              <w:rPr>
                <w:rFonts w:ascii="Times New Roman" w:hAnsi="Times New Roman" w:cs="Times New Roman"/>
                <w:b/>
                <w:i/>
              </w:rPr>
              <w:t>Музыкально-ритмические движения</w:t>
            </w:r>
          </w:p>
          <w:p w:rsidR="00506791" w:rsidRPr="00125013" w:rsidRDefault="00506791" w:rsidP="00946C7A">
            <w:pPr>
              <w:spacing w:after="0" w:line="240" w:lineRule="auto"/>
              <w:jc w:val="both"/>
              <w:rPr>
                <w:rFonts w:ascii="Times New Roman" w:hAnsi="Times New Roman" w:cs="Times New Roman"/>
              </w:rPr>
            </w:pPr>
            <w:r w:rsidRPr="00125013">
              <w:rPr>
                <w:rFonts w:ascii="Times New Roman" w:hAnsi="Times New Roman" w:cs="Times New Roman"/>
              </w:rPr>
              <w:t>«Дружно шагаем», муз</w:t>
            </w:r>
            <w:proofErr w:type="gramStart"/>
            <w:r w:rsidRPr="00125013">
              <w:rPr>
                <w:rFonts w:ascii="Times New Roman" w:hAnsi="Times New Roman" w:cs="Times New Roman"/>
              </w:rPr>
              <w:t>.</w:t>
            </w:r>
            <w:proofErr w:type="gramEnd"/>
            <w:r w:rsidRPr="00125013">
              <w:rPr>
                <w:rFonts w:ascii="Times New Roman" w:hAnsi="Times New Roman" w:cs="Times New Roman"/>
              </w:rPr>
              <w:t xml:space="preserve"> </w:t>
            </w:r>
            <w:proofErr w:type="gramStart"/>
            <w:r w:rsidRPr="00125013">
              <w:rPr>
                <w:rFonts w:ascii="Times New Roman" w:hAnsi="Times New Roman" w:cs="Times New Roman"/>
              </w:rPr>
              <w:t>и</w:t>
            </w:r>
            <w:proofErr w:type="gramEnd"/>
            <w:r w:rsidRPr="00125013">
              <w:rPr>
                <w:rFonts w:ascii="Times New Roman" w:hAnsi="Times New Roman" w:cs="Times New Roman"/>
              </w:rPr>
              <w:t xml:space="preserve"> сл. Н. Бакиевой, З. Шайхутдиновой; «Гуляем и пляшем», муз. Р. Еникеевой; «Ай-да», муз</w:t>
            </w:r>
            <w:proofErr w:type="gramStart"/>
            <w:r w:rsidRPr="00125013">
              <w:rPr>
                <w:rFonts w:ascii="Times New Roman" w:hAnsi="Times New Roman" w:cs="Times New Roman"/>
              </w:rPr>
              <w:t>.</w:t>
            </w:r>
            <w:proofErr w:type="gramEnd"/>
            <w:r w:rsidRPr="00125013">
              <w:rPr>
                <w:rFonts w:ascii="Times New Roman" w:hAnsi="Times New Roman" w:cs="Times New Roman"/>
              </w:rPr>
              <w:t xml:space="preserve"> </w:t>
            </w:r>
            <w:proofErr w:type="gramStart"/>
            <w:r w:rsidRPr="00125013">
              <w:rPr>
                <w:rFonts w:ascii="Times New Roman" w:hAnsi="Times New Roman" w:cs="Times New Roman"/>
              </w:rPr>
              <w:t>и</w:t>
            </w:r>
            <w:proofErr w:type="gramEnd"/>
            <w:r w:rsidRPr="00125013">
              <w:rPr>
                <w:rFonts w:ascii="Times New Roman" w:hAnsi="Times New Roman" w:cs="Times New Roman"/>
              </w:rPr>
              <w:t xml:space="preserve"> сл. Г. Ильиной;</w:t>
            </w:r>
          </w:p>
          <w:p w:rsidR="00506791" w:rsidRPr="00125013" w:rsidRDefault="00506791" w:rsidP="00946C7A">
            <w:pPr>
              <w:spacing w:after="0" w:line="240" w:lineRule="auto"/>
              <w:jc w:val="both"/>
              <w:rPr>
                <w:rFonts w:ascii="Times New Roman" w:hAnsi="Times New Roman" w:cs="Times New Roman"/>
              </w:rPr>
            </w:pPr>
            <w:r w:rsidRPr="00125013">
              <w:rPr>
                <w:rFonts w:ascii="Times New Roman" w:hAnsi="Times New Roman" w:cs="Times New Roman"/>
              </w:rPr>
              <w:t>«Птички летают», муз. М. Салихова; «Танец с куклой», муз</w:t>
            </w:r>
            <w:proofErr w:type="gramStart"/>
            <w:r w:rsidRPr="00125013">
              <w:rPr>
                <w:rFonts w:ascii="Times New Roman" w:hAnsi="Times New Roman" w:cs="Times New Roman"/>
              </w:rPr>
              <w:t>.</w:t>
            </w:r>
            <w:proofErr w:type="gramEnd"/>
            <w:r w:rsidRPr="00125013">
              <w:rPr>
                <w:rFonts w:ascii="Times New Roman" w:hAnsi="Times New Roman" w:cs="Times New Roman"/>
              </w:rPr>
              <w:t xml:space="preserve"> </w:t>
            </w:r>
            <w:proofErr w:type="gramStart"/>
            <w:r w:rsidRPr="00125013">
              <w:rPr>
                <w:rFonts w:ascii="Times New Roman" w:hAnsi="Times New Roman" w:cs="Times New Roman"/>
              </w:rPr>
              <w:t>и</w:t>
            </w:r>
            <w:proofErr w:type="gramEnd"/>
            <w:r w:rsidRPr="00125013">
              <w:rPr>
                <w:rFonts w:ascii="Times New Roman" w:hAnsi="Times New Roman" w:cs="Times New Roman"/>
              </w:rPr>
              <w:t xml:space="preserve"> сл. М. Андержановой; «Потанцуем вместе», муз. и сл. Л. Хисматуллиной;</w:t>
            </w:r>
          </w:p>
          <w:p w:rsidR="00506791" w:rsidRPr="00125013" w:rsidRDefault="00506791" w:rsidP="00946C7A">
            <w:pPr>
              <w:spacing w:after="0" w:line="240" w:lineRule="auto"/>
              <w:jc w:val="both"/>
              <w:rPr>
                <w:rFonts w:ascii="Times New Roman" w:hAnsi="Times New Roman" w:cs="Times New Roman"/>
              </w:rPr>
            </w:pPr>
            <w:r w:rsidRPr="00125013">
              <w:rPr>
                <w:rFonts w:ascii="Times New Roman" w:hAnsi="Times New Roman" w:cs="Times New Roman"/>
              </w:rPr>
              <w:t>«Детский танец», муз. З. Гибадуллина; «Вот как мы умеем», татарская народная песня, обр. Р. Еникеевой; «Догони меня», муз. Ф. Шаймардановой, сл. К. Закировой; «Воробей», муз. Л. Хисматуллиной, сл. народные; «Цыплята», муз. Л. Баты</w:t>
            </w:r>
            <w:proofErr w:type="gramStart"/>
            <w:r w:rsidRPr="00125013">
              <w:rPr>
                <w:rFonts w:ascii="Times New Roman" w:hAnsi="Times New Roman" w:cs="Times New Roman"/>
              </w:rPr>
              <w:t>р-</w:t>
            </w:r>
            <w:proofErr w:type="gramEnd"/>
            <w:r w:rsidRPr="00125013">
              <w:rPr>
                <w:rFonts w:ascii="Times New Roman" w:hAnsi="Times New Roman" w:cs="Times New Roman"/>
              </w:rPr>
              <w:t xml:space="preserve"> Булгари, сл. М. Хусаина;</w:t>
            </w:r>
          </w:p>
          <w:p w:rsidR="00506791" w:rsidRPr="00125013" w:rsidRDefault="00506791" w:rsidP="00946C7A">
            <w:pPr>
              <w:spacing w:after="0" w:line="240" w:lineRule="auto"/>
              <w:jc w:val="both"/>
              <w:rPr>
                <w:rFonts w:ascii="Times New Roman" w:hAnsi="Times New Roman" w:cs="Times New Roman"/>
              </w:rPr>
            </w:pPr>
            <w:r w:rsidRPr="00125013">
              <w:rPr>
                <w:rFonts w:ascii="Times New Roman" w:hAnsi="Times New Roman" w:cs="Times New Roman"/>
              </w:rPr>
              <w:t>«Хоровод», муз. Р. Салманова, сл. М. Бикбовой.</w:t>
            </w:r>
          </w:p>
          <w:p w:rsidR="00506791" w:rsidRPr="0083083C" w:rsidRDefault="00506791" w:rsidP="00946C7A">
            <w:pPr>
              <w:spacing w:after="0" w:line="240" w:lineRule="auto"/>
              <w:jc w:val="both"/>
              <w:rPr>
                <w:rFonts w:ascii="Times New Roman" w:hAnsi="Times New Roman" w:cs="Times New Roman"/>
              </w:rPr>
            </w:pPr>
            <w:r w:rsidRPr="00125013">
              <w:rPr>
                <w:rFonts w:ascii="Times New Roman" w:hAnsi="Times New Roman" w:cs="Times New Roman"/>
                <w:b/>
                <w:i/>
              </w:rPr>
              <w:lastRenderedPageBreak/>
              <w:t xml:space="preserve">Праздники </w:t>
            </w:r>
            <w:r w:rsidRPr="00125013">
              <w:rPr>
                <w:rFonts w:ascii="Times New Roman" w:hAnsi="Times New Roman" w:cs="Times New Roman"/>
              </w:rPr>
              <w:t>«Сабантуй».</w:t>
            </w:r>
          </w:p>
        </w:tc>
      </w:tr>
      <w:tr w:rsidR="00506791" w:rsidRPr="006C1500" w:rsidTr="00946C7A">
        <w:trPr>
          <w:trHeight w:val="1215"/>
        </w:trPr>
        <w:tc>
          <w:tcPr>
            <w:tcW w:w="1020" w:type="dxa"/>
          </w:tcPr>
          <w:p w:rsidR="00506791" w:rsidRPr="006C1500" w:rsidRDefault="00506791" w:rsidP="00946C7A">
            <w:pPr>
              <w:spacing w:line="240" w:lineRule="auto"/>
              <w:jc w:val="center"/>
              <w:rPr>
                <w:rFonts w:ascii="Times New Roman" w:hAnsi="Times New Roman" w:cs="Times New Roman"/>
                <w:b/>
              </w:rPr>
            </w:pPr>
            <w:r w:rsidRPr="00125013">
              <w:rPr>
                <w:rFonts w:ascii="Times New Roman" w:hAnsi="Times New Roman" w:cs="Times New Roman"/>
                <w:b/>
              </w:rPr>
              <w:lastRenderedPageBreak/>
              <w:t>3-4 года</w:t>
            </w:r>
          </w:p>
        </w:tc>
        <w:tc>
          <w:tcPr>
            <w:tcW w:w="8490" w:type="dxa"/>
          </w:tcPr>
          <w:p w:rsidR="00506791" w:rsidRPr="00125013" w:rsidRDefault="00506791" w:rsidP="00946C7A">
            <w:pPr>
              <w:spacing w:after="0" w:line="240" w:lineRule="auto"/>
              <w:jc w:val="both"/>
              <w:rPr>
                <w:rFonts w:ascii="Times New Roman" w:hAnsi="Times New Roman" w:cs="Times New Roman"/>
                <w:b/>
                <w:i/>
              </w:rPr>
            </w:pPr>
            <w:r w:rsidRPr="00125013">
              <w:rPr>
                <w:rFonts w:ascii="Times New Roman" w:hAnsi="Times New Roman" w:cs="Times New Roman"/>
                <w:b/>
                <w:i/>
              </w:rPr>
              <w:t>Слушание музыки</w:t>
            </w:r>
          </w:p>
          <w:p w:rsidR="00506791" w:rsidRPr="00125013" w:rsidRDefault="00506791" w:rsidP="00946C7A">
            <w:pPr>
              <w:widowControl w:val="0"/>
              <w:autoSpaceDE w:val="0"/>
              <w:autoSpaceDN w:val="0"/>
              <w:spacing w:after="0" w:line="240" w:lineRule="auto"/>
              <w:jc w:val="both"/>
              <w:rPr>
                <w:rFonts w:ascii="Times New Roman" w:eastAsia="Times New Roman" w:hAnsi="Times New Roman" w:cs="Times New Roman"/>
              </w:rPr>
            </w:pPr>
            <w:r w:rsidRPr="00125013">
              <w:rPr>
                <w:rFonts w:ascii="Times New Roman" w:eastAsia="Times New Roman" w:hAnsi="Times New Roman" w:cs="Times New Roman"/>
              </w:rPr>
              <w:t>«Апипа»,</w:t>
            </w:r>
            <w:r w:rsidRPr="00125013">
              <w:rPr>
                <w:rFonts w:ascii="Times New Roman" w:eastAsia="Times New Roman" w:hAnsi="Times New Roman" w:cs="Times New Roman"/>
                <w:spacing w:val="58"/>
              </w:rPr>
              <w:t xml:space="preserve"> </w:t>
            </w:r>
            <w:r w:rsidRPr="00125013">
              <w:rPr>
                <w:rFonts w:ascii="Times New Roman" w:eastAsia="Times New Roman" w:hAnsi="Times New Roman" w:cs="Times New Roman"/>
              </w:rPr>
              <w:t>татарская</w:t>
            </w:r>
            <w:r w:rsidRPr="00125013">
              <w:rPr>
                <w:rFonts w:ascii="Times New Roman" w:eastAsia="Times New Roman" w:hAnsi="Times New Roman" w:cs="Times New Roman"/>
                <w:spacing w:val="59"/>
              </w:rPr>
              <w:t xml:space="preserve"> </w:t>
            </w:r>
            <w:r w:rsidRPr="00125013">
              <w:rPr>
                <w:rFonts w:ascii="Times New Roman" w:eastAsia="Times New Roman" w:hAnsi="Times New Roman" w:cs="Times New Roman"/>
              </w:rPr>
              <w:t>народная</w:t>
            </w:r>
            <w:r w:rsidRPr="00125013">
              <w:rPr>
                <w:rFonts w:ascii="Times New Roman" w:eastAsia="Times New Roman" w:hAnsi="Times New Roman" w:cs="Times New Roman"/>
                <w:spacing w:val="59"/>
              </w:rPr>
              <w:t xml:space="preserve"> </w:t>
            </w:r>
            <w:r w:rsidRPr="00125013">
              <w:rPr>
                <w:rFonts w:ascii="Times New Roman" w:eastAsia="Times New Roman" w:hAnsi="Times New Roman" w:cs="Times New Roman"/>
              </w:rPr>
              <w:t>мелодия,</w:t>
            </w:r>
            <w:r w:rsidRPr="00125013">
              <w:rPr>
                <w:rFonts w:ascii="Times New Roman" w:eastAsia="Times New Roman" w:hAnsi="Times New Roman" w:cs="Times New Roman"/>
                <w:spacing w:val="58"/>
              </w:rPr>
              <w:t xml:space="preserve"> </w:t>
            </w:r>
            <w:r w:rsidRPr="00125013">
              <w:rPr>
                <w:rFonts w:ascii="Times New Roman" w:eastAsia="Times New Roman" w:hAnsi="Times New Roman" w:cs="Times New Roman"/>
              </w:rPr>
              <w:t>обраб.</w:t>
            </w:r>
            <w:r w:rsidRPr="00125013">
              <w:rPr>
                <w:rFonts w:ascii="Times New Roman" w:eastAsia="Times New Roman" w:hAnsi="Times New Roman" w:cs="Times New Roman"/>
                <w:spacing w:val="59"/>
              </w:rPr>
              <w:t xml:space="preserve"> </w:t>
            </w:r>
            <w:r w:rsidRPr="00125013">
              <w:rPr>
                <w:rFonts w:ascii="Times New Roman" w:eastAsia="Times New Roman" w:hAnsi="Times New Roman" w:cs="Times New Roman"/>
              </w:rPr>
              <w:t>Р.</w:t>
            </w:r>
            <w:r w:rsidRPr="00125013">
              <w:rPr>
                <w:rFonts w:ascii="Times New Roman" w:eastAsia="Times New Roman" w:hAnsi="Times New Roman" w:cs="Times New Roman"/>
                <w:spacing w:val="59"/>
              </w:rPr>
              <w:t xml:space="preserve"> </w:t>
            </w:r>
            <w:r w:rsidRPr="00125013">
              <w:rPr>
                <w:rFonts w:ascii="Times New Roman" w:eastAsia="Times New Roman" w:hAnsi="Times New Roman" w:cs="Times New Roman"/>
              </w:rPr>
              <w:t>Еникеевой;</w:t>
            </w:r>
            <w:r w:rsidRPr="00125013">
              <w:rPr>
                <w:rFonts w:ascii="Times New Roman" w:eastAsia="Times New Roman" w:hAnsi="Times New Roman" w:cs="Times New Roman"/>
                <w:spacing w:val="61"/>
              </w:rPr>
              <w:t xml:space="preserve"> </w:t>
            </w:r>
            <w:r w:rsidRPr="00125013">
              <w:rPr>
                <w:rFonts w:ascii="Times New Roman" w:eastAsia="Times New Roman" w:hAnsi="Times New Roman" w:cs="Times New Roman"/>
              </w:rPr>
              <w:t>«Марш</w:t>
            </w:r>
            <w:r w:rsidRPr="00125013">
              <w:rPr>
                <w:rFonts w:ascii="Times New Roman" w:eastAsia="Times New Roman" w:hAnsi="Times New Roman" w:cs="Times New Roman"/>
                <w:spacing w:val="59"/>
              </w:rPr>
              <w:t xml:space="preserve"> </w:t>
            </w:r>
            <w:r w:rsidRPr="00125013">
              <w:rPr>
                <w:rFonts w:ascii="Times New Roman" w:eastAsia="Times New Roman" w:hAnsi="Times New Roman" w:cs="Times New Roman"/>
              </w:rPr>
              <w:t xml:space="preserve">кукол»,  </w:t>
            </w:r>
            <w:r w:rsidRPr="00125013">
              <w:rPr>
                <w:rFonts w:ascii="Times New Roman" w:eastAsia="Times New Roman" w:hAnsi="Times New Roman" w:cs="Times New Roman"/>
                <w:spacing w:val="3"/>
              </w:rPr>
              <w:t xml:space="preserve"> </w:t>
            </w:r>
            <w:r w:rsidRPr="00125013">
              <w:rPr>
                <w:rFonts w:ascii="Times New Roman" w:eastAsia="Times New Roman" w:hAnsi="Times New Roman" w:cs="Times New Roman"/>
              </w:rPr>
              <w:t>муз.</w:t>
            </w:r>
            <w:r w:rsidRPr="00125013">
              <w:rPr>
                <w:rFonts w:ascii="Times New Roman" w:eastAsia="Times New Roman" w:hAnsi="Times New Roman" w:cs="Times New Roman"/>
                <w:spacing w:val="58"/>
              </w:rPr>
              <w:t xml:space="preserve"> </w:t>
            </w:r>
            <w:r w:rsidRPr="00125013">
              <w:rPr>
                <w:rFonts w:ascii="Times New Roman" w:eastAsia="Times New Roman" w:hAnsi="Times New Roman" w:cs="Times New Roman"/>
              </w:rPr>
              <w:t>Р.</w:t>
            </w:r>
            <w:r w:rsidRPr="00125013">
              <w:rPr>
                <w:rFonts w:ascii="Times New Roman" w:eastAsia="Times New Roman" w:hAnsi="Times New Roman" w:cs="Times New Roman"/>
                <w:spacing w:val="61"/>
              </w:rPr>
              <w:t xml:space="preserve"> </w:t>
            </w:r>
            <w:r w:rsidRPr="00125013">
              <w:rPr>
                <w:rFonts w:ascii="Times New Roman" w:eastAsia="Times New Roman" w:hAnsi="Times New Roman" w:cs="Times New Roman"/>
              </w:rPr>
              <w:t>Еникеева;</w:t>
            </w:r>
            <w:r w:rsidRPr="00125013">
              <w:rPr>
                <w:rFonts w:ascii="Times New Roman" w:eastAsia="Times New Roman" w:hAnsi="Times New Roman" w:cs="Times New Roman"/>
                <w:spacing w:val="64"/>
              </w:rPr>
              <w:t xml:space="preserve"> </w:t>
            </w:r>
            <w:r w:rsidRPr="00125013">
              <w:rPr>
                <w:rFonts w:ascii="Times New Roman" w:eastAsia="Times New Roman" w:hAnsi="Times New Roman" w:cs="Times New Roman"/>
              </w:rPr>
              <w:t>«Марш»,</w:t>
            </w:r>
            <w:r w:rsidRPr="00125013">
              <w:rPr>
                <w:rFonts w:ascii="Times New Roman" w:eastAsia="Times New Roman" w:hAnsi="Times New Roman" w:cs="Times New Roman"/>
                <w:spacing w:val="62"/>
              </w:rPr>
              <w:t xml:space="preserve"> </w:t>
            </w:r>
            <w:r w:rsidRPr="00125013">
              <w:rPr>
                <w:rFonts w:ascii="Times New Roman" w:eastAsia="Times New Roman" w:hAnsi="Times New Roman" w:cs="Times New Roman"/>
              </w:rPr>
              <w:t>муз.</w:t>
            </w:r>
            <w:r w:rsidRPr="00125013">
              <w:rPr>
                <w:rFonts w:ascii="Times New Roman" w:eastAsia="Times New Roman" w:hAnsi="Times New Roman" w:cs="Times New Roman"/>
                <w:spacing w:val="59"/>
              </w:rPr>
              <w:t xml:space="preserve"> </w:t>
            </w:r>
            <w:r w:rsidRPr="00125013">
              <w:rPr>
                <w:rFonts w:ascii="Times New Roman" w:eastAsia="Times New Roman" w:hAnsi="Times New Roman" w:cs="Times New Roman"/>
              </w:rPr>
              <w:t>И.</w:t>
            </w:r>
            <w:r w:rsidRPr="00125013">
              <w:rPr>
                <w:rFonts w:ascii="Times New Roman" w:eastAsia="Times New Roman" w:hAnsi="Times New Roman" w:cs="Times New Roman"/>
                <w:spacing w:val="57"/>
              </w:rPr>
              <w:t xml:space="preserve"> </w:t>
            </w:r>
            <w:r w:rsidRPr="00125013">
              <w:rPr>
                <w:rFonts w:ascii="Times New Roman" w:eastAsia="Times New Roman" w:hAnsi="Times New Roman" w:cs="Times New Roman"/>
              </w:rPr>
              <w:t>Шамсутдинова;</w:t>
            </w:r>
          </w:p>
          <w:p w:rsidR="00506791" w:rsidRPr="00125013" w:rsidRDefault="00506791" w:rsidP="00946C7A">
            <w:pPr>
              <w:widowControl w:val="0"/>
              <w:autoSpaceDE w:val="0"/>
              <w:autoSpaceDN w:val="0"/>
              <w:spacing w:after="0" w:line="240" w:lineRule="auto"/>
              <w:jc w:val="both"/>
              <w:rPr>
                <w:rFonts w:ascii="Times New Roman" w:eastAsia="Times New Roman" w:hAnsi="Times New Roman" w:cs="Times New Roman"/>
              </w:rPr>
            </w:pPr>
            <w:r w:rsidRPr="00125013">
              <w:rPr>
                <w:rFonts w:ascii="Times New Roman" w:eastAsia="Times New Roman" w:hAnsi="Times New Roman" w:cs="Times New Roman"/>
              </w:rPr>
              <w:t>«Кошка», муз. М. Музафарова, сл. А. Ерикея;</w:t>
            </w:r>
            <w:r w:rsidRPr="00125013">
              <w:rPr>
                <w:rFonts w:ascii="Times New Roman" w:eastAsia="Times New Roman" w:hAnsi="Times New Roman" w:cs="Times New Roman"/>
                <w:spacing w:val="1"/>
              </w:rPr>
              <w:t xml:space="preserve"> </w:t>
            </w:r>
            <w:r w:rsidRPr="00125013">
              <w:rPr>
                <w:rFonts w:ascii="Times New Roman" w:eastAsia="Times New Roman" w:hAnsi="Times New Roman" w:cs="Times New Roman"/>
              </w:rPr>
              <w:t>«Танец зайчика», «Аю», муз. Р. Еникеева;</w:t>
            </w:r>
            <w:r w:rsidRPr="00125013">
              <w:rPr>
                <w:rFonts w:ascii="Times New Roman" w:eastAsia="Times New Roman" w:hAnsi="Times New Roman" w:cs="Times New Roman"/>
                <w:spacing w:val="1"/>
              </w:rPr>
              <w:t xml:space="preserve"> </w:t>
            </w:r>
            <w:r w:rsidRPr="00125013">
              <w:rPr>
                <w:rFonts w:ascii="Times New Roman" w:eastAsia="Times New Roman" w:hAnsi="Times New Roman" w:cs="Times New Roman"/>
              </w:rPr>
              <w:t>«Резвушка»,</w:t>
            </w:r>
            <w:r w:rsidRPr="00125013">
              <w:rPr>
                <w:rFonts w:ascii="Times New Roman" w:eastAsia="Times New Roman" w:hAnsi="Times New Roman" w:cs="Times New Roman"/>
                <w:spacing w:val="61"/>
              </w:rPr>
              <w:t xml:space="preserve"> </w:t>
            </w:r>
            <w:r w:rsidRPr="00125013">
              <w:rPr>
                <w:rFonts w:ascii="Times New Roman" w:eastAsia="Times New Roman" w:hAnsi="Times New Roman" w:cs="Times New Roman"/>
              </w:rPr>
              <w:t>муз. Н. Жиганова; «Сердитый</w:t>
            </w:r>
            <w:r w:rsidRPr="00125013">
              <w:rPr>
                <w:rFonts w:ascii="Times New Roman" w:eastAsia="Times New Roman" w:hAnsi="Times New Roman" w:cs="Times New Roman"/>
                <w:spacing w:val="1"/>
              </w:rPr>
              <w:t xml:space="preserve"> </w:t>
            </w:r>
            <w:r w:rsidRPr="00125013">
              <w:rPr>
                <w:rFonts w:ascii="Times New Roman" w:eastAsia="Times New Roman" w:hAnsi="Times New Roman" w:cs="Times New Roman"/>
              </w:rPr>
              <w:t>мальчик», муз. Р. Зарипова; «Танец капелек»,</w:t>
            </w:r>
            <w:r w:rsidRPr="00125013">
              <w:rPr>
                <w:rFonts w:ascii="Times New Roman" w:eastAsia="Times New Roman" w:hAnsi="Times New Roman" w:cs="Times New Roman"/>
                <w:spacing w:val="1"/>
              </w:rPr>
              <w:t xml:space="preserve"> </w:t>
            </w:r>
            <w:r w:rsidRPr="00125013">
              <w:rPr>
                <w:rFonts w:ascii="Times New Roman" w:eastAsia="Times New Roman" w:hAnsi="Times New Roman" w:cs="Times New Roman"/>
              </w:rPr>
              <w:t>муз.</w:t>
            </w:r>
            <w:r w:rsidRPr="00125013">
              <w:rPr>
                <w:rFonts w:ascii="Times New Roman" w:eastAsia="Times New Roman" w:hAnsi="Times New Roman" w:cs="Times New Roman"/>
                <w:spacing w:val="1"/>
              </w:rPr>
              <w:t xml:space="preserve"> </w:t>
            </w:r>
            <w:r w:rsidRPr="00125013">
              <w:rPr>
                <w:rFonts w:ascii="Times New Roman" w:eastAsia="Times New Roman" w:hAnsi="Times New Roman" w:cs="Times New Roman"/>
              </w:rPr>
              <w:t>А. Батыршина, сл. З. Нури; «Жеребенок», муз. А. Бакирова, сл. А. Бикчентаевой, пер. С.</w:t>
            </w:r>
            <w:r w:rsidRPr="00125013">
              <w:rPr>
                <w:rFonts w:ascii="Times New Roman" w:eastAsia="Times New Roman" w:hAnsi="Times New Roman" w:cs="Times New Roman"/>
                <w:spacing w:val="1"/>
              </w:rPr>
              <w:t xml:space="preserve"> </w:t>
            </w:r>
            <w:r w:rsidRPr="00125013">
              <w:rPr>
                <w:rFonts w:ascii="Times New Roman" w:eastAsia="Times New Roman" w:hAnsi="Times New Roman" w:cs="Times New Roman"/>
              </w:rPr>
              <w:t>Малышева,</w:t>
            </w:r>
            <w:r w:rsidRPr="00125013">
              <w:rPr>
                <w:rFonts w:ascii="Times New Roman" w:eastAsia="Times New Roman" w:hAnsi="Times New Roman" w:cs="Times New Roman"/>
                <w:spacing w:val="3"/>
              </w:rPr>
              <w:t xml:space="preserve"> </w:t>
            </w:r>
            <w:r w:rsidRPr="00125013">
              <w:rPr>
                <w:rFonts w:ascii="Times New Roman" w:eastAsia="Times New Roman" w:hAnsi="Times New Roman" w:cs="Times New Roman"/>
              </w:rPr>
              <w:t>«Игра</w:t>
            </w:r>
            <w:r w:rsidRPr="00125013">
              <w:rPr>
                <w:rFonts w:ascii="Times New Roman" w:eastAsia="Times New Roman" w:hAnsi="Times New Roman" w:cs="Times New Roman"/>
                <w:spacing w:val="-1"/>
              </w:rPr>
              <w:t xml:space="preserve"> </w:t>
            </w:r>
            <w:r w:rsidRPr="00125013">
              <w:rPr>
                <w:rFonts w:ascii="Times New Roman" w:eastAsia="Times New Roman" w:hAnsi="Times New Roman" w:cs="Times New Roman"/>
              </w:rPr>
              <w:t>в</w:t>
            </w:r>
            <w:r w:rsidRPr="00125013">
              <w:rPr>
                <w:rFonts w:ascii="Times New Roman" w:eastAsia="Times New Roman" w:hAnsi="Times New Roman" w:cs="Times New Roman"/>
                <w:spacing w:val="-1"/>
              </w:rPr>
              <w:t xml:space="preserve"> </w:t>
            </w:r>
            <w:r w:rsidRPr="00125013">
              <w:rPr>
                <w:rFonts w:ascii="Times New Roman" w:eastAsia="Times New Roman" w:hAnsi="Times New Roman" w:cs="Times New Roman"/>
              </w:rPr>
              <w:t>лошадки»,</w:t>
            </w:r>
            <w:r w:rsidRPr="00125013">
              <w:rPr>
                <w:rFonts w:ascii="Times New Roman" w:eastAsia="Times New Roman" w:hAnsi="Times New Roman" w:cs="Times New Roman"/>
                <w:spacing w:val="2"/>
              </w:rPr>
              <w:t xml:space="preserve"> </w:t>
            </w:r>
            <w:r w:rsidRPr="00125013">
              <w:rPr>
                <w:rFonts w:ascii="Times New Roman" w:eastAsia="Times New Roman" w:hAnsi="Times New Roman" w:cs="Times New Roman"/>
              </w:rPr>
              <w:t>муз. Х. Ахметова.</w:t>
            </w:r>
          </w:p>
          <w:p w:rsidR="00506791" w:rsidRPr="00125013" w:rsidRDefault="00506791" w:rsidP="00946C7A">
            <w:pPr>
              <w:widowControl w:val="0"/>
              <w:autoSpaceDE w:val="0"/>
              <w:autoSpaceDN w:val="0"/>
              <w:spacing w:after="0" w:line="240" w:lineRule="auto"/>
              <w:jc w:val="both"/>
              <w:rPr>
                <w:rFonts w:ascii="Times New Roman" w:eastAsia="Times New Roman" w:hAnsi="Times New Roman" w:cs="Times New Roman"/>
                <w:b/>
                <w:i/>
              </w:rPr>
            </w:pPr>
            <w:r w:rsidRPr="00125013">
              <w:rPr>
                <w:rFonts w:ascii="Times New Roman" w:eastAsia="Times New Roman" w:hAnsi="Times New Roman" w:cs="Times New Roman"/>
                <w:b/>
                <w:i/>
              </w:rPr>
              <w:t>Музыкально-ритмические</w:t>
            </w:r>
            <w:r w:rsidRPr="00125013">
              <w:rPr>
                <w:rFonts w:ascii="Times New Roman" w:eastAsia="Times New Roman" w:hAnsi="Times New Roman" w:cs="Times New Roman"/>
                <w:b/>
                <w:i/>
                <w:spacing w:val="-7"/>
              </w:rPr>
              <w:t xml:space="preserve"> </w:t>
            </w:r>
            <w:r w:rsidRPr="00125013">
              <w:rPr>
                <w:rFonts w:ascii="Times New Roman" w:eastAsia="Times New Roman" w:hAnsi="Times New Roman" w:cs="Times New Roman"/>
                <w:b/>
                <w:i/>
              </w:rPr>
              <w:t>движения</w:t>
            </w:r>
          </w:p>
          <w:p w:rsidR="00506791" w:rsidRPr="00125013" w:rsidRDefault="00506791" w:rsidP="00946C7A">
            <w:pPr>
              <w:widowControl w:val="0"/>
              <w:autoSpaceDE w:val="0"/>
              <w:autoSpaceDN w:val="0"/>
              <w:spacing w:after="0" w:line="240" w:lineRule="auto"/>
              <w:ind w:firstLine="458"/>
              <w:jc w:val="both"/>
              <w:rPr>
                <w:rFonts w:ascii="Times New Roman" w:eastAsia="Times New Roman" w:hAnsi="Times New Roman" w:cs="Times New Roman"/>
              </w:rPr>
            </w:pPr>
            <w:r w:rsidRPr="00125013">
              <w:rPr>
                <w:rFonts w:ascii="Times New Roman" w:eastAsia="Times New Roman" w:hAnsi="Times New Roman" w:cs="Times New Roman"/>
              </w:rPr>
              <w:t>Игровые упражнения: «Погуляем», муз. Ф. Шаймардановой; «Весело», муз. А. Монасыйпова; «Цветы растут», татарская народная</w:t>
            </w:r>
            <w:r w:rsidRPr="00125013">
              <w:rPr>
                <w:rFonts w:ascii="Times New Roman" w:eastAsia="Times New Roman" w:hAnsi="Times New Roman" w:cs="Times New Roman"/>
                <w:spacing w:val="1"/>
              </w:rPr>
              <w:t xml:space="preserve"> </w:t>
            </w:r>
            <w:r w:rsidRPr="00125013">
              <w:rPr>
                <w:rFonts w:ascii="Times New Roman" w:eastAsia="Times New Roman" w:hAnsi="Times New Roman" w:cs="Times New Roman"/>
              </w:rPr>
              <w:t>мелодия,</w:t>
            </w:r>
            <w:r w:rsidRPr="00125013">
              <w:rPr>
                <w:rFonts w:ascii="Times New Roman" w:eastAsia="Times New Roman" w:hAnsi="Times New Roman" w:cs="Times New Roman"/>
                <w:spacing w:val="-5"/>
              </w:rPr>
              <w:t xml:space="preserve"> </w:t>
            </w:r>
            <w:r w:rsidRPr="00125013">
              <w:rPr>
                <w:rFonts w:ascii="Times New Roman" w:eastAsia="Times New Roman" w:hAnsi="Times New Roman" w:cs="Times New Roman"/>
              </w:rPr>
              <w:t>обраб.</w:t>
            </w:r>
            <w:r w:rsidRPr="00125013">
              <w:rPr>
                <w:rFonts w:ascii="Times New Roman" w:eastAsia="Times New Roman" w:hAnsi="Times New Roman" w:cs="Times New Roman"/>
                <w:spacing w:val="-4"/>
              </w:rPr>
              <w:t xml:space="preserve"> </w:t>
            </w:r>
            <w:r w:rsidRPr="00125013">
              <w:rPr>
                <w:rFonts w:ascii="Times New Roman" w:eastAsia="Times New Roman" w:hAnsi="Times New Roman" w:cs="Times New Roman"/>
              </w:rPr>
              <w:t>Р.</w:t>
            </w:r>
            <w:r w:rsidRPr="00125013">
              <w:rPr>
                <w:rFonts w:ascii="Times New Roman" w:eastAsia="Times New Roman" w:hAnsi="Times New Roman" w:cs="Times New Roman"/>
                <w:spacing w:val="-4"/>
              </w:rPr>
              <w:t xml:space="preserve"> </w:t>
            </w:r>
            <w:r w:rsidRPr="00125013">
              <w:rPr>
                <w:rFonts w:ascii="Times New Roman" w:eastAsia="Times New Roman" w:hAnsi="Times New Roman" w:cs="Times New Roman"/>
              </w:rPr>
              <w:t>Еникеевой;</w:t>
            </w:r>
            <w:r w:rsidRPr="00125013">
              <w:rPr>
                <w:rFonts w:ascii="Times New Roman" w:eastAsia="Times New Roman" w:hAnsi="Times New Roman" w:cs="Times New Roman"/>
                <w:spacing w:val="1"/>
              </w:rPr>
              <w:t xml:space="preserve"> </w:t>
            </w:r>
            <w:r w:rsidRPr="00125013">
              <w:rPr>
                <w:rFonts w:ascii="Times New Roman" w:eastAsia="Times New Roman" w:hAnsi="Times New Roman" w:cs="Times New Roman"/>
              </w:rPr>
              <w:t>«Марш»,</w:t>
            </w:r>
            <w:r w:rsidRPr="00125013">
              <w:rPr>
                <w:rFonts w:ascii="Times New Roman" w:eastAsia="Times New Roman" w:hAnsi="Times New Roman" w:cs="Times New Roman"/>
                <w:spacing w:val="-1"/>
              </w:rPr>
              <w:t xml:space="preserve"> </w:t>
            </w:r>
            <w:r w:rsidRPr="00125013">
              <w:rPr>
                <w:rFonts w:ascii="Times New Roman" w:eastAsia="Times New Roman" w:hAnsi="Times New Roman" w:cs="Times New Roman"/>
              </w:rPr>
              <w:t>муз.</w:t>
            </w:r>
            <w:r w:rsidRPr="00125013">
              <w:rPr>
                <w:rFonts w:ascii="Times New Roman" w:eastAsia="Times New Roman" w:hAnsi="Times New Roman" w:cs="Times New Roman"/>
                <w:spacing w:val="-4"/>
              </w:rPr>
              <w:t xml:space="preserve"> </w:t>
            </w:r>
            <w:r w:rsidRPr="00125013">
              <w:rPr>
                <w:rFonts w:ascii="Times New Roman" w:eastAsia="Times New Roman" w:hAnsi="Times New Roman" w:cs="Times New Roman"/>
              </w:rPr>
              <w:t>Л.</w:t>
            </w:r>
            <w:r w:rsidRPr="00125013">
              <w:rPr>
                <w:rFonts w:ascii="Times New Roman" w:eastAsia="Times New Roman" w:hAnsi="Times New Roman" w:cs="Times New Roman"/>
                <w:spacing w:val="-4"/>
              </w:rPr>
              <w:t xml:space="preserve"> </w:t>
            </w:r>
            <w:r w:rsidRPr="00125013">
              <w:rPr>
                <w:rFonts w:ascii="Times New Roman" w:eastAsia="Times New Roman" w:hAnsi="Times New Roman" w:cs="Times New Roman"/>
              </w:rPr>
              <w:t>Шигабетдиновой;</w:t>
            </w:r>
            <w:r w:rsidRPr="00125013">
              <w:rPr>
                <w:rFonts w:ascii="Times New Roman" w:eastAsia="Times New Roman" w:hAnsi="Times New Roman" w:cs="Times New Roman"/>
                <w:spacing w:val="3"/>
              </w:rPr>
              <w:t xml:space="preserve"> </w:t>
            </w:r>
            <w:r w:rsidRPr="00125013">
              <w:rPr>
                <w:rFonts w:ascii="Times New Roman" w:eastAsia="Times New Roman" w:hAnsi="Times New Roman" w:cs="Times New Roman"/>
              </w:rPr>
              <w:t>«Побежали»,</w:t>
            </w:r>
            <w:r w:rsidRPr="00125013">
              <w:rPr>
                <w:rFonts w:ascii="Times New Roman" w:eastAsia="Times New Roman" w:hAnsi="Times New Roman" w:cs="Times New Roman"/>
                <w:spacing w:val="-4"/>
              </w:rPr>
              <w:t xml:space="preserve"> </w:t>
            </w:r>
            <w:r w:rsidRPr="00125013">
              <w:rPr>
                <w:rFonts w:ascii="Times New Roman" w:eastAsia="Times New Roman" w:hAnsi="Times New Roman" w:cs="Times New Roman"/>
              </w:rPr>
              <w:t>муз.</w:t>
            </w:r>
            <w:r w:rsidRPr="00125013">
              <w:rPr>
                <w:rFonts w:ascii="Times New Roman" w:eastAsia="Times New Roman" w:hAnsi="Times New Roman" w:cs="Times New Roman"/>
                <w:spacing w:val="-4"/>
              </w:rPr>
              <w:t xml:space="preserve"> </w:t>
            </w:r>
            <w:r w:rsidRPr="00125013">
              <w:rPr>
                <w:rFonts w:ascii="Times New Roman" w:eastAsia="Times New Roman" w:hAnsi="Times New Roman" w:cs="Times New Roman"/>
              </w:rPr>
              <w:t>А.</w:t>
            </w:r>
            <w:r w:rsidRPr="00125013">
              <w:rPr>
                <w:rFonts w:ascii="Times New Roman" w:eastAsia="Times New Roman" w:hAnsi="Times New Roman" w:cs="Times New Roman"/>
                <w:spacing w:val="-5"/>
              </w:rPr>
              <w:t xml:space="preserve"> </w:t>
            </w:r>
            <w:r w:rsidRPr="00125013">
              <w:rPr>
                <w:rFonts w:ascii="Times New Roman" w:eastAsia="Times New Roman" w:hAnsi="Times New Roman" w:cs="Times New Roman"/>
              </w:rPr>
              <w:t>Монасыпова</w:t>
            </w:r>
            <w:r w:rsidRPr="00125013">
              <w:rPr>
                <w:rFonts w:ascii="Times New Roman" w:eastAsia="Times New Roman" w:hAnsi="Times New Roman" w:cs="Times New Roman"/>
                <w:spacing w:val="-6"/>
              </w:rPr>
              <w:t xml:space="preserve"> </w:t>
            </w:r>
            <w:r w:rsidRPr="00125013">
              <w:rPr>
                <w:rFonts w:ascii="Times New Roman" w:eastAsia="Times New Roman" w:hAnsi="Times New Roman" w:cs="Times New Roman"/>
              </w:rPr>
              <w:t>(«Этюд»); «Упражнение</w:t>
            </w:r>
            <w:r w:rsidRPr="00125013">
              <w:rPr>
                <w:rFonts w:ascii="Times New Roman" w:eastAsia="Times New Roman" w:hAnsi="Times New Roman" w:cs="Times New Roman"/>
                <w:spacing w:val="-5"/>
              </w:rPr>
              <w:t xml:space="preserve"> </w:t>
            </w:r>
            <w:r w:rsidRPr="00125013">
              <w:rPr>
                <w:rFonts w:ascii="Times New Roman" w:eastAsia="Times New Roman" w:hAnsi="Times New Roman" w:cs="Times New Roman"/>
              </w:rPr>
              <w:t>с</w:t>
            </w:r>
            <w:r w:rsidRPr="00125013">
              <w:rPr>
                <w:rFonts w:ascii="Times New Roman" w:eastAsia="Times New Roman" w:hAnsi="Times New Roman" w:cs="Times New Roman"/>
                <w:spacing w:val="-5"/>
              </w:rPr>
              <w:t xml:space="preserve"> </w:t>
            </w:r>
            <w:r w:rsidRPr="00125013">
              <w:rPr>
                <w:rFonts w:ascii="Times New Roman" w:eastAsia="Times New Roman" w:hAnsi="Times New Roman" w:cs="Times New Roman"/>
              </w:rPr>
              <w:t>цветами»,</w:t>
            </w:r>
            <w:r w:rsidRPr="00125013">
              <w:rPr>
                <w:rFonts w:ascii="Times New Roman" w:eastAsia="Times New Roman" w:hAnsi="Times New Roman" w:cs="Times New Roman"/>
                <w:spacing w:val="-4"/>
              </w:rPr>
              <w:t xml:space="preserve"> </w:t>
            </w:r>
            <w:r w:rsidRPr="00125013">
              <w:rPr>
                <w:rFonts w:ascii="Times New Roman" w:eastAsia="Times New Roman" w:hAnsi="Times New Roman" w:cs="Times New Roman"/>
              </w:rPr>
              <w:t>муз.</w:t>
            </w:r>
            <w:r w:rsidRPr="00125013">
              <w:rPr>
                <w:rFonts w:ascii="Times New Roman" w:eastAsia="Times New Roman" w:hAnsi="Times New Roman" w:cs="Times New Roman"/>
                <w:spacing w:val="-57"/>
              </w:rPr>
              <w:t xml:space="preserve"> </w:t>
            </w:r>
            <w:r w:rsidRPr="00125013">
              <w:rPr>
                <w:rFonts w:ascii="Times New Roman" w:eastAsia="Times New Roman" w:hAnsi="Times New Roman" w:cs="Times New Roman"/>
              </w:rPr>
              <w:t>Л.</w:t>
            </w:r>
            <w:r w:rsidRPr="00125013">
              <w:rPr>
                <w:rFonts w:ascii="Times New Roman" w:eastAsia="Times New Roman" w:hAnsi="Times New Roman" w:cs="Times New Roman"/>
                <w:spacing w:val="-2"/>
              </w:rPr>
              <w:t xml:space="preserve"> </w:t>
            </w:r>
            <w:r w:rsidRPr="00125013">
              <w:rPr>
                <w:rFonts w:ascii="Times New Roman" w:eastAsia="Times New Roman" w:hAnsi="Times New Roman" w:cs="Times New Roman"/>
              </w:rPr>
              <w:t>Шигабетдиновой;</w:t>
            </w:r>
            <w:r w:rsidRPr="00125013">
              <w:rPr>
                <w:rFonts w:ascii="Times New Roman" w:eastAsia="Times New Roman" w:hAnsi="Times New Roman" w:cs="Times New Roman"/>
                <w:spacing w:val="2"/>
              </w:rPr>
              <w:t xml:space="preserve"> </w:t>
            </w:r>
            <w:r w:rsidRPr="00125013">
              <w:rPr>
                <w:rFonts w:ascii="Times New Roman" w:eastAsia="Times New Roman" w:hAnsi="Times New Roman" w:cs="Times New Roman"/>
              </w:rPr>
              <w:t>«Танец», муз.</w:t>
            </w:r>
            <w:r w:rsidRPr="00125013">
              <w:rPr>
                <w:rFonts w:ascii="Times New Roman" w:eastAsia="Times New Roman" w:hAnsi="Times New Roman" w:cs="Times New Roman"/>
                <w:spacing w:val="-1"/>
              </w:rPr>
              <w:t xml:space="preserve"> </w:t>
            </w:r>
            <w:r w:rsidRPr="00125013">
              <w:rPr>
                <w:rFonts w:ascii="Times New Roman" w:eastAsia="Times New Roman" w:hAnsi="Times New Roman" w:cs="Times New Roman"/>
              </w:rPr>
              <w:t>Дж. Файзи; «Паровоз»,</w:t>
            </w:r>
            <w:r w:rsidRPr="00125013">
              <w:rPr>
                <w:rFonts w:ascii="Times New Roman" w:eastAsia="Times New Roman" w:hAnsi="Times New Roman" w:cs="Times New Roman"/>
                <w:spacing w:val="3"/>
              </w:rPr>
              <w:t xml:space="preserve"> </w:t>
            </w:r>
            <w:r w:rsidRPr="00125013">
              <w:rPr>
                <w:rFonts w:ascii="Times New Roman" w:eastAsia="Times New Roman" w:hAnsi="Times New Roman" w:cs="Times New Roman"/>
              </w:rPr>
              <w:t>муз. Р.</w:t>
            </w:r>
            <w:r w:rsidRPr="00125013">
              <w:rPr>
                <w:rFonts w:ascii="Times New Roman" w:eastAsia="Times New Roman" w:hAnsi="Times New Roman" w:cs="Times New Roman"/>
                <w:spacing w:val="-1"/>
              </w:rPr>
              <w:t xml:space="preserve"> </w:t>
            </w:r>
            <w:r w:rsidRPr="00125013">
              <w:rPr>
                <w:rFonts w:ascii="Times New Roman" w:eastAsia="Times New Roman" w:hAnsi="Times New Roman" w:cs="Times New Roman"/>
              </w:rPr>
              <w:t>Ахияровой.</w:t>
            </w:r>
          </w:p>
          <w:p w:rsidR="00506791" w:rsidRPr="00125013" w:rsidRDefault="00506791" w:rsidP="00946C7A">
            <w:pPr>
              <w:widowControl w:val="0"/>
              <w:autoSpaceDE w:val="0"/>
              <w:autoSpaceDN w:val="0"/>
              <w:spacing w:after="0" w:line="240" w:lineRule="auto"/>
              <w:jc w:val="both"/>
              <w:rPr>
                <w:rFonts w:ascii="Times New Roman" w:eastAsia="Times New Roman" w:hAnsi="Times New Roman" w:cs="Times New Roman"/>
              </w:rPr>
            </w:pPr>
            <w:r w:rsidRPr="00125013">
              <w:rPr>
                <w:rFonts w:ascii="Times New Roman" w:eastAsia="Times New Roman" w:hAnsi="Times New Roman" w:cs="Times New Roman"/>
              </w:rPr>
              <w:t>Этюды</w:t>
            </w:r>
            <w:r w:rsidRPr="00125013">
              <w:rPr>
                <w:rFonts w:ascii="Times New Roman" w:eastAsia="Times New Roman" w:hAnsi="Times New Roman" w:cs="Times New Roman"/>
                <w:spacing w:val="-5"/>
              </w:rPr>
              <w:t xml:space="preserve"> </w:t>
            </w:r>
            <w:r w:rsidRPr="00125013">
              <w:rPr>
                <w:rFonts w:ascii="Times New Roman" w:eastAsia="Times New Roman" w:hAnsi="Times New Roman" w:cs="Times New Roman"/>
              </w:rPr>
              <w:t>драматизации:</w:t>
            </w:r>
            <w:r w:rsidRPr="00125013">
              <w:rPr>
                <w:rFonts w:ascii="Times New Roman" w:eastAsia="Times New Roman" w:hAnsi="Times New Roman" w:cs="Times New Roman"/>
                <w:spacing w:val="-6"/>
              </w:rPr>
              <w:t xml:space="preserve"> </w:t>
            </w:r>
            <w:r w:rsidRPr="00125013">
              <w:rPr>
                <w:rFonts w:ascii="Times New Roman" w:eastAsia="Times New Roman" w:hAnsi="Times New Roman" w:cs="Times New Roman"/>
              </w:rPr>
              <w:t>«Котята»,</w:t>
            </w:r>
            <w:r w:rsidRPr="00125013">
              <w:rPr>
                <w:rFonts w:ascii="Times New Roman" w:eastAsia="Times New Roman" w:hAnsi="Times New Roman" w:cs="Times New Roman"/>
                <w:spacing w:val="-3"/>
              </w:rPr>
              <w:t xml:space="preserve"> </w:t>
            </w:r>
            <w:r w:rsidRPr="00125013">
              <w:rPr>
                <w:rFonts w:ascii="Times New Roman" w:eastAsia="Times New Roman" w:hAnsi="Times New Roman" w:cs="Times New Roman"/>
              </w:rPr>
              <w:t>муз.</w:t>
            </w:r>
            <w:r w:rsidRPr="00125013">
              <w:rPr>
                <w:rFonts w:ascii="Times New Roman" w:eastAsia="Times New Roman" w:hAnsi="Times New Roman" w:cs="Times New Roman"/>
                <w:spacing w:val="-4"/>
              </w:rPr>
              <w:t xml:space="preserve"> </w:t>
            </w:r>
            <w:r w:rsidRPr="00125013">
              <w:rPr>
                <w:rFonts w:ascii="Times New Roman" w:eastAsia="Times New Roman" w:hAnsi="Times New Roman" w:cs="Times New Roman"/>
              </w:rPr>
              <w:t>Р.</w:t>
            </w:r>
            <w:r w:rsidRPr="00125013">
              <w:rPr>
                <w:rFonts w:ascii="Times New Roman" w:eastAsia="Times New Roman" w:hAnsi="Times New Roman" w:cs="Times New Roman"/>
                <w:spacing w:val="-5"/>
              </w:rPr>
              <w:t xml:space="preserve"> </w:t>
            </w:r>
            <w:r w:rsidRPr="00125013">
              <w:rPr>
                <w:rFonts w:ascii="Times New Roman" w:eastAsia="Times New Roman" w:hAnsi="Times New Roman" w:cs="Times New Roman"/>
              </w:rPr>
              <w:t>Зарипова; «Самолет»,</w:t>
            </w:r>
            <w:r w:rsidRPr="00125013">
              <w:rPr>
                <w:rFonts w:ascii="Times New Roman" w:eastAsia="Times New Roman" w:hAnsi="Times New Roman" w:cs="Times New Roman"/>
                <w:spacing w:val="-2"/>
              </w:rPr>
              <w:t xml:space="preserve"> </w:t>
            </w:r>
            <w:r w:rsidRPr="00125013">
              <w:rPr>
                <w:rFonts w:ascii="Times New Roman" w:eastAsia="Times New Roman" w:hAnsi="Times New Roman" w:cs="Times New Roman"/>
              </w:rPr>
              <w:t>муз.</w:t>
            </w:r>
            <w:r w:rsidRPr="00125013">
              <w:rPr>
                <w:rFonts w:ascii="Times New Roman" w:eastAsia="Times New Roman" w:hAnsi="Times New Roman" w:cs="Times New Roman"/>
                <w:spacing w:val="-5"/>
              </w:rPr>
              <w:t xml:space="preserve"> </w:t>
            </w:r>
            <w:r w:rsidRPr="00125013">
              <w:rPr>
                <w:rFonts w:ascii="Times New Roman" w:eastAsia="Times New Roman" w:hAnsi="Times New Roman" w:cs="Times New Roman"/>
              </w:rPr>
              <w:t>Р.</w:t>
            </w:r>
            <w:r w:rsidRPr="00125013">
              <w:rPr>
                <w:rFonts w:ascii="Times New Roman" w:eastAsia="Times New Roman" w:hAnsi="Times New Roman" w:cs="Times New Roman"/>
                <w:spacing w:val="-4"/>
              </w:rPr>
              <w:t xml:space="preserve"> </w:t>
            </w:r>
            <w:r w:rsidRPr="00125013">
              <w:rPr>
                <w:rFonts w:ascii="Times New Roman" w:eastAsia="Times New Roman" w:hAnsi="Times New Roman" w:cs="Times New Roman"/>
              </w:rPr>
              <w:t>Зарипова; «Медвежонок»,</w:t>
            </w:r>
            <w:r w:rsidRPr="00125013">
              <w:rPr>
                <w:rFonts w:ascii="Times New Roman" w:eastAsia="Times New Roman" w:hAnsi="Times New Roman" w:cs="Times New Roman"/>
                <w:spacing w:val="-5"/>
              </w:rPr>
              <w:t xml:space="preserve"> </w:t>
            </w:r>
            <w:r w:rsidRPr="00125013">
              <w:rPr>
                <w:rFonts w:ascii="Times New Roman" w:eastAsia="Times New Roman" w:hAnsi="Times New Roman" w:cs="Times New Roman"/>
              </w:rPr>
              <w:t>муз.</w:t>
            </w:r>
            <w:r w:rsidRPr="00125013">
              <w:rPr>
                <w:rFonts w:ascii="Times New Roman" w:eastAsia="Times New Roman" w:hAnsi="Times New Roman" w:cs="Times New Roman"/>
                <w:spacing w:val="-2"/>
              </w:rPr>
              <w:t xml:space="preserve"> </w:t>
            </w:r>
            <w:r w:rsidRPr="00125013">
              <w:rPr>
                <w:rFonts w:ascii="Times New Roman" w:eastAsia="Times New Roman" w:hAnsi="Times New Roman" w:cs="Times New Roman"/>
              </w:rPr>
              <w:t>А.</w:t>
            </w:r>
            <w:r w:rsidRPr="00125013">
              <w:rPr>
                <w:rFonts w:ascii="Times New Roman" w:eastAsia="Times New Roman" w:hAnsi="Times New Roman" w:cs="Times New Roman"/>
                <w:spacing w:val="-6"/>
              </w:rPr>
              <w:t xml:space="preserve"> </w:t>
            </w:r>
            <w:r w:rsidRPr="00125013">
              <w:rPr>
                <w:rFonts w:ascii="Times New Roman" w:eastAsia="Times New Roman" w:hAnsi="Times New Roman" w:cs="Times New Roman"/>
              </w:rPr>
              <w:t>Шарафеева;</w:t>
            </w:r>
            <w:r w:rsidRPr="00125013">
              <w:rPr>
                <w:rFonts w:ascii="Times New Roman" w:eastAsia="Times New Roman" w:hAnsi="Times New Roman" w:cs="Times New Roman"/>
                <w:spacing w:val="7"/>
              </w:rPr>
              <w:t xml:space="preserve"> </w:t>
            </w:r>
            <w:r w:rsidRPr="00125013">
              <w:rPr>
                <w:rFonts w:ascii="Times New Roman" w:eastAsia="Times New Roman" w:hAnsi="Times New Roman" w:cs="Times New Roman"/>
              </w:rPr>
              <w:t>«Воробышки»,</w:t>
            </w:r>
            <w:r w:rsidRPr="00125013">
              <w:rPr>
                <w:rFonts w:ascii="Times New Roman" w:eastAsia="Times New Roman" w:hAnsi="Times New Roman" w:cs="Times New Roman"/>
                <w:spacing w:val="-5"/>
              </w:rPr>
              <w:t xml:space="preserve"> </w:t>
            </w:r>
            <w:r w:rsidRPr="00125013">
              <w:rPr>
                <w:rFonts w:ascii="Times New Roman" w:eastAsia="Times New Roman" w:hAnsi="Times New Roman" w:cs="Times New Roman"/>
              </w:rPr>
              <w:t>муз.</w:t>
            </w:r>
          </w:p>
          <w:p w:rsidR="00506791" w:rsidRPr="00125013" w:rsidRDefault="00506791" w:rsidP="00946C7A">
            <w:pPr>
              <w:widowControl w:val="0"/>
              <w:autoSpaceDE w:val="0"/>
              <w:autoSpaceDN w:val="0"/>
              <w:spacing w:after="0" w:line="240" w:lineRule="auto"/>
              <w:jc w:val="both"/>
              <w:rPr>
                <w:rFonts w:ascii="Times New Roman" w:eastAsia="Times New Roman" w:hAnsi="Times New Roman" w:cs="Times New Roman"/>
              </w:rPr>
            </w:pPr>
            <w:r w:rsidRPr="00125013">
              <w:rPr>
                <w:rFonts w:ascii="Times New Roman" w:eastAsia="Times New Roman" w:hAnsi="Times New Roman" w:cs="Times New Roman"/>
              </w:rPr>
              <w:t>Ф. Шаймардановой; «Самолет»,</w:t>
            </w:r>
            <w:r w:rsidRPr="00125013">
              <w:rPr>
                <w:rFonts w:ascii="Times New Roman" w:eastAsia="Times New Roman" w:hAnsi="Times New Roman" w:cs="Times New Roman"/>
                <w:spacing w:val="1"/>
              </w:rPr>
              <w:t xml:space="preserve"> </w:t>
            </w:r>
            <w:r w:rsidRPr="00125013">
              <w:rPr>
                <w:rFonts w:ascii="Times New Roman" w:eastAsia="Times New Roman" w:hAnsi="Times New Roman" w:cs="Times New Roman"/>
              </w:rPr>
              <w:t>муз. Р. Зарипова; «Сизый голубь»,</w:t>
            </w:r>
            <w:r w:rsidRPr="00125013">
              <w:rPr>
                <w:rFonts w:ascii="Times New Roman" w:eastAsia="Times New Roman" w:hAnsi="Times New Roman" w:cs="Times New Roman"/>
                <w:spacing w:val="1"/>
              </w:rPr>
              <w:t xml:space="preserve"> </w:t>
            </w:r>
            <w:r w:rsidRPr="00125013">
              <w:rPr>
                <w:rFonts w:ascii="Times New Roman" w:eastAsia="Times New Roman" w:hAnsi="Times New Roman" w:cs="Times New Roman"/>
              </w:rPr>
              <w:t>татарская народная мелодия, обраб. М. Музафарова; «Цыплятки на</w:t>
            </w:r>
            <w:r w:rsidRPr="00125013">
              <w:rPr>
                <w:rFonts w:ascii="Times New Roman" w:eastAsia="Times New Roman" w:hAnsi="Times New Roman" w:cs="Times New Roman"/>
                <w:spacing w:val="-57"/>
              </w:rPr>
              <w:t xml:space="preserve"> </w:t>
            </w:r>
            <w:r w:rsidRPr="00125013">
              <w:rPr>
                <w:rFonts w:ascii="Times New Roman" w:eastAsia="Times New Roman" w:hAnsi="Times New Roman" w:cs="Times New Roman"/>
              </w:rPr>
              <w:t>зарядке»,</w:t>
            </w:r>
            <w:r w:rsidRPr="00125013">
              <w:rPr>
                <w:rFonts w:ascii="Times New Roman" w:eastAsia="Times New Roman" w:hAnsi="Times New Roman" w:cs="Times New Roman"/>
                <w:spacing w:val="59"/>
              </w:rPr>
              <w:t xml:space="preserve"> </w:t>
            </w:r>
            <w:r w:rsidRPr="00125013">
              <w:rPr>
                <w:rFonts w:ascii="Times New Roman" w:eastAsia="Times New Roman" w:hAnsi="Times New Roman" w:cs="Times New Roman"/>
              </w:rPr>
              <w:t>муз. Л.</w:t>
            </w:r>
            <w:r w:rsidRPr="00125013">
              <w:rPr>
                <w:rFonts w:ascii="Times New Roman" w:eastAsia="Times New Roman" w:hAnsi="Times New Roman" w:cs="Times New Roman"/>
                <w:spacing w:val="-1"/>
              </w:rPr>
              <w:t xml:space="preserve"> </w:t>
            </w:r>
            <w:r w:rsidRPr="00125013">
              <w:rPr>
                <w:rFonts w:ascii="Times New Roman" w:eastAsia="Times New Roman" w:hAnsi="Times New Roman" w:cs="Times New Roman"/>
              </w:rPr>
              <w:t>Хайретдиновой, сл.</w:t>
            </w:r>
            <w:r w:rsidRPr="00125013">
              <w:rPr>
                <w:rFonts w:ascii="Times New Roman" w:eastAsia="Times New Roman" w:hAnsi="Times New Roman" w:cs="Times New Roman"/>
                <w:spacing w:val="-1"/>
              </w:rPr>
              <w:t xml:space="preserve"> </w:t>
            </w:r>
            <w:r w:rsidRPr="00125013">
              <w:rPr>
                <w:rFonts w:ascii="Times New Roman" w:eastAsia="Times New Roman" w:hAnsi="Times New Roman" w:cs="Times New Roman"/>
              </w:rPr>
              <w:t>М.</w:t>
            </w:r>
            <w:r w:rsidRPr="00125013">
              <w:rPr>
                <w:rFonts w:ascii="Times New Roman" w:eastAsia="Times New Roman" w:hAnsi="Times New Roman" w:cs="Times New Roman"/>
                <w:spacing w:val="-1"/>
              </w:rPr>
              <w:t xml:space="preserve"> </w:t>
            </w:r>
            <w:r w:rsidRPr="00125013">
              <w:rPr>
                <w:rFonts w:ascii="Times New Roman" w:eastAsia="Times New Roman" w:hAnsi="Times New Roman" w:cs="Times New Roman"/>
              </w:rPr>
              <w:t>Файзуллиной.</w:t>
            </w:r>
          </w:p>
          <w:p w:rsidR="00506791" w:rsidRPr="00125013" w:rsidRDefault="00506791" w:rsidP="00946C7A">
            <w:pPr>
              <w:widowControl w:val="0"/>
              <w:autoSpaceDE w:val="0"/>
              <w:autoSpaceDN w:val="0"/>
              <w:spacing w:after="0" w:line="240" w:lineRule="auto"/>
              <w:ind w:firstLine="458"/>
              <w:jc w:val="both"/>
              <w:rPr>
                <w:rFonts w:ascii="Times New Roman" w:eastAsia="Times New Roman" w:hAnsi="Times New Roman" w:cs="Times New Roman"/>
              </w:rPr>
            </w:pPr>
            <w:r w:rsidRPr="00125013">
              <w:rPr>
                <w:rFonts w:ascii="Times New Roman" w:eastAsia="Times New Roman" w:hAnsi="Times New Roman" w:cs="Times New Roman"/>
                <w:i/>
              </w:rPr>
              <w:t>Пляски и хороводы</w:t>
            </w:r>
            <w:r w:rsidRPr="00125013">
              <w:rPr>
                <w:rFonts w:ascii="Times New Roman" w:eastAsia="Times New Roman" w:hAnsi="Times New Roman" w:cs="Times New Roman"/>
              </w:rPr>
              <w:t>: «В цветущем саду», татарская народная мелодия, обраб. Р. Еникеевой; «Татарский танец», татарская народная</w:t>
            </w:r>
            <w:r w:rsidRPr="00125013">
              <w:rPr>
                <w:rFonts w:ascii="Times New Roman" w:eastAsia="Times New Roman" w:hAnsi="Times New Roman" w:cs="Times New Roman"/>
                <w:spacing w:val="1"/>
              </w:rPr>
              <w:t xml:space="preserve"> </w:t>
            </w:r>
            <w:r w:rsidRPr="00125013">
              <w:rPr>
                <w:rFonts w:ascii="Times New Roman" w:eastAsia="Times New Roman" w:hAnsi="Times New Roman" w:cs="Times New Roman"/>
              </w:rPr>
              <w:t>мелодия,</w:t>
            </w:r>
            <w:r w:rsidRPr="00125013">
              <w:rPr>
                <w:rFonts w:ascii="Times New Roman" w:eastAsia="Times New Roman" w:hAnsi="Times New Roman" w:cs="Times New Roman"/>
                <w:spacing w:val="-3"/>
              </w:rPr>
              <w:t xml:space="preserve"> </w:t>
            </w:r>
            <w:r w:rsidRPr="00125013">
              <w:rPr>
                <w:rFonts w:ascii="Times New Roman" w:eastAsia="Times New Roman" w:hAnsi="Times New Roman" w:cs="Times New Roman"/>
              </w:rPr>
              <w:t>обраб.</w:t>
            </w:r>
            <w:r w:rsidRPr="00125013">
              <w:rPr>
                <w:rFonts w:ascii="Times New Roman" w:eastAsia="Times New Roman" w:hAnsi="Times New Roman" w:cs="Times New Roman"/>
                <w:spacing w:val="-3"/>
              </w:rPr>
              <w:t xml:space="preserve"> </w:t>
            </w:r>
            <w:r w:rsidRPr="00125013">
              <w:rPr>
                <w:rFonts w:ascii="Times New Roman" w:eastAsia="Times New Roman" w:hAnsi="Times New Roman" w:cs="Times New Roman"/>
              </w:rPr>
              <w:t>Л.</w:t>
            </w:r>
            <w:r w:rsidRPr="00125013">
              <w:rPr>
                <w:rFonts w:ascii="Times New Roman" w:eastAsia="Times New Roman" w:hAnsi="Times New Roman" w:cs="Times New Roman"/>
                <w:spacing w:val="-3"/>
              </w:rPr>
              <w:t xml:space="preserve"> </w:t>
            </w:r>
            <w:r w:rsidRPr="00125013">
              <w:rPr>
                <w:rFonts w:ascii="Times New Roman" w:eastAsia="Times New Roman" w:hAnsi="Times New Roman" w:cs="Times New Roman"/>
              </w:rPr>
              <w:t>Шигабетдиновой;</w:t>
            </w:r>
            <w:r w:rsidRPr="00125013">
              <w:rPr>
                <w:rFonts w:ascii="Times New Roman" w:eastAsia="Times New Roman" w:hAnsi="Times New Roman" w:cs="Times New Roman"/>
                <w:spacing w:val="-2"/>
              </w:rPr>
              <w:t xml:space="preserve"> </w:t>
            </w:r>
            <w:r w:rsidRPr="00125013">
              <w:rPr>
                <w:rFonts w:ascii="Times New Roman" w:eastAsia="Times New Roman" w:hAnsi="Times New Roman" w:cs="Times New Roman"/>
              </w:rPr>
              <w:t>«Парный</w:t>
            </w:r>
            <w:r w:rsidRPr="00125013">
              <w:rPr>
                <w:rFonts w:ascii="Times New Roman" w:eastAsia="Times New Roman" w:hAnsi="Times New Roman" w:cs="Times New Roman"/>
                <w:spacing w:val="-1"/>
              </w:rPr>
              <w:t xml:space="preserve"> </w:t>
            </w:r>
            <w:r w:rsidRPr="00125013">
              <w:rPr>
                <w:rFonts w:ascii="Times New Roman" w:eastAsia="Times New Roman" w:hAnsi="Times New Roman" w:cs="Times New Roman"/>
              </w:rPr>
              <w:t>танец»,</w:t>
            </w:r>
            <w:r w:rsidRPr="00125013">
              <w:rPr>
                <w:rFonts w:ascii="Times New Roman" w:eastAsia="Times New Roman" w:hAnsi="Times New Roman" w:cs="Times New Roman"/>
                <w:spacing w:val="-3"/>
              </w:rPr>
              <w:t xml:space="preserve"> </w:t>
            </w:r>
            <w:r w:rsidRPr="00125013">
              <w:rPr>
                <w:rFonts w:ascii="Times New Roman" w:eastAsia="Times New Roman" w:hAnsi="Times New Roman" w:cs="Times New Roman"/>
              </w:rPr>
              <w:t>муз.</w:t>
            </w:r>
            <w:r w:rsidRPr="00125013">
              <w:rPr>
                <w:rFonts w:ascii="Times New Roman" w:eastAsia="Times New Roman" w:hAnsi="Times New Roman" w:cs="Times New Roman"/>
                <w:spacing w:val="-3"/>
              </w:rPr>
              <w:t xml:space="preserve"> </w:t>
            </w:r>
            <w:r w:rsidRPr="00125013">
              <w:rPr>
                <w:rFonts w:ascii="Times New Roman" w:eastAsia="Times New Roman" w:hAnsi="Times New Roman" w:cs="Times New Roman"/>
              </w:rPr>
              <w:t>Ф.</w:t>
            </w:r>
            <w:r w:rsidRPr="00125013">
              <w:rPr>
                <w:rFonts w:ascii="Times New Roman" w:eastAsia="Times New Roman" w:hAnsi="Times New Roman" w:cs="Times New Roman"/>
                <w:spacing w:val="-4"/>
              </w:rPr>
              <w:t xml:space="preserve"> </w:t>
            </w:r>
            <w:r w:rsidRPr="00125013">
              <w:rPr>
                <w:rFonts w:ascii="Times New Roman" w:eastAsia="Times New Roman" w:hAnsi="Times New Roman" w:cs="Times New Roman"/>
              </w:rPr>
              <w:t>Фаизовой;</w:t>
            </w:r>
            <w:r w:rsidRPr="00125013">
              <w:rPr>
                <w:rFonts w:ascii="Times New Roman" w:eastAsia="Times New Roman" w:hAnsi="Times New Roman" w:cs="Times New Roman"/>
                <w:spacing w:val="-1"/>
              </w:rPr>
              <w:t xml:space="preserve"> </w:t>
            </w:r>
            <w:r w:rsidRPr="00125013">
              <w:rPr>
                <w:rFonts w:ascii="Times New Roman" w:eastAsia="Times New Roman" w:hAnsi="Times New Roman" w:cs="Times New Roman"/>
              </w:rPr>
              <w:t>«Осень</w:t>
            </w:r>
            <w:r w:rsidRPr="00125013">
              <w:rPr>
                <w:rFonts w:ascii="Times New Roman" w:eastAsia="Times New Roman" w:hAnsi="Times New Roman" w:cs="Times New Roman"/>
                <w:spacing w:val="-3"/>
              </w:rPr>
              <w:t xml:space="preserve"> </w:t>
            </w:r>
            <w:r w:rsidRPr="00125013">
              <w:rPr>
                <w:rFonts w:ascii="Times New Roman" w:eastAsia="Times New Roman" w:hAnsi="Times New Roman" w:cs="Times New Roman"/>
              </w:rPr>
              <w:t>и</w:t>
            </w:r>
            <w:r w:rsidRPr="00125013">
              <w:rPr>
                <w:rFonts w:ascii="Times New Roman" w:eastAsia="Times New Roman" w:hAnsi="Times New Roman" w:cs="Times New Roman"/>
                <w:spacing w:val="-3"/>
              </w:rPr>
              <w:t xml:space="preserve"> </w:t>
            </w:r>
            <w:r w:rsidRPr="00125013">
              <w:rPr>
                <w:rFonts w:ascii="Times New Roman" w:eastAsia="Times New Roman" w:hAnsi="Times New Roman" w:cs="Times New Roman"/>
              </w:rPr>
              <w:t>дети»,</w:t>
            </w:r>
            <w:r w:rsidRPr="00125013">
              <w:rPr>
                <w:rFonts w:ascii="Times New Roman" w:eastAsia="Times New Roman" w:hAnsi="Times New Roman" w:cs="Times New Roman"/>
                <w:spacing w:val="-1"/>
              </w:rPr>
              <w:t xml:space="preserve"> </w:t>
            </w:r>
            <w:r w:rsidRPr="00125013">
              <w:rPr>
                <w:rFonts w:ascii="Times New Roman" w:eastAsia="Times New Roman" w:hAnsi="Times New Roman" w:cs="Times New Roman"/>
              </w:rPr>
              <w:t>муз</w:t>
            </w:r>
            <w:proofErr w:type="gramStart"/>
            <w:r w:rsidRPr="00125013">
              <w:rPr>
                <w:rFonts w:ascii="Times New Roman" w:eastAsia="Times New Roman" w:hAnsi="Times New Roman" w:cs="Times New Roman"/>
              </w:rPr>
              <w:t>.</w:t>
            </w:r>
            <w:proofErr w:type="gramEnd"/>
            <w:r w:rsidRPr="00125013">
              <w:rPr>
                <w:rFonts w:ascii="Times New Roman" w:eastAsia="Times New Roman" w:hAnsi="Times New Roman" w:cs="Times New Roman"/>
                <w:spacing w:val="-3"/>
              </w:rPr>
              <w:t xml:space="preserve"> </w:t>
            </w:r>
            <w:proofErr w:type="gramStart"/>
            <w:r w:rsidRPr="00125013">
              <w:rPr>
                <w:rFonts w:ascii="Times New Roman" w:eastAsia="Times New Roman" w:hAnsi="Times New Roman" w:cs="Times New Roman"/>
              </w:rPr>
              <w:t>и</w:t>
            </w:r>
            <w:proofErr w:type="gramEnd"/>
            <w:r w:rsidRPr="00125013">
              <w:rPr>
                <w:rFonts w:ascii="Times New Roman" w:eastAsia="Times New Roman" w:hAnsi="Times New Roman" w:cs="Times New Roman"/>
                <w:spacing w:val="-3"/>
              </w:rPr>
              <w:t xml:space="preserve"> </w:t>
            </w:r>
            <w:r w:rsidRPr="00125013">
              <w:rPr>
                <w:rFonts w:ascii="Times New Roman" w:eastAsia="Times New Roman" w:hAnsi="Times New Roman" w:cs="Times New Roman"/>
              </w:rPr>
              <w:t>сл.</w:t>
            </w:r>
            <w:r w:rsidRPr="00125013">
              <w:rPr>
                <w:rFonts w:ascii="Times New Roman" w:eastAsia="Times New Roman" w:hAnsi="Times New Roman" w:cs="Times New Roman"/>
                <w:spacing w:val="-4"/>
              </w:rPr>
              <w:t xml:space="preserve"> </w:t>
            </w:r>
            <w:r w:rsidRPr="00125013">
              <w:rPr>
                <w:rFonts w:ascii="Times New Roman" w:eastAsia="Times New Roman" w:hAnsi="Times New Roman" w:cs="Times New Roman"/>
              </w:rPr>
              <w:t>Г.</w:t>
            </w:r>
            <w:r w:rsidRPr="00125013">
              <w:rPr>
                <w:rFonts w:ascii="Times New Roman" w:eastAsia="Times New Roman" w:hAnsi="Times New Roman" w:cs="Times New Roman"/>
                <w:spacing w:val="-3"/>
              </w:rPr>
              <w:t xml:space="preserve"> </w:t>
            </w:r>
            <w:r w:rsidRPr="00125013">
              <w:rPr>
                <w:rFonts w:ascii="Times New Roman" w:eastAsia="Times New Roman" w:hAnsi="Times New Roman" w:cs="Times New Roman"/>
              </w:rPr>
              <w:t>Гараевой;</w:t>
            </w:r>
            <w:r w:rsidRPr="00125013">
              <w:rPr>
                <w:rFonts w:ascii="Times New Roman" w:eastAsia="Times New Roman" w:hAnsi="Times New Roman" w:cs="Times New Roman"/>
                <w:spacing w:val="2"/>
              </w:rPr>
              <w:t xml:space="preserve"> </w:t>
            </w:r>
            <w:r w:rsidRPr="00125013">
              <w:rPr>
                <w:rFonts w:ascii="Times New Roman" w:eastAsia="Times New Roman" w:hAnsi="Times New Roman" w:cs="Times New Roman"/>
              </w:rPr>
              <w:t>«Танец</w:t>
            </w:r>
            <w:r w:rsidRPr="00125013">
              <w:rPr>
                <w:rFonts w:ascii="Times New Roman" w:eastAsia="Times New Roman" w:hAnsi="Times New Roman" w:cs="Times New Roman"/>
                <w:spacing w:val="-3"/>
              </w:rPr>
              <w:t xml:space="preserve"> </w:t>
            </w:r>
            <w:r w:rsidRPr="00125013">
              <w:rPr>
                <w:rFonts w:ascii="Times New Roman" w:eastAsia="Times New Roman" w:hAnsi="Times New Roman" w:cs="Times New Roman"/>
              </w:rPr>
              <w:t>с</w:t>
            </w:r>
            <w:r w:rsidRPr="00125013">
              <w:rPr>
                <w:rFonts w:ascii="Times New Roman" w:eastAsia="Times New Roman" w:hAnsi="Times New Roman" w:cs="Times New Roman"/>
                <w:spacing w:val="-4"/>
              </w:rPr>
              <w:t xml:space="preserve"> </w:t>
            </w:r>
            <w:r w:rsidRPr="00125013">
              <w:rPr>
                <w:rFonts w:ascii="Times New Roman" w:eastAsia="Times New Roman" w:hAnsi="Times New Roman" w:cs="Times New Roman"/>
              </w:rPr>
              <w:t>погремушками»,</w:t>
            </w:r>
            <w:r w:rsidRPr="00125013">
              <w:rPr>
                <w:rFonts w:ascii="Times New Roman" w:eastAsia="Times New Roman" w:hAnsi="Times New Roman" w:cs="Times New Roman"/>
                <w:spacing w:val="-57"/>
              </w:rPr>
              <w:t xml:space="preserve"> </w:t>
            </w:r>
            <w:r w:rsidRPr="00125013">
              <w:rPr>
                <w:rFonts w:ascii="Times New Roman" w:eastAsia="Times New Roman" w:hAnsi="Times New Roman" w:cs="Times New Roman"/>
              </w:rPr>
              <w:t>татарская народная мелодия, обраб. Л. Шигабетдиновой; «Танец около елочки», муз. Ф. Залялютдиновой; «Разноцветные платочки»,</w:t>
            </w:r>
            <w:r w:rsidRPr="00125013">
              <w:rPr>
                <w:rFonts w:ascii="Times New Roman" w:eastAsia="Times New Roman" w:hAnsi="Times New Roman" w:cs="Times New Roman"/>
                <w:spacing w:val="1"/>
              </w:rPr>
              <w:t xml:space="preserve"> </w:t>
            </w:r>
            <w:r w:rsidRPr="00125013">
              <w:rPr>
                <w:rFonts w:ascii="Times New Roman" w:eastAsia="Times New Roman" w:hAnsi="Times New Roman" w:cs="Times New Roman"/>
              </w:rPr>
              <w:t>татарская народная мелодия, обраб. Р. Еникеевой,</w:t>
            </w:r>
            <w:r w:rsidRPr="00125013">
              <w:rPr>
                <w:rFonts w:ascii="Times New Roman" w:eastAsia="Times New Roman" w:hAnsi="Times New Roman" w:cs="Times New Roman"/>
                <w:spacing w:val="1"/>
              </w:rPr>
              <w:t xml:space="preserve"> </w:t>
            </w:r>
            <w:r w:rsidRPr="00125013">
              <w:rPr>
                <w:rFonts w:ascii="Times New Roman" w:eastAsia="Times New Roman" w:hAnsi="Times New Roman" w:cs="Times New Roman"/>
              </w:rPr>
              <w:t>сл. Р. Гатиной и Ф. Батыршиной; «На лугу», татарская народная мелодия, обраб. Ф.</w:t>
            </w:r>
            <w:r w:rsidRPr="00125013">
              <w:rPr>
                <w:rFonts w:ascii="Times New Roman" w:eastAsia="Times New Roman" w:hAnsi="Times New Roman" w:cs="Times New Roman"/>
                <w:spacing w:val="1"/>
              </w:rPr>
              <w:t xml:space="preserve"> </w:t>
            </w:r>
            <w:r w:rsidRPr="00125013">
              <w:rPr>
                <w:rFonts w:ascii="Times New Roman" w:eastAsia="Times New Roman" w:hAnsi="Times New Roman" w:cs="Times New Roman"/>
              </w:rPr>
              <w:t>Залялютдиновой;</w:t>
            </w:r>
            <w:r w:rsidRPr="00125013">
              <w:rPr>
                <w:rFonts w:ascii="Times New Roman" w:eastAsia="Times New Roman" w:hAnsi="Times New Roman" w:cs="Times New Roman"/>
                <w:spacing w:val="1"/>
              </w:rPr>
              <w:t xml:space="preserve"> </w:t>
            </w:r>
            <w:r w:rsidRPr="00125013">
              <w:rPr>
                <w:rFonts w:ascii="Times New Roman" w:eastAsia="Times New Roman" w:hAnsi="Times New Roman" w:cs="Times New Roman"/>
              </w:rPr>
              <w:t>«Пляска</w:t>
            </w:r>
            <w:r w:rsidRPr="00125013">
              <w:rPr>
                <w:rFonts w:ascii="Times New Roman" w:eastAsia="Times New Roman" w:hAnsi="Times New Roman" w:cs="Times New Roman"/>
                <w:spacing w:val="-1"/>
              </w:rPr>
              <w:t xml:space="preserve"> </w:t>
            </w:r>
            <w:r w:rsidRPr="00125013">
              <w:rPr>
                <w:rFonts w:ascii="Times New Roman" w:eastAsia="Times New Roman" w:hAnsi="Times New Roman" w:cs="Times New Roman"/>
              </w:rPr>
              <w:t>с</w:t>
            </w:r>
            <w:r w:rsidRPr="00125013">
              <w:rPr>
                <w:rFonts w:ascii="Times New Roman" w:eastAsia="Times New Roman" w:hAnsi="Times New Roman" w:cs="Times New Roman"/>
                <w:spacing w:val="-1"/>
              </w:rPr>
              <w:t xml:space="preserve"> </w:t>
            </w:r>
            <w:r w:rsidRPr="00125013">
              <w:rPr>
                <w:rFonts w:ascii="Times New Roman" w:eastAsia="Times New Roman" w:hAnsi="Times New Roman" w:cs="Times New Roman"/>
              </w:rPr>
              <w:t>цветочками»,</w:t>
            </w:r>
            <w:r w:rsidRPr="00125013">
              <w:rPr>
                <w:rFonts w:ascii="Times New Roman" w:eastAsia="Times New Roman" w:hAnsi="Times New Roman" w:cs="Times New Roman"/>
                <w:spacing w:val="2"/>
              </w:rPr>
              <w:t xml:space="preserve"> </w:t>
            </w:r>
            <w:r w:rsidRPr="00125013">
              <w:rPr>
                <w:rFonts w:ascii="Times New Roman" w:eastAsia="Times New Roman" w:hAnsi="Times New Roman" w:cs="Times New Roman"/>
              </w:rPr>
              <w:t>муз.</w:t>
            </w:r>
            <w:r w:rsidRPr="00125013">
              <w:rPr>
                <w:rFonts w:ascii="Times New Roman" w:eastAsia="Times New Roman" w:hAnsi="Times New Roman" w:cs="Times New Roman"/>
                <w:spacing w:val="2"/>
              </w:rPr>
              <w:t xml:space="preserve"> </w:t>
            </w:r>
            <w:r w:rsidRPr="00125013">
              <w:rPr>
                <w:rFonts w:ascii="Times New Roman" w:eastAsia="Times New Roman" w:hAnsi="Times New Roman" w:cs="Times New Roman"/>
              </w:rPr>
              <w:t>Ф.</w:t>
            </w:r>
            <w:r w:rsidRPr="00125013">
              <w:rPr>
                <w:rFonts w:ascii="Times New Roman" w:eastAsia="Times New Roman" w:hAnsi="Times New Roman" w:cs="Times New Roman"/>
                <w:spacing w:val="-2"/>
              </w:rPr>
              <w:t xml:space="preserve"> </w:t>
            </w:r>
            <w:r w:rsidRPr="00125013">
              <w:rPr>
                <w:rFonts w:ascii="Times New Roman" w:eastAsia="Times New Roman" w:hAnsi="Times New Roman" w:cs="Times New Roman"/>
              </w:rPr>
              <w:t>Фаизовой.</w:t>
            </w:r>
          </w:p>
          <w:p w:rsidR="00506791" w:rsidRPr="00125013" w:rsidRDefault="00506791" w:rsidP="00946C7A">
            <w:pPr>
              <w:widowControl w:val="0"/>
              <w:autoSpaceDE w:val="0"/>
              <w:autoSpaceDN w:val="0"/>
              <w:spacing w:after="0" w:line="240" w:lineRule="auto"/>
              <w:ind w:firstLine="458"/>
              <w:jc w:val="both"/>
              <w:rPr>
                <w:rFonts w:ascii="Times New Roman" w:eastAsia="Times New Roman" w:hAnsi="Times New Roman" w:cs="Times New Roman"/>
              </w:rPr>
            </w:pPr>
            <w:r w:rsidRPr="00125013">
              <w:rPr>
                <w:rFonts w:ascii="Times New Roman" w:eastAsia="Times New Roman" w:hAnsi="Times New Roman" w:cs="Times New Roman"/>
                <w:i/>
              </w:rPr>
              <w:t xml:space="preserve">Музыкальные игры: </w:t>
            </w:r>
            <w:r w:rsidRPr="00125013">
              <w:rPr>
                <w:rFonts w:ascii="Times New Roman" w:eastAsia="Times New Roman" w:hAnsi="Times New Roman" w:cs="Times New Roman"/>
              </w:rPr>
              <w:t>«Прятки», татарская народная мелодия, обраб. Ф. Залялютдиновой; «Что случилось с зайчиком», муз.</w:t>
            </w:r>
            <w:r w:rsidRPr="00125013">
              <w:rPr>
                <w:rFonts w:ascii="Times New Roman" w:eastAsia="Times New Roman" w:hAnsi="Times New Roman" w:cs="Times New Roman"/>
                <w:spacing w:val="1"/>
              </w:rPr>
              <w:t xml:space="preserve"> </w:t>
            </w:r>
            <w:r w:rsidRPr="00125013">
              <w:rPr>
                <w:rFonts w:ascii="Times New Roman" w:eastAsia="Times New Roman" w:hAnsi="Times New Roman" w:cs="Times New Roman"/>
              </w:rPr>
              <w:t>Л.</w:t>
            </w:r>
            <w:r w:rsidRPr="00125013">
              <w:rPr>
                <w:rFonts w:ascii="Times New Roman" w:eastAsia="Times New Roman" w:hAnsi="Times New Roman" w:cs="Times New Roman"/>
                <w:spacing w:val="1"/>
              </w:rPr>
              <w:t xml:space="preserve"> </w:t>
            </w:r>
            <w:r w:rsidRPr="00125013">
              <w:rPr>
                <w:rFonts w:ascii="Times New Roman" w:eastAsia="Times New Roman" w:hAnsi="Times New Roman" w:cs="Times New Roman"/>
              </w:rPr>
              <w:t>Хисматуллиной, сл. народные; «Воробышки и кот», муз</w:t>
            </w:r>
            <w:proofErr w:type="gramStart"/>
            <w:r w:rsidRPr="00125013">
              <w:rPr>
                <w:rFonts w:ascii="Times New Roman" w:eastAsia="Times New Roman" w:hAnsi="Times New Roman" w:cs="Times New Roman"/>
              </w:rPr>
              <w:t>.</w:t>
            </w:r>
            <w:proofErr w:type="gramEnd"/>
            <w:r w:rsidRPr="00125013">
              <w:rPr>
                <w:rFonts w:ascii="Times New Roman" w:eastAsia="Times New Roman" w:hAnsi="Times New Roman" w:cs="Times New Roman"/>
              </w:rPr>
              <w:t xml:space="preserve"> </w:t>
            </w:r>
            <w:proofErr w:type="gramStart"/>
            <w:r w:rsidRPr="00125013">
              <w:rPr>
                <w:rFonts w:ascii="Times New Roman" w:eastAsia="Times New Roman" w:hAnsi="Times New Roman" w:cs="Times New Roman"/>
              </w:rPr>
              <w:t>и</w:t>
            </w:r>
            <w:proofErr w:type="gramEnd"/>
            <w:r w:rsidRPr="00125013">
              <w:rPr>
                <w:rFonts w:ascii="Times New Roman" w:eastAsia="Times New Roman" w:hAnsi="Times New Roman" w:cs="Times New Roman"/>
              </w:rPr>
              <w:t xml:space="preserve"> сл. М. Андержановой; «Мячи», муз.</w:t>
            </w:r>
            <w:r w:rsidRPr="00125013">
              <w:rPr>
                <w:rFonts w:ascii="Times New Roman" w:eastAsia="Times New Roman" w:hAnsi="Times New Roman" w:cs="Times New Roman"/>
                <w:spacing w:val="1"/>
              </w:rPr>
              <w:t xml:space="preserve"> </w:t>
            </w:r>
            <w:r w:rsidRPr="00125013">
              <w:rPr>
                <w:rFonts w:ascii="Times New Roman" w:eastAsia="Times New Roman" w:hAnsi="Times New Roman" w:cs="Times New Roman"/>
              </w:rPr>
              <w:t>Л. Шигабетдиновой; «Жуки», муз. Т.</w:t>
            </w:r>
            <w:r w:rsidRPr="00125013">
              <w:rPr>
                <w:rFonts w:ascii="Times New Roman" w:eastAsia="Times New Roman" w:hAnsi="Times New Roman" w:cs="Times New Roman"/>
                <w:spacing w:val="1"/>
              </w:rPr>
              <w:t xml:space="preserve"> </w:t>
            </w:r>
            <w:r w:rsidRPr="00125013">
              <w:rPr>
                <w:rFonts w:ascii="Times New Roman" w:eastAsia="Times New Roman" w:hAnsi="Times New Roman" w:cs="Times New Roman"/>
              </w:rPr>
              <w:t>Вафиной,</w:t>
            </w:r>
            <w:r w:rsidRPr="00125013">
              <w:rPr>
                <w:rFonts w:ascii="Times New Roman" w:eastAsia="Times New Roman" w:hAnsi="Times New Roman" w:cs="Times New Roman"/>
                <w:spacing w:val="-3"/>
              </w:rPr>
              <w:t xml:space="preserve"> </w:t>
            </w:r>
            <w:r w:rsidRPr="00125013">
              <w:rPr>
                <w:rFonts w:ascii="Times New Roman" w:eastAsia="Times New Roman" w:hAnsi="Times New Roman" w:cs="Times New Roman"/>
              </w:rPr>
              <w:t>сл.</w:t>
            </w:r>
            <w:r w:rsidRPr="00125013">
              <w:rPr>
                <w:rFonts w:ascii="Times New Roman" w:eastAsia="Times New Roman" w:hAnsi="Times New Roman" w:cs="Times New Roman"/>
                <w:spacing w:val="-4"/>
              </w:rPr>
              <w:t xml:space="preserve"> </w:t>
            </w:r>
            <w:r w:rsidRPr="00125013">
              <w:rPr>
                <w:rFonts w:ascii="Times New Roman" w:eastAsia="Times New Roman" w:hAnsi="Times New Roman" w:cs="Times New Roman"/>
              </w:rPr>
              <w:t>Г.</w:t>
            </w:r>
            <w:r w:rsidRPr="00125013">
              <w:rPr>
                <w:rFonts w:ascii="Times New Roman" w:eastAsia="Times New Roman" w:hAnsi="Times New Roman" w:cs="Times New Roman"/>
                <w:spacing w:val="-3"/>
              </w:rPr>
              <w:t xml:space="preserve"> </w:t>
            </w:r>
            <w:r w:rsidRPr="00125013">
              <w:rPr>
                <w:rFonts w:ascii="Times New Roman" w:eastAsia="Times New Roman" w:hAnsi="Times New Roman" w:cs="Times New Roman"/>
              </w:rPr>
              <w:t>Вафиной; «Солнышко</w:t>
            </w:r>
            <w:r w:rsidRPr="00125013">
              <w:rPr>
                <w:rFonts w:ascii="Times New Roman" w:eastAsia="Times New Roman" w:hAnsi="Times New Roman" w:cs="Times New Roman"/>
                <w:spacing w:val="-3"/>
              </w:rPr>
              <w:t xml:space="preserve"> </w:t>
            </w:r>
            <w:r w:rsidRPr="00125013">
              <w:rPr>
                <w:rFonts w:ascii="Times New Roman" w:eastAsia="Times New Roman" w:hAnsi="Times New Roman" w:cs="Times New Roman"/>
              </w:rPr>
              <w:t>и</w:t>
            </w:r>
            <w:r w:rsidRPr="00125013">
              <w:rPr>
                <w:rFonts w:ascii="Times New Roman" w:eastAsia="Times New Roman" w:hAnsi="Times New Roman" w:cs="Times New Roman"/>
                <w:spacing w:val="-2"/>
              </w:rPr>
              <w:t xml:space="preserve"> </w:t>
            </w:r>
            <w:r w:rsidRPr="00125013">
              <w:rPr>
                <w:rFonts w:ascii="Times New Roman" w:eastAsia="Times New Roman" w:hAnsi="Times New Roman" w:cs="Times New Roman"/>
              </w:rPr>
              <w:t>дождик»,</w:t>
            </w:r>
            <w:r w:rsidRPr="00125013">
              <w:rPr>
                <w:rFonts w:ascii="Times New Roman" w:eastAsia="Times New Roman" w:hAnsi="Times New Roman" w:cs="Times New Roman"/>
                <w:spacing w:val="-3"/>
              </w:rPr>
              <w:t xml:space="preserve"> </w:t>
            </w:r>
            <w:r w:rsidRPr="00125013">
              <w:rPr>
                <w:rFonts w:ascii="Times New Roman" w:eastAsia="Times New Roman" w:hAnsi="Times New Roman" w:cs="Times New Roman"/>
              </w:rPr>
              <w:t>муз.</w:t>
            </w:r>
            <w:r w:rsidRPr="00125013">
              <w:rPr>
                <w:rFonts w:ascii="Times New Roman" w:eastAsia="Times New Roman" w:hAnsi="Times New Roman" w:cs="Times New Roman"/>
                <w:spacing w:val="-2"/>
              </w:rPr>
              <w:t xml:space="preserve"> </w:t>
            </w:r>
            <w:r w:rsidRPr="00125013">
              <w:rPr>
                <w:rFonts w:ascii="Times New Roman" w:eastAsia="Times New Roman" w:hAnsi="Times New Roman" w:cs="Times New Roman"/>
              </w:rPr>
              <w:t>Т.</w:t>
            </w:r>
            <w:r w:rsidRPr="00125013">
              <w:rPr>
                <w:rFonts w:ascii="Times New Roman" w:eastAsia="Times New Roman" w:hAnsi="Times New Roman" w:cs="Times New Roman"/>
                <w:spacing w:val="-1"/>
              </w:rPr>
              <w:t xml:space="preserve"> </w:t>
            </w:r>
            <w:r w:rsidRPr="00125013">
              <w:rPr>
                <w:rFonts w:ascii="Times New Roman" w:eastAsia="Times New Roman" w:hAnsi="Times New Roman" w:cs="Times New Roman"/>
              </w:rPr>
              <w:t>Вафиной,</w:t>
            </w:r>
            <w:r w:rsidRPr="00125013">
              <w:rPr>
                <w:rFonts w:ascii="Times New Roman" w:eastAsia="Times New Roman" w:hAnsi="Times New Roman" w:cs="Times New Roman"/>
                <w:spacing w:val="-3"/>
              </w:rPr>
              <w:t xml:space="preserve"> </w:t>
            </w:r>
            <w:r w:rsidRPr="00125013">
              <w:rPr>
                <w:rFonts w:ascii="Times New Roman" w:eastAsia="Times New Roman" w:hAnsi="Times New Roman" w:cs="Times New Roman"/>
              </w:rPr>
              <w:t>сл.</w:t>
            </w:r>
            <w:r w:rsidRPr="00125013">
              <w:rPr>
                <w:rFonts w:ascii="Times New Roman" w:eastAsia="Times New Roman" w:hAnsi="Times New Roman" w:cs="Times New Roman"/>
                <w:spacing w:val="-5"/>
              </w:rPr>
              <w:t xml:space="preserve"> </w:t>
            </w:r>
            <w:r w:rsidRPr="00125013">
              <w:rPr>
                <w:rFonts w:ascii="Times New Roman" w:eastAsia="Times New Roman" w:hAnsi="Times New Roman" w:cs="Times New Roman"/>
              </w:rPr>
              <w:t>К.</w:t>
            </w:r>
            <w:r w:rsidRPr="00125013">
              <w:rPr>
                <w:rFonts w:ascii="Times New Roman" w:eastAsia="Times New Roman" w:hAnsi="Times New Roman" w:cs="Times New Roman"/>
                <w:spacing w:val="-3"/>
              </w:rPr>
              <w:t xml:space="preserve"> </w:t>
            </w:r>
            <w:r w:rsidRPr="00125013">
              <w:rPr>
                <w:rFonts w:ascii="Times New Roman" w:eastAsia="Times New Roman" w:hAnsi="Times New Roman" w:cs="Times New Roman"/>
              </w:rPr>
              <w:t>Закировой;</w:t>
            </w:r>
            <w:r w:rsidRPr="00125013">
              <w:rPr>
                <w:rFonts w:ascii="Times New Roman" w:eastAsia="Times New Roman" w:hAnsi="Times New Roman" w:cs="Times New Roman"/>
                <w:spacing w:val="-1"/>
              </w:rPr>
              <w:t xml:space="preserve"> </w:t>
            </w:r>
            <w:r w:rsidRPr="00125013">
              <w:rPr>
                <w:rFonts w:ascii="Times New Roman" w:eastAsia="Times New Roman" w:hAnsi="Times New Roman" w:cs="Times New Roman"/>
              </w:rPr>
              <w:t>«Медвежонок»,</w:t>
            </w:r>
            <w:r w:rsidRPr="00125013">
              <w:rPr>
                <w:rFonts w:ascii="Times New Roman" w:eastAsia="Times New Roman" w:hAnsi="Times New Roman" w:cs="Times New Roman"/>
                <w:spacing w:val="-1"/>
              </w:rPr>
              <w:t xml:space="preserve"> </w:t>
            </w:r>
            <w:r w:rsidRPr="00125013">
              <w:rPr>
                <w:rFonts w:ascii="Times New Roman" w:eastAsia="Times New Roman" w:hAnsi="Times New Roman" w:cs="Times New Roman"/>
              </w:rPr>
              <w:t>муз.</w:t>
            </w:r>
            <w:r w:rsidRPr="00125013">
              <w:rPr>
                <w:rFonts w:ascii="Times New Roman" w:eastAsia="Times New Roman" w:hAnsi="Times New Roman" w:cs="Times New Roman"/>
                <w:spacing w:val="-3"/>
              </w:rPr>
              <w:t xml:space="preserve"> </w:t>
            </w:r>
            <w:r w:rsidRPr="00125013">
              <w:rPr>
                <w:rFonts w:ascii="Times New Roman" w:eastAsia="Times New Roman" w:hAnsi="Times New Roman" w:cs="Times New Roman"/>
              </w:rPr>
              <w:t>Ф.</w:t>
            </w:r>
            <w:r w:rsidRPr="00125013">
              <w:rPr>
                <w:rFonts w:ascii="Times New Roman" w:eastAsia="Times New Roman" w:hAnsi="Times New Roman" w:cs="Times New Roman"/>
                <w:spacing w:val="-3"/>
              </w:rPr>
              <w:t xml:space="preserve"> </w:t>
            </w:r>
            <w:r w:rsidRPr="00125013">
              <w:rPr>
                <w:rFonts w:ascii="Times New Roman" w:eastAsia="Times New Roman" w:hAnsi="Times New Roman" w:cs="Times New Roman"/>
              </w:rPr>
              <w:t>Абубакирова,</w:t>
            </w:r>
            <w:r w:rsidRPr="00125013">
              <w:rPr>
                <w:rFonts w:ascii="Times New Roman" w:eastAsia="Times New Roman" w:hAnsi="Times New Roman" w:cs="Times New Roman"/>
                <w:spacing w:val="-3"/>
              </w:rPr>
              <w:t xml:space="preserve"> </w:t>
            </w:r>
            <w:r w:rsidRPr="00125013">
              <w:rPr>
                <w:rFonts w:ascii="Times New Roman" w:eastAsia="Times New Roman" w:hAnsi="Times New Roman" w:cs="Times New Roman"/>
              </w:rPr>
              <w:t>сл.</w:t>
            </w:r>
            <w:r w:rsidRPr="00125013">
              <w:rPr>
                <w:rFonts w:ascii="Times New Roman" w:eastAsia="Times New Roman" w:hAnsi="Times New Roman" w:cs="Times New Roman"/>
                <w:spacing w:val="-4"/>
              </w:rPr>
              <w:t xml:space="preserve"> </w:t>
            </w:r>
            <w:r w:rsidRPr="00125013">
              <w:rPr>
                <w:rFonts w:ascii="Times New Roman" w:eastAsia="Times New Roman" w:hAnsi="Times New Roman" w:cs="Times New Roman"/>
              </w:rPr>
              <w:t>Н.</w:t>
            </w:r>
            <w:r w:rsidRPr="00125013">
              <w:rPr>
                <w:rFonts w:ascii="Times New Roman" w:eastAsia="Times New Roman" w:hAnsi="Times New Roman" w:cs="Times New Roman"/>
                <w:spacing w:val="-3"/>
              </w:rPr>
              <w:t xml:space="preserve"> </w:t>
            </w:r>
            <w:r w:rsidRPr="00125013">
              <w:rPr>
                <w:rFonts w:ascii="Times New Roman" w:eastAsia="Times New Roman" w:hAnsi="Times New Roman" w:cs="Times New Roman"/>
              </w:rPr>
              <w:t>Исанбета;</w:t>
            </w:r>
          </w:p>
          <w:p w:rsidR="00506791" w:rsidRPr="00125013" w:rsidRDefault="00506791" w:rsidP="00946C7A">
            <w:pPr>
              <w:widowControl w:val="0"/>
              <w:autoSpaceDE w:val="0"/>
              <w:autoSpaceDN w:val="0"/>
              <w:spacing w:after="0" w:line="240" w:lineRule="auto"/>
              <w:jc w:val="both"/>
              <w:rPr>
                <w:rFonts w:ascii="Times New Roman" w:eastAsia="Times New Roman" w:hAnsi="Times New Roman" w:cs="Times New Roman"/>
              </w:rPr>
            </w:pPr>
            <w:r w:rsidRPr="00125013">
              <w:rPr>
                <w:rFonts w:ascii="Times New Roman" w:eastAsia="Times New Roman" w:hAnsi="Times New Roman" w:cs="Times New Roman"/>
              </w:rPr>
              <w:t>«Игра</w:t>
            </w:r>
            <w:r w:rsidRPr="00125013">
              <w:rPr>
                <w:rFonts w:ascii="Times New Roman" w:eastAsia="Times New Roman" w:hAnsi="Times New Roman" w:cs="Times New Roman"/>
                <w:spacing w:val="-4"/>
              </w:rPr>
              <w:t xml:space="preserve"> </w:t>
            </w:r>
            <w:r w:rsidRPr="00125013">
              <w:rPr>
                <w:rFonts w:ascii="Times New Roman" w:eastAsia="Times New Roman" w:hAnsi="Times New Roman" w:cs="Times New Roman"/>
              </w:rPr>
              <w:t>в</w:t>
            </w:r>
            <w:r w:rsidRPr="00125013">
              <w:rPr>
                <w:rFonts w:ascii="Times New Roman" w:eastAsia="Times New Roman" w:hAnsi="Times New Roman" w:cs="Times New Roman"/>
                <w:spacing w:val="-4"/>
              </w:rPr>
              <w:t xml:space="preserve"> </w:t>
            </w:r>
            <w:r w:rsidRPr="00125013">
              <w:rPr>
                <w:rFonts w:ascii="Times New Roman" w:eastAsia="Times New Roman" w:hAnsi="Times New Roman" w:cs="Times New Roman"/>
              </w:rPr>
              <w:t>домики»,</w:t>
            </w:r>
            <w:r w:rsidRPr="00125013">
              <w:rPr>
                <w:rFonts w:ascii="Times New Roman" w:eastAsia="Times New Roman" w:hAnsi="Times New Roman" w:cs="Times New Roman"/>
                <w:spacing w:val="-3"/>
              </w:rPr>
              <w:t xml:space="preserve"> </w:t>
            </w:r>
            <w:r w:rsidRPr="00125013">
              <w:rPr>
                <w:rFonts w:ascii="Times New Roman" w:eastAsia="Times New Roman" w:hAnsi="Times New Roman" w:cs="Times New Roman"/>
              </w:rPr>
              <w:t>муз.</w:t>
            </w:r>
            <w:r w:rsidRPr="00125013">
              <w:rPr>
                <w:rFonts w:ascii="Times New Roman" w:eastAsia="Times New Roman" w:hAnsi="Times New Roman" w:cs="Times New Roman"/>
                <w:spacing w:val="-1"/>
              </w:rPr>
              <w:t xml:space="preserve"> </w:t>
            </w:r>
            <w:r w:rsidRPr="00125013">
              <w:rPr>
                <w:rFonts w:ascii="Times New Roman" w:eastAsia="Times New Roman" w:hAnsi="Times New Roman" w:cs="Times New Roman"/>
              </w:rPr>
              <w:t>Ф.</w:t>
            </w:r>
            <w:r w:rsidRPr="00125013">
              <w:rPr>
                <w:rFonts w:ascii="Times New Roman" w:eastAsia="Times New Roman" w:hAnsi="Times New Roman" w:cs="Times New Roman"/>
                <w:spacing w:val="-4"/>
              </w:rPr>
              <w:t xml:space="preserve"> </w:t>
            </w:r>
            <w:r w:rsidRPr="00125013">
              <w:rPr>
                <w:rFonts w:ascii="Times New Roman" w:eastAsia="Times New Roman" w:hAnsi="Times New Roman" w:cs="Times New Roman"/>
              </w:rPr>
              <w:t>Шаймардановой,</w:t>
            </w:r>
            <w:r w:rsidRPr="00125013">
              <w:rPr>
                <w:rFonts w:ascii="Times New Roman" w:eastAsia="Times New Roman" w:hAnsi="Times New Roman" w:cs="Times New Roman"/>
                <w:spacing w:val="-3"/>
              </w:rPr>
              <w:t xml:space="preserve"> </w:t>
            </w:r>
            <w:r w:rsidRPr="00125013">
              <w:rPr>
                <w:rFonts w:ascii="Times New Roman" w:eastAsia="Times New Roman" w:hAnsi="Times New Roman" w:cs="Times New Roman"/>
              </w:rPr>
              <w:t>Ф.</w:t>
            </w:r>
            <w:r w:rsidRPr="00125013">
              <w:rPr>
                <w:rFonts w:ascii="Times New Roman" w:eastAsia="Times New Roman" w:hAnsi="Times New Roman" w:cs="Times New Roman"/>
                <w:spacing w:val="-4"/>
              </w:rPr>
              <w:t xml:space="preserve"> </w:t>
            </w:r>
            <w:r w:rsidRPr="00125013">
              <w:rPr>
                <w:rFonts w:ascii="Times New Roman" w:eastAsia="Times New Roman" w:hAnsi="Times New Roman" w:cs="Times New Roman"/>
              </w:rPr>
              <w:t>Ахметова,</w:t>
            </w:r>
            <w:r w:rsidRPr="00125013">
              <w:rPr>
                <w:rFonts w:ascii="Times New Roman" w:eastAsia="Times New Roman" w:hAnsi="Times New Roman" w:cs="Times New Roman"/>
                <w:spacing w:val="-3"/>
              </w:rPr>
              <w:t xml:space="preserve"> </w:t>
            </w:r>
            <w:r w:rsidRPr="00125013">
              <w:rPr>
                <w:rFonts w:ascii="Times New Roman" w:eastAsia="Times New Roman" w:hAnsi="Times New Roman" w:cs="Times New Roman"/>
              </w:rPr>
              <w:t>М.</w:t>
            </w:r>
            <w:r w:rsidRPr="00125013">
              <w:rPr>
                <w:rFonts w:ascii="Times New Roman" w:eastAsia="Times New Roman" w:hAnsi="Times New Roman" w:cs="Times New Roman"/>
                <w:spacing w:val="-4"/>
              </w:rPr>
              <w:t xml:space="preserve"> </w:t>
            </w:r>
            <w:r w:rsidRPr="00125013">
              <w:rPr>
                <w:rFonts w:ascii="Times New Roman" w:eastAsia="Times New Roman" w:hAnsi="Times New Roman" w:cs="Times New Roman"/>
              </w:rPr>
              <w:t>Салихова;</w:t>
            </w:r>
            <w:r w:rsidRPr="00125013">
              <w:rPr>
                <w:rFonts w:ascii="Times New Roman" w:eastAsia="Times New Roman" w:hAnsi="Times New Roman" w:cs="Times New Roman"/>
                <w:spacing w:val="2"/>
              </w:rPr>
              <w:t xml:space="preserve"> </w:t>
            </w:r>
            <w:r w:rsidRPr="00125013">
              <w:rPr>
                <w:rFonts w:ascii="Times New Roman" w:eastAsia="Times New Roman" w:hAnsi="Times New Roman" w:cs="Times New Roman"/>
              </w:rPr>
              <w:t>«Дождик»,</w:t>
            </w:r>
            <w:r w:rsidRPr="00125013">
              <w:rPr>
                <w:rFonts w:ascii="Times New Roman" w:eastAsia="Times New Roman" w:hAnsi="Times New Roman" w:cs="Times New Roman"/>
                <w:spacing w:val="-3"/>
              </w:rPr>
              <w:t xml:space="preserve"> </w:t>
            </w:r>
            <w:r w:rsidRPr="00125013">
              <w:rPr>
                <w:rFonts w:ascii="Times New Roman" w:eastAsia="Times New Roman" w:hAnsi="Times New Roman" w:cs="Times New Roman"/>
              </w:rPr>
              <w:t>муз.</w:t>
            </w:r>
            <w:r w:rsidRPr="00125013">
              <w:rPr>
                <w:rFonts w:ascii="Times New Roman" w:eastAsia="Times New Roman" w:hAnsi="Times New Roman" w:cs="Times New Roman"/>
                <w:spacing w:val="-3"/>
              </w:rPr>
              <w:t xml:space="preserve"> </w:t>
            </w:r>
            <w:r w:rsidRPr="00125013">
              <w:rPr>
                <w:rFonts w:ascii="Times New Roman" w:eastAsia="Times New Roman" w:hAnsi="Times New Roman" w:cs="Times New Roman"/>
              </w:rPr>
              <w:t>И.</w:t>
            </w:r>
            <w:r w:rsidRPr="00125013">
              <w:rPr>
                <w:rFonts w:ascii="Times New Roman" w:eastAsia="Times New Roman" w:hAnsi="Times New Roman" w:cs="Times New Roman"/>
                <w:spacing w:val="-4"/>
              </w:rPr>
              <w:t xml:space="preserve"> </w:t>
            </w:r>
            <w:r w:rsidRPr="00125013">
              <w:rPr>
                <w:rFonts w:ascii="Times New Roman" w:eastAsia="Times New Roman" w:hAnsi="Times New Roman" w:cs="Times New Roman"/>
              </w:rPr>
              <w:t>Якубова,</w:t>
            </w:r>
            <w:r w:rsidRPr="00125013">
              <w:rPr>
                <w:rFonts w:ascii="Times New Roman" w:eastAsia="Times New Roman" w:hAnsi="Times New Roman" w:cs="Times New Roman"/>
                <w:spacing w:val="-3"/>
              </w:rPr>
              <w:t xml:space="preserve"> </w:t>
            </w:r>
            <w:r w:rsidRPr="00125013">
              <w:rPr>
                <w:rFonts w:ascii="Times New Roman" w:eastAsia="Times New Roman" w:hAnsi="Times New Roman" w:cs="Times New Roman"/>
              </w:rPr>
              <w:t>сл.</w:t>
            </w:r>
            <w:r w:rsidRPr="00125013">
              <w:rPr>
                <w:rFonts w:ascii="Times New Roman" w:eastAsia="Times New Roman" w:hAnsi="Times New Roman" w:cs="Times New Roman"/>
                <w:spacing w:val="-4"/>
              </w:rPr>
              <w:t xml:space="preserve"> </w:t>
            </w:r>
            <w:r w:rsidRPr="00125013">
              <w:rPr>
                <w:rFonts w:ascii="Times New Roman" w:eastAsia="Times New Roman" w:hAnsi="Times New Roman" w:cs="Times New Roman"/>
              </w:rPr>
              <w:t>Р.</w:t>
            </w:r>
            <w:r w:rsidRPr="00125013">
              <w:rPr>
                <w:rFonts w:ascii="Times New Roman" w:eastAsia="Times New Roman" w:hAnsi="Times New Roman" w:cs="Times New Roman"/>
                <w:spacing w:val="-3"/>
              </w:rPr>
              <w:t xml:space="preserve"> </w:t>
            </w:r>
            <w:r w:rsidRPr="00125013">
              <w:rPr>
                <w:rFonts w:ascii="Times New Roman" w:eastAsia="Times New Roman" w:hAnsi="Times New Roman" w:cs="Times New Roman"/>
              </w:rPr>
              <w:t>Валеевой.</w:t>
            </w:r>
          </w:p>
          <w:p w:rsidR="00506791" w:rsidRPr="00125013" w:rsidRDefault="00506791" w:rsidP="00946C7A">
            <w:pPr>
              <w:widowControl w:val="0"/>
              <w:autoSpaceDE w:val="0"/>
              <w:autoSpaceDN w:val="0"/>
              <w:spacing w:after="0" w:line="240" w:lineRule="auto"/>
              <w:jc w:val="both"/>
              <w:rPr>
                <w:rFonts w:ascii="Times New Roman" w:eastAsia="Times New Roman" w:hAnsi="Times New Roman" w:cs="Times New Roman"/>
              </w:rPr>
            </w:pPr>
            <w:r w:rsidRPr="00125013">
              <w:rPr>
                <w:rFonts w:ascii="Times New Roman" w:eastAsia="Times New Roman" w:hAnsi="Times New Roman" w:cs="Times New Roman"/>
                <w:i/>
              </w:rPr>
              <w:t>Танцевально-игровое</w:t>
            </w:r>
            <w:r w:rsidRPr="00125013">
              <w:rPr>
                <w:rFonts w:ascii="Times New Roman" w:eastAsia="Times New Roman" w:hAnsi="Times New Roman" w:cs="Times New Roman"/>
                <w:i/>
                <w:spacing w:val="-5"/>
              </w:rPr>
              <w:t xml:space="preserve"> </w:t>
            </w:r>
            <w:r w:rsidRPr="00125013">
              <w:rPr>
                <w:rFonts w:ascii="Times New Roman" w:eastAsia="Times New Roman" w:hAnsi="Times New Roman" w:cs="Times New Roman"/>
                <w:i/>
              </w:rPr>
              <w:t>творчество</w:t>
            </w:r>
            <w:r w:rsidRPr="00125013">
              <w:rPr>
                <w:rFonts w:ascii="Times New Roman" w:eastAsia="Times New Roman" w:hAnsi="Times New Roman" w:cs="Times New Roman"/>
                <w:i/>
                <w:spacing w:val="-2"/>
              </w:rPr>
              <w:t xml:space="preserve"> </w:t>
            </w:r>
            <w:proofErr w:type="gramStart"/>
            <w:r w:rsidRPr="00125013">
              <w:rPr>
                <w:rFonts w:ascii="Times New Roman" w:eastAsia="Times New Roman" w:hAnsi="Times New Roman" w:cs="Times New Roman"/>
              </w:rPr>
              <w:t>:«</w:t>
            </w:r>
            <w:proofErr w:type="gramEnd"/>
            <w:r w:rsidRPr="00125013">
              <w:rPr>
                <w:rFonts w:ascii="Times New Roman" w:eastAsia="Times New Roman" w:hAnsi="Times New Roman" w:cs="Times New Roman"/>
              </w:rPr>
              <w:t>Апипа»,</w:t>
            </w:r>
            <w:r w:rsidRPr="00125013">
              <w:rPr>
                <w:rFonts w:ascii="Times New Roman" w:eastAsia="Times New Roman" w:hAnsi="Times New Roman" w:cs="Times New Roman"/>
                <w:spacing w:val="-1"/>
              </w:rPr>
              <w:t xml:space="preserve"> </w:t>
            </w:r>
            <w:r w:rsidRPr="00125013">
              <w:rPr>
                <w:rFonts w:ascii="Times New Roman" w:eastAsia="Times New Roman" w:hAnsi="Times New Roman" w:cs="Times New Roman"/>
              </w:rPr>
              <w:t>татарская</w:t>
            </w:r>
            <w:r w:rsidRPr="00125013">
              <w:rPr>
                <w:rFonts w:ascii="Times New Roman" w:eastAsia="Times New Roman" w:hAnsi="Times New Roman" w:cs="Times New Roman"/>
                <w:spacing w:val="-4"/>
              </w:rPr>
              <w:t xml:space="preserve"> </w:t>
            </w:r>
            <w:r w:rsidRPr="00125013">
              <w:rPr>
                <w:rFonts w:ascii="Times New Roman" w:eastAsia="Times New Roman" w:hAnsi="Times New Roman" w:cs="Times New Roman"/>
              </w:rPr>
              <w:t>народная</w:t>
            </w:r>
            <w:r w:rsidRPr="00125013">
              <w:rPr>
                <w:rFonts w:ascii="Times New Roman" w:eastAsia="Times New Roman" w:hAnsi="Times New Roman" w:cs="Times New Roman"/>
                <w:spacing w:val="-3"/>
              </w:rPr>
              <w:t xml:space="preserve"> </w:t>
            </w:r>
            <w:r w:rsidRPr="00125013">
              <w:rPr>
                <w:rFonts w:ascii="Times New Roman" w:eastAsia="Times New Roman" w:hAnsi="Times New Roman" w:cs="Times New Roman"/>
              </w:rPr>
              <w:t>мелодия,</w:t>
            </w:r>
            <w:r w:rsidRPr="00125013">
              <w:rPr>
                <w:rFonts w:ascii="Times New Roman" w:eastAsia="Times New Roman" w:hAnsi="Times New Roman" w:cs="Times New Roman"/>
                <w:spacing w:val="-3"/>
              </w:rPr>
              <w:t xml:space="preserve"> </w:t>
            </w:r>
            <w:r w:rsidRPr="00125013">
              <w:rPr>
                <w:rFonts w:ascii="Times New Roman" w:eastAsia="Times New Roman" w:hAnsi="Times New Roman" w:cs="Times New Roman"/>
              </w:rPr>
              <w:t>обраб.</w:t>
            </w:r>
            <w:r w:rsidRPr="00125013">
              <w:rPr>
                <w:rFonts w:ascii="Times New Roman" w:eastAsia="Times New Roman" w:hAnsi="Times New Roman" w:cs="Times New Roman"/>
                <w:spacing w:val="-3"/>
              </w:rPr>
              <w:t xml:space="preserve"> </w:t>
            </w:r>
            <w:r w:rsidRPr="00125013">
              <w:rPr>
                <w:rFonts w:ascii="Times New Roman" w:eastAsia="Times New Roman" w:hAnsi="Times New Roman" w:cs="Times New Roman"/>
              </w:rPr>
              <w:t>Р.</w:t>
            </w:r>
            <w:r w:rsidRPr="00125013">
              <w:rPr>
                <w:rFonts w:ascii="Times New Roman" w:eastAsia="Times New Roman" w:hAnsi="Times New Roman" w:cs="Times New Roman"/>
                <w:spacing w:val="-4"/>
              </w:rPr>
              <w:t xml:space="preserve"> </w:t>
            </w:r>
            <w:r w:rsidRPr="00125013">
              <w:rPr>
                <w:rFonts w:ascii="Times New Roman" w:eastAsia="Times New Roman" w:hAnsi="Times New Roman" w:cs="Times New Roman"/>
              </w:rPr>
              <w:t>Еникеевой;</w:t>
            </w:r>
            <w:r w:rsidRPr="00125013">
              <w:rPr>
                <w:rFonts w:ascii="Times New Roman" w:eastAsia="Times New Roman" w:hAnsi="Times New Roman" w:cs="Times New Roman"/>
                <w:spacing w:val="2"/>
              </w:rPr>
              <w:t xml:space="preserve"> </w:t>
            </w:r>
            <w:r w:rsidRPr="00125013">
              <w:rPr>
                <w:rFonts w:ascii="Times New Roman" w:eastAsia="Times New Roman" w:hAnsi="Times New Roman" w:cs="Times New Roman"/>
              </w:rPr>
              <w:t>«Падают</w:t>
            </w:r>
            <w:r w:rsidRPr="00125013">
              <w:rPr>
                <w:rFonts w:ascii="Times New Roman" w:eastAsia="Times New Roman" w:hAnsi="Times New Roman" w:cs="Times New Roman"/>
                <w:spacing w:val="-3"/>
              </w:rPr>
              <w:t xml:space="preserve"> </w:t>
            </w:r>
            <w:r w:rsidRPr="00125013">
              <w:rPr>
                <w:rFonts w:ascii="Times New Roman" w:eastAsia="Times New Roman" w:hAnsi="Times New Roman" w:cs="Times New Roman"/>
              </w:rPr>
              <w:t>снежинки»,</w:t>
            </w:r>
            <w:r w:rsidRPr="00125013">
              <w:rPr>
                <w:rFonts w:ascii="Times New Roman" w:eastAsia="Times New Roman" w:hAnsi="Times New Roman" w:cs="Times New Roman"/>
                <w:spacing w:val="-2"/>
              </w:rPr>
              <w:t xml:space="preserve"> </w:t>
            </w:r>
            <w:r w:rsidRPr="00125013">
              <w:rPr>
                <w:rFonts w:ascii="Times New Roman" w:eastAsia="Times New Roman" w:hAnsi="Times New Roman" w:cs="Times New Roman"/>
              </w:rPr>
              <w:t>муз.</w:t>
            </w:r>
            <w:r w:rsidRPr="00125013">
              <w:rPr>
                <w:rFonts w:ascii="Times New Roman" w:eastAsia="Times New Roman" w:hAnsi="Times New Roman" w:cs="Times New Roman"/>
                <w:spacing w:val="-3"/>
              </w:rPr>
              <w:t xml:space="preserve"> </w:t>
            </w:r>
            <w:r w:rsidRPr="00125013">
              <w:rPr>
                <w:rFonts w:ascii="Times New Roman" w:eastAsia="Times New Roman" w:hAnsi="Times New Roman" w:cs="Times New Roman"/>
              </w:rPr>
              <w:t>Р.</w:t>
            </w:r>
            <w:r w:rsidRPr="00125013">
              <w:rPr>
                <w:rFonts w:ascii="Times New Roman" w:eastAsia="Times New Roman" w:hAnsi="Times New Roman" w:cs="Times New Roman"/>
                <w:spacing w:val="-3"/>
              </w:rPr>
              <w:t xml:space="preserve"> </w:t>
            </w:r>
            <w:r w:rsidRPr="00125013">
              <w:rPr>
                <w:rFonts w:ascii="Times New Roman" w:eastAsia="Times New Roman" w:hAnsi="Times New Roman" w:cs="Times New Roman"/>
              </w:rPr>
              <w:t>Гилязовой;</w:t>
            </w:r>
          </w:p>
          <w:p w:rsidR="00506791" w:rsidRPr="00125013" w:rsidRDefault="00506791" w:rsidP="00946C7A">
            <w:pPr>
              <w:widowControl w:val="0"/>
              <w:autoSpaceDE w:val="0"/>
              <w:autoSpaceDN w:val="0"/>
              <w:spacing w:after="0" w:line="240" w:lineRule="auto"/>
              <w:jc w:val="both"/>
              <w:rPr>
                <w:rFonts w:ascii="Times New Roman" w:eastAsia="Times New Roman" w:hAnsi="Times New Roman" w:cs="Times New Roman"/>
              </w:rPr>
            </w:pPr>
            <w:r w:rsidRPr="00125013">
              <w:rPr>
                <w:rFonts w:ascii="Times New Roman" w:eastAsia="Times New Roman" w:hAnsi="Times New Roman" w:cs="Times New Roman"/>
              </w:rPr>
              <w:t>«Сюмбел»,</w:t>
            </w:r>
            <w:r w:rsidRPr="00125013">
              <w:rPr>
                <w:rFonts w:ascii="Times New Roman" w:eastAsia="Times New Roman" w:hAnsi="Times New Roman" w:cs="Times New Roman"/>
                <w:spacing w:val="-3"/>
              </w:rPr>
              <w:t xml:space="preserve"> </w:t>
            </w:r>
            <w:r w:rsidRPr="00125013">
              <w:rPr>
                <w:rFonts w:ascii="Times New Roman" w:eastAsia="Times New Roman" w:hAnsi="Times New Roman" w:cs="Times New Roman"/>
              </w:rPr>
              <w:t>муз.</w:t>
            </w:r>
            <w:r w:rsidRPr="00125013">
              <w:rPr>
                <w:rFonts w:ascii="Times New Roman" w:eastAsia="Times New Roman" w:hAnsi="Times New Roman" w:cs="Times New Roman"/>
                <w:spacing w:val="-4"/>
              </w:rPr>
              <w:t xml:space="preserve"> </w:t>
            </w:r>
            <w:r w:rsidRPr="00125013">
              <w:rPr>
                <w:rFonts w:ascii="Times New Roman" w:eastAsia="Times New Roman" w:hAnsi="Times New Roman" w:cs="Times New Roman"/>
              </w:rPr>
              <w:t>С.</w:t>
            </w:r>
            <w:r w:rsidRPr="00125013">
              <w:rPr>
                <w:rFonts w:ascii="Times New Roman" w:eastAsia="Times New Roman" w:hAnsi="Times New Roman" w:cs="Times New Roman"/>
                <w:spacing w:val="-4"/>
              </w:rPr>
              <w:t xml:space="preserve"> </w:t>
            </w:r>
            <w:r w:rsidRPr="00125013">
              <w:rPr>
                <w:rFonts w:ascii="Times New Roman" w:eastAsia="Times New Roman" w:hAnsi="Times New Roman" w:cs="Times New Roman"/>
              </w:rPr>
              <w:t>Садыковой;</w:t>
            </w:r>
            <w:r w:rsidRPr="00125013">
              <w:rPr>
                <w:rFonts w:ascii="Times New Roman" w:eastAsia="Times New Roman" w:hAnsi="Times New Roman" w:cs="Times New Roman"/>
                <w:spacing w:val="-3"/>
              </w:rPr>
              <w:t xml:space="preserve"> </w:t>
            </w:r>
            <w:r w:rsidRPr="00125013">
              <w:rPr>
                <w:rFonts w:ascii="Times New Roman" w:eastAsia="Times New Roman" w:hAnsi="Times New Roman" w:cs="Times New Roman"/>
              </w:rPr>
              <w:t>«Осенний</w:t>
            </w:r>
            <w:r w:rsidRPr="00125013">
              <w:rPr>
                <w:rFonts w:ascii="Times New Roman" w:eastAsia="Times New Roman" w:hAnsi="Times New Roman" w:cs="Times New Roman"/>
                <w:spacing w:val="-4"/>
              </w:rPr>
              <w:t xml:space="preserve"> </w:t>
            </w:r>
            <w:r w:rsidRPr="00125013">
              <w:rPr>
                <w:rFonts w:ascii="Times New Roman" w:eastAsia="Times New Roman" w:hAnsi="Times New Roman" w:cs="Times New Roman"/>
              </w:rPr>
              <w:t>вальс»,</w:t>
            </w:r>
            <w:r w:rsidRPr="00125013">
              <w:rPr>
                <w:rFonts w:ascii="Times New Roman" w:eastAsia="Times New Roman" w:hAnsi="Times New Roman" w:cs="Times New Roman"/>
                <w:spacing w:val="-3"/>
              </w:rPr>
              <w:t xml:space="preserve"> </w:t>
            </w:r>
            <w:r w:rsidRPr="00125013">
              <w:rPr>
                <w:rFonts w:ascii="Times New Roman" w:eastAsia="Times New Roman" w:hAnsi="Times New Roman" w:cs="Times New Roman"/>
              </w:rPr>
              <w:t>муз.</w:t>
            </w:r>
            <w:r w:rsidRPr="00125013">
              <w:rPr>
                <w:rFonts w:ascii="Times New Roman" w:eastAsia="Times New Roman" w:hAnsi="Times New Roman" w:cs="Times New Roman"/>
                <w:spacing w:val="-4"/>
              </w:rPr>
              <w:t xml:space="preserve"> </w:t>
            </w:r>
            <w:r w:rsidRPr="00125013">
              <w:rPr>
                <w:rFonts w:ascii="Times New Roman" w:eastAsia="Times New Roman" w:hAnsi="Times New Roman" w:cs="Times New Roman"/>
              </w:rPr>
              <w:t>Ф.</w:t>
            </w:r>
            <w:r w:rsidRPr="00125013">
              <w:rPr>
                <w:rFonts w:ascii="Times New Roman" w:eastAsia="Times New Roman" w:hAnsi="Times New Roman" w:cs="Times New Roman"/>
                <w:spacing w:val="-5"/>
              </w:rPr>
              <w:t xml:space="preserve"> </w:t>
            </w:r>
            <w:r w:rsidRPr="00125013">
              <w:rPr>
                <w:rFonts w:ascii="Times New Roman" w:eastAsia="Times New Roman" w:hAnsi="Times New Roman" w:cs="Times New Roman"/>
              </w:rPr>
              <w:t>Шаймардановой; «Танец</w:t>
            </w:r>
            <w:r w:rsidRPr="00125013">
              <w:rPr>
                <w:rFonts w:ascii="Times New Roman" w:eastAsia="Times New Roman" w:hAnsi="Times New Roman" w:cs="Times New Roman"/>
                <w:spacing w:val="-4"/>
              </w:rPr>
              <w:t xml:space="preserve"> </w:t>
            </w:r>
            <w:r w:rsidRPr="00125013">
              <w:rPr>
                <w:rFonts w:ascii="Times New Roman" w:eastAsia="Times New Roman" w:hAnsi="Times New Roman" w:cs="Times New Roman"/>
              </w:rPr>
              <w:t>зайчиков»,</w:t>
            </w:r>
            <w:r w:rsidRPr="00125013">
              <w:rPr>
                <w:rFonts w:ascii="Times New Roman" w:eastAsia="Times New Roman" w:hAnsi="Times New Roman" w:cs="Times New Roman"/>
                <w:spacing w:val="-4"/>
              </w:rPr>
              <w:t xml:space="preserve"> </w:t>
            </w:r>
            <w:r w:rsidRPr="00125013">
              <w:rPr>
                <w:rFonts w:ascii="Times New Roman" w:eastAsia="Times New Roman" w:hAnsi="Times New Roman" w:cs="Times New Roman"/>
              </w:rPr>
              <w:t>муз.</w:t>
            </w:r>
            <w:r w:rsidRPr="00125013">
              <w:rPr>
                <w:rFonts w:ascii="Times New Roman" w:eastAsia="Times New Roman" w:hAnsi="Times New Roman" w:cs="Times New Roman"/>
                <w:spacing w:val="-5"/>
              </w:rPr>
              <w:t xml:space="preserve"> </w:t>
            </w:r>
            <w:r w:rsidRPr="00125013">
              <w:rPr>
                <w:rFonts w:ascii="Times New Roman" w:eastAsia="Times New Roman" w:hAnsi="Times New Roman" w:cs="Times New Roman"/>
              </w:rPr>
              <w:t>Л.</w:t>
            </w:r>
            <w:r w:rsidRPr="00125013">
              <w:rPr>
                <w:rFonts w:ascii="Times New Roman" w:eastAsia="Times New Roman" w:hAnsi="Times New Roman" w:cs="Times New Roman"/>
                <w:spacing w:val="-5"/>
              </w:rPr>
              <w:t xml:space="preserve"> </w:t>
            </w:r>
            <w:r w:rsidRPr="00125013">
              <w:rPr>
                <w:rFonts w:ascii="Times New Roman" w:eastAsia="Times New Roman" w:hAnsi="Times New Roman" w:cs="Times New Roman"/>
              </w:rPr>
              <w:t>Хисматуллиной.</w:t>
            </w:r>
          </w:p>
          <w:p w:rsidR="00506791" w:rsidRPr="00125013" w:rsidRDefault="00506791" w:rsidP="00946C7A">
            <w:pPr>
              <w:widowControl w:val="0"/>
              <w:autoSpaceDE w:val="0"/>
              <w:autoSpaceDN w:val="0"/>
              <w:spacing w:after="0" w:line="240" w:lineRule="auto"/>
              <w:ind w:firstLine="458"/>
              <w:jc w:val="both"/>
              <w:rPr>
                <w:rFonts w:ascii="Times New Roman" w:eastAsia="Times New Roman" w:hAnsi="Times New Roman" w:cs="Times New Roman"/>
              </w:rPr>
            </w:pPr>
            <w:r w:rsidRPr="00125013">
              <w:rPr>
                <w:rFonts w:ascii="Times New Roman" w:eastAsia="Times New Roman" w:hAnsi="Times New Roman" w:cs="Times New Roman"/>
              </w:rPr>
              <w:t>Игра</w:t>
            </w:r>
            <w:r w:rsidRPr="00125013">
              <w:rPr>
                <w:rFonts w:ascii="Times New Roman" w:eastAsia="Times New Roman" w:hAnsi="Times New Roman" w:cs="Times New Roman"/>
                <w:spacing w:val="-6"/>
              </w:rPr>
              <w:t xml:space="preserve"> </w:t>
            </w:r>
            <w:r w:rsidRPr="00125013">
              <w:rPr>
                <w:rFonts w:ascii="Times New Roman" w:eastAsia="Times New Roman" w:hAnsi="Times New Roman" w:cs="Times New Roman"/>
              </w:rPr>
              <w:t>на</w:t>
            </w:r>
            <w:r w:rsidRPr="00125013">
              <w:rPr>
                <w:rFonts w:ascii="Times New Roman" w:eastAsia="Times New Roman" w:hAnsi="Times New Roman" w:cs="Times New Roman"/>
                <w:spacing w:val="-5"/>
              </w:rPr>
              <w:t xml:space="preserve"> </w:t>
            </w:r>
            <w:r w:rsidRPr="00125013">
              <w:rPr>
                <w:rFonts w:ascii="Times New Roman" w:eastAsia="Times New Roman" w:hAnsi="Times New Roman" w:cs="Times New Roman"/>
              </w:rPr>
              <w:t>детских</w:t>
            </w:r>
            <w:r w:rsidRPr="00125013">
              <w:rPr>
                <w:rFonts w:ascii="Times New Roman" w:eastAsia="Times New Roman" w:hAnsi="Times New Roman" w:cs="Times New Roman"/>
                <w:spacing w:val="-2"/>
              </w:rPr>
              <w:t xml:space="preserve"> </w:t>
            </w:r>
            <w:r w:rsidRPr="00125013">
              <w:rPr>
                <w:rFonts w:ascii="Times New Roman" w:eastAsia="Times New Roman" w:hAnsi="Times New Roman" w:cs="Times New Roman"/>
              </w:rPr>
              <w:t>музыкальных</w:t>
            </w:r>
            <w:r w:rsidRPr="00125013">
              <w:rPr>
                <w:rFonts w:ascii="Times New Roman" w:eastAsia="Times New Roman" w:hAnsi="Times New Roman" w:cs="Times New Roman"/>
                <w:spacing w:val="-5"/>
              </w:rPr>
              <w:t xml:space="preserve"> </w:t>
            </w:r>
            <w:r w:rsidRPr="00125013">
              <w:rPr>
                <w:rFonts w:ascii="Times New Roman" w:eastAsia="Times New Roman" w:hAnsi="Times New Roman" w:cs="Times New Roman"/>
              </w:rPr>
              <w:t>инструментах:</w:t>
            </w:r>
            <w:r w:rsidRPr="00125013">
              <w:rPr>
                <w:rFonts w:ascii="Times New Roman" w:eastAsia="Times New Roman" w:hAnsi="Times New Roman" w:cs="Times New Roman"/>
                <w:spacing w:val="-4"/>
              </w:rPr>
              <w:t xml:space="preserve"> </w:t>
            </w:r>
            <w:r w:rsidRPr="00125013">
              <w:rPr>
                <w:rFonts w:ascii="Times New Roman" w:eastAsia="Times New Roman" w:hAnsi="Times New Roman" w:cs="Times New Roman"/>
              </w:rPr>
              <w:t>«Дятел», муз.</w:t>
            </w:r>
            <w:r w:rsidRPr="00125013">
              <w:rPr>
                <w:rFonts w:ascii="Times New Roman" w:eastAsia="Times New Roman" w:hAnsi="Times New Roman" w:cs="Times New Roman"/>
                <w:spacing w:val="-4"/>
              </w:rPr>
              <w:t xml:space="preserve"> </w:t>
            </w:r>
            <w:r w:rsidRPr="00125013">
              <w:rPr>
                <w:rFonts w:ascii="Times New Roman" w:eastAsia="Times New Roman" w:hAnsi="Times New Roman" w:cs="Times New Roman"/>
              </w:rPr>
              <w:t>Н.</w:t>
            </w:r>
            <w:r w:rsidRPr="00125013">
              <w:rPr>
                <w:rFonts w:ascii="Times New Roman" w:eastAsia="Times New Roman" w:hAnsi="Times New Roman" w:cs="Times New Roman"/>
                <w:spacing w:val="-3"/>
              </w:rPr>
              <w:t xml:space="preserve"> </w:t>
            </w:r>
            <w:r w:rsidRPr="00125013">
              <w:rPr>
                <w:rFonts w:ascii="Times New Roman" w:eastAsia="Times New Roman" w:hAnsi="Times New Roman" w:cs="Times New Roman"/>
              </w:rPr>
              <w:t>Бакиевой,</w:t>
            </w:r>
            <w:r w:rsidRPr="00125013">
              <w:rPr>
                <w:rFonts w:ascii="Times New Roman" w:eastAsia="Times New Roman" w:hAnsi="Times New Roman" w:cs="Times New Roman"/>
                <w:spacing w:val="-4"/>
              </w:rPr>
              <w:t xml:space="preserve"> </w:t>
            </w:r>
            <w:r w:rsidRPr="00125013">
              <w:rPr>
                <w:rFonts w:ascii="Times New Roman" w:eastAsia="Times New Roman" w:hAnsi="Times New Roman" w:cs="Times New Roman"/>
              </w:rPr>
              <w:t>З.</w:t>
            </w:r>
            <w:r w:rsidRPr="00125013">
              <w:rPr>
                <w:rFonts w:ascii="Times New Roman" w:eastAsia="Times New Roman" w:hAnsi="Times New Roman" w:cs="Times New Roman"/>
                <w:spacing w:val="-4"/>
              </w:rPr>
              <w:t xml:space="preserve"> </w:t>
            </w:r>
            <w:r w:rsidRPr="00125013">
              <w:rPr>
                <w:rFonts w:ascii="Times New Roman" w:eastAsia="Times New Roman" w:hAnsi="Times New Roman" w:cs="Times New Roman"/>
              </w:rPr>
              <w:t>Шайхутдиновой,</w:t>
            </w:r>
            <w:r w:rsidRPr="00125013">
              <w:rPr>
                <w:rFonts w:ascii="Times New Roman" w:eastAsia="Times New Roman" w:hAnsi="Times New Roman" w:cs="Times New Roman"/>
                <w:spacing w:val="-3"/>
              </w:rPr>
              <w:t xml:space="preserve"> </w:t>
            </w:r>
            <w:r w:rsidRPr="00125013">
              <w:rPr>
                <w:rFonts w:ascii="Times New Roman" w:eastAsia="Times New Roman" w:hAnsi="Times New Roman" w:cs="Times New Roman"/>
              </w:rPr>
              <w:t>сл.</w:t>
            </w:r>
            <w:r w:rsidRPr="00125013">
              <w:rPr>
                <w:rFonts w:ascii="Times New Roman" w:eastAsia="Times New Roman" w:hAnsi="Times New Roman" w:cs="Times New Roman"/>
                <w:spacing w:val="-5"/>
              </w:rPr>
              <w:t xml:space="preserve"> </w:t>
            </w:r>
            <w:r w:rsidRPr="00125013">
              <w:rPr>
                <w:rFonts w:ascii="Times New Roman" w:eastAsia="Times New Roman" w:hAnsi="Times New Roman" w:cs="Times New Roman"/>
              </w:rPr>
              <w:t>народные;</w:t>
            </w:r>
            <w:r w:rsidRPr="00125013">
              <w:rPr>
                <w:rFonts w:ascii="Times New Roman" w:eastAsia="Times New Roman" w:hAnsi="Times New Roman" w:cs="Times New Roman"/>
                <w:spacing w:val="1"/>
              </w:rPr>
              <w:t xml:space="preserve"> </w:t>
            </w:r>
            <w:r w:rsidRPr="00125013">
              <w:rPr>
                <w:rFonts w:ascii="Times New Roman" w:eastAsia="Times New Roman" w:hAnsi="Times New Roman" w:cs="Times New Roman"/>
              </w:rPr>
              <w:t>«Танец</w:t>
            </w:r>
            <w:r w:rsidRPr="00125013">
              <w:rPr>
                <w:rFonts w:ascii="Times New Roman" w:eastAsia="Times New Roman" w:hAnsi="Times New Roman" w:cs="Times New Roman"/>
                <w:spacing w:val="-4"/>
              </w:rPr>
              <w:t xml:space="preserve"> </w:t>
            </w:r>
            <w:r w:rsidRPr="00125013">
              <w:rPr>
                <w:rFonts w:ascii="Times New Roman" w:eastAsia="Times New Roman" w:hAnsi="Times New Roman" w:cs="Times New Roman"/>
              </w:rPr>
              <w:t>с</w:t>
            </w:r>
            <w:r w:rsidRPr="00125013">
              <w:rPr>
                <w:rFonts w:ascii="Times New Roman" w:eastAsia="Times New Roman" w:hAnsi="Times New Roman" w:cs="Times New Roman"/>
                <w:spacing w:val="-3"/>
              </w:rPr>
              <w:t xml:space="preserve"> </w:t>
            </w:r>
            <w:r w:rsidRPr="00125013">
              <w:rPr>
                <w:rFonts w:ascii="Times New Roman" w:eastAsia="Times New Roman" w:hAnsi="Times New Roman" w:cs="Times New Roman"/>
              </w:rPr>
              <w:t>погремушками»,</w:t>
            </w:r>
            <w:r w:rsidRPr="00125013">
              <w:rPr>
                <w:rFonts w:ascii="Times New Roman" w:eastAsia="Times New Roman" w:hAnsi="Times New Roman" w:cs="Times New Roman"/>
                <w:spacing w:val="-57"/>
              </w:rPr>
              <w:t xml:space="preserve"> </w:t>
            </w:r>
            <w:r w:rsidRPr="00125013">
              <w:rPr>
                <w:rFonts w:ascii="Times New Roman" w:eastAsia="Times New Roman" w:hAnsi="Times New Roman" w:cs="Times New Roman"/>
              </w:rPr>
              <w:t>татарская</w:t>
            </w:r>
            <w:r w:rsidRPr="00125013">
              <w:rPr>
                <w:rFonts w:ascii="Times New Roman" w:eastAsia="Times New Roman" w:hAnsi="Times New Roman" w:cs="Times New Roman"/>
                <w:spacing w:val="-1"/>
              </w:rPr>
              <w:t xml:space="preserve"> </w:t>
            </w:r>
            <w:r w:rsidRPr="00125013">
              <w:rPr>
                <w:rFonts w:ascii="Times New Roman" w:eastAsia="Times New Roman" w:hAnsi="Times New Roman" w:cs="Times New Roman"/>
              </w:rPr>
              <w:t>народная мелодия, обраб.</w:t>
            </w:r>
            <w:r w:rsidRPr="00125013">
              <w:rPr>
                <w:rFonts w:ascii="Times New Roman" w:eastAsia="Times New Roman" w:hAnsi="Times New Roman" w:cs="Times New Roman"/>
                <w:spacing w:val="-1"/>
              </w:rPr>
              <w:t xml:space="preserve"> </w:t>
            </w:r>
            <w:r w:rsidRPr="00125013">
              <w:rPr>
                <w:rFonts w:ascii="Times New Roman" w:eastAsia="Times New Roman" w:hAnsi="Times New Roman" w:cs="Times New Roman"/>
              </w:rPr>
              <w:t>Л. Шигабетдиновой</w:t>
            </w:r>
            <w:proofErr w:type="gramStart"/>
            <w:r w:rsidRPr="00125013">
              <w:rPr>
                <w:rFonts w:ascii="Times New Roman" w:eastAsia="Times New Roman" w:hAnsi="Times New Roman" w:cs="Times New Roman"/>
              </w:rPr>
              <w:t>;«</w:t>
            </w:r>
            <w:proofErr w:type="gramEnd"/>
            <w:r w:rsidRPr="00125013">
              <w:rPr>
                <w:rFonts w:ascii="Times New Roman" w:eastAsia="Times New Roman" w:hAnsi="Times New Roman" w:cs="Times New Roman"/>
              </w:rPr>
              <w:t>На</w:t>
            </w:r>
            <w:r w:rsidRPr="00125013">
              <w:rPr>
                <w:rFonts w:ascii="Times New Roman" w:eastAsia="Times New Roman" w:hAnsi="Times New Roman" w:cs="Times New Roman"/>
                <w:spacing w:val="-1"/>
              </w:rPr>
              <w:t xml:space="preserve"> </w:t>
            </w:r>
            <w:r w:rsidRPr="00125013">
              <w:rPr>
                <w:rFonts w:ascii="Times New Roman" w:eastAsia="Times New Roman" w:hAnsi="Times New Roman" w:cs="Times New Roman"/>
              </w:rPr>
              <w:t>лошадке»,</w:t>
            </w:r>
            <w:r w:rsidRPr="00125013">
              <w:rPr>
                <w:rFonts w:ascii="Times New Roman" w:eastAsia="Times New Roman" w:hAnsi="Times New Roman" w:cs="Times New Roman"/>
                <w:spacing w:val="1"/>
              </w:rPr>
              <w:t xml:space="preserve"> </w:t>
            </w:r>
            <w:r w:rsidRPr="00125013">
              <w:rPr>
                <w:rFonts w:ascii="Times New Roman" w:eastAsia="Times New Roman" w:hAnsi="Times New Roman" w:cs="Times New Roman"/>
              </w:rPr>
              <w:t>муз. Ф.</w:t>
            </w:r>
            <w:r w:rsidRPr="00125013">
              <w:rPr>
                <w:rFonts w:ascii="Times New Roman" w:eastAsia="Times New Roman" w:hAnsi="Times New Roman" w:cs="Times New Roman"/>
                <w:spacing w:val="-1"/>
              </w:rPr>
              <w:t xml:space="preserve"> </w:t>
            </w:r>
            <w:r w:rsidRPr="00125013">
              <w:rPr>
                <w:rFonts w:ascii="Times New Roman" w:eastAsia="Times New Roman" w:hAnsi="Times New Roman" w:cs="Times New Roman"/>
              </w:rPr>
              <w:t>Ахметова.</w:t>
            </w:r>
          </w:p>
          <w:p w:rsidR="00506791" w:rsidRPr="00125013" w:rsidRDefault="00506791" w:rsidP="00946C7A">
            <w:pPr>
              <w:spacing w:after="0" w:line="240" w:lineRule="auto"/>
              <w:jc w:val="both"/>
              <w:rPr>
                <w:rFonts w:ascii="Times New Roman" w:hAnsi="Times New Roman" w:cs="Times New Roman"/>
              </w:rPr>
            </w:pPr>
            <w:r w:rsidRPr="00125013">
              <w:rPr>
                <w:rFonts w:ascii="Times New Roman" w:eastAsia="Times New Roman" w:hAnsi="Times New Roman" w:cs="Times New Roman"/>
                <w:b/>
                <w:i/>
              </w:rPr>
              <w:t>Праздники</w:t>
            </w:r>
            <w:r w:rsidRPr="00125013">
              <w:rPr>
                <w:rFonts w:ascii="Times New Roman" w:eastAsia="Times New Roman" w:hAnsi="Times New Roman" w:cs="Times New Roman"/>
                <w:b/>
                <w:i/>
                <w:spacing w:val="-2"/>
              </w:rPr>
              <w:t xml:space="preserve"> </w:t>
            </w:r>
            <w:r w:rsidRPr="00125013">
              <w:rPr>
                <w:rFonts w:ascii="Times New Roman" w:eastAsia="Times New Roman" w:hAnsi="Times New Roman" w:cs="Times New Roman"/>
              </w:rPr>
              <w:t>«Сабантуй».</w:t>
            </w:r>
          </w:p>
        </w:tc>
      </w:tr>
      <w:tr w:rsidR="00506791" w:rsidRPr="006C1500" w:rsidTr="00946C7A">
        <w:trPr>
          <w:trHeight w:val="1305"/>
        </w:trPr>
        <w:tc>
          <w:tcPr>
            <w:tcW w:w="1020" w:type="dxa"/>
          </w:tcPr>
          <w:p w:rsidR="00506791" w:rsidRPr="006C1500" w:rsidRDefault="00506791" w:rsidP="00946C7A">
            <w:pPr>
              <w:spacing w:after="0" w:line="240" w:lineRule="auto"/>
              <w:jc w:val="center"/>
              <w:rPr>
                <w:rFonts w:ascii="Times New Roman" w:hAnsi="Times New Roman" w:cs="Times New Roman"/>
                <w:b/>
              </w:rPr>
            </w:pPr>
            <w:r w:rsidRPr="00125013">
              <w:rPr>
                <w:rFonts w:ascii="Times New Roman" w:hAnsi="Times New Roman" w:cs="Times New Roman"/>
                <w:b/>
              </w:rPr>
              <w:t>4-5 лет</w:t>
            </w:r>
          </w:p>
        </w:tc>
        <w:tc>
          <w:tcPr>
            <w:tcW w:w="8490" w:type="dxa"/>
          </w:tcPr>
          <w:p w:rsidR="00506791" w:rsidRPr="00125013" w:rsidRDefault="00506791" w:rsidP="00946C7A">
            <w:pPr>
              <w:spacing w:after="0" w:line="240" w:lineRule="auto"/>
              <w:jc w:val="both"/>
              <w:rPr>
                <w:rFonts w:ascii="Times New Roman" w:hAnsi="Times New Roman" w:cs="Times New Roman"/>
                <w:b/>
                <w:i/>
              </w:rPr>
            </w:pPr>
            <w:r w:rsidRPr="00125013">
              <w:rPr>
                <w:rFonts w:ascii="Times New Roman" w:hAnsi="Times New Roman" w:cs="Times New Roman"/>
                <w:b/>
                <w:i/>
              </w:rPr>
              <w:t>Слушание музыки</w:t>
            </w:r>
          </w:p>
          <w:p w:rsidR="00506791" w:rsidRPr="00125013" w:rsidRDefault="00506791" w:rsidP="00946C7A">
            <w:pPr>
              <w:spacing w:after="0" w:line="240" w:lineRule="auto"/>
              <w:jc w:val="both"/>
              <w:rPr>
                <w:rFonts w:ascii="Times New Roman" w:hAnsi="Times New Roman" w:cs="Times New Roman"/>
              </w:rPr>
            </w:pPr>
            <w:r w:rsidRPr="00125013">
              <w:rPr>
                <w:rFonts w:ascii="Times New Roman" w:hAnsi="Times New Roman" w:cs="Times New Roman"/>
              </w:rPr>
              <w:t>«Апипа», татарская народная мелодия, обраб. Ю. Виноградова; «Марш кукол», муз. Н. Жиганова; «Осенью», муз. М. Музафарова, сл. Н. Гайсина, пер. Р. Архипова; «Доброй ночи», муз. А. Монасыйпова; «Часы», муз. Ф. Ахметова; «Мой зайчишка», муз. Л. Батыр-Булгари, сл. Н. Исанбет, пер. Р. Архипова; «Веселый танец», муз. А. Леман; «Сабантуй», татарская народная мелодия, обраб. Р. Еникеевой, сл. Н. Садри;</w:t>
            </w:r>
          </w:p>
          <w:p w:rsidR="00506791" w:rsidRPr="00125013" w:rsidRDefault="00506791" w:rsidP="00946C7A">
            <w:pPr>
              <w:spacing w:after="0" w:line="240" w:lineRule="auto"/>
              <w:jc w:val="both"/>
              <w:rPr>
                <w:rFonts w:ascii="Times New Roman" w:hAnsi="Times New Roman" w:cs="Times New Roman"/>
              </w:rPr>
            </w:pPr>
            <w:r w:rsidRPr="00125013">
              <w:rPr>
                <w:rFonts w:ascii="Times New Roman" w:hAnsi="Times New Roman" w:cs="Times New Roman"/>
              </w:rPr>
              <w:t>«Скачки», муз. Л. Батыр-Булгари; «Колыбельная», муз. Р. Ахияровой, сл. Г. Афзала, пер. С. Малышева; «Бабочка», муз. Р. Ахияровой;</w:t>
            </w:r>
          </w:p>
          <w:p w:rsidR="00506791" w:rsidRPr="00125013" w:rsidRDefault="00506791" w:rsidP="00946C7A">
            <w:pPr>
              <w:spacing w:after="0" w:line="240" w:lineRule="auto"/>
              <w:jc w:val="both"/>
              <w:rPr>
                <w:rFonts w:ascii="Times New Roman" w:hAnsi="Times New Roman" w:cs="Times New Roman"/>
              </w:rPr>
            </w:pPr>
            <w:r w:rsidRPr="00125013">
              <w:rPr>
                <w:rFonts w:ascii="Times New Roman" w:hAnsi="Times New Roman" w:cs="Times New Roman"/>
              </w:rPr>
              <w:t xml:space="preserve">«Жеребенок», муз. Р. Ахияровой (из цикла «Пьесы для фортепиано - детям »); «Весело, грустно», муз. Р. Калимуллина; «Кукушка», муз. Дж. Файзи, сл. М. Джалиля, пер.  Ю. </w:t>
            </w:r>
            <w:r w:rsidRPr="00125013">
              <w:rPr>
                <w:rFonts w:ascii="Times New Roman" w:hAnsi="Times New Roman" w:cs="Times New Roman"/>
              </w:rPr>
              <w:lastRenderedPageBreak/>
              <w:t>Лопатина.</w:t>
            </w:r>
          </w:p>
          <w:p w:rsidR="00506791" w:rsidRPr="00125013" w:rsidRDefault="00506791" w:rsidP="00946C7A">
            <w:pPr>
              <w:spacing w:after="0" w:line="240" w:lineRule="auto"/>
              <w:jc w:val="both"/>
              <w:rPr>
                <w:rFonts w:ascii="Times New Roman" w:hAnsi="Times New Roman" w:cs="Times New Roman"/>
                <w:b/>
                <w:i/>
              </w:rPr>
            </w:pPr>
            <w:r w:rsidRPr="00125013">
              <w:rPr>
                <w:rFonts w:ascii="Times New Roman" w:hAnsi="Times New Roman" w:cs="Times New Roman"/>
                <w:b/>
                <w:i/>
              </w:rPr>
              <w:t>Пение</w:t>
            </w:r>
          </w:p>
          <w:p w:rsidR="00506791" w:rsidRPr="00125013" w:rsidRDefault="00506791" w:rsidP="00946C7A">
            <w:pPr>
              <w:spacing w:after="0" w:line="240" w:lineRule="auto"/>
              <w:jc w:val="both"/>
              <w:rPr>
                <w:rFonts w:ascii="Times New Roman" w:hAnsi="Times New Roman" w:cs="Times New Roman"/>
              </w:rPr>
            </w:pPr>
            <w:r w:rsidRPr="00125013">
              <w:rPr>
                <w:rFonts w:ascii="Times New Roman" w:hAnsi="Times New Roman" w:cs="Times New Roman"/>
              </w:rPr>
              <w:t>«Колыбельная», татарская народная мелодия, сл. Р. Миннуллина; «Платье для куклы», муз. Н. Бакиевой, сл. Р. Валиевой; «Золотая осень», муз</w:t>
            </w:r>
            <w:proofErr w:type="gramStart"/>
            <w:r w:rsidRPr="00125013">
              <w:rPr>
                <w:rFonts w:ascii="Times New Roman" w:hAnsi="Times New Roman" w:cs="Times New Roman"/>
              </w:rPr>
              <w:t>.</w:t>
            </w:r>
            <w:proofErr w:type="gramEnd"/>
            <w:r w:rsidRPr="00125013">
              <w:rPr>
                <w:rFonts w:ascii="Times New Roman" w:hAnsi="Times New Roman" w:cs="Times New Roman"/>
              </w:rPr>
              <w:t xml:space="preserve"> </w:t>
            </w:r>
            <w:proofErr w:type="gramStart"/>
            <w:r w:rsidRPr="00125013">
              <w:rPr>
                <w:rFonts w:ascii="Times New Roman" w:hAnsi="Times New Roman" w:cs="Times New Roman"/>
              </w:rPr>
              <w:t>и</w:t>
            </w:r>
            <w:proofErr w:type="gramEnd"/>
            <w:r w:rsidRPr="00125013">
              <w:rPr>
                <w:rFonts w:ascii="Times New Roman" w:hAnsi="Times New Roman" w:cs="Times New Roman"/>
              </w:rPr>
              <w:t xml:space="preserve"> сл. Л. Хисматуллиной; «Жеребенок», муз. А. Бакирова, сл. А. Бикчентаевой, пер. С. Малышева; «Снег идет», муз</w:t>
            </w:r>
            <w:proofErr w:type="gramStart"/>
            <w:r w:rsidRPr="00125013">
              <w:rPr>
                <w:rFonts w:ascii="Times New Roman" w:hAnsi="Times New Roman" w:cs="Times New Roman"/>
              </w:rPr>
              <w:t>.</w:t>
            </w:r>
            <w:proofErr w:type="gramEnd"/>
            <w:r w:rsidRPr="00125013">
              <w:rPr>
                <w:rFonts w:ascii="Times New Roman" w:hAnsi="Times New Roman" w:cs="Times New Roman"/>
              </w:rPr>
              <w:t xml:space="preserve"> </w:t>
            </w:r>
            <w:proofErr w:type="gramStart"/>
            <w:r w:rsidRPr="00125013">
              <w:rPr>
                <w:rFonts w:ascii="Times New Roman" w:hAnsi="Times New Roman" w:cs="Times New Roman"/>
              </w:rPr>
              <w:t>и</w:t>
            </w:r>
            <w:proofErr w:type="gramEnd"/>
            <w:r w:rsidRPr="00125013">
              <w:rPr>
                <w:rFonts w:ascii="Times New Roman" w:hAnsi="Times New Roman" w:cs="Times New Roman"/>
              </w:rPr>
              <w:t xml:space="preserve"> сл. Г. Гараевой; «Зима», муз. Ф. Залялютдиновой, сл. Дж. Тарджеманова; «Возле </w:t>
            </w:r>
            <w:r>
              <w:rPr>
                <w:rFonts w:ascii="Times New Roman" w:hAnsi="Times New Roman" w:cs="Times New Roman"/>
              </w:rPr>
              <w:t>ё</w:t>
            </w:r>
            <w:r w:rsidRPr="00125013">
              <w:rPr>
                <w:rFonts w:ascii="Times New Roman" w:hAnsi="Times New Roman" w:cs="Times New Roman"/>
              </w:rPr>
              <w:t>лки», муз</w:t>
            </w:r>
            <w:proofErr w:type="gramStart"/>
            <w:r w:rsidRPr="00125013">
              <w:rPr>
                <w:rFonts w:ascii="Times New Roman" w:hAnsi="Times New Roman" w:cs="Times New Roman"/>
              </w:rPr>
              <w:t>.</w:t>
            </w:r>
            <w:proofErr w:type="gramEnd"/>
            <w:r w:rsidRPr="00125013">
              <w:rPr>
                <w:rFonts w:ascii="Times New Roman" w:hAnsi="Times New Roman" w:cs="Times New Roman"/>
              </w:rPr>
              <w:t xml:space="preserve"> </w:t>
            </w:r>
            <w:proofErr w:type="gramStart"/>
            <w:r w:rsidRPr="00125013">
              <w:rPr>
                <w:rFonts w:ascii="Times New Roman" w:hAnsi="Times New Roman" w:cs="Times New Roman"/>
              </w:rPr>
              <w:t>и</w:t>
            </w:r>
            <w:proofErr w:type="gramEnd"/>
            <w:r w:rsidRPr="00125013">
              <w:rPr>
                <w:rFonts w:ascii="Times New Roman" w:hAnsi="Times New Roman" w:cs="Times New Roman"/>
              </w:rPr>
              <w:t xml:space="preserve"> сл. Г. Гараевой, обраб. Р. Еникеевой; «Хочу быть</w:t>
            </w:r>
            <w:r w:rsidRPr="00125013">
              <w:rPr>
                <w:rFonts w:ascii="Times New Roman" w:eastAsia="Times New Roman" w:hAnsi="Times New Roman" w:cs="Times New Roman"/>
                <w:sz w:val="24"/>
              </w:rPr>
              <w:t xml:space="preserve"> </w:t>
            </w:r>
            <w:r w:rsidRPr="00125013">
              <w:rPr>
                <w:rFonts w:ascii="Times New Roman" w:hAnsi="Times New Roman" w:cs="Times New Roman"/>
              </w:rPr>
              <w:t>солдатом», муз</w:t>
            </w:r>
            <w:proofErr w:type="gramStart"/>
            <w:r w:rsidRPr="00125013">
              <w:rPr>
                <w:rFonts w:ascii="Times New Roman" w:hAnsi="Times New Roman" w:cs="Times New Roman"/>
              </w:rPr>
              <w:t>.</w:t>
            </w:r>
            <w:proofErr w:type="gramEnd"/>
            <w:r w:rsidRPr="00125013">
              <w:rPr>
                <w:rFonts w:ascii="Times New Roman" w:hAnsi="Times New Roman" w:cs="Times New Roman"/>
              </w:rPr>
              <w:t xml:space="preserve"> </w:t>
            </w:r>
            <w:proofErr w:type="gramStart"/>
            <w:r w:rsidRPr="00125013">
              <w:rPr>
                <w:rFonts w:ascii="Times New Roman" w:hAnsi="Times New Roman" w:cs="Times New Roman"/>
              </w:rPr>
              <w:t>и</w:t>
            </w:r>
            <w:proofErr w:type="gramEnd"/>
            <w:r w:rsidRPr="00125013">
              <w:rPr>
                <w:rFonts w:ascii="Times New Roman" w:hAnsi="Times New Roman" w:cs="Times New Roman"/>
              </w:rPr>
              <w:t xml:space="preserve"> сл. А. Гайсамовой; «Танец для мам», муз. и сл. Ф. Шаймардановой; «Весна идет», муз. А. Гайсамовой, сл. Н. Гайсина;</w:t>
            </w:r>
          </w:p>
          <w:p w:rsidR="00506791" w:rsidRPr="00125013" w:rsidRDefault="00506791" w:rsidP="00946C7A">
            <w:pPr>
              <w:spacing w:after="0" w:line="240" w:lineRule="auto"/>
              <w:jc w:val="both"/>
              <w:rPr>
                <w:rFonts w:ascii="Times New Roman" w:hAnsi="Times New Roman" w:cs="Times New Roman"/>
              </w:rPr>
            </w:pPr>
            <w:r w:rsidRPr="00125013">
              <w:rPr>
                <w:rFonts w:ascii="Times New Roman" w:hAnsi="Times New Roman" w:cs="Times New Roman"/>
              </w:rPr>
              <w:t>«Весна», муз. Ф. Шаймардановой, сл. Ш. Галиева.</w:t>
            </w:r>
          </w:p>
          <w:p w:rsidR="00506791" w:rsidRPr="00125013" w:rsidRDefault="00506791" w:rsidP="00946C7A">
            <w:pPr>
              <w:spacing w:after="0" w:line="240" w:lineRule="auto"/>
              <w:jc w:val="both"/>
              <w:rPr>
                <w:rFonts w:ascii="Times New Roman" w:hAnsi="Times New Roman" w:cs="Times New Roman"/>
                <w:b/>
                <w:i/>
              </w:rPr>
            </w:pPr>
            <w:r w:rsidRPr="00125013">
              <w:rPr>
                <w:rFonts w:ascii="Times New Roman" w:hAnsi="Times New Roman" w:cs="Times New Roman"/>
                <w:b/>
                <w:i/>
              </w:rPr>
              <w:t>Музыкально-ритмические движения</w:t>
            </w:r>
          </w:p>
          <w:p w:rsidR="00506791" w:rsidRPr="00125013" w:rsidRDefault="00506791" w:rsidP="00946C7A">
            <w:pPr>
              <w:spacing w:after="0" w:line="240" w:lineRule="auto"/>
              <w:jc w:val="both"/>
              <w:rPr>
                <w:rFonts w:ascii="Times New Roman" w:hAnsi="Times New Roman" w:cs="Times New Roman"/>
              </w:rPr>
            </w:pPr>
            <w:r w:rsidRPr="00125013">
              <w:rPr>
                <w:rFonts w:ascii="Times New Roman" w:hAnsi="Times New Roman" w:cs="Times New Roman"/>
                <w:i/>
              </w:rPr>
              <w:t xml:space="preserve">Игровые упражнения: </w:t>
            </w:r>
            <w:r w:rsidRPr="00125013">
              <w:rPr>
                <w:rFonts w:ascii="Times New Roman" w:hAnsi="Times New Roman" w:cs="Times New Roman"/>
              </w:rPr>
              <w:t>«Марш», муз. А. Шарафеева; «Сария», татарская народная мелодия, обраб. Р. Еникеевой; «Хоровод», татарская народная мелодия, обраб. Ф. Залялютдиновой; «Прыжки», муз. Р. Калимуллина; «Топ-топ-топ», татарская народная мелодия, обраб. Р. Тимершиной; «Круговая пляска», татарская народная мелодия, обраб. Ф. Залялютдиновой; «Петушок», муз. И. Шамсетдинова; «Упражнение с цветами», муз. Р. Еникеева («Вальс»).</w:t>
            </w:r>
          </w:p>
          <w:p w:rsidR="00506791" w:rsidRPr="00125013" w:rsidRDefault="00506791" w:rsidP="00946C7A">
            <w:pPr>
              <w:spacing w:after="0" w:line="240" w:lineRule="auto"/>
              <w:jc w:val="both"/>
              <w:rPr>
                <w:rFonts w:ascii="Times New Roman" w:hAnsi="Times New Roman" w:cs="Times New Roman"/>
              </w:rPr>
            </w:pPr>
            <w:r w:rsidRPr="00125013">
              <w:rPr>
                <w:rFonts w:ascii="Times New Roman" w:hAnsi="Times New Roman" w:cs="Times New Roman"/>
                <w:i/>
              </w:rPr>
              <w:t xml:space="preserve">Этюды драматизации: </w:t>
            </w:r>
            <w:r w:rsidRPr="00125013">
              <w:rPr>
                <w:rFonts w:ascii="Times New Roman" w:hAnsi="Times New Roman" w:cs="Times New Roman"/>
              </w:rPr>
              <w:t>«Барабанщик», муз. З. Хабибуллина; «Вальс падающих листьев», муз. Ф. Шаймардановой; «Забавный котѐнок», муз. А. Шарафеева; «Мы - солдаты», муз. М. Музафарова, З. Хабибуллина, Р. Ахияровой; «Лошадки», башкирская народная мелодия, обраб. Р. Сальманова; «Бабочки», муз. Л. Хисматуллиной; «В лес за ягодами», татарская народная мелодия, обраб. М. Зиннатуллиной; «На лугу», муз. Ф. Шаймардановой.</w:t>
            </w:r>
          </w:p>
          <w:p w:rsidR="00506791" w:rsidRPr="00125013" w:rsidRDefault="00506791" w:rsidP="00946C7A">
            <w:pPr>
              <w:spacing w:after="0" w:line="240" w:lineRule="auto"/>
              <w:jc w:val="both"/>
              <w:rPr>
                <w:rFonts w:ascii="Times New Roman" w:hAnsi="Times New Roman" w:cs="Times New Roman"/>
              </w:rPr>
            </w:pPr>
            <w:r w:rsidRPr="00125013">
              <w:rPr>
                <w:rFonts w:ascii="Times New Roman" w:hAnsi="Times New Roman" w:cs="Times New Roman"/>
                <w:i/>
              </w:rPr>
              <w:t xml:space="preserve">Хороводы и пляски: </w:t>
            </w:r>
            <w:r w:rsidRPr="00125013">
              <w:rPr>
                <w:rFonts w:ascii="Times New Roman" w:hAnsi="Times New Roman" w:cs="Times New Roman"/>
              </w:rPr>
              <w:t>«Приглашение», муз. А. Абдуллина; «Веселый танец», муз. Ф. Фаизовой; «Хороводная», татарская народная мелодия, обраб. Р. Сабитова; «Вместе с друзьями», муз</w:t>
            </w:r>
            <w:proofErr w:type="gramStart"/>
            <w:r w:rsidRPr="00125013">
              <w:rPr>
                <w:rFonts w:ascii="Times New Roman" w:hAnsi="Times New Roman" w:cs="Times New Roman"/>
              </w:rPr>
              <w:t>.</w:t>
            </w:r>
            <w:proofErr w:type="gramEnd"/>
            <w:r w:rsidRPr="00125013">
              <w:rPr>
                <w:rFonts w:ascii="Times New Roman" w:hAnsi="Times New Roman" w:cs="Times New Roman"/>
              </w:rPr>
              <w:t xml:space="preserve"> </w:t>
            </w:r>
            <w:proofErr w:type="gramStart"/>
            <w:r w:rsidRPr="00125013">
              <w:rPr>
                <w:rFonts w:ascii="Times New Roman" w:hAnsi="Times New Roman" w:cs="Times New Roman"/>
              </w:rPr>
              <w:t>и</w:t>
            </w:r>
            <w:proofErr w:type="gramEnd"/>
            <w:r w:rsidRPr="00125013">
              <w:rPr>
                <w:rFonts w:ascii="Times New Roman" w:hAnsi="Times New Roman" w:cs="Times New Roman"/>
              </w:rPr>
              <w:t xml:space="preserve"> сл. Л. Хисматуллиной, пер.</w:t>
            </w:r>
            <w:r>
              <w:rPr>
                <w:rFonts w:ascii="Times New Roman" w:hAnsi="Times New Roman" w:cs="Times New Roman"/>
              </w:rPr>
              <w:t xml:space="preserve"> Л. Хисматуллиной; «Около ё</w:t>
            </w:r>
            <w:r w:rsidRPr="00125013">
              <w:rPr>
                <w:rFonts w:ascii="Times New Roman" w:hAnsi="Times New Roman" w:cs="Times New Roman"/>
              </w:rPr>
              <w:t>лки», муз. И. Шамсутдинова, сл. С. Урайского; «Медвежата», муз</w:t>
            </w:r>
            <w:proofErr w:type="gramStart"/>
            <w:r w:rsidRPr="00125013">
              <w:rPr>
                <w:rFonts w:ascii="Times New Roman" w:hAnsi="Times New Roman" w:cs="Times New Roman"/>
              </w:rPr>
              <w:t>.</w:t>
            </w:r>
            <w:proofErr w:type="gramEnd"/>
            <w:r w:rsidRPr="00125013">
              <w:rPr>
                <w:rFonts w:ascii="Times New Roman" w:hAnsi="Times New Roman" w:cs="Times New Roman"/>
              </w:rPr>
              <w:t xml:space="preserve"> </w:t>
            </w:r>
            <w:proofErr w:type="gramStart"/>
            <w:r w:rsidRPr="00125013">
              <w:rPr>
                <w:rFonts w:ascii="Times New Roman" w:hAnsi="Times New Roman" w:cs="Times New Roman"/>
              </w:rPr>
              <w:t>и</w:t>
            </w:r>
            <w:proofErr w:type="gramEnd"/>
            <w:r w:rsidRPr="00125013">
              <w:rPr>
                <w:rFonts w:ascii="Times New Roman" w:hAnsi="Times New Roman" w:cs="Times New Roman"/>
              </w:rPr>
              <w:t xml:space="preserve"> сл. Р. Гилязевой; «Танец снежинок», муз. Л. Хисматуллиной; «Танец для мам», муз</w:t>
            </w:r>
            <w:proofErr w:type="gramStart"/>
            <w:r w:rsidRPr="00125013">
              <w:rPr>
                <w:rFonts w:ascii="Times New Roman" w:hAnsi="Times New Roman" w:cs="Times New Roman"/>
              </w:rPr>
              <w:t>.</w:t>
            </w:r>
            <w:proofErr w:type="gramEnd"/>
            <w:r w:rsidRPr="00125013">
              <w:rPr>
                <w:rFonts w:ascii="Times New Roman" w:hAnsi="Times New Roman" w:cs="Times New Roman"/>
              </w:rPr>
              <w:t xml:space="preserve"> </w:t>
            </w:r>
            <w:proofErr w:type="gramStart"/>
            <w:r w:rsidRPr="00125013">
              <w:rPr>
                <w:rFonts w:ascii="Times New Roman" w:hAnsi="Times New Roman" w:cs="Times New Roman"/>
              </w:rPr>
              <w:t>и</w:t>
            </w:r>
            <w:proofErr w:type="gramEnd"/>
            <w:r w:rsidRPr="00125013">
              <w:rPr>
                <w:rFonts w:ascii="Times New Roman" w:hAnsi="Times New Roman" w:cs="Times New Roman"/>
              </w:rPr>
              <w:t xml:space="preserve"> сл. Ф. Шаймардановой; «Парный танец», татарская народная мелодия, обраб. Л. Шигабетдиновой; «Плывет утка, плывет гусь», татарская народная мелодия, обраб. Р. Еникеевой.</w:t>
            </w:r>
          </w:p>
          <w:p w:rsidR="00506791" w:rsidRPr="00125013" w:rsidRDefault="00506791" w:rsidP="00946C7A">
            <w:pPr>
              <w:spacing w:after="0" w:line="240" w:lineRule="auto"/>
              <w:jc w:val="both"/>
              <w:rPr>
                <w:rFonts w:ascii="Times New Roman" w:hAnsi="Times New Roman" w:cs="Times New Roman"/>
              </w:rPr>
            </w:pPr>
            <w:r w:rsidRPr="00125013">
              <w:rPr>
                <w:rFonts w:ascii="Times New Roman" w:hAnsi="Times New Roman" w:cs="Times New Roman"/>
                <w:i/>
              </w:rPr>
              <w:t xml:space="preserve">Музыкальные игры: </w:t>
            </w:r>
            <w:r w:rsidRPr="00125013">
              <w:rPr>
                <w:rFonts w:ascii="Times New Roman" w:hAnsi="Times New Roman" w:cs="Times New Roman"/>
              </w:rPr>
              <w:t>«Найди свое корзину», муз. Х. Валиуллина («Вальс»); «Самолеты», муз. А. Монасыйпова («Этюд»); «Петушок и курочки», муз. С. Сайдашева («Танец»); «Мышки», муз. Р. Зарипова; «Медведь и зайчата», муз. Л. Хисматуллиной, Ф. Шаймардановой;</w:t>
            </w:r>
          </w:p>
          <w:p w:rsidR="00506791" w:rsidRPr="00125013" w:rsidRDefault="00506791" w:rsidP="00946C7A">
            <w:pPr>
              <w:spacing w:after="0" w:line="240" w:lineRule="auto"/>
              <w:jc w:val="both"/>
              <w:rPr>
                <w:rFonts w:ascii="Times New Roman" w:hAnsi="Times New Roman" w:cs="Times New Roman"/>
              </w:rPr>
            </w:pPr>
            <w:r w:rsidRPr="00125013">
              <w:rPr>
                <w:rFonts w:ascii="Times New Roman" w:hAnsi="Times New Roman" w:cs="Times New Roman"/>
              </w:rPr>
              <w:t>«Ударь в бубен», татарская народная мелодия, обраб. В. Валиевой; «Ск</w:t>
            </w:r>
            <w:r>
              <w:rPr>
                <w:rFonts w:ascii="Times New Roman" w:hAnsi="Times New Roman" w:cs="Times New Roman"/>
              </w:rPr>
              <w:t>воречники», муз. М. Салихова («</w:t>
            </w:r>
            <w:r w:rsidRPr="00125013">
              <w:rPr>
                <w:rFonts w:ascii="Times New Roman" w:hAnsi="Times New Roman" w:cs="Times New Roman"/>
              </w:rPr>
              <w:t>Полька»); «Найди себе пару», муз. Р. Зарипова.</w:t>
            </w:r>
          </w:p>
          <w:p w:rsidR="00506791" w:rsidRPr="00125013" w:rsidRDefault="00506791" w:rsidP="00946C7A">
            <w:pPr>
              <w:spacing w:after="0" w:line="240" w:lineRule="auto"/>
              <w:jc w:val="both"/>
              <w:rPr>
                <w:rFonts w:ascii="Times New Roman" w:hAnsi="Times New Roman" w:cs="Times New Roman"/>
              </w:rPr>
            </w:pPr>
            <w:r w:rsidRPr="00125013">
              <w:rPr>
                <w:rFonts w:ascii="Times New Roman" w:hAnsi="Times New Roman" w:cs="Times New Roman"/>
                <w:i/>
              </w:rPr>
              <w:t xml:space="preserve">Игры с пением: </w:t>
            </w:r>
            <w:r w:rsidRPr="00125013">
              <w:rPr>
                <w:rFonts w:ascii="Times New Roman" w:hAnsi="Times New Roman" w:cs="Times New Roman"/>
              </w:rPr>
              <w:t>«Веселый мячик», татарская народная мелоди</w:t>
            </w:r>
            <w:r>
              <w:rPr>
                <w:rFonts w:ascii="Times New Roman" w:hAnsi="Times New Roman" w:cs="Times New Roman"/>
              </w:rPr>
              <w:t>я, обраб. Р. Тимершиной; «Жеребё</w:t>
            </w:r>
            <w:r w:rsidRPr="00125013">
              <w:rPr>
                <w:rFonts w:ascii="Times New Roman" w:hAnsi="Times New Roman" w:cs="Times New Roman"/>
              </w:rPr>
              <w:t>нок», муз. А. Бакирова, сл. А. Бикчентаевой, пер. С. Малышева; «Тюбетейка», татарская народная мелодия, обраб. Р. Еникеевой; «Паровоз», муз. Л. Шигабетдиновой, сл. С. Ахметова; «Игра с мишкой», муз. Л. Хисматуллиной, сл. народные; «</w:t>
            </w:r>
            <w:proofErr w:type="gramStart"/>
            <w:r w:rsidRPr="00125013">
              <w:rPr>
                <w:rFonts w:ascii="Times New Roman" w:hAnsi="Times New Roman" w:cs="Times New Roman"/>
              </w:rPr>
              <w:t>Золотая</w:t>
            </w:r>
            <w:proofErr w:type="gramEnd"/>
            <w:r w:rsidRPr="00125013">
              <w:rPr>
                <w:rFonts w:ascii="Times New Roman" w:hAnsi="Times New Roman" w:cs="Times New Roman"/>
              </w:rPr>
              <w:t xml:space="preserve"> ворота», муз. Ф. Шаймардановой, сл. народные.</w:t>
            </w:r>
          </w:p>
          <w:p w:rsidR="00506791" w:rsidRPr="00125013" w:rsidRDefault="00506791" w:rsidP="00946C7A">
            <w:pPr>
              <w:spacing w:after="0" w:line="240" w:lineRule="auto"/>
              <w:jc w:val="both"/>
              <w:rPr>
                <w:rFonts w:ascii="Times New Roman" w:hAnsi="Times New Roman" w:cs="Times New Roman"/>
              </w:rPr>
            </w:pPr>
            <w:r w:rsidRPr="00125013">
              <w:rPr>
                <w:rFonts w:ascii="Times New Roman" w:hAnsi="Times New Roman" w:cs="Times New Roman"/>
                <w:i/>
              </w:rPr>
              <w:t xml:space="preserve">Танцевально-игровое творчество: </w:t>
            </w:r>
            <w:r w:rsidRPr="00125013">
              <w:rPr>
                <w:rFonts w:ascii="Times New Roman" w:hAnsi="Times New Roman" w:cs="Times New Roman"/>
              </w:rPr>
              <w:t>«Апипа», татарская народная мелодия, обраб. Ю. Виноградова; «Котенок», муз. М. Музафарова;</w:t>
            </w:r>
          </w:p>
          <w:p w:rsidR="00506791" w:rsidRPr="00125013" w:rsidRDefault="00506791" w:rsidP="00946C7A">
            <w:pPr>
              <w:spacing w:after="0" w:line="240" w:lineRule="auto"/>
              <w:jc w:val="both"/>
              <w:rPr>
                <w:rFonts w:ascii="Times New Roman" w:hAnsi="Times New Roman" w:cs="Times New Roman"/>
              </w:rPr>
            </w:pPr>
            <w:r w:rsidRPr="00125013">
              <w:rPr>
                <w:rFonts w:ascii="Times New Roman" w:hAnsi="Times New Roman" w:cs="Times New Roman"/>
              </w:rPr>
              <w:t>«Мышки», муз. Р. Зарипова; «Кукла», татарская народная мелодия, обраб. А. Монасыйпова; «Танец с платочками», муз. Л. Хисматуллиной;</w:t>
            </w:r>
          </w:p>
          <w:p w:rsidR="00506791" w:rsidRPr="00125013" w:rsidRDefault="00506791" w:rsidP="00946C7A">
            <w:pPr>
              <w:spacing w:after="0" w:line="240" w:lineRule="auto"/>
              <w:jc w:val="both"/>
              <w:rPr>
                <w:rFonts w:ascii="Times New Roman" w:hAnsi="Times New Roman" w:cs="Times New Roman"/>
              </w:rPr>
            </w:pPr>
            <w:r w:rsidRPr="00125013">
              <w:rPr>
                <w:rFonts w:ascii="Times New Roman" w:hAnsi="Times New Roman" w:cs="Times New Roman"/>
              </w:rPr>
              <w:t>«Курочка и петушок», муз. А. Батыршина; «По ягоды», татарская народная мелодия, обраб. М. Зайнуллиной.</w:t>
            </w:r>
          </w:p>
          <w:p w:rsidR="00506791" w:rsidRPr="00125013" w:rsidRDefault="00506791" w:rsidP="00946C7A">
            <w:pPr>
              <w:spacing w:after="0" w:line="240" w:lineRule="auto"/>
              <w:jc w:val="both"/>
              <w:rPr>
                <w:rFonts w:ascii="Times New Roman" w:hAnsi="Times New Roman" w:cs="Times New Roman"/>
              </w:rPr>
            </w:pPr>
            <w:r w:rsidRPr="00125013">
              <w:rPr>
                <w:rFonts w:ascii="Times New Roman" w:hAnsi="Times New Roman" w:cs="Times New Roman"/>
                <w:i/>
              </w:rPr>
              <w:t xml:space="preserve">Игра на детских музыкальных инструментах: </w:t>
            </w:r>
            <w:r w:rsidRPr="00125013">
              <w:rPr>
                <w:rFonts w:ascii="Times New Roman" w:hAnsi="Times New Roman" w:cs="Times New Roman"/>
              </w:rPr>
              <w:t>«Апипа», татарская народная мелодия, обраб. Р. Еникеевой; «Поезд», муз</w:t>
            </w:r>
            <w:proofErr w:type="gramStart"/>
            <w:r w:rsidRPr="00125013">
              <w:rPr>
                <w:rFonts w:ascii="Times New Roman" w:hAnsi="Times New Roman" w:cs="Times New Roman"/>
              </w:rPr>
              <w:t>.</w:t>
            </w:r>
            <w:proofErr w:type="gramEnd"/>
            <w:r w:rsidRPr="00125013">
              <w:rPr>
                <w:rFonts w:ascii="Times New Roman" w:hAnsi="Times New Roman" w:cs="Times New Roman"/>
              </w:rPr>
              <w:t xml:space="preserve"> </w:t>
            </w:r>
            <w:proofErr w:type="gramStart"/>
            <w:r w:rsidRPr="00125013">
              <w:rPr>
                <w:rFonts w:ascii="Times New Roman" w:hAnsi="Times New Roman" w:cs="Times New Roman"/>
              </w:rPr>
              <w:t>и</w:t>
            </w:r>
            <w:proofErr w:type="gramEnd"/>
            <w:r w:rsidRPr="00125013">
              <w:rPr>
                <w:rFonts w:ascii="Times New Roman" w:hAnsi="Times New Roman" w:cs="Times New Roman"/>
              </w:rPr>
              <w:t xml:space="preserve"> сл. Р. Гатиной, «Колыбельная», муз. М. Яруллина; Ф. Батыршиной; «На улице весна», муз. Л. Шигабетдиновой, сл. А. Ерикея; «Малина», муз. Л. Шигабетдиновой, сл. Н. Арсланова.</w:t>
            </w:r>
          </w:p>
          <w:p w:rsidR="00506791" w:rsidRPr="0083083C" w:rsidRDefault="00506791" w:rsidP="00946C7A">
            <w:pPr>
              <w:spacing w:after="0" w:line="240" w:lineRule="auto"/>
              <w:jc w:val="both"/>
              <w:rPr>
                <w:rFonts w:ascii="Times New Roman" w:hAnsi="Times New Roman" w:cs="Times New Roman"/>
              </w:rPr>
            </w:pPr>
            <w:r w:rsidRPr="00125013">
              <w:rPr>
                <w:rFonts w:ascii="Times New Roman" w:hAnsi="Times New Roman" w:cs="Times New Roman"/>
                <w:b/>
                <w:i/>
              </w:rPr>
              <w:t xml:space="preserve">Праздники. </w:t>
            </w:r>
            <w:r w:rsidRPr="00125013">
              <w:rPr>
                <w:rFonts w:ascii="Times New Roman" w:hAnsi="Times New Roman" w:cs="Times New Roman"/>
              </w:rPr>
              <w:t>«</w:t>
            </w:r>
            <w:proofErr w:type="gramStart"/>
            <w:r w:rsidRPr="00125013">
              <w:rPr>
                <w:rFonts w:ascii="Times New Roman" w:hAnsi="Times New Roman" w:cs="Times New Roman"/>
              </w:rPr>
              <w:t>Карга</w:t>
            </w:r>
            <w:proofErr w:type="gramEnd"/>
            <w:r w:rsidRPr="00125013">
              <w:rPr>
                <w:rFonts w:ascii="Times New Roman" w:hAnsi="Times New Roman" w:cs="Times New Roman"/>
              </w:rPr>
              <w:t xml:space="preserve"> боткасы», «Сабантуй».</w:t>
            </w:r>
          </w:p>
        </w:tc>
      </w:tr>
      <w:tr w:rsidR="00506791" w:rsidRPr="006C1500" w:rsidTr="00946C7A">
        <w:trPr>
          <w:trHeight w:val="1650"/>
        </w:trPr>
        <w:tc>
          <w:tcPr>
            <w:tcW w:w="1020" w:type="dxa"/>
          </w:tcPr>
          <w:p w:rsidR="00506791" w:rsidRPr="006C1500" w:rsidRDefault="00506791" w:rsidP="00946C7A">
            <w:pPr>
              <w:spacing w:line="240" w:lineRule="auto"/>
              <w:jc w:val="center"/>
              <w:rPr>
                <w:rFonts w:ascii="Times New Roman" w:hAnsi="Times New Roman" w:cs="Times New Roman"/>
                <w:b/>
              </w:rPr>
            </w:pPr>
            <w:r w:rsidRPr="00125013">
              <w:rPr>
                <w:rFonts w:ascii="Times New Roman" w:hAnsi="Times New Roman" w:cs="Times New Roman"/>
                <w:b/>
              </w:rPr>
              <w:lastRenderedPageBreak/>
              <w:t>5-6 лет</w:t>
            </w:r>
          </w:p>
        </w:tc>
        <w:tc>
          <w:tcPr>
            <w:tcW w:w="8490" w:type="dxa"/>
          </w:tcPr>
          <w:p w:rsidR="00506791" w:rsidRPr="00125013" w:rsidRDefault="00506791" w:rsidP="00946C7A">
            <w:pPr>
              <w:spacing w:after="0" w:line="240" w:lineRule="auto"/>
              <w:jc w:val="both"/>
              <w:rPr>
                <w:rFonts w:ascii="Times New Roman" w:hAnsi="Times New Roman" w:cs="Times New Roman"/>
                <w:b/>
                <w:i/>
              </w:rPr>
            </w:pPr>
            <w:r w:rsidRPr="00125013">
              <w:rPr>
                <w:rFonts w:ascii="Times New Roman" w:hAnsi="Times New Roman" w:cs="Times New Roman"/>
                <w:b/>
                <w:i/>
              </w:rPr>
              <w:t>Слушание музыки</w:t>
            </w:r>
          </w:p>
          <w:p w:rsidR="00506791" w:rsidRPr="00D46F05" w:rsidRDefault="00506791" w:rsidP="00946C7A">
            <w:pPr>
              <w:spacing w:after="0" w:line="240" w:lineRule="auto"/>
              <w:jc w:val="both"/>
              <w:rPr>
                <w:rFonts w:ascii="Times New Roman" w:hAnsi="Times New Roman" w:cs="Times New Roman"/>
              </w:rPr>
            </w:pPr>
            <w:r w:rsidRPr="00125013">
              <w:rPr>
                <w:rFonts w:ascii="Times New Roman" w:hAnsi="Times New Roman" w:cs="Times New Roman"/>
              </w:rPr>
              <w:t xml:space="preserve">Государственнй гимн Республики Татарстан, муз. Р. Яхина; «Радостный город», муз. Л. Батыр-Булгари, сл. Г. Зайнашевой, пер. С. Малышева; «Утро», муз. Н.Жиганова; «Девушка с серпом», татарская народная мелодия, обраб. Р. Еникеевой; «День чудесный», «Грустная мелодия» (из цикла «Четыре пьесы»), муз. А. Монасыйпова; «Уммегульсум», татарская народная мелодия, обраб. Ф. Фаизовой; «Марш», муз. Л. Хайрутдиновой (из оперы «Коварная кошка»); «Колыбельная», муз. М. Яруллина; «Вальс», муз. С. Сайдашева; «Полька», муз. З. Хабибуллина; «Шурале», муз. А. </w:t>
            </w:r>
            <w:r>
              <w:rPr>
                <w:rFonts w:ascii="Times New Roman" w:hAnsi="Times New Roman" w:cs="Times New Roman"/>
              </w:rPr>
              <w:t>Ключарё</w:t>
            </w:r>
            <w:r w:rsidRPr="00125013">
              <w:rPr>
                <w:rFonts w:ascii="Times New Roman" w:hAnsi="Times New Roman" w:cs="Times New Roman"/>
              </w:rPr>
              <w:t>ва; «</w:t>
            </w:r>
            <w:proofErr w:type="gramStart"/>
            <w:r w:rsidRPr="00125013">
              <w:rPr>
                <w:rFonts w:ascii="Times New Roman" w:hAnsi="Times New Roman" w:cs="Times New Roman"/>
              </w:rPr>
              <w:t>Марш</w:t>
            </w:r>
            <w:proofErr w:type="gramEnd"/>
            <w:r w:rsidRPr="00125013">
              <w:rPr>
                <w:rFonts w:ascii="Times New Roman" w:hAnsi="Times New Roman" w:cs="Times New Roman"/>
              </w:rPr>
              <w:t xml:space="preserve"> Тукая», муз. З. Яруллина; «Рассвет в деревне», «Парень с гармошкой» (из цикла</w:t>
            </w:r>
            <w:proofErr w:type="gramStart"/>
            <w:r w:rsidRPr="00D46F05">
              <w:rPr>
                <w:rFonts w:ascii="Times New Roman" w:hAnsi="Times New Roman" w:cs="Times New Roman"/>
              </w:rPr>
              <w:t>«Д</w:t>
            </w:r>
            <w:proofErr w:type="gramEnd"/>
            <w:r w:rsidRPr="00D46F05">
              <w:rPr>
                <w:rFonts w:ascii="Times New Roman" w:hAnsi="Times New Roman" w:cs="Times New Roman"/>
              </w:rPr>
              <w:t>еревенские картинки»), муз. Л. Батыр-Булгари; «Встреча гостей», муз. С. Сайдашева, сл. Р. Рахмани; «Сабантуй», муз. Л. Батыр-Булгари, сл. Г. Зайнашевой, пер. С. Малышева.</w:t>
            </w:r>
          </w:p>
          <w:p w:rsidR="00506791" w:rsidRPr="00D46F05" w:rsidRDefault="00506791" w:rsidP="00946C7A">
            <w:pPr>
              <w:spacing w:after="0" w:line="240" w:lineRule="auto"/>
              <w:jc w:val="both"/>
              <w:rPr>
                <w:rFonts w:ascii="Times New Roman" w:hAnsi="Times New Roman" w:cs="Times New Roman"/>
                <w:b/>
                <w:i/>
              </w:rPr>
            </w:pPr>
            <w:r w:rsidRPr="00D46F05">
              <w:rPr>
                <w:rFonts w:ascii="Times New Roman" w:hAnsi="Times New Roman" w:cs="Times New Roman"/>
                <w:b/>
                <w:i/>
              </w:rPr>
              <w:t>Пение</w:t>
            </w:r>
          </w:p>
          <w:p w:rsidR="00506791" w:rsidRPr="00D46F05" w:rsidRDefault="00506791" w:rsidP="00946C7A">
            <w:pPr>
              <w:spacing w:after="0" w:line="240" w:lineRule="auto"/>
              <w:jc w:val="both"/>
              <w:rPr>
                <w:rFonts w:ascii="Times New Roman" w:hAnsi="Times New Roman" w:cs="Times New Roman"/>
              </w:rPr>
            </w:pPr>
            <w:r w:rsidRPr="00D46F05">
              <w:rPr>
                <w:rFonts w:ascii="Times New Roman" w:hAnsi="Times New Roman" w:cs="Times New Roman"/>
              </w:rPr>
              <w:t>«Солнечный край», муз. Л. Батыр-Булгари, сл. А. Рашитова, пер. С. Малышева; «Петушок», муз. Дж. Файзи, сл. М. Джалиля, пер. Ю. Лопатина; «Бабочка», муз. Р. Еникеевой, сл. Л. Лерон; «Праздник листьев», муз. Р. Еникеевой, сл. Л. Лерон, пер. Р. Архипова; «Осень», муз</w:t>
            </w:r>
            <w:proofErr w:type="gramStart"/>
            <w:r w:rsidRPr="00D46F05">
              <w:rPr>
                <w:rFonts w:ascii="Times New Roman" w:hAnsi="Times New Roman" w:cs="Times New Roman"/>
              </w:rPr>
              <w:t>.</w:t>
            </w:r>
            <w:proofErr w:type="gramEnd"/>
            <w:r w:rsidRPr="00D46F05">
              <w:rPr>
                <w:rFonts w:ascii="Times New Roman" w:hAnsi="Times New Roman" w:cs="Times New Roman"/>
              </w:rPr>
              <w:t xml:space="preserve"> </w:t>
            </w:r>
            <w:proofErr w:type="gramStart"/>
            <w:r w:rsidRPr="00D46F05">
              <w:rPr>
                <w:rFonts w:ascii="Times New Roman" w:hAnsi="Times New Roman" w:cs="Times New Roman"/>
              </w:rPr>
              <w:t>и</w:t>
            </w:r>
            <w:proofErr w:type="gramEnd"/>
            <w:r w:rsidRPr="00D46F05">
              <w:rPr>
                <w:rFonts w:ascii="Times New Roman" w:hAnsi="Times New Roman" w:cs="Times New Roman"/>
              </w:rPr>
              <w:t xml:space="preserve"> сл. Л. Хисматуллиной; «Первый снег», муз. А. Батыршына, сл. З. Нури, пер. В. Коркина; «Пришла весна», муз. Дж. Файзи, сл. Ф. Карима, пер. С. Малышева; «Эх, пляшут наши сапожки», муз. Л. Батыр-Булгари, сл. Ш. Галеева, пер. Е. Муравьѐва; «Стирка», муз. Р. Еникеева, сл. Ж. Дарзаман; «Подарок», муз. и сл. Н. Яхиной; «Дождик, лей</w:t>
            </w:r>
            <w:proofErr w:type="gramStart"/>
            <w:r w:rsidRPr="00D46F05">
              <w:rPr>
                <w:rFonts w:ascii="Times New Roman" w:hAnsi="Times New Roman" w:cs="Times New Roman"/>
              </w:rPr>
              <w:t xml:space="preserve">..!» </w:t>
            </w:r>
            <w:proofErr w:type="gramEnd"/>
            <w:r w:rsidRPr="00D46F05">
              <w:rPr>
                <w:rFonts w:ascii="Times New Roman" w:hAnsi="Times New Roman" w:cs="Times New Roman"/>
              </w:rPr>
              <w:t>муз. И. Якубова, сл. Р. Валиевой; «Жеребѐнок в городе», муз. М. Шамсутдиновой, сл. Ш. Галиева, пер. С. Малышева; «Вырасти хочу», муз. М. Имашева, сл. Л. Амирхановой.</w:t>
            </w:r>
          </w:p>
          <w:p w:rsidR="00506791" w:rsidRPr="00D46F05" w:rsidRDefault="00506791" w:rsidP="00946C7A">
            <w:pPr>
              <w:spacing w:after="0" w:line="240" w:lineRule="auto"/>
              <w:jc w:val="both"/>
              <w:rPr>
                <w:rFonts w:ascii="Times New Roman" w:hAnsi="Times New Roman" w:cs="Times New Roman"/>
                <w:b/>
                <w:i/>
              </w:rPr>
            </w:pPr>
            <w:r w:rsidRPr="00D46F05">
              <w:rPr>
                <w:rFonts w:ascii="Times New Roman" w:hAnsi="Times New Roman" w:cs="Times New Roman"/>
                <w:b/>
                <w:i/>
              </w:rPr>
              <w:t>Музыкально-ритмические движения</w:t>
            </w:r>
          </w:p>
          <w:p w:rsidR="00506791" w:rsidRPr="00D46F05" w:rsidRDefault="00506791" w:rsidP="00946C7A">
            <w:pPr>
              <w:spacing w:after="0" w:line="240" w:lineRule="auto"/>
              <w:jc w:val="both"/>
              <w:rPr>
                <w:rFonts w:ascii="Times New Roman" w:hAnsi="Times New Roman" w:cs="Times New Roman"/>
              </w:rPr>
            </w:pPr>
            <w:r w:rsidRPr="00D46F05">
              <w:rPr>
                <w:rFonts w:ascii="Times New Roman" w:hAnsi="Times New Roman" w:cs="Times New Roman"/>
              </w:rPr>
              <w:t>Упражнения: «Юный физкультурник», муз. А. Бакирова; «Марш», Н. Жиганова; «Встаньте в круг», татарская народная мелодия</w:t>
            </w:r>
            <w:proofErr w:type="gramStart"/>
            <w:r w:rsidRPr="00D46F05">
              <w:rPr>
                <w:rFonts w:ascii="Times New Roman" w:hAnsi="Times New Roman" w:cs="Times New Roman"/>
              </w:rPr>
              <w:t xml:space="preserve">., </w:t>
            </w:r>
            <w:proofErr w:type="gramEnd"/>
            <w:r w:rsidRPr="00D46F05">
              <w:rPr>
                <w:rFonts w:ascii="Times New Roman" w:hAnsi="Times New Roman" w:cs="Times New Roman"/>
              </w:rPr>
              <w:t>обраб.</w:t>
            </w:r>
            <w:r>
              <w:rPr>
                <w:rFonts w:ascii="Times New Roman" w:hAnsi="Times New Roman" w:cs="Times New Roman"/>
              </w:rPr>
              <w:t xml:space="preserve"> </w:t>
            </w:r>
            <w:r w:rsidRPr="00D46F05">
              <w:rPr>
                <w:rFonts w:ascii="Times New Roman" w:hAnsi="Times New Roman" w:cs="Times New Roman"/>
              </w:rPr>
              <w:t>Р. Тимершиной; «Бусы», татарская народная мелодия, обраб. Ф. Фаттаха; «Соловей-голубь», татарская народная мелодия, обраб. М. Музафарова; «Пружинка», татарская народная мелодия, обраб. Л. Шигабетдиновой; «Танец», муз. Ф. Залялютдиновой; «Вальс», муз. Р. Яхина; «Золото-серебро», татарская народная мелодия, обраб. Р. Сабитова; «Эрбет», татарская народная мелодия, обраб. Б. Мулюкова.</w:t>
            </w:r>
          </w:p>
          <w:p w:rsidR="00506791" w:rsidRPr="00D46F05" w:rsidRDefault="00506791" w:rsidP="00946C7A">
            <w:pPr>
              <w:spacing w:after="0" w:line="240" w:lineRule="auto"/>
              <w:jc w:val="both"/>
              <w:rPr>
                <w:rFonts w:ascii="Times New Roman" w:hAnsi="Times New Roman" w:cs="Times New Roman"/>
              </w:rPr>
            </w:pPr>
            <w:r w:rsidRPr="00D46F05">
              <w:rPr>
                <w:rFonts w:ascii="Times New Roman" w:hAnsi="Times New Roman" w:cs="Times New Roman"/>
              </w:rPr>
              <w:t>Упражнения с предметами: «На празднике урожая», муз. Л. Хамиди; «Погремушки» муз. Ф. Шаймардановой; «Передача платочка», татарская народная мелодия, обраб. Г. Беляевой; «Упражнение с флажками», муз. М. Музафарова; «Вальс», муз. Р. Яхина.</w:t>
            </w:r>
          </w:p>
          <w:p w:rsidR="00506791" w:rsidRPr="00D46F05" w:rsidRDefault="00506791" w:rsidP="00946C7A">
            <w:pPr>
              <w:spacing w:after="0" w:line="240" w:lineRule="auto"/>
              <w:jc w:val="both"/>
              <w:rPr>
                <w:rFonts w:ascii="Times New Roman" w:hAnsi="Times New Roman" w:cs="Times New Roman"/>
              </w:rPr>
            </w:pPr>
            <w:r w:rsidRPr="00D46F05">
              <w:rPr>
                <w:rFonts w:ascii="Times New Roman" w:hAnsi="Times New Roman" w:cs="Times New Roman"/>
              </w:rPr>
              <w:t>Этюды: «Юный музыкант», муз. М. Трофименко; «На природе», муз. Р. Калимуллина; «Маленький рыбак», муз. Р. Зарипова;</w:t>
            </w:r>
            <w:r>
              <w:rPr>
                <w:rFonts w:ascii="Times New Roman" w:hAnsi="Times New Roman" w:cs="Times New Roman"/>
              </w:rPr>
              <w:t xml:space="preserve"> </w:t>
            </w:r>
            <w:r w:rsidRPr="00D46F05">
              <w:rPr>
                <w:rFonts w:ascii="Times New Roman" w:hAnsi="Times New Roman" w:cs="Times New Roman"/>
              </w:rPr>
              <w:t>«Лирический танец», татарская народная мелодия, обраб. А. Ключарева; «Полька Гульнары», муз. Р. Халитова.</w:t>
            </w:r>
          </w:p>
          <w:p w:rsidR="00506791" w:rsidRPr="00D46F05" w:rsidRDefault="00506791" w:rsidP="00946C7A">
            <w:pPr>
              <w:spacing w:after="0" w:line="240" w:lineRule="auto"/>
              <w:jc w:val="both"/>
              <w:rPr>
                <w:rFonts w:ascii="Times New Roman" w:hAnsi="Times New Roman" w:cs="Times New Roman"/>
              </w:rPr>
            </w:pPr>
            <w:r w:rsidRPr="00D46F05">
              <w:rPr>
                <w:rFonts w:ascii="Times New Roman" w:hAnsi="Times New Roman" w:cs="Times New Roman"/>
              </w:rPr>
              <w:t>Танцы: «Весело танцуем», муз. Л. Хисматуллиной; «Парный танец», татарская народная мелодия, обраб. З. Хабибуллина; «Лирический танец», татарская народная мелодия, обраб. А. Ключарева; «Возле елки», муз. И. Шамсутдинова; «Пляска с платочками», муз. Ф. Шаймардановой; «Потанцуем», муз. А. Абдуллина; «Приглашение», башкирская народная мелодия, обраб. А. Кубагушева; «За водой», татарская народная мелодия, обр. Р. Еникеевой.</w:t>
            </w:r>
          </w:p>
          <w:p w:rsidR="00506791" w:rsidRPr="00D46F05" w:rsidRDefault="00506791" w:rsidP="00946C7A">
            <w:pPr>
              <w:spacing w:after="0" w:line="240" w:lineRule="auto"/>
              <w:jc w:val="both"/>
              <w:rPr>
                <w:rFonts w:ascii="Times New Roman" w:hAnsi="Times New Roman" w:cs="Times New Roman"/>
              </w:rPr>
            </w:pPr>
            <w:r w:rsidRPr="00D46F05">
              <w:rPr>
                <w:rFonts w:ascii="Times New Roman" w:hAnsi="Times New Roman" w:cs="Times New Roman"/>
              </w:rPr>
              <w:t>Характерные танцы: «Вальс», муз. С. Сайдашева; «Танец рябин», муз. Л. Хисматуллиной; «Веселые грибочки», муз. Ф. Шаймардановой;</w:t>
            </w:r>
          </w:p>
          <w:p w:rsidR="00506791" w:rsidRPr="00D46F05" w:rsidRDefault="00506791" w:rsidP="00946C7A">
            <w:pPr>
              <w:spacing w:after="0" w:line="240" w:lineRule="auto"/>
              <w:jc w:val="both"/>
              <w:rPr>
                <w:rFonts w:ascii="Times New Roman" w:hAnsi="Times New Roman" w:cs="Times New Roman"/>
              </w:rPr>
            </w:pPr>
            <w:r w:rsidRPr="00D46F05">
              <w:rPr>
                <w:rFonts w:ascii="Times New Roman" w:hAnsi="Times New Roman" w:cs="Times New Roman"/>
              </w:rPr>
              <w:t>«Танец медвежонка», муз. Н. Жиганова; «Зимний вальс», муз. Ф. Шаймардановой; «Танец цветов», муз. Ф. Фаизовой.</w:t>
            </w:r>
          </w:p>
          <w:p w:rsidR="00506791" w:rsidRPr="00D46F05" w:rsidRDefault="00506791" w:rsidP="00946C7A">
            <w:pPr>
              <w:spacing w:after="0" w:line="240" w:lineRule="auto"/>
              <w:jc w:val="both"/>
              <w:rPr>
                <w:rFonts w:ascii="Times New Roman" w:hAnsi="Times New Roman" w:cs="Times New Roman"/>
              </w:rPr>
            </w:pPr>
            <w:r w:rsidRPr="00D46F05">
              <w:rPr>
                <w:rFonts w:ascii="Times New Roman" w:hAnsi="Times New Roman" w:cs="Times New Roman"/>
              </w:rPr>
              <w:t>Хороводы: «Кария-Закария», татарская народная песня, пер. С. Малышева; «Голубой цветок», муз. Ф. Шаймардановой, сл. народные;</w:t>
            </w:r>
          </w:p>
          <w:p w:rsidR="00506791" w:rsidRPr="00D46F05" w:rsidRDefault="00506791" w:rsidP="00946C7A">
            <w:pPr>
              <w:spacing w:after="0" w:line="240" w:lineRule="auto"/>
              <w:jc w:val="both"/>
              <w:rPr>
                <w:rFonts w:ascii="Times New Roman" w:hAnsi="Times New Roman" w:cs="Times New Roman"/>
              </w:rPr>
            </w:pPr>
            <w:r w:rsidRPr="00D46F05">
              <w:rPr>
                <w:rFonts w:ascii="Times New Roman" w:hAnsi="Times New Roman" w:cs="Times New Roman"/>
              </w:rPr>
              <w:t>«Елка, елочка», муз</w:t>
            </w:r>
            <w:proofErr w:type="gramStart"/>
            <w:r w:rsidRPr="00D46F05">
              <w:rPr>
                <w:rFonts w:ascii="Times New Roman" w:hAnsi="Times New Roman" w:cs="Times New Roman"/>
              </w:rPr>
              <w:t>.</w:t>
            </w:r>
            <w:proofErr w:type="gramEnd"/>
            <w:r w:rsidRPr="00D46F05">
              <w:rPr>
                <w:rFonts w:ascii="Times New Roman" w:hAnsi="Times New Roman" w:cs="Times New Roman"/>
              </w:rPr>
              <w:t xml:space="preserve"> </w:t>
            </w:r>
            <w:proofErr w:type="gramStart"/>
            <w:r w:rsidRPr="00D46F05">
              <w:rPr>
                <w:rFonts w:ascii="Times New Roman" w:hAnsi="Times New Roman" w:cs="Times New Roman"/>
              </w:rPr>
              <w:t>и</w:t>
            </w:r>
            <w:proofErr w:type="gramEnd"/>
            <w:r w:rsidRPr="00D46F05">
              <w:rPr>
                <w:rFonts w:ascii="Times New Roman" w:hAnsi="Times New Roman" w:cs="Times New Roman"/>
              </w:rPr>
              <w:t xml:space="preserve"> сл. Л. Хисматуллиной; «Дед Мороз», татарская народная песня, обраб. Р. Еникеевой; «Весѐлая игра», татарская народная мелодия, обраб. Р. Сабита; «Мы с тобой друзья», татарская народная игровая песня, обраб. М. Зайнуллиной.</w:t>
            </w:r>
          </w:p>
          <w:p w:rsidR="00506791" w:rsidRPr="00D46F05" w:rsidRDefault="00506791" w:rsidP="00946C7A">
            <w:pPr>
              <w:spacing w:after="0" w:line="240" w:lineRule="auto"/>
              <w:jc w:val="both"/>
              <w:rPr>
                <w:rFonts w:ascii="Times New Roman" w:hAnsi="Times New Roman" w:cs="Times New Roman"/>
              </w:rPr>
            </w:pPr>
            <w:r w:rsidRPr="00D46F05">
              <w:rPr>
                <w:rFonts w:ascii="Times New Roman" w:hAnsi="Times New Roman" w:cs="Times New Roman"/>
              </w:rPr>
              <w:t xml:space="preserve">Музыкальные игры: «Ротозей», татарская народная мелодия, обраб. Р. Еникеевой; «Передача платочка», татарская народная мелодия, обраб. В. Валиевой; «Свободное место», татарская народная мелодия, обраб. Ш. Монасыйпова; «Найди себе пару», татарская народная мелодия, обраб. Ф. Залялютдиновой; «Разноцветные платочки», башкирская народная мелодия, обраб. А. Кубагушева; «Птица без гнезда», муз. И. </w:t>
            </w:r>
            <w:r w:rsidRPr="00D46F05">
              <w:rPr>
                <w:rFonts w:ascii="Times New Roman" w:hAnsi="Times New Roman" w:cs="Times New Roman"/>
              </w:rPr>
              <w:lastRenderedPageBreak/>
              <w:t>Шамсетдинова («Весна»); «Сова, совушка», муз. Р. Калимуллина («Игра»); «Игра парами», удмуртская народная игра; «Уступи свое место», марийская народная игра.</w:t>
            </w:r>
          </w:p>
          <w:p w:rsidR="00506791" w:rsidRPr="004F101D" w:rsidRDefault="00506791" w:rsidP="00946C7A">
            <w:pPr>
              <w:spacing w:after="0" w:line="240" w:lineRule="auto"/>
              <w:jc w:val="both"/>
              <w:rPr>
                <w:rFonts w:ascii="Times New Roman" w:hAnsi="Times New Roman" w:cs="Times New Roman"/>
              </w:rPr>
            </w:pPr>
            <w:r w:rsidRPr="00D46F05">
              <w:rPr>
                <w:rFonts w:ascii="Times New Roman" w:hAnsi="Times New Roman" w:cs="Times New Roman"/>
                <w:i/>
              </w:rPr>
              <w:t>Игры с пением</w:t>
            </w:r>
            <w:proofErr w:type="gramStart"/>
            <w:r w:rsidRPr="00D46F05">
              <w:rPr>
                <w:rFonts w:ascii="Times New Roman" w:hAnsi="Times New Roman" w:cs="Times New Roman"/>
                <w:i/>
              </w:rPr>
              <w:t>:</w:t>
            </w:r>
            <w:r w:rsidRPr="00D46F05">
              <w:rPr>
                <w:rFonts w:ascii="Times New Roman" w:hAnsi="Times New Roman" w:cs="Times New Roman"/>
              </w:rPr>
              <w:t>«</w:t>
            </w:r>
            <w:proofErr w:type="gramEnd"/>
            <w:r w:rsidRPr="00D46F05">
              <w:rPr>
                <w:rFonts w:ascii="Times New Roman" w:hAnsi="Times New Roman" w:cs="Times New Roman"/>
              </w:rPr>
              <w:t>Элчи-бэлчи», татарская народная мелодия, обраб. Л. Тумашева, сл. Л. Яхнина; «Морская фигура», муз. Ф. Шаймардановой, сл. народные; «Узнай по голосу», муз</w:t>
            </w:r>
            <w:proofErr w:type="gramStart"/>
            <w:r w:rsidRPr="00D46F05">
              <w:rPr>
                <w:rFonts w:ascii="Times New Roman" w:hAnsi="Times New Roman" w:cs="Times New Roman"/>
              </w:rPr>
              <w:t>.</w:t>
            </w:r>
            <w:proofErr w:type="gramEnd"/>
            <w:r w:rsidRPr="00D46F05">
              <w:rPr>
                <w:rFonts w:ascii="Times New Roman" w:hAnsi="Times New Roman" w:cs="Times New Roman"/>
              </w:rPr>
              <w:t xml:space="preserve"> </w:t>
            </w:r>
            <w:proofErr w:type="gramStart"/>
            <w:r w:rsidRPr="00D46F05">
              <w:rPr>
                <w:rFonts w:ascii="Times New Roman" w:hAnsi="Times New Roman" w:cs="Times New Roman"/>
              </w:rPr>
              <w:t>и</w:t>
            </w:r>
            <w:proofErr w:type="gramEnd"/>
            <w:r w:rsidRPr="00D46F05">
              <w:rPr>
                <w:rFonts w:ascii="Times New Roman" w:hAnsi="Times New Roman" w:cs="Times New Roman"/>
              </w:rPr>
              <w:t xml:space="preserve"> сл. В. Валиевой; «Мы ходили в лес», муз. и сл. Ш. Мазитова; «Малика», муз. Ф. Шаймардановой, сл. народные; «Юрта», башкирская народная мелодия, обраб. Ю. Тугаринова; «Горелки», удмуртская народная мелодия, обраб. Л. Тумашева, сл. И. Мазнина; «Гусь плывет», удмуртская народная песня, обраб. Г. Матвеева; «Ласточка», чувашская народная игра;</w:t>
            </w:r>
            <w:r w:rsidRPr="004F101D">
              <w:t xml:space="preserve"> </w:t>
            </w:r>
            <w:r w:rsidRPr="004F101D">
              <w:rPr>
                <w:rFonts w:ascii="Times New Roman" w:hAnsi="Times New Roman" w:cs="Times New Roman"/>
              </w:rPr>
              <w:t>«Сорока», муз. В. Алексеева, сл. С. Чейвана (марийская игра).</w:t>
            </w:r>
          </w:p>
          <w:p w:rsidR="00506791" w:rsidRPr="004F101D" w:rsidRDefault="00506791" w:rsidP="00946C7A">
            <w:pPr>
              <w:spacing w:after="0" w:line="240" w:lineRule="auto"/>
              <w:jc w:val="both"/>
              <w:rPr>
                <w:rFonts w:ascii="Times New Roman" w:hAnsi="Times New Roman" w:cs="Times New Roman"/>
              </w:rPr>
            </w:pPr>
            <w:r w:rsidRPr="004F101D">
              <w:rPr>
                <w:rFonts w:ascii="Times New Roman" w:hAnsi="Times New Roman" w:cs="Times New Roman"/>
              </w:rPr>
              <w:t>Инсценировки: «В саду поет Наза», муз. Р. Еникеева, сл. Дж. Дарзамана, пер. С. Малышева; «Бабочка», муз. Ф. Шаймардановой, сл. М. Андержановой; «Что ты рано встаешь, петушок», муз. Л. Батыр-Булгари, сл. Б. Рахмата, пер. Е. Муравьева; «Часы», муз. Ф. Ахметова, сл. М. Джалиля, обраб. А. Гарифуллиной, пер. С. Малышева.</w:t>
            </w:r>
          </w:p>
          <w:p w:rsidR="00506791" w:rsidRPr="004F101D" w:rsidRDefault="00506791" w:rsidP="00946C7A">
            <w:pPr>
              <w:spacing w:after="0" w:line="240" w:lineRule="auto"/>
              <w:jc w:val="both"/>
              <w:rPr>
                <w:rFonts w:ascii="Times New Roman" w:hAnsi="Times New Roman" w:cs="Times New Roman"/>
              </w:rPr>
            </w:pPr>
            <w:r w:rsidRPr="004F101D">
              <w:rPr>
                <w:rFonts w:ascii="Times New Roman" w:hAnsi="Times New Roman" w:cs="Times New Roman"/>
                <w:i/>
              </w:rPr>
              <w:t xml:space="preserve">Танцевально-игровое творчество: </w:t>
            </w:r>
            <w:r w:rsidRPr="004F101D">
              <w:rPr>
                <w:rFonts w:ascii="Times New Roman" w:hAnsi="Times New Roman" w:cs="Times New Roman"/>
              </w:rPr>
              <w:t>«Танец», татарская народная мелодия, обраб. Л. Шигабетдиновой; «Кошечка», татарская народная мелодия, обраб. Р. Зарипова; «Волк и козлята», татарская народная мелодия, обраб. Ш. Монасыйпова; «Кукла», муз. М. Бикбовой; «За водой», татарская народная мелодия, обраб. Р. Еникеевой.</w:t>
            </w:r>
          </w:p>
          <w:p w:rsidR="00506791" w:rsidRPr="004F101D" w:rsidRDefault="00506791" w:rsidP="00946C7A">
            <w:pPr>
              <w:spacing w:after="0" w:line="240" w:lineRule="auto"/>
              <w:jc w:val="both"/>
              <w:rPr>
                <w:rFonts w:ascii="Times New Roman" w:hAnsi="Times New Roman" w:cs="Times New Roman"/>
              </w:rPr>
            </w:pPr>
            <w:r w:rsidRPr="004F101D">
              <w:rPr>
                <w:rFonts w:ascii="Times New Roman" w:hAnsi="Times New Roman" w:cs="Times New Roman"/>
                <w:i/>
              </w:rPr>
              <w:t>Игра на детских музыкальных инструментах</w:t>
            </w:r>
            <w:r w:rsidRPr="004F101D">
              <w:rPr>
                <w:rFonts w:ascii="Times New Roman" w:hAnsi="Times New Roman" w:cs="Times New Roman"/>
                <w:b/>
                <w:i/>
              </w:rPr>
              <w:t xml:space="preserve">: </w:t>
            </w:r>
            <w:r w:rsidRPr="004F101D">
              <w:rPr>
                <w:rFonts w:ascii="Times New Roman" w:hAnsi="Times New Roman" w:cs="Times New Roman"/>
              </w:rPr>
              <w:t>«На лугу», муз. Л. Шигабетдиновой, сл. А. Ерикея; «Апипа», татарская народная мелодия, обраб. Р. Еникеевой; «Топотушки», муз. Н. Бакиевой, сл. народные; «Колыбельная», муз. М. Яруллина «Танец», муз. Дж</w:t>
            </w:r>
            <w:proofErr w:type="gramStart"/>
            <w:r w:rsidRPr="004F101D">
              <w:rPr>
                <w:rFonts w:ascii="Times New Roman" w:hAnsi="Times New Roman" w:cs="Times New Roman"/>
              </w:rPr>
              <w:t>.Ф</w:t>
            </w:r>
            <w:proofErr w:type="gramEnd"/>
            <w:r w:rsidRPr="004F101D">
              <w:rPr>
                <w:rFonts w:ascii="Times New Roman" w:hAnsi="Times New Roman" w:cs="Times New Roman"/>
              </w:rPr>
              <w:t>айзи.</w:t>
            </w:r>
          </w:p>
          <w:p w:rsidR="00506791" w:rsidRPr="0083083C" w:rsidRDefault="00506791" w:rsidP="00946C7A">
            <w:pPr>
              <w:spacing w:after="0" w:line="240" w:lineRule="auto"/>
              <w:jc w:val="both"/>
              <w:rPr>
                <w:rFonts w:ascii="Times New Roman" w:hAnsi="Times New Roman" w:cs="Times New Roman"/>
              </w:rPr>
            </w:pPr>
            <w:r w:rsidRPr="004F101D">
              <w:rPr>
                <w:rFonts w:ascii="Times New Roman" w:hAnsi="Times New Roman" w:cs="Times New Roman"/>
                <w:b/>
                <w:i/>
              </w:rPr>
              <w:t xml:space="preserve">Праздники: </w:t>
            </w:r>
            <w:r w:rsidRPr="004F101D">
              <w:rPr>
                <w:rFonts w:ascii="Times New Roman" w:hAnsi="Times New Roman" w:cs="Times New Roman"/>
              </w:rPr>
              <w:t>«Сабантуй», «Науруз», «</w:t>
            </w:r>
            <w:proofErr w:type="gramStart"/>
            <w:r w:rsidRPr="004F101D">
              <w:rPr>
                <w:rFonts w:ascii="Times New Roman" w:hAnsi="Times New Roman" w:cs="Times New Roman"/>
              </w:rPr>
              <w:t>Карга</w:t>
            </w:r>
            <w:proofErr w:type="gramEnd"/>
            <w:r w:rsidRPr="004F101D">
              <w:rPr>
                <w:rFonts w:ascii="Times New Roman" w:hAnsi="Times New Roman" w:cs="Times New Roman"/>
              </w:rPr>
              <w:t xml:space="preserve"> боткасы» и др.</w:t>
            </w:r>
          </w:p>
        </w:tc>
      </w:tr>
      <w:tr w:rsidR="00506791" w:rsidRPr="006C1500" w:rsidTr="00946C7A">
        <w:trPr>
          <w:trHeight w:val="1500"/>
        </w:trPr>
        <w:tc>
          <w:tcPr>
            <w:tcW w:w="1020" w:type="dxa"/>
          </w:tcPr>
          <w:p w:rsidR="00506791" w:rsidRPr="006C1500" w:rsidRDefault="00506791" w:rsidP="00946C7A">
            <w:pPr>
              <w:spacing w:line="240" w:lineRule="auto"/>
              <w:jc w:val="center"/>
              <w:rPr>
                <w:rFonts w:ascii="Times New Roman" w:hAnsi="Times New Roman" w:cs="Times New Roman"/>
                <w:b/>
              </w:rPr>
            </w:pPr>
            <w:r w:rsidRPr="004F101D">
              <w:rPr>
                <w:rFonts w:ascii="Times New Roman" w:hAnsi="Times New Roman" w:cs="Times New Roman"/>
                <w:b/>
              </w:rPr>
              <w:lastRenderedPageBreak/>
              <w:t>6-7 лет</w:t>
            </w:r>
          </w:p>
        </w:tc>
        <w:tc>
          <w:tcPr>
            <w:tcW w:w="8490" w:type="dxa"/>
          </w:tcPr>
          <w:p w:rsidR="00506791" w:rsidRPr="004F101D" w:rsidRDefault="00506791" w:rsidP="00946C7A">
            <w:pPr>
              <w:spacing w:after="0" w:line="240" w:lineRule="auto"/>
              <w:jc w:val="both"/>
              <w:rPr>
                <w:rFonts w:ascii="Times New Roman" w:hAnsi="Times New Roman" w:cs="Times New Roman"/>
                <w:b/>
                <w:i/>
              </w:rPr>
            </w:pPr>
            <w:r w:rsidRPr="004F101D">
              <w:rPr>
                <w:rFonts w:ascii="Times New Roman" w:hAnsi="Times New Roman" w:cs="Times New Roman"/>
                <w:b/>
                <w:i/>
              </w:rPr>
              <w:t>Слушание музыки</w:t>
            </w:r>
          </w:p>
          <w:p w:rsidR="00506791" w:rsidRPr="004F101D" w:rsidRDefault="00506791" w:rsidP="00946C7A">
            <w:pPr>
              <w:spacing w:after="0" w:line="240" w:lineRule="auto"/>
              <w:jc w:val="both"/>
              <w:rPr>
                <w:rFonts w:ascii="Times New Roman" w:hAnsi="Times New Roman" w:cs="Times New Roman"/>
              </w:rPr>
            </w:pPr>
            <w:proofErr w:type="gramStart"/>
            <w:r w:rsidRPr="004F101D">
              <w:rPr>
                <w:rFonts w:ascii="Times New Roman" w:hAnsi="Times New Roman" w:cs="Times New Roman"/>
              </w:rPr>
              <w:t>Государственного</w:t>
            </w:r>
            <w:proofErr w:type="gramEnd"/>
            <w:r w:rsidRPr="004F101D">
              <w:rPr>
                <w:rFonts w:ascii="Times New Roman" w:hAnsi="Times New Roman" w:cs="Times New Roman"/>
              </w:rPr>
              <w:t xml:space="preserve"> гимн Российской Федерации, муз. А. Александрова; «На празднике», муз. Р. Яхина; «Утренняя заря», муз. С. Садыковой; «Марш Советской Армии», муз. С. Сайдашева; «Золотая осень», муз. А. Батыршина, сл. З. Нури; «Марш Татарстана», муз. Х. Валиуллина; «Вальс», муз. </w:t>
            </w:r>
            <w:proofErr w:type="gramStart"/>
            <w:r w:rsidRPr="004F101D">
              <w:rPr>
                <w:rFonts w:ascii="Times New Roman" w:hAnsi="Times New Roman" w:cs="Times New Roman"/>
              </w:rPr>
              <w:t>М. Трофименко; «Зима», «Весна», «Лето», «Осень» (из цикла «Картинки природы»), муз.</w:t>
            </w:r>
            <w:proofErr w:type="gramEnd"/>
            <w:r w:rsidRPr="004F101D">
              <w:rPr>
                <w:rFonts w:ascii="Times New Roman" w:hAnsi="Times New Roman" w:cs="Times New Roman"/>
              </w:rPr>
              <w:t xml:space="preserve"> Р. Яхина; «Танец с мечами» (из балета «Горная быль»), муз. А. Ключарева; «Выход Шурале» (из балета «Шурале»), муз. Ф. Ярулина; «Танец птиц и Сююмбике» (из балета «Шурале»), муз. </w:t>
            </w:r>
            <w:proofErr w:type="gramStart"/>
            <w:r w:rsidRPr="004F101D">
              <w:rPr>
                <w:rFonts w:ascii="Times New Roman" w:hAnsi="Times New Roman" w:cs="Times New Roman"/>
              </w:rPr>
              <w:t>Ф. Ярулина; «Песня кошки» (из оперы «Коварная кошка», муз.</w:t>
            </w:r>
            <w:proofErr w:type="gramEnd"/>
            <w:r w:rsidRPr="004F101D">
              <w:rPr>
                <w:rFonts w:ascii="Times New Roman" w:hAnsi="Times New Roman" w:cs="Times New Roman"/>
              </w:rPr>
              <w:t xml:space="preserve"> Л. Хайрутдиновой; «Лес» (из симфонической поэмы «Кырлай»), муз. Н. Жиганова; «Полька», муз. Н. Жиганова; «Колыбельная», муз. А. Ключарева; «Танцевальная», муз. А. Бакирова; «Аниса», татарская народная мелодия, обраб. Л. Батыр-Булгари (легкие вариации); «Башкирские мелодии», муз. С. Ишбулатова; Праздничная увертюра «Сабантуй», муз. Ф. Ахметова.</w:t>
            </w:r>
          </w:p>
          <w:p w:rsidR="00506791" w:rsidRPr="004F101D" w:rsidRDefault="00506791" w:rsidP="00946C7A">
            <w:pPr>
              <w:spacing w:after="0" w:line="240" w:lineRule="auto"/>
              <w:jc w:val="both"/>
              <w:rPr>
                <w:rFonts w:ascii="Times New Roman" w:hAnsi="Times New Roman" w:cs="Times New Roman"/>
                <w:b/>
                <w:i/>
              </w:rPr>
            </w:pPr>
            <w:r w:rsidRPr="004F101D">
              <w:rPr>
                <w:rFonts w:ascii="Times New Roman" w:hAnsi="Times New Roman" w:cs="Times New Roman"/>
                <w:b/>
                <w:i/>
              </w:rPr>
              <w:t>Пение</w:t>
            </w:r>
          </w:p>
          <w:p w:rsidR="00506791" w:rsidRPr="004F101D" w:rsidRDefault="00506791" w:rsidP="00946C7A">
            <w:pPr>
              <w:spacing w:after="0" w:line="240" w:lineRule="auto"/>
              <w:jc w:val="both"/>
              <w:rPr>
                <w:rFonts w:ascii="Times New Roman" w:hAnsi="Times New Roman" w:cs="Times New Roman"/>
              </w:rPr>
            </w:pPr>
            <w:r w:rsidRPr="004F101D">
              <w:rPr>
                <w:rFonts w:ascii="Times New Roman" w:hAnsi="Times New Roman" w:cs="Times New Roman"/>
              </w:rPr>
              <w:t xml:space="preserve">«Родной край», муз. Л. Батыр-Булгари, сл. З. Туфайловой, пер. Е. </w:t>
            </w:r>
            <w:r>
              <w:rPr>
                <w:rFonts w:ascii="Times New Roman" w:hAnsi="Times New Roman" w:cs="Times New Roman"/>
              </w:rPr>
              <w:t>Муравьё</w:t>
            </w:r>
            <w:r w:rsidRPr="004F101D">
              <w:rPr>
                <w:rFonts w:ascii="Times New Roman" w:hAnsi="Times New Roman" w:cs="Times New Roman"/>
              </w:rPr>
              <w:t>ва; «Осенняя пора», муз. Л. Хисматуллиной, сл. К. Наджми;</w:t>
            </w:r>
            <w:r>
              <w:rPr>
                <w:rFonts w:ascii="Times New Roman" w:hAnsi="Times New Roman" w:cs="Times New Roman"/>
              </w:rPr>
              <w:t xml:space="preserve"> «Наша бабушка», муз. А. Ключарё</w:t>
            </w:r>
            <w:r w:rsidRPr="004F101D">
              <w:rPr>
                <w:rFonts w:ascii="Times New Roman" w:hAnsi="Times New Roman" w:cs="Times New Roman"/>
              </w:rPr>
              <w:t>ва, сл. Г. Латыйпа, пер. Ю. Яссона; «Наша любимая мама», муз. Л. Батыр-Булгари, сл. Ф. Рахимголовой, пер. Е. Муравьева; «Дед Мороз», муз. Ф. Залялютдиновой, сл. Э. Рашитова; «Весна пришла», муз. Л. Батыр-Булгари, сл. Н. Яхиной, пер. Е. Муравьѐва; «Мамочка», муз. Л. Хисматуллиной, сл. Л. Юнысовой; «Песня дружбы», муз. А. Гарифуллиной, сл. Ф. Сафина; «Часы», муз. Ф. Ахметова, сл. М. Джалиля, обраб. А. Гарифуллиной, пер. С. Малышева; «Алфавит», муз. Р. Зарипова, сл. Наджми, пер. С. Малышева;</w:t>
            </w:r>
            <w:r>
              <w:rPr>
                <w:rFonts w:ascii="Times New Roman" w:hAnsi="Times New Roman" w:cs="Times New Roman"/>
              </w:rPr>
              <w:t xml:space="preserve"> </w:t>
            </w:r>
            <w:r w:rsidRPr="004F101D">
              <w:rPr>
                <w:rFonts w:ascii="Times New Roman" w:hAnsi="Times New Roman" w:cs="Times New Roman"/>
              </w:rPr>
              <w:t>«Веселое детство», муз. И. Шамсутдинова, сл. Г. Латыйпа; «Сабантуй», муз. Г. Шакировой, сл. Р. Валиевой; «В школу», муз. Н. Лотфуллиной, сл. А. Бикчентаевой.</w:t>
            </w:r>
          </w:p>
          <w:p w:rsidR="00506791" w:rsidRPr="004F101D" w:rsidRDefault="00506791" w:rsidP="00946C7A">
            <w:pPr>
              <w:spacing w:after="0" w:line="240" w:lineRule="auto"/>
              <w:jc w:val="both"/>
              <w:rPr>
                <w:rFonts w:ascii="Times New Roman" w:hAnsi="Times New Roman" w:cs="Times New Roman"/>
                <w:b/>
                <w:i/>
              </w:rPr>
            </w:pPr>
            <w:r w:rsidRPr="004F101D">
              <w:rPr>
                <w:rFonts w:ascii="Times New Roman" w:hAnsi="Times New Roman" w:cs="Times New Roman"/>
                <w:b/>
                <w:i/>
              </w:rPr>
              <w:t>Музыкально-ритмические движения</w:t>
            </w:r>
          </w:p>
          <w:p w:rsidR="00506791" w:rsidRPr="004F101D" w:rsidRDefault="00506791" w:rsidP="00946C7A">
            <w:pPr>
              <w:spacing w:after="0" w:line="240" w:lineRule="auto"/>
              <w:jc w:val="both"/>
              <w:rPr>
                <w:rFonts w:ascii="Times New Roman" w:hAnsi="Times New Roman" w:cs="Times New Roman"/>
              </w:rPr>
            </w:pPr>
            <w:r w:rsidRPr="004F101D">
              <w:rPr>
                <w:rFonts w:ascii="Times New Roman" w:hAnsi="Times New Roman" w:cs="Times New Roman"/>
                <w:i/>
              </w:rPr>
              <w:t>Упражнения</w:t>
            </w:r>
            <w:r w:rsidRPr="004F101D">
              <w:rPr>
                <w:rFonts w:ascii="Times New Roman" w:hAnsi="Times New Roman" w:cs="Times New Roman"/>
              </w:rPr>
              <w:t>: «Шаль вязала», башкирская народная мелодия, обраб. Б. Мулюкова; «Марш», муз. Н. Жиганова; «Походный марш», муз.</w:t>
            </w:r>
            <w:r>
              <w:rPr>
                <w:rFonts w:ascii="Times New Roman" w:hAnsi="Times New Roman" w:cs="Times New Roman"/>
              </w:rPr>
              <w:t xml:space="preserve"> </w:t>
            </w:r>
            <w:r w:rsidRPr="004F101D">
              <w:rPr>
                <w:rFonts w:ascii="Times New Roman" w:hAnsi="Times New Roman" w:cs="Times New Roman"/>
              </w:rPr>
              <w:t xml:space="preserve">С. Сайдашева; «Полька», муз. З. Хабибуллина; «Листья золотые», муз. Р. Яхина («На рассвете»); «Хороводная», татарская народная мелодия, обраб. М. Яруллина; «Плясовая», муз. Л. Батыр-Булгари; «Золото-серебро», татарская народная мелодия, обраб. Р. Сабита; «Весенние капельки», татарская народная мелодия, обраб. М. Музафарова; «Башкирский танец», обраб. Р. Сабитова; «Смелые наездники», муз. Б. Мулюкова; «Гульназира», башкирская народная мелодия, обраб. А. Кубагушева; «Школьный вальс», муз. А. </w:t>
            </w:r>
            <w:r w:rsidRPr="004F101D">
              <w:rPr>
                <w:rFonts w:ascii="Times New Roman" w:hAnsi="Times New Roman" w:cs="Times New Roman"/>
              </w:rPr>
              <w:lastRenderedPageBreak/>
              <w:t>Хайрутдинова; «Упражнение с цветами», муз. С. Сайдашева.</w:t>
            </w:r>
          </w:p>
          <w:p w:rsidR="00506791" w:rsidRPr="00FF5A3B" w:rsidRDefault="00506791" w:rsidP="00946C7A">
            <w:pPr>
              <w:spacing w:after="0" w:line="240" w:lineRule="auto"/>
              <w:jc w:val="both"/>
              <w:rPr>
                <w:rFonts w:ascii="Times New Roman" w:hAnsi="Times New Roman" w:cs="Times New Roman"/>
              </w:rPr>
            </w:pPr>
            <w:r w:rsidRPr="004F101D">
              <w:rPr>
                <w:rFonts w:ascii="Times New Roman" w:hAnsi="Times New Roman" w:cs="Times New Roman"/>
                <w:i/>
              </w:rPr>
              <w:t>Этюды</w:t>
            </w:r>
            <w:r w:rsidRPr="004F101D">
              <w:rPr>
                <w:rFonts w:ascii="Times New Roman" w:hAnsi="Times New Roman" w:cs="Times New Roman"/>
              </w:rPr>
              <w:t>: «Клоуны», муз. Ф. Шаймардановой; «Пчелка», С. Сайдашева; «Скачки», муз Р. Еникеевой; «Мальчик - рыбак», муз</w:t>
            </w:r>
            <w:proofErr w:type="gramStart"/>
            <w:r w:rsidRPr="004F101D">
              <w:rPr>
                <w:rFonts w:ascii="Times New Roman" w:hAnsi="Times New Roman" w:cs="Times New Roman"/>
              </w:rPr>
              <w:t>.А</w:t>
            </w:r>
            <w:proofErr w:type="gramEnd"/>
            <w:r w:rsidRPr="004F101D">
              <w:rPr>
                <w:rFonts w:ascii="Times New Roman" w:hAnsi="Times New Roman" w:cs="Times New Roman"/>
              </w:rPr>
              <w:t>. Шарафиева; «На катке», муз. Ю. Виноградова; «Шуточный танец», муз. Р. Яхина.</w:t>
            </w:r>
            <w:r w:rsidRPr="00FF5A3B">
              <w:rPr>
                <w:i/>
              </w:rPr>
              <w:t xml:space="preserve"> </w:t>
            </w:r>
            <w:r w:rsidRPr="00FF5A3B">
              <w:rPr>
                <w:rFonts w:ascii="Times New Roman" w:hAnsi="Times New Roman" w:cs="Times New Roman"/>
                <w:i/>
              </w:rPr>
              <w:t xml:space="preserve">Танцы: </w:t>
            </w:r>
            <w:r w:rsidRPr="00FF5A3B">
              <w:rPr>
                <w:rFonts w:ascii="Times New Roman" w:hAnsi="Times New Roman" w:cs="Times New Roman"/>
              </w:rPr>
              <w:t>«За водой», муз. З. Хабибуллина; «Сигезле бию», татарская народная мелодия, обраб. Ю. Виноградова; «Танец девушек», муз. А. Абдуллина; «Танец джигитов», татарская народная мелодия, обраб. М. Макарова; «Полька», муз. Л. Шигабутдиновой; «Новогодняя полька», муз. Ф. Шаймардановой; «Парный танец», татарская народная мелодия, обраб. А. Ключарѐва; «Гулькай», башкирская народная мелодия, обраб. А. Кубагушева; «Парный танец», муз. Р. Халитова; «Детский татарский танец», муз. М. Трофименко; «Танец-приглашение с платочками», башкирская народная мелодия, обраб. А. Кубагушева; «Парный башкирский танец», муз. Р. Зиганова, сл. С. Алибаева;</w:t>
            </w:r>
          </w:p>
          <w:p w:rsidR="00506791" w:rsidRPr="00FF5A3B" w:rsidRDefault="00506791" w:rsidP="00946C7A">
            <w:pPr>
              <w:spacing w:after="0" w:line="240" w:lineRule="auto"/>
              <w:jc w:val="both"/>
              <w:rPr>
                <w:rFonts w:ascii="Times New Roman" w:hAnsi="Times New Roman" w:cs="Times New Roman"/>
              </w:rPr>
            </w:pPr>
            <w:r w:rsidRPr="00FF5A3B">
              <w:rPr>
                <w:rFonts w:ascii="Times New Roman" w:hAnsi="Times New Roman" w:cs="Times New Roman"/>
              </w:rPr>
              <w:t>«Танцуем парами», башкирская народная мелодия, обраб. А. Кубагушева; «Умарина», мордовская народная мелодия, обраб. Р. Мустафина;</w:t>
            </w:r>
          </w:p>
          <w:p w:rsidR="00506791" w:rsidRPr="00FF5A3B" w:rsidRDefault="00506791" w:rsidP="00946C7A">
            <w:pPr>
              <w:spacing w:after="0" w:line="240" w:lineRule="auto"/>
              <w:jc w:val="both"/>
              <w:rPr>
                <w:rFonts w:ascii="Times New Roman" w:hAnsi="Times New Roman" w:cs="Times New Roman"/>
              </w:rPr>
            </w:pPr>
            <w:r w:rsidRPr="00FF5A3B">
              <w:rPr>
                <w:rFonts w:ascii="Times New Roman" w:hAnsi="Times New Roman" w:cs="Times New Roman"/>
              </w:rPr>
              <w:t>«Старинная плясовая», марийская народная мелодия, обраб. С. Макова; «Тункки-тункки», чувашская народная мелодия.</w:t>
            </w:r>
          </w:p>
          <w:p w:rsidR="00506791" w:rsidRPr="00FF5A3B" w:rsidRDefault="00506791" w:rsidP="00946C7A">
            <w:pPr>
              <w:spacing w:after="0" w:line="240" w:lineRule="auto"/>
              <w:jc w:val="both"/>
              <w:rPr>
                <w:rFonts w:ascii="Times New Roman" w:hAnsi="Times New Roman" w:cs="Times New Roman"/>
              </w:rPr>
            </w:pPr>
            <w:r w:rsidRPr="00FF5A3B">
              <w:rPr>
                <w:rFonts w:ascii="Times New Roman" w:hAnsi="Times New Roman" w:cs="Times New Roman"/>
                <w:i/>
              </w:rPr>
              <w:t xml:space="preserve">Характерные танцы: </w:t>
            </w:r>
            <w:r w:rsidRPr="00FF5A3B">
              <w:rPr>
                <w:rFonts w:ascii="Times New Roman" w:hAnsi="Times New Roman" w:cs="Times New Roman"/>
              </w:rPr>
              <w:t>«Осенние листочки», муз. Ю. Виноградова («Вальс»); «Девушка с серпом», татарская народная мелодия, обраб. Р. Еникеевой; «Танец медвежат», муз. Ю. Виноградова; «Грибочки», муз. Л. Хисматуллиной; «Снежинки», муз. М. Салихова; «Клоуны», муз. Ф. Шаймардановой; «Ученический вальс», муз. С. Сайдашева.</w:t>
            </w:r>
          </w:p>
          <w:p w:rsidR="00506791" w:rsidRPr="00FF5A3B" w:rsidRDefault="00506791" w:rsidP="00946C7A">
            <w:pPr>
              <w:spacing w:after="0" w:line="240" w:lineRule="auto"/>
              <w:jc w:val="both"/>
              <w:rPr>
                <w:rFonts w:ascii="Times New Roman" w:hAnsi="Times New Roman" w:cs="Times New Roman"/>
              </w:rPr>
            </w:pPr>
            <w:r w:rsidRPr="00FF5A3B">
              <w:rPr>
                <w:rFonts w:ascii="Times New Roman" w:hAnsi="Times New Roman" w:cs="Times New Roman"/>
                <w:i/>
              </w:rPr>
              <w:t xml:space="preserve">Хороводы: </w:t>
            </w:r>
            <w:r w:rsidRPr="00FF5A3B">
              <w:rPr>
                <w:rFonts w:ascii="Times New Roman" w:hAnsi="Times New Roman" w:cs="Times New Roman"/>
              </w:rPr>
              <w:t>«Эйлен-бэйлен – дружный хоровод», муз. Ф. Абубакирова, сл. Р. Миннулина, пер. С. Малышева; «Новый год», муз. Л. Баты</w:t>
            </w:r>
            <w:proofErr w:type="gramStart"/>
            <w:r w:rsidRPr="00FF5A3B">
              <w:rPr>
                <w:rFonts w:ascii="Times New Roman" w:hAnsi="Times New Roman" w:cs="Times New Roman"/>
              </w:rPr>
              <w:t>р-</w:t>
            </w:r>
            <w:proofErr w:type="gramEnd"/>
            <w:r w:rsidRPr="00FF5A3B">
              <w:rPr>
                <w:rFonts w:ascii="Times New Roman" w:hAnsi="Times New Roman" w:cs="Times New Roman"/>
              </w:rPr>
              <w:t xml:space="preserve"> Булгари, сл. Р. Валеевой, пер. Е. Муравьѐва; «Елка», муз. </w:t>
            </w:r>
            <w:proofErr w:type="gramStart"/>
            <w:r w:rsidRPr="00FF5A3B">
              <w:rPr>
                <w:rFonts w:ascii="Times New Roman" w:hAnsi="Times New Roman" w:cs="Times New Roman"/>
              </w:rPr>
              <w:t>Дж. Файзи, сл. Н. Баяна, пер. Ю. Лопатина; «Голубое озеро», муз.</w:t>
            </w:r>
            <w:proofErr w:type="gramEnd"/>
            <w:r w:rsidRPr="00FF5A3B">
              <w:rPr>
                <w:rFonts w:ascii="Times New Roman" w:hAnsi="Times New Roman" w:cs="Times New Roman"/>
              </w:rPr>
              <w:t xml:space="preserve"> С. Сайдашева сл. Г. Насыри, пер. С. Малышева; «Танцуй веселей», татарская народная песня; «Мы с тобой друзья», татарская народная игровая песня, обраб. М. Зайнуллиной; «Где зимой мели бураны», башкирская народная мелодия, обраб. Л. Тумашева, сл. И. Мазнина; «Ялыке», удмуртская народная песня, обраб. В. Емельянова; «Снежок белый», удмуртская народная песня, обраб. П. Поздеева; «На лугу у ворот», марийская народная песня; «Белая береза», чувашская народная песня, обраб. Р. Ильгичевой.</w:t>
            </w:r>
          </w:p>
          <w:p w:rsidR="00506791" w:rsidRPr="00FF5A3B" w:rsidRDefault="00506791" w:rsidP="00946C7A">
            <w:pPr>
              <w:spacing w:after="0" w:line="240" w:lineRule="auto"/>
              <w:jc w:val="both"/>
              <w:rPr>
                <w:rFonts w:ascii="Times New Roman" w:hAnsi="Times New Roman" w:cs="Times New Roman"/>
              </w:rPr>
            </w:pPr>
            <w:r w:rsidRPr="00FF5A3B">
              <w:rPr>
                <w:rFonts w:ascii="Times New Roman" w:hAnsi="Times New Roman" w:cs="Times New Roman"/>
                <w:i/>
              </w:rPr>
              <w:t xml:space="preserve">Музыкальные игры: </w:t>
            </w:r>
            <w:r w:rsidRPr="00FF5A3B">
              <w:rPr>
                <w:rFonts w:ascii="Times New Roman" w:hAnsi="Times New Roman" w:cs="Times New Roman"/>
              </w:rPr>
              <w:t>«Кошка и мышка», муз. Л. Шигабетдиновой; «Не опоздай», башкирская народная игра, муз. Р. Касимова; «Найди свой цвет», муз. С. Низамутдинова; «Собери ленточки», муз. Р.Ахияровой; «Кто первый?», муз. Ф. Ахметова; «Будем дружить», татарская народная мелодия, обраб. Д. Камалеевой; «Верхом на палочке», муз. Н. Жиганова; «Уголки», муз. З. Хабибуллина; «Золотой петух», муз. Р. Еникеева; «Игра парами» удмуртская народная игра; «Уступи свое место», марийская народная игра.</w:t>
            </w:r>
          </w:p>
          <w:p w:rsidR="00506791" w:rsidRPr="00FF5A3B" w:rsidRDefault="00506791" w:rsidP="00946C7A">
            <w:pPr>
              <w:spacing w:after="0" w:line="240" w:lineRule="auto"/>
              <w:jc w:val="both"/>
              <w:rPr>
                <w:rFonts w:ascii="Times New Roman" w:hAnsi="Times New Roman" w:cs="Times New Roman"/>
              </w:rPr>
            </w:pPr>
            <w:r w:rsidRPr="00FF5A3B">
              <w:rPr>
                <w:rFonts w:ascii="Times New Roman" w:hAnsi="Times New Roman" w:cs="Times New Roman"/>
                <w:i/>
              </w:rPr>
              <w:t xml:space="preserve">Игры с пением: </w:t>
            </w:r>
            <w:r w:rsidRPr="00FF5A3B">
              <w:rPr>
                <w:rFonts w:ascii="Times New Roman" w:hAnsi="Times New Roman" w:cs="Times New Roman"/>
              </w:rPr>
              <w:t>«Сапожник», татарская народная игра, обраб. М. Зайнуллиной; «Тюбетейка», татарская народная игра, обраб. Р. Еникеевой; «Сторож», татарская народная игра, обраб. Ф. Шаймардановой; «Два Мороза», татарская народная игра, обраб. Ф. Шаймардановой; «Коза в огороде», татарская народная игра, обраб. А. Музиповой; «Капкан», татарская народная игра, обраб. Д. Камалеевой; «Медный пень», башкирская народная игра; «Где платок?», марийская народная мелодия, обраб. Л. Тумашева, сл. Яхнина;</w:t>
            </w:r>
          </w:p>
          <w:p w:rsidR="00506791" w:rsidRPr="00FF5A3B" w:rsidRDefault="00506791" w:rsidP="00946C7A">
            <w:pPr>
              <w:spacing w:after="0" w:line="240" w:lineRule="auto"/>
              <w:jc w:val="both"/>
              <w:rPr>
                <w:rFonts w:ascii="Times New Roman" w:hAnsi="Times New Roman" w:cs="Times New Roman"/>
              </w:rPr>
            </w:pPr>
            <w:r w:rsidRPr="00FF5A3B">
              <w:rPr>
                <w:rFonts w:ascii="Times New Roman" w:hAnsi="Times New Roman" w:cs="Times New Roman"/>
              </w:rPr>
              <w:t>«Рыщет по лесу лисица», мордовская народная мелодия, обраб. Л. Тумашева, сл. И. Мазнина; «Солнце и месяц», чувашская народная мелодия, обраб. Л. Тумашева, сл. И. Мазнина; «В репку», чувашская народная игра, обраб. И. Вдовиной; «Горелки», удмуртская народная игра, обраб. Л. Тумашева.</w:t>
            </w:r>
          </w:p>
          <w:p w:rsidR="00506791" w:rsidRPr="00FF5A3B" w:rsidRDefault="00506791" w:rsidP="00946C7A">
            <w:pPr>
              <w:spacing w:after="0" w:line="240" w:lineRule="auto"/>
              <w:jc w:val="both"/>
              <w:rPr>
                <w:rFonts w:ascii="Times New Roman" w:hAnsi="Times New Roman" w:cs="Times New Roman"/>
              </w:rPr>
            </w:pPr>
            <w:r w:rsidRPr="00FF5A3B">
              <w:rPr>
                <w:rFonts w:ascii="Times New Roman" w:hAnsi="Times New Roman" w:cs="Times New Roman"/>
                <w:i/>
              </w:rPr>
              <w:t xml:space="preserve">Инсценировки: </w:t>
            </w:r>
            <w:r w:rsidRPr="00FF5A3B">
              <w:rPr>
                <w:rFonts w:ascii="Times New Roman" w:hAnsi="Times New Roman" w:cs="Times New Roman"/>
              </w:rPr>
              <w:t xml:space="preserve">«Гости», муз. С. Сабировой, сл. Ш. Галиева; «Кот-воришка», муз. Дж. Файзи, сл. М. Джалиля, пер. Ю. Лопатина; «Наши друзья», муз. А. </w:t>
            </w:r>
            <w:r>
              <w:rPr>
                <w:rFonts w:ascii="Times New Roman" w:hAnsi="Times New Roman" w:cs="Times New Roman"/>
              </w:rPr>
              <w:t>Ключарё</w:t>
            </w:r>
            <w:r w:rsidRPr="00FF5A3B">
              <w:rPr>
                <w:rFonts w:ascii="Times New Roman" w:hAnsi="Times New Roman" w:cs="Times New Roman"/>
              </w:rPr>
              <w:t>ва, сл. М. Хусаина, пер. Ю. Яссона; «Забавный ученик», муз. Л. Шигабетдиновой, сл. Г. Тукая; «Малыш и бабочка», муз. З. Хабибуллина, сл. Г. Тукая; «Дети и гуси», муз. Л. Хайрутдиновой, сл. К. Тахау; «Что ты рано встаѐшь, петушок?», муз. Л. Баты</w:t>
            </w:r>
            <w:proofErr w:type="gramStart"/>
            <w:r w:rsidRPr="00FF5A3B">
              <w:rPr>
                <w:rFonts w:ascii="Times New Roman" w:hAnsi="Times New Roman" w:cs="Times New Roman"/>
              </w:rPr>
              <w:t>р-</w:t>
            </w:r>
            <w:proofErr w:type="gramEnd"/>
            <w:r w:rsidRPr="00FF5A3B">
              <w:rPr>
                <w:rFonts w:ascii="Times New Roman" w:hAnsi="Times New Roman" w:cs="Times New Roman"/>
              </w:rPr>
              <w:t xml:space="preserve"> Булгари, сл. Б. Рахмата, пер. Е. Муравьѐва.</w:t>
            </w:r>
          </w:p>
          <w:p w:rsidR="00506791" w:rsidRPr="00FF5A3B" w:rsidRDefault="00506791" w:rsidP="00946C7A">
            <w:pPr>
              <w:spacing w:after="0" w:line="240" w:lineRule="auto"/>
              <w:jc w:val="both"/>
              <w:rPr>
                <w:rFonts w:ascii="Times New Roman" w:hAnsi="Times New Roman" w:cs="Times New Roman"/>
              </w:rPr>
            </w:pPr>
            <w:r w:rsidRPr="00FF5A3B">
              <w:rPr>
                <w:rFonts w:ascii="Times New Roman" w:hAnsi="Times New Roman" w:cs="Times New Roman"/>
                <w:i/>
              </w:rPr>
              <w:t xml:space="preserve">Танцевально-игровое творчество: </w:t>
            </w:r>
            <w:r w:rsidRPr="00FF5A3B">
              <w:rPr>
                <w:rFonts w:ascii="Times New Roman" w:hAnsi="Times New Roman" w:cs="Times New Roman"/>
              </w:rPr>
              <w:t>«Куклы», муз. Ф. Шаймардановой; «Вальс», муз. Дж. Файзи; «Петрушки», муз</w:t>
            </w:r>
            <w:proofErr w:type="gramStart"/>
            <w:r w:rsidRPr="00FF5A3B">
              <w:rPr>
                <w:rFonts w:ascii="Times New Roman" w:hAnsi="Times New Roman" w:cs="Times New Roman"/>
              </w:rPr>
              <w:t>.Л</w:t>
            </w:r>
            <w:proofErr w:type="gramEnd"/>
            <w:r w:rsidRPr="00FF5A3B">
              <w:rPr>
                <w:rFonts w:ascii="Times New Roman" w:hAnsi="Times New Roman" w:cs="Times New Roman"/>
              </w:rPr>
              <w:t>. Хисматуллиной;</w:t>
            </w:r>
          </w:p>
          <w:p w:rsidR="00506791" w:rsidRPr="00FF5A3B" w:rsidRDefault="00506791" w:rsidP="00946C7A">
            <w:pPr>
              <w:spacing w:after="0" w:line="240" w:lineRule="auto"/>
              <w:jc w:val="both"/>
              <w:rPr>
                <w:rFonts w:ascii="Times New Roman" w:hAnsi="Times New Roman" w:cs="Times New Roman"/>
              </w:rPr>
            </w:pPr>
            <w:r w:rsidRPr="00FF5A3B">
              <w:rPr>
                <w:rFonts w:ascii="Times New Roman" w:hAnsi="Times New Roman" w:cs="Times New Roman"/>
              </w:rPr>
              <w:t xml:space="preserve">«Шуточный танец», муз. Р. Яхина; «Подснежник», татарская народная мелодия, обраб. </w:t>
            </w:r>
            <w:r w:rsidRPr="00FF5A3B">
              <w:rPr>
                <w:rFonts w:ascii="Times New Roman" w:hAnsi="Times New Roman" w:cs="Times New Roman"/>
              </w:rPr>
              <w:lastRenderedPageBreak/>
              <w:t>Р. Еникеевой; «Танец с платочками», муз. Э. Шарафиевой («Вальс»); «Эх, пляшут наши сапожки», муз. Л. Батыр-Булгари, сл. Ш. Галеева, пер. Е. Муравьѐва; «</w:t>
            </w:r>
            <w:proofErr w:type="gramStart"/>
            <w:r w:rsidRPr="00FF5A3B">
              <w:rPr>
                <w:rFonts w:ascii="Times New Roman" w:hAnsi="Times New Roman" w:cs="Times New Roman"/>
              </w:rPr>
              <w:t>Я-стрекоза</w:t>
            </w:r>
            <w:proofErr w:type="gramEnd"/>
            <w:r w:rsidRPr="00FF5A3B">
              <w:rPr>
                <w:rFonts w:ascii="Times New Roman" w:hAnsi="Times New Roman" w:cs="Times New Roman"/>
              </w:rPr>
              <w:t>», муз. Л. Баты</w:t>
            </w:r>
            <w:proofErr w:type="gramStart"/>
            <w:r w:rsidRPr="00FF5A3B">
              <w:rPr>
                <w:rFonts w:ascii="Times New Roman" w:hAnsi="Times New Roman" w:cs="Times New Roman"/>
              </w:rPr>
              <w:t>р-</w:t>
            </w:r>
            <w:proofErr w:type="gramEnd"/>
            <w:r w:rsidRPr="00FF5A3B">
              <w:rPr>
                <w:rFonts w:ascii="Times New Roman" w:hAnsi="Times New Roman" w:cs="Times New Roman"/>
              </w:rPr>
              <w:t xml:space="preserve"> Булгари, сл. Н. Даули; «Вальс», муз. Э. Шарафиевой; «Мы танцуем», муз. Р. Гатауллина, сл. народные.</w:t>
            </w:r>
          </w:p>
          <w:p w:rsidR="00506791" w:rsidRPr="00FF5A3B" w:rsidRDefault="00506791" w:rsidP="00946C7A">
            <w:pPr>
              <w:spacing w:after="0" w:line="240" w:lineRule="auto"/>
              <w:jc w:val="both"/>
              <w:rPr>
                <w:rFonts w:ascii="Times New Roman" w:hAnsi="Times New Roman" w:cs="Times New Roman"/>
              </w:rPr>
            </w:pPr>
            <w:r w:rsidRPr="00FF5A3B">
              <w:rPr>
                <w:rFonts w:ascii="Times New Roman" w:hAnsi="Times New Roman" w:cs="Times New Roman"/>
                <w:i/>
              </w:rPr>
              <w:t xml:space="preserve">Игра на детских музыкальных инструментах: </w:t>
            </w:r>
            <w:r w:rsidRPr="00FF5A3B">
              <w:rPr>
                <w:rFonts w:ascii="Times New Roman" w:hAnsi="Times New Roman" w:cs="Times New Roman"/>
              </w:rPr>
              <w:t>«Апипа», татарская народная мелодия, обраб. Р. Еникеевой; «Бию» муз. Дж. Файзи;</w:t>
            </w:r>
            <w:r w:rsidRPr="00FF5A3B">
              <w:t xml:space="preserve"> </w:t>
            </w:r>
            <w:r w:rsidRPr="00FF5A3B">
              <w:rPr>
                <w:rFonts w:ascii="Times New Roman" w:hAnsi="Times New Roman" w:cs="Times New Roman"/>
              </w:rPr>
              <w:t>«Колыбельная», татарская народная мелодия, обраб. Л. Шигабетдиновой; «Аниса», татарская народная мелодия, обраб. Л. Батыр-Булгари;</w:t>
            </w:r>
          </w:p>
          <w:p w:rsidR="00506791" w:rsidRPr="00FF5A3B" w:rsidRDefault="00506791" w:rsidP="00946C7A">
            <w:pPr>
              <w:spacing w:after="0" w:line="240" w:lineRule="auto"/>
              <w:jc w:val="both"/>
              <w:rPr>
                <w:rFonts w:ascii="Times New Roman" w:hAnsi="Times New Roman" w:cs="Times New Roman"/>
              </w:rPr>
            </w:pPr>
            <w:r w:rsidRPr="00FF5A3B">
              <w:rPr>
                <w:rFonts w:ascii="Times New Roman" w:hAnsi="Times New Roman" w:cs="Times New Roman"/>
              </w:rPr>
              <w:t>«Плывет утка, плывет гусь», татарская народная игровая песня; «Уфа-Чилябе», татарская народная мелодия, обраб. Л. Шигабетдиновой.</w:t>
            </w:r>
          </w:p>
          <w:p w:rsidR="00506791" w:rsidRPr="0083083C" w:rsidRDefault="00506791" w:rsidP="00946C7A">
            <w:pPr>
              <w:spacing w:after="0" w:line="240" w:lineRule="auto"/>
              <w:jc w:val="both"/>
              <w:rPr>
                <w:rFonts w:ascii="Times New Roman" w:hAnsi="Times New Roman" w:cs="Times New Roman"/>
              </w:rPr>
            </w:pPr>
            <w:r w:rsidRPr="00FF5A3B">
              <w:rPr>
                <w:rFonts w:ascii="Times New Roman" w:hAnsi="Times New Roman" w:cs="Times New Roman"/>
                <w:b/>
              </w:rPr>
              <w:t xml:space="preserve">Праздник. </w:t>
            </w:r>
            <w:r w:rsidRPr="00FF5A3B">
              <w:rPr>
                <w:rFonts w:ascii="Times New Roman" w:hAnsi="Times New Roman" w:cs="Times New Roman"/>
              </w:rPr>
              <w:t>«Науруз», «</w:t>
            </w:r>
            <w:proofErr w:type="gramStart"/>
            <w:r w:rsidRPr="00FF5A3B">
              <w:rPr>
                <w:rFonts w:ascii="Times New Roman" w:hAnsi="Times New Roman" w:cs="Times New Roman"/>
              </w:rPr>
              <w:t>Карга</w:t>
            </w:r>
            <w:proofErr w:type="gramEnd"/>
            <w:r w:rsidRPr="00FF5A3B">
              <w:rPr>
                <w:rFonts w:ascii="Times New Roman" w:hAnsi="Times New Roman" w:cs="Times New Roman"/>
              </w:rPr>
              <w:t xml:space="preserve"> боткасы», «Сабантуй» и др.</w:t>
            </w:r>
          </w:p>
        </w:tc>
      </w:tr>
    </w:tbl>
    <w:p w:rsidR="00506791" w:rsidRDefault="00506791" w:rsidP="00506791">
      <w:pPr>
        <w:spacing w:line="240" w:lineRule="auto"/>
        <w:rPr>
          <w:rFonts w:ascii="Times New Roman" w:hAnsi="Times New Roman" w:cs="Times New Roman"/>
          <w:b/>
        </w:rPr>
      </w:pPr>
    </w:p>
    <w:p w:rsidR="00506791" w:rsidRPr="006C1500" w:rsidRDefault="00506791" w:rsidP="00506791">
      <w:pPr>
        <w:spacing w:line="240" w:lineRule="auto"/>
        <w:jc w:val="center"/>
        <w:rPr>
          <w:rFonts w:ascii="Times New Roman" w:hAnsi="Times New Roman" w:cs="Times New Roman"/>
          <w:b/>
        </w:rPr>
      </w:pPr>
      <w:r w:rsidRPr="006C1500">
        <w:rPr>
          <w:rFonts w:ascii="Times New Roman" w:hAnsi="Times New Roman" w:cs="Times New Roman"/>
          <w:b/>
        </w:rPr>
        <w:t>РЕКОМЕДУЕМЫЙ СПИСОК ПОДВИЖНЫХ ИГР</w:t>
      </w:r>
      <w:r w:rsidRPr="006C1500">
        <w:rPr>
          <w:rFonts w:ascii="Times New Roman" w:hAnsi="Times New Roman" w:cs="Times New Roman"/>
          <w:b/>
        </w:rPr>
        <w:tab/>
      </w:r>
    </w:p>
    <w:tbl>
      <w:tblPr>
        <w:tblW w:w="0" w:type="auto"/>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20"/>
        <w:gridCol w:w="8490"/>
      </w:tblGrid>
      <w:tr w:rsidR="00506791" w:rsidRPr="006C1500" w:rsidTr="00946C7A">
        <w:trPr>
          <w:trHeight w:val="1275"/>
        </w:trPr>
        <w:tc>
          <w:tcPr>
            <w:tcW w:w="1020" w:type="dxa"/>
          </w:tcPr>
          <w:p w:rsidR="00506791" w:rsidRPr="006C1500" w:rsidRDefault="00506791" w:rsidP="00946C7A">
            <w:pPr>
              <w:spacing w:line="240" w:lineRule="auto"/>
              <w:jc w:val="center"/>
              <w:rPr>
                <w:rFonts w:ascii="Times New Roman" w:hAnsi="Times New Roman" w:cs="Times New Roman"/>
                <w:b/>
              </w:rPr>
            </w:pPr>
            <w:r w:rsidRPr="00FF5A3B">
              <w:rPr>
                <w:rFonts w:ascii="Times New Roman" w:hAnsi="Times New Roman" w:cs="Times New Roman"/>
                <w:b/>
              </w:rPr>
              <w:t>2-3 года</w:t>
            </w:r>
          </w:p>
        </w:tc>
        <w:tc>
          <w:tcPr>
            <w:tcW w:w="8490" w:type="dxa"/>
          </w:tcPr>
          <w:p w:rsidR="00506791" w:rsidRPr="00FF5A3B" w:rsidRDefault="00506791" w:rsidP="00946C7A">
            <w:pPr>
              <w:spacing w:after="0" w:line="240" w:lineRule="auto"/>
              <w:jc w:val="both"/>
              <w:rPr>
                <w:rFonts w:ascii="Times New Roman" w:hAnsi="Times New Roman" w:cs="Times New Roman"/>
              </w:rPr>
            </w:pPr>
            <w:r w:rsidRPr="00FF5A3B">
              <w:rPr>
                <w:rFonts w:ascii="Times New Roman" w:hAnsi="Times New Roman" w:cs="Times New Roman"/>
                <w:b/>
                <w:i/>
              </w:rPr>
              <w:t>Игры с ходьбой и бегом</w:t>
            </w:r>
            <w:r w:rsidRPr="00FF5A3B">
              <w:rPr>
                <w:rFonts w:ascii="Times New Roman" w:hAnsi="Times New Roman" w:cs="Times New Roman"/>
              </w:rPr>
              <w:t>: «Медведь и дети», «Я люблю свою лошадку», «Уточки и собачка», «Пчелки», «Мотыльки» и др.</w:t>
            </w:r>
          </w:p>
          <w:p w:rsidR="00506791" w:rsidRPr="00FF5A3B" w:rsidRDefault="00506791" w:rsidP="00946C7A">
            <w:pPr>
              <w:spacing w:after="0" w:line="240" w:lineRule="auto"/>
              <w:jc w:val="both"/>
              <w:rPr>
                <w:rFonts w:ascii="Times New Roman" w:hAnsi="Times New Roman" w:cs="Times New Roman"/>
              </w:rPr>
            </w:pPr>
            <w:r w:rsidRPr="00FF5A3B">
              <w:rPr>
                <w:rFonts w:ascii="Times New Roman" w:hAnsi="Times New Roman" w:cs="Times New Roman"/>
                <w:b/>
                <w:i/>
              </w:rPr>
              <w:t xml:space="preserve">Игры с прыжками: </w:t>
            </w:r>
            <w:r w:rsidRPr="00FF5A3B">
              <w:rPr>
                <w:rFonts w:ascii="Times New Roman" w:hAnsi="Times New Roman" w:cs="Times New Roman"/>
              </w:rPr>
              <w:t>«Зайчик в домике», «Поймай бабочку», «Солнечные зайчики» и др.</w:t>
            </w:r>
          </w:p>
          <w:p w:rsidR="00506791" w:rsidRPr="00FF5A3B" w:rsidRDefault="00506791" w:rsidP="00946C7A">
            <w:pPr>
              <w:spacing w:after="0" w:line="240" w:lineRule="auto"/>
              <w:jc w:val="both"/>
              <w:rPr>
                <w:rFonts w:ascii="Times New Roman" w:hAnsi="Times New Roman" w:cs="Times New Roman"/>
              </w:rPr>
            </w:pPr>
            <w:r w:rsidRPr="00FF5A3B">
              <w:rPr>
                <w:rFonts w:ascii="Times New Roman" w:hAnsi="Times New Roman" w:cs="Times New Roman"/>
                <w:b/>
                <w:i/>
              </w:rPr>
              <w:t xml:space="preserve">Игры с ползанием и лазаньем: </w:t>
            </w:r>
            <w:r w:rsidRPr="00FF5A3B">
              <w:rPr>
                <w:rFonts w:ascii="Times New Roman" w:hAnsi="Times New Roman" w:cs="Times New Roman"/>
              </w:rPr>
              <w:t>«Кошка и цыплята», «Заинька» и др.</w:t>
            </w:r>
          </w:p>
          <w:p w:rsidR="00506791" w:rsidRPr="00FF5A3B" w:rsidRDefault="00506791" w:rsidP="00946C7A">
            <w:pPr>
              <w:spacing w:after="0" w:line="240" w:lineRule="auto"/>
              <w:jc w:val="both"/>
              <w:rPr>
                <w:rFonts w:ascii="Times New Roman" w:hAnsi="Times New Roman" w:cs="Times New Roman"/>
              </w:rPr>
            </w:pPr>
            <w:r w:rsidRPr="00FF5A3B">
              <w:rPr>
                <w:rFonts w:ascii="Times New Roman" w:hAnsi="Times New Roman" w:cs="Times New Roman"/>
                <w:b/>
                <w:i/>
              </w:rPr>
              <w:t xml:space="preserve">Игры с бросанием и ловлей мяча: </w:t>
            </w:r>
            <w:r w:rsidRPr="00FF5A3B">
              <w:rPr>
                <w:rFonts w:ascii="Times New Roman" w:hAnsi="Times New Roman" w:cs="Times New Roman"/>
              </w:rPr>
              <w:t>«Мячики», «Прокати мяч» и др.</w:t>
            </w:r>
          </w:p>
          <w:p w:rsidR="00506791" w:rsidRPr="00FF5A3B" w:rsidRDefault="00506791" w:rsidP="00946C7A">
            <w:pPr>
              <w:spacing w:after="0" w:line="240" w:lineRule="auto"/>
              <w:jc w:val="both"/>
              <w:rPr>
                <w:rFonts w:ascii="Times New Roman" w:hAnsi="Times New Roman" w:cs="Times New Roman"/>
              </w:rPr>
            </w:pPr>
            <w:r w:rsidRPr="00FF5A3B">
              <w:rPr>
                <w:rFonts w:ascii="Times New Roman" w:hAnsi="Times New Roman" w:cs="Times New Roman"/>
                <w:b/>
                <w:i/>
              </w:rPr>
              <w:t>Игры на ориентировку в пространстве</w:t>
            </w:r>
            <w:r w:rsidRPr="00FF5A3B">
              <w:rPr>
                <w:rFonts w:ascii="Times New Roman" w:hAnsi="Times New Roman" w:cs="Times New Roman"/>
              </w:rPr>
              <w:t>: «Автомобили», «Кто пройдет тише?» и др.</w:t>
            </w:r>
          </w:p>
          <w:p w:rsidR="00506791" w:rsidRPr="00FF5A3B" w:rsidRDefault="00506791" w:rsidP="00946C7A">
            <w:pPr>
              <w:spacing w:after="0" w:line="240" w:lineRule="auto"/>
              <w:jc w:val="both"/>
              <w:rPr>
                <w:rFonts w:ascii="Times New Roman" w:hAnsi="Times New Roman" w:cs="Times New Roman"/>
              </w:rPr>
            </w:pPr>
            <w:r w:rsidRPr="00FF5A3B">
              <w:rPr>
                <w:rFonts w:ascii="Times New Roman" w:hAnsi="Times New Roman" w:cs="Times New Roman"/>
                <w:b/>
                <w:i/>
              </w:rPr>
              <w:t xml:space="preserve">Игры на развитие равновесия: </w:t>
            </w:r>
            <w:r w:rsidRPr="00FF5A3B">
              <w:rPr>
                <w:rFonts w:ascii="Times New Roman" w:hAnsi="Times New Roman" w:cs="Times New Roman"/>
              </w:rPr>
              <w:t>«Снежинки кружатся», «Карусель» и др.</w:t>
            </w:r>
          </w:p>
          <w:p w:rsidR="00506791" w:rsidRPr="004F101D" w:rsidRDefault="00506791" w:rsidP="00946C7A">
            <w:pPr>
              <w:spacing w:after="0" w:line="240" w:lineRule="auto"/>
              <w:jc w:val="both"/>
              <w:rPr>
                <w:rFonts w:ascii="Times New Roman" w:hAnsi="Times New Roman" w:cs="Times New Roman"/>
              </w:rPr>
            </w:pPr>
            <w:r w:rsidRPr="00FF5A3B">
              <w:rPr>
                <w:rFonts w:ascii="Times New Roman" w:hAnsi="Times New Roman" w:cs="Times New Roman"/>
                <w:b/>
                <w:i/>
              </w:rPr>
              <w:t xml:space="preserve">Татарские народные игры: </w:t>
            </w:r>
            <w:r w:rsidRPr="00FF5A3B">
              <w:rPr>
                <w:rFonts w:ascii="Times New Roman" w:hAnsi="Times New Roman" w:cs="Times New Roman"/>
              </w:rPr>
              <w:t xml:space="preserve">«У медведя во бору» и </w:t>
            </w:r>
            <w:proofErr w:type="gramStart"/>
            <w:r w:rsidRPr="00FF5A3B">
              <w:rPr>
                <w:rFonts w:ascii="Times New Roman" w:hAnsi="Times New Roman" w:cs="Times New Roman"/>
              </w:rPr>
              <w:t>др</w:t>
            </w:r>
            <w:proofErr w:type="gramEnd"/>
          </w:p>
        </w:tc>
      </w:tr>
      <w:tr w:rsidR="00506791" w:rsidRPr="006C1500" w:rsidTr="00946C7A">
        <w:trPr>
          <w:trHeight w:val="1215"/>
        </w:trPr>
        <w:tc>
          <w:tcPr>
            <w:tcW w:w="1020" w:type="dxa"/>
          </w:tcPr>
          <w:p w:rsidR="00506791" w:rsidRPr="006C1500" w:rsidRDefault="00506791" w:rsidP="00946C7A">
            <w:pPr>
              <w:spacing w:after="0" w:line="240" w:lineRule="auto"/>
              <w:jc w:val="center"/>
              <w:rPr>
                <w:rFonts w:ascii="Times New Roman" w:hAnsi="Times New Roman" w:cs="Times New Roman"/>
                <w:b/>
              </w:rPr>
            </w:pPr>
            <w:r w:rsidRPr="00FF5A3B">
              <w:rPr>
                <w:rFonts w:ascii="Times New Roman" w:hAnsi="Times New Roman" w:cs="Times New Roman"/>
                <w:b/>
              </w:rPr>
              <w:t>3-4 года</w:t>
            </w:r>
          </w:p>
        </w:tc>
        <w:tc>
          <w:tcPr>
            <w:tcW w:w="8490" w:type="dxa"/>
          </w:tcPr>
          <w:p w:rsidR="00506791" w:rsidRPr="0042080A" w:rsidRDefault="00506791" w:rsidP="00946C7A">
            <w:pPr>
              <w:spacing w:after="0" w:line="240" w:lineRule="auto"/>
              <w:jc w:val="both"/>
              <w:rPr>
                <w:rFonts w:ascii="Times New Roman" w:hAnsi="Times New Roman" w:cs="Times New Roman"/>
              </w:rPr>
            </w:pPr>
            <w:r w:rsidRPr="0042080A">
              <w:rPr>
                <w:rFonts w:ascii="Times New Roman" w:hAnsi="Times New Roman" w:cs="Times New Roman"/>
                <w:b/>
                <w:i/>
              </w:rPr>
              <w:t xml:space="preserve">Игры с ходьбой и бегом: </w:t>
            </w:r>
            <w:r w:rsidRPr="0042080A">
              <w:rPr>
                <w:rFonts w:ascii="Times New Roman" w:hAnsi="Times New Roman" w:cs="Times New Roman"/>
              </w:rPr>
              <w:t>«Бегите ко мне», «Кот и мыши», «Маэмай», «Бегите к флажку», «Лиса в курятнике», «Кони», «Такси», «В кругу».</w:t>
            </w:r>
          </w:p>
          <w:p w:rsidR="00506791" w:rsidRPr="0042080A" w:rsidRDefault="00506791" w:rsidP="00946C7A">
            <w:pPr>
              <w:spacing w:after="0" w:line="240" w:lineRule="auto"/>
              <w:jc w:val="both"/>
              <w:rPr>
                <w:rFonts w:ascii="Times New Roman" w:hAnsi="Times New Roman" w:cs="Times New Roman"/>
              </w:rPr>
            </w:pPr>
            <w:r w:rsidRPr="0042080A">
              <w:rPr>
                <w:rFonts w:ascii="Times New Roman" w:hAnsi="Times New Roman" w:cs="Times New Roman"/>
                <w:b/>
                <w:i/>
              </w:rPr>
              <w:t xml:space="preserve">Игры с прыжками: </w:t>
            </w:r>
            <w:r w:rsidRPr="0042080A">
              <w:rPr>
                <w:rFonts w:ascii="Times New Roman" w:hAnsi="Times New Roman" w:cs="Times New Roman"/>
              </w:rPr>
              <w:t xml:space="preserve">«Через </w:t>
            </w:r>
            <w:proofErr w:type="gramStart"/>
            <w:r w:rsidRPr="0042080A">
              <w:rPr>
                <w:rFonts w:ascii="Times New Roman" w:hAnsi="Times New Roman" w:cs="Times New Roman"/>
              </w:rPr>
              <w:t>ручеѐк</w:t>
            </w:r>
            <w:proofErr w:type="gramEnd"/>
            <w:r w:rsidRPr="0042080A">
              <w:rPr>
                <w:rFonts w:ascii="Times New Roman" w:hAnsi="Times New Roman" w:cs="Times New Roman"/>
              </w:rPr>
              <w:t>», «Поймай бабочку», «Воробышки и кот», «С кочки на кочку».</w:t>
            </w:r>
          </w:p>
          <w:p w:rsidR="00506791" w:rsidRPr="0042080A" w:rsidRDefault="00506791" w:rsidP="00946C7A">
            <w:pPr>
              <w:spacing w:after="0" w:line="240" w:lineRule="auto"/>
              <w:jc w:val="both"/>
              <w:rPr>
                <w:rFonts w:ascii="Times New Roman" w:hAnsi="Times New Roman" w:cs="Times New Roman"/>
              </w:rPr>
            </w:pPr>
            <w:r w:rsidRPr="0042080A">
              <w:rPr>
                <w:rFonts w:ascii="Times New Roman" w:hAnsi="Times New Roman" w:cs="Times New Roman"/>
                <w:b/>
                <w:i/>
              </w:rPr>
              <w:t xml:space="preserve">Игры с ползанием и лазаньем: </w:t>
            </w:r>
            <w:r w:rsidRPr="0042080A">
              <w:rPr>
                <w:rFonts w:ascii="Times New Roman" w:hAnsi="Times New Roman" w:cs="Times New Roman"/>
              </w:rPr>
              <w:t>«Наседка и цыплята», «Кролики».</w:t>
            </w:r>
          </w:p>
          <w:p w:rsidR="00506791" w:rsidRPr="0042080A" w:rsidRDefault="00506791" w:rsidP="00946C7A">
            <w:pPr>
              <w:spacing w:after="0" w:line="240" w:lineRule="auto"/>
              <w:jc w:val="both"/>
              <w:rPr>
                <w:rFonts w:ascii="Times New Roman" w:hAnsi="Times New Roman" w:cs="Times New Roman"/>
              </w:rPr>
            </w:pPr>
            <w:r w:rsidRPr="0042080A">
              <w:rPr>
                <w:rFonts w:ascii="Times New Roman" w:hAnsi="Times New Roman" w:cs="Times New Roman"/>
                <w:b/>
                <w:i/>
              </w:rPr>
              <w:t>Игры с бросанием и ловлей мяча</w:t>
            </w:r>
            <w:r w:rsidRPr="0042080A">
              <w:rPr>
                <w:rFonts w:ascii="Times New Roman" w:hAnsi="Times New Roman" w:cs="Times New Roman"/>
              </w:rPr>
              <w:t>: «Мячики», «Красный, синий…», «Попади в круг»,  «Лови, бросай, не роняй…».</w:t>
            </w:r>
          </w:p>
          <w:p w:rsidR="00506791" w:rsidRPr="0042080A" w:rsidRDefault="00506791" w:rsidP="00946C7A">
            <w:pPr>
              <w:spacing w:after="0" w:line="240" w:lineRule="auto"/>
              <w:jc w:val="both"/>
              <w:rPr>
                <w:rFonts w:ascii="Times New Roman" w:hAnsi="Times New Roman" w:cs="Times New Roman"/>
              </w:rPr>
            </w:pPr>
            <w:r w:rsidRPr="0042080A">
              <w:rPr>
                <w:rFonts w:ascii="Times New Roman" w:hAnsi="Times New Roman" w:cs="Times New Roman"/>
                <w:b/>
                <w:i/>
              </w:rPr>
              <w:t>Игры на ориентировку в пространстве</w:t>
            </w:r>
            <w:r w:rsidRPr="0042080A">
              <w:rPr>
                <w:rFonts w:ascii="Times New Roman" w:hAnsi="Times New Roman" w:cs="Times New Roman"/>
              </w:rPr>
              <w:t>: «Воробышки и автомобиль», «Трамвай», «Найди свой цвет», «Найди свой домик».</w:t>
            </w:r>
          </w:p>
          <w:p w:rsidR="00506791" w:rsidRPr="0042080A" w:rsidRDefault="00506791" w:rsidP="00946C7A">
            <w:pPr>
              <w:spacing w:after="0" w:line="240" w:lineRule="auto"/>
              <w:jc w:val="both"/>
              <w:rPr>
                <w:rFonts w:ascii="Times New Roman" w:hAnsi="Times New Roman" w:cs="Times New Roman"/>
              </w:rPr>
            </w:pPr>
            <w:r w:rsidRPr="0042080A">
              <w:rPr>
                <w:rFonts w:ascii="Times New Roman" w:hAnsi="Times New Roman" w:cs="Times New Roman"/>
                <w:b/>
                <w:i/>
              </w:rPr>
              <w:t xml:space="preserve">Малоподвижные игры: </w:t>
            </w:r>
            <w:r w:rsidRPr="0042080A">
              <w:rPr>
                <w:rFonts w:ascii="Times New Roman" w:hAnsi="Times New Roman" w:cs="Times New Roman"/>
              </w:rPr>
              <w:t>«Едет машина», «Пузырь», «По ровненькой дорожке», «Птенчики».</w:t>
            </w:r>
          </w:p>
          <w:p w:rsidR="00506791" w:rsidRPr="004F101D" w:rsidRDefault="00506791" w:rsidP="00946C7A">
            <w:pPr>
              <w:spacing w:after="0" w:line="240" w:lineRule="auto"/>
              <w:jc w:val="both"/>
              <w:rPr>
                <w:rFonts w:ascii="Times New Roman" w:hAnsi="Times New Roman" w:cs="Times New Roman"/>
              </w:rPr>
            </w:pPr>
            <w:r w:rsidRPr="0042080A">
              <w:rPr>
                <w:rFonts w:ascii="Times New Roman" w:hAnsi="Times New Roman" w:cs="Times New Roman"/>
                <w:b/>
                <w:i/>
              </w:rPr>
              <w:t xml:space="preserve">Татарские народные игры: </w:t>
            </w:r>
            <w:r w:rsidRPr="0042080A">
              <w:rPr>
                <w:rFonts w:ascii="Times New Roman" w:hAnsi="Times New Roman" w:cs="Times New Roman"/>
              </w:rPr>
              <w:t xml:space="preserve">«У медведя </w:t>
            </w:r>
            <w:proofErr w:type="gramStart"/>
            <w:r w:rsidRPr="0042080A">
              <w:rPr>
                <w:rFonts w:ascii="Times New Roman" w:hAnsi="Times New Roman" w:cs="Times New Roman"/>
              </w:rPr>
              <w:t>во</w:t>
            </w:r>
            <w:proofErr w:type="gramEnd"/>
            <w:r w:rsidRPr="0042080A">
              <w:rPr>
                <w:rFonts w:ascii="Times New Roman" w:hAnsi="Times New Roman" w:cs="Times New Roman"/>
              </w:rPr>
              <w:t xml:space="preserve"> бору», «Тюбетейка» и др.</w:t>
            </w:r>
          </w:p>
        </w:tc>
      </w:tr>
      <w:tr w:rsidR="00506791" w:rsidRPr="006C1500" w:rsidTr="00946C7A">
        <w:trPr>
          <w:trHeight w:val="1305"/>
        </w:trPr>
        <w:tc>
          <w:tcPr>
            <w:tcW w:w="1020" w:type="dxa"/>
          </w:tcPr>
          <w:p w:rsidR="00506791" w:rsidRPr="006C1500" w:rsidRDefault="00506791" w:rsidP="00946C7A">
            <w:pPr>
              <w:spacing w:line="240" w:lineRule="auto"/>
              <w:jc w:val="center"/>
              <w:rPr>
                <w:rFonts w:ascii="Times New Roman" w:hAnsi="Times New Roman" w:cs="Times New Roman"/>
                <w:b/>
              </w:rPr>
            </w:pPr>
            <w:r w:rsidRPr="0042080A">
              <w:rPr>
                <w:rFonts w:ascii="Times New Roman" w:hAnsi="Times New Roman" w:cs="Times New Roman"/>
                <w:b/>
              </w:rPr>
              <w:t>4-5 лет</w:t>
            </w:r>
          </w:p>
        </w:tc>
        <w:tc>
          <w:tcPr>
            <w:tcW w:w="8490" w:type="dxa"/>
          </w:tcPr>
          <w:p w:rsidR="00506791" w:rsidRPr="0042080A" w:rsidRDefault="00506791" w:rsidP="00946C7A">
            <w:pPr>
              <w:spacing w:after="0" w:line="240" w:lineRule="auto"/>
              <w:jc w:val="both"/>
              <w:rPr>
                <w:rFonts w:ascii="Times New Roman" w:hAnsi="Times New Roman" w:cs="Times New Roman"/>
              </w:rPr>
            </w:pPr>
            <w:r w:rsidRPr="0042080A">
              <w:rPr>
                <w:rFonts w:ascii="Times New Roman" w:hAnsi="Times New Roman" w:cs="Times New Roman"/>
                <w:b/>
                <w:i/>
              </w:rPr>
              <w:t xml:space="preserve">Игры с ходьбой и бегом: </w:t>
            </w:r>
            <w:proofErr w:type="gramStart"/>
            <w:r w:rsidRPr="0042080A">
              <w:rPr>
                <w:rFonts w:ascii="Times New Roman" w:hAnsi="Times New Roman" w:cs="Times New Roman"/>
              </w:rPr>
              <w:t>«Сова», «Цветные автомобили», «Самолеты», «Колокольчик», «Ловишки», «Пробеги незаметно», «Становись первым», «Погремушки», «Кошка и мыши», «Кошка и птички».</w:t>
            </w:r>
            <w:proofErr w:type="gramEnd"/>
          </w:p>
          <w:p w:rsidR="00506791" w:rsidRPr="0042080A" w:rsidRDefault="00506791" w:rsidP="00946C7A">
            <w:pPr>
              <w:spacing w:after="0" w:line="240" w:lineRule="auto"/>
              <w:jc w:val="both"/>
              <w:rPr>
                <w:rFonts w:ascii="Times New Roman" w:hAnsi="Times New Roman" w:cs="Times New Roman"/>
              </w:rPr>
            </w:pPr>
            <w:r w:rsidRPr="0042080A">
              <w:rPr>
                <w:rFonts w:ascii="Times New Roman" w:hAnsi="Times New Roman" w:cs="Times New Roman"/>
                <w:b/>
                <w:i/>
              </w:rPr>
              <w:t xml:space="preserve">Игры с прыжками: </w:t>
            </w:r>
            <w:r w:rsidRPr="0042080A">
              <w:rPr>
                <w:rFonts w:ascii="Times New Roman" w:hAnsi="Times New Roman" w:cs="Times New Roman"/>
              </w:rPr>
              <w:t>«Лиса в курятнике», «Зайцы», «Хитрая лиса», «Перепрыгни через ручеек», «Попрыгушки-хлопушки», «Не боюсь».</w:t>
            </w:r>
          </w:p>
          <w:p w:rsidR="00506791" w:rsidRPr="0042080A" w:rsidRDefault="00506791" w:rsidP="00946C7A">
            <w:pPr>
              <w:spacing w:after="0" w:line="240" w:lineRule="auto"/>
              <w:jc w:val="both"/>
              <w:rPr>
                <w:rFonts w:ascii="Times New Roman" w:hAnsi="Times New Roman" w:cs="Times New Roman"/>
              </w:rPr>
            </w:pPr>
            <w:r w:rsidRPr="0042080A">
              <w:rPr>
                <w:rFonts w:ascii="Times New Roman" w:hAnsi="Times New Roman" w:cs="Times New Roman"/>
                <w:b/>
                <w:i/>
              </w:rPr>
              <w:t xml:space="preserve">Игры с ползанием и лазаньем: </w:t>
            </w:r>
            <w:r w:rsidRPr="0042080A">
              <w:rPr>
                <w:rFonts w:ascii="Times New Roman" w:hAnsi="Times New Roman" w:cs="Times New Roman"/>
              </w:rPr>
              <w:t>«Пастух», «Котята и щенята», «Перелет птиц».</w:t>
            </w:r>
          </w:p>
          <w:p w:rsidR="00506791" w:rsidRPr="0042080A" w:rsidRDefault="00506791" w:rsidP="00946C7A">
            <w:pPr>
              <w:spacing w:after="0" w:line="240" w:lineRule="auto"/>
              <w:jc w:val="both"/>
              <w:rPr>
                <w:rFonts w:ascii="Times New Roman" w:hAnsi="Times New Roman" w:cs="Times New Roman"/>
              </w:rPr>
            </w:pPr>
            <w:r w:rsidRPr="0042080A">
              <w:rPr>
                <w:rFonts w:ascii="Times New Roman" w:hAnsi="Times New Roman" w:cs="Times New Roman"/>
                <w:b/>
                <w:i/>
              </w:rPr>
              <w:t xml:space="preserve">Игры с бросанием и ловлей: </w:t>
            </w:r>
            <w:r w:rsidRPr="0042080A">
              <w:rPr>
                <w:rFonts w:ascii="Times New Roman" w:hAnsi="Times New Roman" w:cs="Times New Roman"/>
              </w:rPr>
              <w:t>«Подбрось - поймай», «Брось подальше», «Кольцо», «Мяч через сетку».</w:t>
            </w:r>
          </w:p>
          <w:p w:rsidR="00506791" w:rsidRPr="0042080A" w:rsidRDefault="00506791" w:rsidP="00946C7A">
            <w:pPr>
              <w:spacing w:after="0" w:line="240" w:lineRule="auto"/>
              <w:jc w:val="both"/>
              <w:rPr>
                <w:rFonts w:ascii="Times New Roman" w:hAnsi="Times New Roman" w:cs="Times New Roman"/>
              </w:rPr>
            </w:pPr>
            <w:r w:rsidRPr="0042080A">
              <w:rPr>
                <w:rFonts w:ascii="Times New Roman" w:hAnsi="Times New Roman" w:cs="Times New Roman"/>
                <w:b/>
                <w:i/>
              </w:rPr>
              <w:t>Игры на ориентировку в пространстве, на внимание</w:t>
            </w:r>
            <w:r w:rsidRPr="0042080A">
              <w:rPr>
                <w:rFonts w:ascii="Times New Roman" w:hAnsi="Times New Roman" w:cs="Times New Roman"/>
              </w:rPr>
              <w:t xml:space="preserve">: </w:t>
            </w:r>
            <w:proofErr w:type="gramStart"/>
            <w:r w:rsidRPr="0042080A">
              <w:rPr>
                <w:rFonts w:ascii="Times New Roman" w:hAnsi="Times New Roman" w:cs="Times New Roman"/>
              </w:rPr>
              <w:t>«Найди свой цвет», «Скворечники», «День - ночь», «Найди себе пару», «Пастух и кони», «Подарки», «Найди свое ведерко», «Где звонили?», «Чей голос?».</w:t>
            </w:r>
            <w:proofErr w:type="gramEnd"/>
          </w:p>
          <w:p w:rsidR="00506791" w:rsidRPr="0042080A" w:rsidRDefault="00506791" w:rsidP="00946C7A">
            <w:pPr>
              <w:spacing w:after="0" w:line="240" w:lineRule="auto"/>
              <w:jc w:val="both"/>
              <w:rPr>
                <w:rFonts w:ascii="Times New Roman" w:hAnsi="Times New Roman" w:cs="Times New Roman"/>
              </w:rPr>
            </w:pPr>
            <w:r w:rsidRPr="0042080A">
              <w:rPr>
                <w:rFonts w:ascii="Times New Roman" w:hAnsi="Times New Roman" w:cs="Times New Roman"/>
                <w:b/>
                <w:i/>
              </w:rPr>
              <w:t xml:space="preserve">Татарские народные игры </w:t>
            </w:r>
            <w:r w:rsidRPr="0042080A">
              <w:rPr>
                <w:rFonts w:ascii="Times New Roman" w:hAnsi="Times New Roman" w:cs="Times New Roman"/>
              </w:rPr>
              <w:t>«Перехватчики», «Лисички и курочки», «Кто дальше бросит», «Изобрази предмет», «Кисонька», «Овощи»,</w:t>
            </w:r>
          </w:p>
          <w:p w:rsidR="00506791" w:rsidRPr="0042080A" w:rsidRDefault="00506791" w:rsidP="00946C7A">
            <w:pPr>
              <w:spacing w:after="0" w:line="240" w:lineRule="auto"/>
              <w:jc w:val="both"/>
              <w:rPr>
                <w:rFonts w:ascii="Times New Roman" w:hAnsi="Times New Roman" w:cs="Times New Roman"/>
              </w:rPr>
            </w:pPr>
            <w:r w:rsidRPr="0042080A">
              <w:rPr>
                <w:rFonts w:ascii="Times New Roman" w:hAnsi="Times New Roman" w:cs="Times New Roman"/>
              </w:rPr>
              <w:t>«Гуси-лебеди», «Серый волк» и др.</w:t>
            </w:r>
          </w:p>
          <w:p w:rsidR="00506791" w:rsidRPr="004F101D" w:rsidRDefault="00506791" w:rsidP="00946C7A">
            <w:pPr>
              <w:spacing w:after="0" w:line="240" w:lineRule="auto"/>
              <w:jc w:val="both"/>
              <w:rPr>
                <w:rFonts w:ascii="Times New Roman" w:hAnsi="Times New Roman" w:cs="Times New Roman"/>
              </w:rPr>
            </w:pPr>
            <w:r w:rsidRPr="0042080A">
              <w:rPr>
                <w:rFonts w:ascii="Times New Roman" w:hAnsi="Times New Roman" w:cs="Times New Roman"/>
                <w:b/>
                <w:i/>
              </w:rPr>
              <w:t xml:space="preserve">Русские народные игры: </w:t>
            </w:r>
            <w:r w:rsidRPr="0042080A">
              <w:rPr>
                <w:rFonts w:ascii="Times New Roman" w:hAnsi="Times New Roman" w:cs="Times New Roman"/>
              </w:rPr>
              <w:t xml:space="preserve">«Ручеек», «Бояре», «Колечко», «Уголки», «У медведя </w:t>
            </w:r>
            <w:proofErr w:type="gramStart"/>
            <w:r w:rsidRPr="0042080A">
              <w:rPr>
                <w:rFonts w:ascii="Times New Roman" w:hAnsi="Times New Roman" w:cs="Times New Roman"/>
              </w:rPr>
              <w:t>во</w:t>
            </w:r>
            <w:proofErr w:type="gramEnd"/>
            <w:r w:rsidRPr="0042080A">
              <w:rPr>
                <w:rFonts w:ascii="Times New Roman" w:hAnsi="Times New Roman" w:cs="Times New Roman"/>
              </w:rPr>
              <w:t xml:space="preserve"> бору» и др.</w:t>
            </w:r>
          </w:p>
        </w:tc>
      </w:tr>
      <w:tr w:rsidR="00506791" w:rsidRPr="006C1500" w:rsidTr="00946C7A">
        <w:trPr>
          <w:trHeight w:val="1650"/>
        </w:trPr>
        <w:tc>
          <w:tcPr>
            <w:tcW w:w="1020" w:type="dxa"/>
          </w:tcPr>
          <w:p w:rsidR="00506791" w:rsidRPr="006C1500" w:rsidRDefault="00506791" w:rsidP="00946C7A">
            <w:pPr>
              <w:spacing w:line="240" w:lineRule="auto"/>
              <w:jc w:val="center"/>
              <w:rPr>
                <w:rFonts w:ascii="Times New Roman" w:hAnsi="Times New Roman" w:cs="Times New Roman"/>
                <w:b/>
              </w:rPr>
            </w:pPr>
            <w:r w:rsidRPr="0042080A">
              <w:rPr>
                <w:rFonts w:ascii="Times New Roman" w:hAnsi="Times New Roman" w:cs="Times New Roman"/>
                <w:b/>
              </w:rPr>
              <w:lastRenderedPageBreak/>
              <w:t>5-6 лет</w:t>
            </w:r>
          </w:p>
        </w:tc>
        <w:tc>
          <w:tcPr>
            <w:tcW w:w="8490" w:type="dxa"/>
          </w:tcPr>
          <w:p w:rsidR="00506791" w:rsidRPr="0082075A" w:rsidRDefault="00506791" w:rsidP="00946C7A">
            <w:pPr>
              <w:spacing w:after="0" w:line="240" w:lineRule="auto"/>
              <w:jc w:val="both"/>
              <w:rPr>
                <w:rFonts w:ascii="Times New Roman" w:hAnsi="Times New Roman" w:cs="Times New Roman"/>
              </w:rPr>
            </w:pPr>
            <w:r w:rsidRPr="0082075A">
              <w:rPr>
                <w:rFonts w:ascii="Times New Roman" w:hAnsi="Times New Roman" w:cs="Times New Roman"/>
                <w:b/>
                <w:i/>
              </w:rPr>
              <w:t xml:space="preserve">Игры с ходьбой и бегом: </w:t>
            </w:r>
            <w:proofErr w:type="gramStart"/>
            <w:r w:rsidRPr="0082075A">
              <w:rPr>
                <w:rFonts w:ascii="Times New Roman" w:hAnsi="Times New Roman" w:cs="Times New Roman"/>
              </w:rPr>
              <w:t>«Ловишки», «Карусель», «Уголки», «Найди», «Дети и петух», «Кошка и мыши», «Мы веселые ребята», «Лиса и куры», «Рыбы», «Зайцы и лиса», «Воробей», «Букет цветов», «Я прячусь», «Платок».</w:t>
            </w:r>
            <w:proofErr w:type="gramEnd"/>
          </w:p>
          <w:p w:rsidR="00506791" w:rsidRPr="0082075A" w:rsidRDefault="00506791" w:rsidP="00946C7A">
            <w:pPr>
              <w:spacing w:after="0" w:line="240" w:lineRule="auto"/>
              <w:jc w:val="both"/>
              <w:rPr>
                <w:rFonts w:ascii="Times New Roman" w:hAnsi="Times New Roman" w:cs="Times New Roman"/>
              </w:rPr>
            </w:pPr>
            <w:r w:rsidRPr="0082075A">
              <w:rPr>
                <w:rFonts w:ascii="Times New Roman" w:hAnsi="Times New Roman" w:cs="Times New Roman"/>
                <w:b/>
                <w:i/>
              </w:rPr>
              <w:t xml:space="preserve">Игры с прыжками: </w:t>
            </w:r>
            <w:r w:rsidRPr="0082075A">
              <w:rPr>
                <w:rFonts w:ascii="Times New Roman" w:hAnsi="Times New Roman" w:cs="Times New Roman"/>
              </w:rPr>
              <w:t>«Удочка», «Кто лучше прыгнет?», «Волк и зайцы», «Не оставайся на полу», «С кочки на кочку», «Прыжки по следам».</w:t>
            </w:r>
          </w:p>
          <w:p w:rsidR="00506791" w:rsidRPr="0082075A" w:rsidRDefault="00506791" w:rsidP="00946C7A">
            <w:pPr>
              <w:spacing w:after="0" w:line="240" w:lineRule="auto"/>
              <w:jc w:val="both"/>
              <w:rPr>
                <w:rFonts w:ascii="Times New Roman" w:hAnsi="Times New Roman" w:cs="Times New Roman"/>
              </w:rPr>
            </w:pPr>
            <w:r w:rsidRPr="0082075A">
              <w:rPr>
                <w:rFonts w:ascii="Times New Roman" w:hAnsi="Times New Roman" w:cs="Times New Roman"/>
                <w:b/>
                <w:i/>
              </w:rPr>
              <w:t xml:space="preserve">Игры с ползанием и лазаньем: </w:t>
            </w:r>
            <w:r w:rsidRPr="0082075A">
              <w:rPr>
                <w:rFonts w:ascii="Times New Roman" w:hAnsi="Times New Roman" w:cs="Times New Roman"/>
              </w:rPr>
              <w:t>«Медведь и пчелы», «Пожарные», «Кто первый».</w:t>
            </w:r>
          </w:p>
          <w:p w:rsidR="00506791" w:rsidRPr="0082075A" w:rsidRDefault="00506791" w:rsidP="00946C7A">
            <w:pPr>
              <w:spacing w:after="0" w:line="240" w:lineRule="auto"/>
              <w:jc w:val="both"/>
              <w:rPr>
                <w:rFonts w:ascii="Times New Roman" w:hAnsi="Times New Roman" w:cs="Times New Roman"/>
              </w:rPr>
            </w:pPr>
            <w:r w:rsidRPr="0082075A">
              <w:rPr>
                <w:rFonts w:ascii="Times New Roman" w:hAnsi="Times New Roman" w:cs="Times New Roman"/>
                <w:b/>
                <w:i/>
              </w:rPr>
              <w:t xml:space="preserve">Игры с метанием: </w:t>
            </w:r>
            <w:r w:rsidRPr="0082075A">
              <w:rPr>
                <w:rFonts w:ascii="Times New Roman" w:hAnsi="Times New Roman" w:cs="Times New Roman"/>
              </w:rPr>
              <w:t>«Охотники и зайцы», «Попади в обруч», «Сбей мяч», «Сбей кеглю», «Школа мяча», «Серсо».</w:t>
            </w:r>
            <w:r w:rsidRPr="0082075A">
              <w:rPr>
                <w:b/>
                <w:i/>
              </w:rPr>
              <w:t xml:space="preserve"> </w:t>
            </w:r>
            <w:r w:rsidRPr="0082075A">
              <w:rPr>
                <w:rFonts w:ascii="Times New Roman" w:hAnsi="Times New Roman" w:cs="Times New Roman"/>
                <w:b/>
                <w:i/>
              </w:rPr>
              <w:t xml:space="preserve">Эстафеты. </w:t>
            </w:r>
            <w:r w:rsidRPr="0082075A">
              <w:rPr>
                <w:rFonts w:ascii="Times New Roman" w:hAnsi="Times New Roman" w:cs="Times New Roman"/>
              </w:rPr>
              <w:t>Игры с элементами соревнования: «Кто быстрее?», «К флажку!», «Кто выше?», «Эстафета парами», «Дорожка препятствий», «Кто первый».</w:t>
            </w:r>
          </w:p>
          <w:p w:rsidR="00506791" w:rsidRPr="0082075A" w:rsidRDefault="00506791" w:rsidP="00946C7A">
            <w:pPr>
              <w:spacing w:after="0" w:line="240" w:lineRule="auto"/>
              <w:jc w:val="both"/>
              <w:rPr>
                <w:rFonts w:ascii="Times New Roman" w:hAnsi="Times New Roman" w:cs="Times New Roman"/>
              </w:rPr>
            </w:pPr>
            <w:r w:rsidRPr="0082075A">
              <w:rPr>
                <w:rFonts w:ascii="Times New Roman" w:hAnsi="Times New Roman" w:cs="Times New Roman"/>
                <w:b/>
                <w:i/>
              </w:rPr>
              <w:t xml:space="preserve">Татарские народные игры: </w:t>
            </w:r>
            <w:r w:rsidRPr="0082075A">
              <w:rPr>
                <w:rFonts w:ascii="Times New Roman" w:hAnsi="Times New Roman" w:cs="Times New Roman"/>
              </w:rPr>
              <w:t>«Сапожник», «Тимербай», «Спутанные кони», «Серый волк», «Скок-перескок», «Хлопушки», «Ловишки»,</w:t>
            </w:r>
          </w:p>
          <w:p w:rsidR="00506791" w:rsidRPr="0082075A" w:rsidRDefault="00506791" w:rsidP="00946C7A">
            <w:pPr>
              <w:spacing w:after="0" w:line="240" w:lineRule="auto"/>
              <w:jc w:val="both"/>
              <w:rPr>
                <w:rFonts w:ascii="Times New Roman" w:hAnsi="Times New Roman" w:cs="Times New Roman"/>
              </w:rPr>
            </w:pPr>
            <w:proofErr w:type="gramStart"/>
            <w:r w:rsidRPr="0082075A">
              <w:rPr>
                <w:rFonts w:ascii="Times New Roman" w:hAnsi="Times New Roman" w:cs="Times New Roman"/>
              </w:rPr>
              <w:t>«Кто первый», «Вороны – ласточки», «Колечко», «Так, да и нет…», «Маляр и краски», «Летели, летели…» и др.</w:t>
            </w:r>
            <w:proofErr w:type="gramEnd"/>
          </w:p>
          <w:p w:rsidR="00506791" w:rsidRPr="0082075A" w:rsidRDefault="00506791" w:rsidP="00946C7A">
            <w:pPr>
              <w:spacing w:after="0" w:line="240" w:lineRule="auto"/>
              <w:jc w:val="both"/>
              <w:rPr>
                <w:rFonts w:ascii="Times New Roman" w:hAnsi="Times New Roman" w:cs="Times New Roman"/>
              </w:rPr>
            </w:pPr>
            <w:r w:rsidRPr="0082075A">
              <w:rPr>
                <w:rFonts w:ascii="Times New Roman" w:hAnsi="Times New Roman" w:cs="Times New Roman"/>
                <w:b/>
                <w:i/>
              </w:rPr>
              <w:t xml:space="preserve">Русские народные игры: </w:t>
            </w:r>
            <w:r w:rsidRPr="0082075A">
              <w:rPr>
                <w:rFonts w:ascii="Times New Roman" w:hAnsi="Times New Roman" w:cs="Times New Roman"/>
              </w:rPr>
              <w:t>«Мы – веселые ребята», «Два мороза», «Гуси-лебеди», «Дедушка Мазай», «Заводила», «Охотники и утки» и др.</w:t>
            </w:r>
          </w:p>
          <w:p w:rsidR="00506791" w:rsidRPr="0082075A" w:rsidRDefault="00506791" w:rsidP="00946C7A">
            <w:pPr>
              <w:spacing w:after="0" w:line="240" w:lineRule="auto"/>
              <w:jc w:val="both"/>
              <w:rPr>
                <w:rFonts w:ascii="Times New Roman" w:hAnsi="Times New Roman" w:cs="Times New Roman"/>
              </w:rPr>
            </w:pPr>
            <w:r w:rsidRPr="0082075A">
              <w:rPr>
                <w:rFonts w:ascii="Times New Roman" w:hAnsi="Times New Roman" w:cs="Times New Roman"/>
                <w:b/>
                <w:i/>
              </w:rPr>
              <w:t>Башкирские народные игры</w:t>
            </w:r>
            <w:r w:rsidRPr="0082075A">
              <w:rPr>
                <w:rFonts w:ascii="Times New Roman" w:hAnsi="Times New Roman" w:cs="Times New Roman"/>
              </w:rPr>
              <w:t>: «Жмурки в кругах», «Уральский мяч» и др.</w:t>
            </w:r>
          </w:p>
          <w:p w:rsidR="00506791" w:rsidRPr="0082075A" w:rsidRDefault="00506791" w:rsidP="00946C7A">
            <w:pPr>
              <w:spacing w:after="0" w:line="240" w:lineRule="auto"/>
              <w:jc w:val="both"/>
              <w:rPr>
                <w:rFonts w:ascii="Times New Roman" w:hAnsi="Times New Roman" w:cs="Times New Roman"/>
              </w:rPr>
            </w:pPr>
            <w:r w:rsidRPr="0082075A">
              <w:rPr>
                <w:rFonts w:ascii="Times New Roman" w:hAnsi="Times New Roman" w:cs="Times New Roman"/>
                <w:b/>
                <w:i/>
              </w:rPr>
              <w:t xml:space="preserve">Марийские народные игры: </w:t>
            </w:r>
            <w:r w:rsidRPr="0082075A">
              <w:rPr>
                <w:rFonts w:ascii="Times New Roman" w:hAnsi="Times New Roman" w:cs="Times New Roman"/>
              </w:rPr>
              <w:t>«Биляша», «Катание мяча», «Катание мяча через лунки» и др.</w:t>
            </w:r>
          </w:p>
          <w:p w:rsidR="00506791" w:rsidRPr="0082075A" w:rsidRDefault="00506791" w:rsidP="00946C7A">
            <w:pPr>
              <w:spacing w:after="0" w:line="240" w:lineRule="auto"/>
              <w:jc w:val="both"/>
              <w:rPr>
                <w:rFonts w:ascii="Times New Roman" w:hAnsi="Times New Roman" w:cs="Times New Roman"/>
              </w:rPr>
            </w:pPr>
            <w:r w:rsidRPr="0082075A">
              <w:rPr>
                <w:rFonts w:ascii="Times New Roman" w:hAnsi="Times New Roman" w:cs="Times New Roman"/>
                <w:b/>
                <w:i/>
              </w:rPr>
              <w:t xml:space="preserve">Мордовские народные игры: </w:t>
            </w:r>
            <w:r w:rsidRPr="0082075A">
              <w:rPr>
                <w:rFonts w:ascii="Times New Roman" w:hAnsi="Times New Roman" w:cs="Times New Roman"/>
              </w:rPr>
              <w:t>«Наша гора» и др.</w:t>
            </w:r>
          </w:p>
          <w:p w:rsidR="00506791" w:rsidRPr="0082075A" w:rsidRDefault="00506791" w:rsidP="00946C7A">
            <w:pPr>
              <w:spacing w:after="0" w:line="240" w:lineRule="auto"/>
              <w:jc w:val="both"/>
              <w:rPr>
                <w:rFonts w:ascii="Times New Roman" w:hAnsi="Times New Roman" w:cs="Times New Roman"/>
              </w:rPr>
            </w:pPr>
            <w:r w:rsidRPr="0082075A">
              <w:rPr>
                <w:rFonts w:ascii="Times New Roman" w:hAnsi="Times New Roman" w:cs="Times New Roman"/>
                <w:b/>
                <w:i/>
              </w:rPr>
              <w:t xml:space="preserve">Удмуртские народные игры: </w:t>
            </w:r>
            <w:r w:rsidRPr="0082075A">
              <w:rPr>
                <w:rFonts w:ascii="Times New Roman" w:hAnsi="Times New Roman" w:cs="Times New Roman"/>
              </w:rPr>
              <w:t>«Мяч и ямка», «Стой!» и др.</w:t>
            </w:r>
          </w:p>
          <w:p w:rsidR="00506791" w:rsidRPr="004F101D" w:rsidRDefault="00506791" w:rsidP="00946C7A">
            <w:pPr>
              <w:spacing w:after="0" w:line="240" w:lineRule="auto"/>
              <w:jc w:val="both"/>
              <w:rPr>
                <w:rFonts w:ascii="Times New Roman" w:hAnsi="Times New Roman" w:cs="Times New Roman"/>
              </w:rPr>
            </w:pPr>
            <w:r w:rsidRPr="0082075A">
              <w:rPr>
                <w:rFonts w:ascii="Times New Roman" w:hAnsi="Times New Roman" w:cs="Times New Roman"/>
                <w:b/>
                <w:i/>
              </w:rPr>
              <w:t xml:space="preserve">Чувашские народные игры: </w:t>
            </w:r>
            <w:r w:rsidRPr="0082075A">
              <w:rPr>
                <w:rFonts w:ascii="Times New Roman" w:hAnsi="Times New Roman" w:cs="Times New Roman"/>
              </w:rPr>
              <w:t>«В цветы», «Хищник в море» и др.</w:t>
            </w:r>
          </w:p>
        </w:tc>
      </w:tr>
      <w:tr w:rsidR="00506791" w:rsidRPr="006C1500" w:rsidTr="00946C7A">
        <w:trPr>
          <w:trHeight w:val="1500"/>
        </w:trPr>
        <w:tc>
          <w:tcPr>
            <w:tcW w:w="1020" w:type="dxa"/>
          </w:tcPr>
          <w:p w:rsidR="00506791" w:rsidRPr="006C1500" w:rsidRDefault="00506791" w:rsidP="00946C7A">
            <w:pPr>
              <w:spacing w:line="240" w:lineRule="auto"/>
              <w:jc w:val="center"/>
              <w:rPr>
                <w:rFonts w:ascii="Times New Roman" w:hAnsi="Times New Roman" w:cs="Times New Roman"/>
                <w:b/>
              </w:rPr>
            </w:pPr>
            <w:r w:rsidRPr="0082075A">
              <w:rPr>
                <w:rFonts w:ascii="Times New Roman" w:hAnsi="Times New Roman" w:cs="Times New Roman"/>
                <w:b/>
              </w:rPr>
              <w:t>6-7 лет</w:t>
            </w:r>
          </w:p>
        </w:tc>
        <w:tc>
          <w:tcPr>
            <w:tcW w:w="8490" w:type="dxa"/>
          </w:tcPr>
          <w:p w:rsidR="00506791" w:rsidRPr="0082075A" w:rsidRDefault="00506791" w:rsidP="00946C7A">
            <w:pPr>
              <w:spacing w:after="0" w:line="240" w:lineRule="auto"/>
              <w:jc w:val="both"/>
              <w:rPr>
                <w:rFonts w:ascii="Times New Roman" w:hAnsi="Times New Roman" w:cs="Times New Roman"/>
              </w:rPr>
            </w:pPr>
            <w:r w:rsidRPr="0082075A">
              <w:rPr>
                <w:rFonts w:ascii="Times New Roman" w:hAnsi="Times New Roman" w:cs="Times New Roman"/>
                <w:b/>
                <w:i/>
              </w:rPr>
              <w:t xml:space="preserve">Игры с ходьбой и бегом: </w:t>
            </w:r>
            <w:r w:rsidRPr="0082075A">
              <w:rPr>
                <w:rFonts w:ascii="Times New Roman" w:hAnsi="Times New Roman" w:cs="Times New Roman"/>
              </w:rPr>
              <w:t>«Хлопушки», «Бездомный заяц», «Два Мороза», «Перехватчики», «Ловишки», «Ключи», «Скворечники»,</w:t>
            </w:r>
          </w:p>
          <w:p w:rsidR="00506791" w:rsidRPr="0082075A" w:rsidRDefault="00506791" w:rsidP="00946C7A">
            <w:pPr>
              <w:spacing w:after="0" w:line="240" w:lineRule="auto"/>
              <w:jc w:val="both"/>
              <w:rPr>
                <w:rFonts w:ascii="Times New Roman" w:hAnsi="Times New Roman" w:cs="Times New Roman"/>
              </w:rPr>
            </w:pPr>
            <w:r w:rsidRPr="0082075A">
              <w:rPr>
                <w:rFonts w:ascii="Times New Roman" w:hAnsi="Times New Roman" w:cs="Times New Roman"/>
              </w:rPr>
              <w:t>«Лиса».</w:t>
            </w:r>
          </w:p>
          <w:p w:rsidR="00506791" w:rsidRPr="0082075A" w:rsidRDefault="00506791" w:rsidP="00946C7A">
            <w:pPr>
              <w:spacing w:after="0" w:line="240" w:lineRule="auto"/>
              <w:jc w:val="both"/>
              <w:rPr>
                <w:rFonts w:ascii="Times New Roman" w:hAnsi="Times New Roman" w:cs="Times New Roman"/>
              </w:rPr>
            </w:pPr>
            <w:r w:rsidRPr="0082075A">
              <w:rPr>
                <w:rFonts w:ascii="Times New Roman" w:hAnsi="Times New Roman" w:cs="Times New Roman"/>
                <w:b/>
                <w:i/>
              </w:rPr>
              <w:t xml:space="preserve">Игры с прыжками: </w:t>
            </w:r>
            <w:r w:rsidRPr="0082075A">
              <w:rPr>
                <w:rFonts w:ascii="Times New Roman" w:hAnsi="Times New Roman" w:cs="Times New Roman"/>
              </w:rPr>
              <w:t>«Скок-перескок», «Лягушата», «Стрекозы», «Воробьи», «Не оставайся на полу».</w:t>
            </w:r>
          </w:p>
          <w:p w:rsidR="00506791" w:rsidRPr="0082075A" w:rsidRDefault="00506791" w:rsidP="00946C7A">
            <w:pPr>
              <w:spacing w:after="0" w:line="240" w:lineRule="auto"/>
              <w:jc w:val="both"/>
              <w:rPr>
                <w:rFonts w:ascii="Times New Roman" w:hAnsi="Times New Roman" w:cs="Times New Roman"/>
              </w:rPr>
            </w:pPr>
            <w:r w:rsidRPr="0082075A">
              <w:rPr>
                <w:rFonts w:ascii="Times New Roman" w:hAnsi="Times New Roman" w:cs="Times New Roman"/>
                <w:b/>
                <w:i/>
              </w:rPr>
              <w:t>Игры с ползанием и лазаньем</w:t>
            </w:r>
            <w:r w:rsidRPr="0082075A">
              <w:rPr>
                <w:rFonts w:ascii="Times New Roman" w:hAnsi="Times New Roman" w:cs="Times New Roman"/>
              </w:rPr>
              <w:t>: «Перелет птиц», «Ловля обезьян», «Кто первый?».</w:t>
            </w:r>
          </w:p>
          <w:p w:rsidR="00506791" w:rsidRPr="0082075A" w:rsidRDefault="00506791" w:rsidP="00946C7A">
            <w:pPr>
              <w:spacing w:after="0" w:line="240" w:lineRule="auto"/>
              <w:jc w:val="both"/>
              <w:rPr>
                <w:rFonts w:ascii="Times New Roman" w:hAnsi="Times New Roman" w:cs="Times New Roman"/>
              </w:rPr>
            </w:pPr>
            <w:r w:rsidRPr="0082075A">
              <w:rPr>
                <w:rFonts w:ascii="Times New Roman" w:hAnsi="Times New Roman" w:cs="Times New Roman"/>
                <w:b/>
                <w:i/>
              </w:rPr>
              <w:t xml:space="preserve">Игры с метанием: </w:t>
            </w:r>
            <w:r w:rsidRPr="0082075A">
              <w:rPr>
                <w:rFonts w:ascii="Times New Roman" w:hAnsi="Times New Roman" w:cs="Times New Roman"/>
              </w:rPr>
              <w:t>«Передай мяч», «Кто самый меткий?», «Зайцы», «Мяч выше!», «Воробей».</w:t>
            </w:r>
          </w:p>
          <w:p w:rsidR="00506791" w:rsidRPr="0082075A" w:rsidRDefault="00506791" w:rsidP="00946C7A">
            <w:pPr>
              <w:spacing w:after="0" w:line="240" w:lineRule="auto"/>
              <w:jc w:val="both"/>
              <w:rPr>
                <w:rFonts w:ascii="Times New Roman" w:hAnsi="Times New Roman" w:cs="Times New Roman"/>
              </w:rPr>
            </w:pPr>
            <w:r w:rsidRPr="0082075A">
              <w:rPr>
                <w:rFonts w:ascii="Times New Roman" w:hAnsi="Times New Roman" w:cs="Times New Roman"/>
                <w:b/>
                <w:i/>
              </w:rPr>
              <w:t xml:space="preserve">Эстафеты: </w:t>
            </w:r>
            <w:r w:rsidRPr="0082075A">
              <w:rPr>
                <w:rFonts w:ascii="Times New Roman" w:hAnsi="Times New Roman" w:cs="Times New Roman"/>
              </w:rPr>
              <w:t>«Меткий стрелок», «Стрекоза».</w:t>
            </w:r>
          </w:p>
          <w:p w:rsidR="00506791" w:rsidRPr="0082075A" w:rsidRDefault="00506791" w:rsidP="00946C7A">
            <w:pPr>
              <w:spacing w:after="0" w:line="240" w:lineRule="auto"/>
              <w:jc w:val="both"/>
              <w:rPr>
                <w:rFonts w:ascii="Times New Roman" w:hAnsi="Times New Roman" w:cs="Times New Roman"/>
              </w:rPr>
            </w:pPr>
            <w:r w:rsidRPr="0082075A">
              <w:rPr>
                <w:rFonts w:ascii="Times New Roman" w:hAnsi="Times New Roman" w:cs="Times New Roman"/>
                <w:b/>
                <w:i/>
              </w:rPr>
              <w:t xml:space="preserve">Игры с элементами соревнования: </w:t>
            </w:r>
            <w:r w:rsidRPr="0082075A">
              <w:rPr>
                <w:rFonts w:ascii="Times New Roman" w:hAnsi="Times New Roman" w:cs="Times New Roman"/>
              </w:rPr>
              <w:t>«Кто быстрее?», «Красивые шары», «Поезд», «Сороконожки».</w:t>
            </w:r>
          </w:p>
          <w:p w:rsidR="00506791" w:rsidRPr="0082075A" w:rsidRDefault="00506791" w:rsidP="00946C7A">
            <w:pPr>
              <w:spacing w:after="0" w:line="240" w:lineRule="auto"/>
              <w:jc w:val="both"/>
              <w:rPr>
                <w:rFonts w:ascii="Times New Roman" w:hAnsi="Times New Roman" w:cs="Times New Roman"/>
              </w:rPr>
            </w:pPr>
            <w:r w:rsidRPr="0082075A">
              <w:rPr>
                <w:rFonts w:ascii="Times New Roman" w:hAnsi="Times New Roman" w:cs="Times New Roman"/>
                <w:b/>
                <w:i/>
              </w:rPr>
              <w:t xml:space="preserve">Татарские народные игры: </w:t>
            </w:r>
            <w:r w:rsidRPr="0082075A">
              <w:rPr>
                <w:rFonts w:ascii="Times New Roman" w:hAnsi="Times New Roman" w:cs="Times New Roman"/>
              </w:rPr>
              <w:t>«Продаем горшки», «Займи место», «Жмурки», «Угадай и догони», «Мяч по кругу», «Снятие шапки», «Нас было двенадцать девочек», «Тимербай», «Хромая лиса» и др.</w:t>
            </w:r>
          </w:p>
          <w:p w:rsidR="00506791" w:rsidRPr="0082075A" w:rsidRDefault="00506791" w:rsidP="00946C7A">
            <w:pPr>
              <w:spacing w:after="0" w:line="240" w:lineRule="auto"/>
              <w:jc w:val="both"/>
              <w:rPr>
                <w:rFonts w:ascii="Times New Roman" w:hAnsi="Times New Roman" w:cs="Times New Roman"/>
              </w:rPr>
            </w:pPr>
            <w:r w:rsidRPr="0082075A">
              <w:rPr>
                <w:rFonts w:ascii="Times New Roman" w:hAnsi="Times New Roman" w:cs="Times New Roman"/>
                <w:b/>
                <w:i/>
              </w:rPr>
              <w:t xml:space="preserve">Башкирские народные игры: </w:t>
            </w:r>
            <w:r w:rsidRPr="0082075A">
              <w:rPr>
                <w:rFonts w:ascii="Times New Roman" w:hAnsi="Times New Roman" w:cs="Times New Roman"/>
              </w:rPr>
              <w:t>«Скачки», «Шар на земле» и др.</w:t>
            </w:r>
          </w:p>
          <w:p w:rsidR="00506791" w:rsidRPr="0082075A" w:rsidRDefault="00506791" w:rsidP="00946C7A">
            <w:pPr>
              <w:spacing w:after="0" w:line="240" w:lineRule="auto"/>
              <w:jc w:val="both"/>
              <w:rPr>
                <w:rFonts w:ascii="Times New Roman" w:hAnsi="Times New Roman" w:cs="Times New Roman"/>
              </w:rPr>
            </w:pPr>
            <w:r w:rsidRPr="0082075A">
              <w:rPr>
                <w:rFonts w:ascii="Times New Roman" w:hAnsi="Times New Roman" w:cs="Times New Roman"/>
                <w:b/>
                <w:i/>
              </w:rPr>
              <w:t xml:space="preserve">Русские народные игры: </w:t>
            </w:r>
            <w:proofErr w:type="gramStart"/>
            <w:r w:rsidRPr="0082075A">
              <w:rPr>
                <w:rFonts w:ascii="Times New Roman" w:hAnsi="Times New Roman" w:cs="Times New Roman"/>
              </w:rPr>
              <w:t>«Пустое место», «Третий лишний», «Золотые ворота», «Горелки», «Котел», «Я знаю…», «Свечи», «Классы» и</w:t>
            </w:r>
            <w:proofErr w:type="gramEnd"/>
          </w:p>
          <w:p w:rsidR="00506791" w:rsidRPr="0082075A" w:rsidRDefault="00506791" w:rsidP="00946C7A">
            <w:pPr>
              <w:spacing w:after="0" w:line="240" w:lineRule="auto"/>
              <w:jc w:val="both"/>
              <w:rPr>
                <w:rFonts w:ascii="Times New Roman" w:hAnsi="Times New Roman" w:cs="Times New Roman"/>
              </w:rPr>
            </w:pPr>
            <w:r w:rsidRPr="0082075A">
              <w:rPr>
                <w:rFonts w:ascii="Times New Roman" w:hAnsi="Times New Roman" w:cs="Times New Roman"/>
              </w:rPr>
              <w:t>др.</w:t>
            </w:r>
          </w:p>
          <w:p w:rsidR="00506791" w:rsidRPr="0082075A" w:rsidRDefault="00506791" w:rsidP="00946C7A">
            <w:pPr>
              <w:spacing w:after="0" w:line="240" w:lineRule="auto"/>
              <w:jc w:val="both"/>
              <w:rPr>
                <w:rFonts w:ascii="Times New Roman" w:hAnsi="Times New Roman" w:cs="Times New Roman"/>
              </w:rPr>
            </w:pPr>
            <w:r w:rsidRPr="0082075A">
              <w:rPr>
                <w:rFonts w:ascii="Times New Roman" w:hAnsi="Times New Roman" w:cs="Times New Roman"/>
                <w:b/>
                <w:i/>
              </w:rPr>
              <w:t xml:space="preserve">Марийские народные игры: </w:t>
            </w:r>
            <w:r w:rsidRPr="0082075A">
              <w:rPr>
                <w:rFonts w:ascii="Times New Roman" w:hAnsi="Times New Roman" w:cs="Times New Roman"/>
              </w:rPr>
              <w:t>«Бой петухов», «Колышки» и др.</w:t>
            </w:r>
          </w:p>
          <w:p w:rsidR="00506791" w:rsidRPr="0082075A" w:rsidRDefault="00506791" w:rsidP="00946C7A">
            <w:pPr>
              <w:spacing w:after="0" w:line="240" w:lineRule="auto"/>
              <w:jc w:val="both"/>
              <w:rPr>
                <w:rFonts w:ascii="Times New Roman" w:hAnsi="Times New Roman" w:cs="Times New Roman"/>
              </w:rPr>
            </w:pPr>
            <w:r w:rsidRPr="0082075A">
              <w:rPr>
                <w:rFonts w:ascii="Times New Roman" w:hAnsi="Times New Roman" w:cs="Times New Roman"/>
                <w:b/>
                <w:i/>
              </w:rPr>
              <w:t xml:space="preserve">Мордовские народные игры: </w:t>
            </w:r>
            <w:r w:rsidRPr="0082075A">
              <w:rPr>
                <w:rFonts w:ascii="Times New Roman" w:hAnsi="Times New Roman" w:cs="Times New Roman"/>
              </w:rPr>
              <w:t xml:space="preserve">«Мяч об узкую стенку», </w:t>
            </w:r>
            <w:r>
              <w:rPr>
                <w:rFonts w:ascii="Times New Roman" w:hAnsi="Times New Roman" w:cs="Times New Roman"/>
              </w:rPr>
              <w:t>«Шлыган», «Клё</w:t>
            </w:r>
            <w:r w:rsidRPr="0082075A">
              <w:rPr>
                <w:rFonts w:ascii="Times New Roman" w:hAnsi="Times New Roman" w:cs="Times New Roman"/>
              </w:rPr>
              <w:t>к» и др.</w:t>
            </w:r>
          </w:p>
          <w:p w:rsidR="00506791" w:rsidRPr="0082075A" w:rsidRDefault="00506791" w:rsidP="00946C7A">
            <w:pPr>
              <w:spacing w:after="0" w:line="240" w:lineRule="auto"/>
              <w:jc w:val="both"/>
              <w:rPr>
                <w:rFonts w:ascii="Times New Roman" w:hAnsi="Times New Roman" w:cs="Times New Roman"/>
              </w:rPr>
            </w:pPr>
            <w:r w:rsidRPr="0082075A">
              <w:rPr>
                <w:rFonts w:ascii="Times New Roman" w:hAnsi="Times New Roman" w:cs="Times New Roman"/>
                <w:b/>
                <w:i/>
              </w:rPr>
              <w:t xml:space="preserve">Удмуртские народные игры: </w:t>
            </w:r>
            <w:r w:rsidRPr="0082075A">
              <w:rPr>
                <w:rFonts w:ascii="Times New Roman" w:hAnsi="Times New Roman" w:cs="Times New Roman"/>
              </w:rPr>
              <w:t>«Удмуртские горелки», «Роняя полено», «Поляна – жердь», «Жаворонок» и др.</w:t>
            </w:r>
          </w:p>
          <w:p w:rsidR="00506791" w:rsidRPr="004F101D" w:rsidRDefault="00506791" w:rsidP="00946C7A">
            <w:pPr>
              <w:spacing w:after="0" w:line="240" w:lineRule="auto"/>
              <w:jc w:val="both"/>
              <w:rPr>
                <w:rFonts w:ascii="Times New Roman" w:hAnsi="Times New Roman" w:cs="Times New Roman"/>
              </w:rPr>
            </w:pPr>
            <w:r w:rsidRPr="0082075A">
              <w:rPr>
                <w:rFonts w:ascii="Times New Roman" w:hAnsi="Times New Roman" w:cs="Times New Roman"/>
                <w:b/>
                <w:i/>
              </w:rPr>
              <w:t xml:space="preserve">Чувашские народные игры: </w:t>
            </w:r>
            <w:r w:rsidRPr="0082075A">
              <w:rPr>
                <w:rFonts w:ascii="Times New Roman" w:hAnsi="Times New Roman" w:cs="Times New Roman"/>
              </w:rPr>
              <w:t>«Выйдем, девочки, играть», «Волк или заяц?», «Икс», «Шарманка» и др.</w:t>
            </w:r>
          </w:p>
        </w:tc>
      </w:tr>
    </w:tbl>
    <w:p w:rsidR="00506791" w:rsidRDefault="00506791" w:rsidP="00506791">
      <w:pPr>
        <w:spacing w:line="240" w:lineRule="auto"/>
        <w:jc w:val="center"/>
        <w:rPr>
          <w:rFonts w:ascii="Times New Roman" w:hAnsi="Times New Roman" w:cs="Times New Roman"/>
          <w:b/>
        </w:rPr>
      </w:pPr>
    </w:p>
    <w:p w:rsidR="00506791" w:rsidRPr="0082075A" w:rsidRDefault="00506791" w:rsidP="00506791">
      <w:pPr>
        <w:spacing w:line="240" w:lineRule="auto"/>
        <w:jc w:val="center"/>
        <w:rPr>
          <w:rFonts w:ascii="Times New Roman" w:hAnsi="Times New Roman" w:cs="Times New Roman"/>
          <w:b/>
        </w:rPr>
      </w:pPr>
      <w:r w:rsidRPr="0082075A">
        <w:rPr>
          <w:rFonts w:ascii="Times New Roman" w:hAnsi="Times New Roman" w:cs="Times New Roman"/>
          <w:b/>
        </w:rPr>
        <w:t>2.6.6.</w:t>
      </w:r>
      <w:r w:rsidRPr="0082075A">
        <w:rPr>
          <w:rFonts w:ascii="Times New Roman" w:hAnsi="Times New Roman" w:cs="Times New Roman"/>
          <w:b/>
        </w:rPr>
        <w:tab/>
        <w:t>Взаимодействие педагогического коллектива с семьями воспитанников</w:t>
      </w:r>
    </w:p>
    <w:p w:rsidR="00506791" w:rsidRPr="0082075A" w:rsidRDefault="00506791" w:rsidP="00506791">
      <w:pPr>
        <w:spacing w:after="0" w:line="240" w:lineRule="auto"/>
        <w:ind w:firstLine="709"/>
        <w:jc w:val="both"/>
        <w:rPr>
          <w:rFonts w:ascii="Times New Roman" w:hAnsi="Times New Roman" w:cs="Times New Roman"/>
        </w:rPr>
      </w:pPr>
      <w:r w:rsidRPr="0082075A">
        <w:rPr>
          <w:rFonts w:ascii="Times New Roman" w:hAnsi="Times New Roman" w:cs="Times New Roman"/>
        </w:rPr>
        <w:t>Высшей целью и основным содержанием взаимодействия между Организацией и родителями (законными пр</w:t>
      </w:r>
      <w:r>
        <w:rPr>
          <w:rFonts w:ascii="Times New Roman" w:hAnsi="Times New Roman" w:cs="Times New Roman"/>
        </w:rPr>
        <w:t>едставителями) должен быть ребё</w:t>
      </w:r>
      <w:r w:rsidRPr="0082075A">
        <w:rPr>
          <w:rFonts w:ascii="Times New Roman" w:hAnsi="Times New Roman" w:cs="Times New Roman"/>
        </w:rPr>
        <w:t>нок и его развитие.</w:t>
      </w:r>
    </w:p>
    <w:p w:rsidR="00506791" w:rsidRPr="0082075A" w:rsidRDefault="00506791" w:rsidP="00506791">
      <w:pPr>
        <w:spacing w:after="0" w:line="240" w:lineRule="auto"/>
        <w:ind w:firstLine="709"/>
        <w:jc w:val="both"/>
        <w:rPr>
          <w:rFonts w:ascii="Times New Roman" w:hAnsi="Times New Roman" w:cs="Times New Roman"/>
        </w:rPr>
      </w:pPr>
      <w:r w:rsidRPr="0082075A">
        <w:rPr>
          <w:rFonts w:ascii="Times New Roman" w:hAnsi="Times New Roman" w:cs="Times New Roman"/>
        </w:rPr>
        <w:t xml:space="preserve">Стратегия взаимодействия предполагает непосредственное вовлечение родителей (законных представителей) как носителей ценного социокультурного опыта. Общепризнано, что семья является не только местом первичной социализации, но и играет важнейшую роль в процессах образования. Именно в семье ребенок приобретает первичный опыт социальных </w:t>
      </w:r>
      <w:r w:rsidRPr="0082075A">
        <w:rPr>
          <w:rFonts w:ascii="Times New Roman" w:hAnsi="Times New Roman" w:cs="Times New Roman"/>
        </w:rPr>
        <w:lastRenderedPageBreak/>
        <w:t>отношений, усваивает ценности, правила и нормы, развивает речь, осваивает первичные умения и навыки.</w:t>
      </w:r>
    </w:p>
    <w:p w:rsidR="00506791" w:rsidRDefault="00506791" w:rsidP="00506791">
      <w:pPr>
        <w:spacing w:after="0" w:line="240" w:lineRule="auto"/>
        <w:ind w:firstLine="709"/>
        <w:jc w:val="both"/>
        <w:rPr>
          <w:rFonts w:ascii="Times New Roman" w:hAnsi="Times New Roman" w:cs="Times New Roman"/>
        </w:rPr>
      </w:pPr>
      <w:r w:rsidRPr="0082075A">
        <w:rPr>
          <w:rFonts w:ascii="Times New Roman" w:hAnsi="Times New Roman" w:cs="Times New Roman"/>
        </w:rPr>
        <w:t>Взаимодействие предполагает непосредственное вовлечение родителей (законных представителей) в образовательный процесс Организации, в том числе посредством создания совместных образовательных проектов на основе выявления потребностей и поддержки образовательных инициатив.</w:t>
      </w:r>
    </w:p>
    <w:p w:rsidR="00506791" w:rsidRPr="0082075A" w:rsidRDefault="00506791" w:rsidP="00506791">
      <w:pPr>
        <w:widowControl w:val="0"/>
        <w:autoSpaceDE w:val="0"/>
        <w:autoSpaceDN w:val="0"/>
        <w:spacing w:after="0" w:line="240" w:lineRule="auto"/>
        <w:jc w:val="both"/>
        <w:rPr>
          <w:rFonts w:ascii="Times New Roman" w:eastAsia="Times New Roman" w:hAnsi="Times New Roman" w:cs="Times New Roman"/>
        </w:rPr>
      </w:pPr>
      <w:r w:rsidRPr="0082075A">
        <w:rPr>
          <w:rFonts w:ascii="Times New Roman" w:eastAsia="Times New Roman" w:hAnsi="Times New Roman" w:cs="Times New Roman"/>
        </w:rPr>
        <w:t>Поэтому потенциальные участники образовательных отношений могут проявить инициативу по ходу реализации образовательного проекта,</w:t>
      </w:r>
      <w:r w:rsidRPr="0082075A">
        <w:rPr>
          <w:rFonts w:ascii="Times New Roman" w:eastAsia="Times New Roman" w:hAnsi="Times New Roman" w:cs="Times New Roman"/>
          <w:spacing w:val="1"/>
        </w:rPr>
        <w:t xml:space="preserve"> </w:t>
      </w:r>
      <w:r w:rsidRPr="0082075A">
        <w:rPr>
          <w:rFonts w:ascii="Times New Roman" w:eastAsia="Times New Roman" w:hAnsi="Times New Roman" w:cs="Times New Roman"/>
        </w:rPr>
        <w:t>приумножить варианты национальной игры, обсудить оформление майдана к предстоящему празднику «Сабантуй», выбрать язык воспитания и</w:t>
      </w:r>
      <w:r w:rsidRPr="0082075A">
        <w:rPr>
          <w:rFonts w:ascii="Times New Roman" w:eastAsia="Times New Roman" w:hAnsi="Times New Roman" w:cs="Times New Roman"/>
          <w:spacing w:val="-57"/>
        </w:rPr>
        <w:t xml:space="preserve"> </w:t>
      </w:r>
      <w:r w:rsidRPr="0082075A">
        <w:rPr>
          <w:rFonts w:ascii="Times New Roman" w:eastAsia="Times New Roman" w:hAnsi="Times New Roman" w:cs="Times New Roman"/>
        </w:rPr>
        <w:t>обучения,</w:t>
      </w:r>
      <w:r w:rsidRPr="0082075A">
        <w:rPr>
          <w:rFonts w:ascii="Times New Roman" w:eastAsia="Times New Roman" w:hAnsi="Times New Roman" w:cs="Times New Roman"/>
          <w:spacing w:val="-1"/>
        </w:rPr>
        <w:t xml:space="preserve"> </w:t>
      </w:r>
      <w:r w:rsidRPr="0082075A">
        <w:rPr>
          <w:rFonts w:ascii="Times New Roman" w:eastAsia="Times New Roman" w:hAnsi="Times New Roman" w:cs="Times New Roman"/>
        </w:rPr>
        <w:t>наиболее</w:t>
      </w:r>
      <w:r w:rsidRPr="0082075A">
        <w:rPr>
          <w:rFonts w:ascii="Times New Roman" w:eastAsia="Times New Roman" w:hAnsi="Times New Roman" w:cs="Times New Roman"/>
          <w:spacing w:val="-2"/>
        </w:rPr>
        <w:t xml:space="preserve"> </w:t>
      </w:r>
      <w:r w:rsidRPr="0082075A">
        <w:rPr>
          <w:rFonts w:ascii="Times New Roman" w:eastAsia="Times New Roman" w:hAnsi="Times New Roman" w:cs="Times New Roman"/>
        </w:rPr>
        <w:t>эффективные</w:t>
      </w:r>
      <w:r w:rsidRPr="0082075A">
        <w:rPr>
          <w:rFonts w:ascii="Times New Roman" w:eastAsia="Times New Roman" w:hAnsi="Times New Roman" w:cs="Times New Roman"/>
          <w:spacing w:val="-2"/>
        </w:rPr>
        <w:t xml:space="preserve"> </w:t>
      </w:r>
      <w:r w:rsidRPr="0082075A">
        <w:rPr>
          <w:rFonts w:ascii="Times New Roman" w:eastAsia="Times New Roman" w:hAnsi="Times New Roman" w:cs="Times New Roman"/>
        </w:rPr>
        <w:t>формы взаимодействия и многое</w:t>
      </w:r>
      <w:r w:rsidRPr="0082075A">
        <w:rPr>
          <w:rFonts w:ascii="Times New Roman" w:eastAsia="Times New Roman" w:hAnsi="Times New Roman" w:cs="Times New Roman"/>
          <w:spacing w:val="-1"/>
        </w:rPr>
        <w:t xml:space="preserve"> </w:t>
      </w:r>
      <w:r w:rsidRPr="0082075A">
        <w:rPr>
          <w:rFonts w:ascii="Times New Roman" w:eastAsia="Times New Roman" w:hAnsi="Times New Roman" w:cs="Times New Roman"/>
        </w:rPr>
        <w:t>др.</w:t>
      </w:r>
    </w:p>
    <w:p w:rsidR="00506791" w:rsidRPr="0082075A" w:rsidRDefault="00506791" w:rsidP="00506791">
      <w:pPr>
        <w:widowControl w:val="0"/>
        <w:autoSpaceDE w:val="0"/>
        <w:autoSpaceDN w:val="0"/>
        <w:spacing w:after="0" w:line="240" w:lineRule="auto"/>
        <w:ind w:firstLine="566"/>
        <w:jc w:val="both"/>
        <w:rPr>
          <w:rFonts w:ascii="Times New Roman" w:eastAsia="Times New Roman" w:hAnsi="Times New Roman" w:cs="Times New Roman"/>
        </w:rPr>
      </w:pPr>
      <w:r w:rsidRPr="0082075A">
        <w:rPr>
          <w:rFonts w:ascii="Times New Roman" w:eastAsia="Times New Roman" w:hAnsi="Times New Roman" w:cs="Times New Roman"/>
        </w:rPr>
        <w:t>Семья является первичным институтом родного языка и культуры, который оказывает большое влияние на образование, социализацию,</w:t>
      </w:r>
      <w:r w:rsidRPr="0082075A">
        <w:rPr>
          <w:rFonts w:ascii="Times New Roman" w:eastAsia="Times New Roman" w:hAnsi="Times New Roman" w:cs="Times New Roman"/>
          <w:spacing w:val="1"/>
        </w:rPr>
        <w:t xml:space="preserve"> </w:t>
      </w:r>
      <w:r w:rsidRPr="0082075A">
        <w:rPr>
          <w:rFonts w:ascii="Times New Roman" w:eastAsia="Times New Roman" w:hAnsi="Times New Roman" w:cs="Times New Roman"/>
        </w:rPr>
        <w:t>личностное развитие ребенка в дошкольном возрасте. Поэтому воспитателям, реализующим основную образовательную программу, необходимо</w:t>
      </w:r>
      <w:r w:rsidRPr="0082075A">
        <w:rPr>
          <w:rFonts w:ascii="Times New Roman" w:eastAsia="Times New Roman" w:hAnsi="Times New Roman" w:cs="Times New Roman"/>
          <w:spacing w:val="1"/>
        </w:rPr>
        <w:t xml:space="preserve"> </w:t>
      </w:r>
      <w:r w:rsidRPr="0082075A">
        <w:rPr>
          <w:rFonts w:ascii="Times New Roman" w:eastAsia="Times New Roman" w:hAnsi="Times New Roman" w:cs="Times New Roman"/>
        </w:rPr>
        <w:t>учитывать в своей работе такие факторы, как условия жизни семьи, еѐ национальный состав, ценности и традиции, языковую ситуацию, а также уметь</w:t>
      </w:r>
      <w:r w:rsidRPr="0082075A">
        <w:rPr>
          <w:rFonts w:ascii="Times New Roman" w:eastAsia="Times New Roman" w:hAnsi="Times New Roman" w:cs="Times New Roman"/>
          <w:spacing w:val="-57"/>
        </w:rPr>
        <w:t xml:space="preserve"> </w:t>
      </w:r>
      <w:r w:rsidRPr="0082075A">
        <w:rPr>
          <w:rFonts w:ascii="Times New Roman" w:eastAsia="Times New Roman" w:hAnsi="Times New Roman" w:cs="Times New Roman"/>
        </w:rPr>
        <w:t>уважать</w:t>
      </w:r>
      <w:r w:rsidRPr="0082075A">
        <w:rPr>
          <w:rFonts w:ascii="Times New Roman" w:eastAsia="Times New Roman" w:hAnsi="Times New Roman" w:cs="Times New Roman"/>
          <w:spacing w:val="-1"/>
        </w:rPr>
        <w:t xml:space="preserve"> </w:t>
      </w:r>
      <w:r w:rsidRPr="0082075A">
        <w:rPr>
          <w:rFonts w:ascii="Times New Roman" w:eastAsia="Times New Roman" w:hAnsi="Times New Roman" w:cs="Times New Roman"/>
        </w:rPr>
        <w:t>и признавать способности</w:t>
      </w:r>
      <w:r w:rsidRPr="0082075A">
        <w:rPr>
          <w:rFonts w:ascii="Times New Roman" w:eastAsia="Times New Roman" w:hAnsi="Times New Roman" w:cs="Times New Roman"/>
          <w:spacing w:val="-3"/>
        </w:rPr>
        <w:t xml:space="preserve"> </w:t>
      </w:r>
      <w:r w:rsidRPr="0082075A">
        <w:rPr>
          <w:rFonts w:ascii="Times New Roman" w:eastAsia="Times New Roman" w:hAnsi="Times New Roman" w:cs="Times New Roman"/>
        </w:rPr>
        <w:t>и достижения родителей в</w:t>
      </w:r>
      <w:r w:rsidRPr="0082075A">
        <w:rPr>
          <w:rFonts w:ascii="Times New Roman" w:eastAsia="Times New Roman" w:hAnsi="Times New Roman" w:cs="Times New Roman"/>
          <w:spacing w:val="-2"/>
        </w:rPr>
        <w:t xml:space="preserve"> </w:t>
      </w:r>
      <w:r w:rsidRPr="0082075A">
        <w:rPr>
          <w:rFonts w:ascii="Times New Roman" w:eastAsia="Times New Roman" w:hAnsi="Times New Roman" w:cs="Times New Roman"/>
        </w:rPr>
        <w:t>вопросах</w:t>
      </w:r>
      <w:r w:rsidRPr="0082075A">
        <w:rPr>
          <w:rFonts w:ascii="Times New Roman" w:eastAsia="Times New Roman" w:hAnsi="Times New Roman" w:cs="Times New Roman"/>
          <w:spacing w:val="2"/>
        </w:rPr>
        <w:t xml:space="preserve"> </w:t>
      </w:r>
      <w:r w:rsidRPr="0082075A">
        <w:rPr>
          <w:rFonts w:ascii="Times New Roman" w:eastAsia="Times New Roman" w:hAnsi="Times New Roman" w:cs="Times New Roman"/>
        </w:rPr>
        <w:t>воспитания</w:t>
      </w:r>
      <w:r w:rsidRPr="0082075A">
        <w:rPr>
          <w:rFonts w:ascii="Times New Roman" w:eastAsia="Times New Roman" w:hAnsi="Times New Roman" w:cs="Times New Roman"/>
          <w:spacing w:val="-3"/>
        </w:rPr>
        <w:t xml:space="preserve"> </w:t>
      </w:r>
      <w:r w:rsidRPr="0082075A">
        <w:rPr>
          <w:rFonts w:ascii="Times New Roman" w:eastAsia="Times New Roman" w:hAnsi="Times New Roman" w:cs="Times New Roman"/>
        </w:rPr>
        <w:t>и образования.</w:t>
      </w:r>
    </w:p>
    <w:p w:rsidR="00506791" w:rsidRPr="0082075A" w:rsidRDefault="00506791" w:rsidP="00506791">
      <w:pPr>
        <w:widowControl w:val="0"/>
        <w:autoSpaceDE w:val="0"/>
        <w:autoSpaceDN w:val="0"/>
        <w:spacing w:after="0" w:line="240" w:lineRule="auto"/>
        <w:ind w:firstLine="566"/>
        <w:jc w:val="both"/>
        <w:rPr>
          <w:rFonts w:ascii="Times New Roman" w:eastAsia="Times New Roman" w:hAnsi="Times New Roman" w:cs="Times New Roman"/>
        </w:rPr>
      </w:pPr>
      <w:r w:rsidRPr="0082075A">
        <w:rPr>
          <w:rFonts w:ascii="Times New Roman" w:eastAsia="Times New Roman" w:hAnsi="Times New Roman" w:cs="Times New Roman"/>
        </w:rPr>
        <w:t>Тесное сотрудничество Организации с семьей делает ее работу более успешной. Только в диалоге обе стороны могут узнать, как ребенок ведет</w:t>
      </w:r>
      <w:r w:rsidRPr="0082075A">
        <w:rPr>
          <w:rFonts w:ascii="Times New Roman" w:eastAsia="Times New Roman" w:hAnsi="Times New Roman" w:cs="Times New Roman"/>
          <w:spacing w:val="-57"/>
        </w:rPr>
        <w:t xml:space="preserve"> </w:t>
      </w:r>
      <w:r w:rsidRPr="0082075A">
        <w:rPr>
          <w:rFonts w:ascii="Times New Roman" w:eastAsia="Times New Roman" w:hAnsi="Times New Roman" w:cs="Times New Roman"/>
        </w:rPr>
        <w:t>себя в иной жизненной среде. Обмен информацией между педагогами и родителями является основой для партнерства, то есть открытого</w:t>
      </w:r>
      <w:r w:rsidRPr="0082075A">
        <w:rPr>
          <w:rFonts w:ascii="Times New Roman" w:eastAsia="Times New Roman" w:hAnsi="Times New Roman" w:cs="Times New Roman"/>
          <w:spacing w:val="1"/>
        </w:rPr>
        <w:t xml:space="preserve"> </w:t>
      </w:r>
      <w:r w:rsidRPr="0082075A">
        <w:rPr>
          <w:rFonts w:ascii="Times New Roman" w:eastAsia="Times New Roman" w:hAnsi="Times New Roman" w:cs="Times New Roman"/>
        </w:rPr>
        <w:t>сотрудничества</w:t>
      </w:r>
      <w:r w:rsidRPr="0082075A">
        <w:rPr>
          <w:rFonts w:ascii="Times New Roman" w:eastAsia="Times New Roman" w:hAnsi="Times New Roman" w:cs="Times New Roman"/>
          <w:spacing w:val="-3"/>
        </w:rPr>
        <w:t xml:space="preserve"> </w:t>
      </w:r>
      <w:r w:rsidRPr="0082075A">
        <w:rPr>
          <w:rFonts w:ascii="Times New Roman" w:eastAsia="Times New Roman" w:hAnsi="Times New Roman" w:cs="Times New Roman"/>
        </w:rPr>
        <w:t>обеих</w:t>
      </w:r>
      <w:r w:rsidRPr="0082075A">
        <w:rPr>
          <w:rFonts w:ascii="Times New Roman" w:eastAsia="Times New Roman" w:hAnsi="Times New Roman" w:cs="Times New Roman"/>
          <w:spacing w:val="2"/>
        </w:rPr>
        <w:t xml:space="preserve"> </w:t>
      </w:r>
      <w:r w:rsidRPr="0082075A">
        <w:rPr>
          <w:rFonts w:ascii="Times New Roman" w:eastAsia="Times New Roman" w:hAnsi="Times New Roman" w:cs="Times New Roman"/>
        </w:rPr>
        <w:t>сторон</w:t>
      </w:r>
      <w:r w:rsidRPr="0082075A">
        <w:rPr>
          <w:rFonts w:ascii="Times New Roman" w:eastAsia="Times New Roman" w:hAnsi="Times New Roman" w:cs="Times New Roman"/>
          <w:spacing w:val="-1"/>
        </w:rPr>
        <w:t xml:space="preserve"> </w:t>
      </w:r>
      <w:r w:rsidRPr="0082075A">
        <w:rPr>
          <w:rFonts w:ascii="Times New Roman" w:eastAsia="Times New Roman" w:hAnsi="Times New Roman" w:cs="Times New Roman"/>
        </w:rPr>
        <w:t>в</w:t>
      </w:r>
      <w:r w:rsidRPr="0082075A">
        <w:rPr>
          <w:rFonts w:ascii="Times New Roman" w:eastAsia="Times New Roman" w:hAnsi="Times New Roman" w:cs="Times New Roman"/>
          <w:spacing w:val="-1"/>
        </w:rPr>
        <w:t xml:space="preserve"> </w:t>
      </w:r>
      <w:r w:rsidRPr="0082075A">
        <w:rPr>
          <w:rFonts w:ascii="Times New Roman" w:eastAsia="Times New Roman" w:hAnsi="Times New Roman" w:cs="Times New Roman"/>
        </w:rPr>
        <w:t>вопросах</w:t>
      </w:r>
      <w:r w:rsidRPr="0082075A">
        <w:rPr>
          <w:rFonts w:ascii="Times New Roman" w:eastAsia="Times New Roman" w:hAnsi="Times New Roman" w:cs="Times New Roman"/>
          <w:spacing w:val="1"/>
        </w:rPr>
        <w:t xml:space="preserve"> </w:t>
      </w:r>
      <w:r w:rsidRPr="0082075A">
        <w:rPr>
          <w:rFonts w:ascii="Times New Roman" w:eastAsia="Times New Roman" w:hAnsi="Times New Roman" w:cs="Times New Roman"/>
        </w:rPr>
        <w:t>образования,</w:t>
      </w:r>
      <w:r w:rsidRPr="0082075A">
        <w:rPr>
          <w:rFonts w:ascii="Times New Roman" w:eastAsia="Times New Roman" w:hAnsi="Times New Roman" w:cs="Times New Roman"/>
          <w:spacing w:val="-1"/>
        </w:rPr>
        <w:t xml:space="preserve"> </w:t>
      </w:r>
      <w:r w:rsidRPr="0082075A">
        <w:rPr>
          <w:rFonts w:ascii="Times New Roman" w:eastAsia="Times New Roman" w:hAnsi="Times New Roman" w:cs="Times New Roman"/>
        </w:rPr>
        <w:t>развития, воспитания</w:t>
      </w:r>
      <w:r w:rsidRPr="0082075A">
        <w:rPr>
          <w:rFonts w:ascii="Times New Roman" w:eastAsia="Times New Roman" w:hAnsi="Times New Roman" w:cs="Times New Roman"/>
          <w:spacing w:val="-1"/>
        </w:rPr>
        <w:t xml:space="preserve"> </w:t>
      </w:r>
      <w:r>
        <w:rPr>
          <w:rFonts w:ascii="Times New Roman" w:eastAsia="Times New Roman" w:hAnsi="Times New Roman" w:cs="Times New Roman"/>
        </w:rPr>
        <w:t>ребё</w:t>
      </w:r>
      <w:r w:rsidRPr="0082075A">
        <w:rPr>
          <w:rFonts w:ascii="Times New Roman" w:eastAsia="Times New Roman" w:hAnsi="Times New Roman" w:cs="Times New Roman"/>
        </w:rPr>
        <w:t>нка, в</w:t>
      </w:r>
      <w:r w:rsidRPr="0082075A">
        <w:rPr>
          <w:rFonts w:ascii="Times New Roman" w:eastAsia="Times New Roman" w:hAnsi="Times New Roman" w:cs="Times New Roman"/>
          <w:spacing w:val="-2"/>
        </w:rPr>
        <w:t xml:space="preserve"> </w:t>
      </w:r>
      <w:r w:rsidRPr="0082075A">
        <w:rPr>
          <w:rFonts w:ascii="Times New Roman" w:eastAsia="Times New Roman" w:hAnsi="Times New Roman" w:cs="Times New Roman"/>
        </w:rPr>
        <w:t>том числе</w:t>
      </w:r>
      <w:r w:rsidRPr="0082075A">
        <w:rPr>
          <w:rFonts w:ascii="Times New Roman" w:eastAsia="Times New Roman" w:hAnsi="Times New Roman" w:cs="Times New Roman"/>
          <w:spacing w:val="58"/>
        </w:rPr>
        <w:t xml:space="preserve"> </w:t>
      </w:r>
      <w:r w:rsidRPr="0082075A">
        <w:rPr>
          <w:rFonts w:ascii="Times New Roman" w:eastAsia="Times New Roman" w:hAnsi="Times New Roman" w:cs="Times New Roman"/>
        </w:rPr>
        <w:t>билингвального.</w:t>
      </w:r>
    </w:p>
    <w:p w:rsidR="00506791" w:rsidRPr="0082075A" w:rsidRDefault="00506791" w:rsidP="00506791">
      <w:pPr>
        <w:widowControl w:val="0"/>
        <w:autoSpaceDE w:val="0"/>
        <w:autoSpaceDN w:val="0"/>
        <w:spacing w:after="0" w:line="240" w:lineRule="auto"/>
        <w:ind w:firstLine="709"/>
        <w:jc w:val="both"/>
        <w:rPr>
          <w:rFonts w:ascii="Times New Roman" w:eastAsia="Times New Roman" w:hAnsi="Times New Roman" w:cs="Times New Roman"/>
        </w:rPr>
      </w:pPr>
      <w:r w:rsidRPr="0082075A">
        <w:rPr>
          <w:rFonts w:ascii="Times New Roman" w:eastAsia="Times New Roman" w:hAnsi="Times New Roman" w:cs="Times New Roman"/>
        </w:rPr>
        <w:t>Взаимодействие</w:t>
      </w:r>
      <w:r w:rsidRPr="0082075A">
        <w:rPr>
          <w:rFonts w:ascii="Times New Roman" w:eastAsia="Times New Roman" w:hAnsi="Times New Roman" w:cs="Times New Roman"/>
          <w:spacing w:val="-4"/>
        </w:rPr>
        <w:t xml:space="preserve"> </w:t>
      </w:r>
      <w:r w:rsidRPr="0082075A">
        <w:rPr>
          <w:rFonts w:ascii="Times New Roman" w:eastAsia="Times New Roman" w:hAnsi="Times New Roman" w:cs="Times New Roman"/>
        </w:rPr>
        <w:t>с</w:t>
      </w:r>
      <w:r w:rsidRPr="0082075A">
        <w:rPr>
          <w:rFonts w:ascii="Times New Roman" w:eastAsia="Times New Roman" w:hAnsi="Times New Roman" w:cs="Times New Roman"/>
          <w:spacing w:val="-4"/>
        </w:rPr>
        <w:t xml:space="preserve"> </w:t>
      </w:r>
      <w:r w:rsidRPr="0082075A">
        <w:rPr>
          <w:rFonts w:ascii="Times New Roman" w:eastAsia="Times New Roman" w:hAnsi="Times New Roman" w:cs="Times New Roman"/>
        </w:rPr>
        <w:t>семьей</w:t>
      </w:r>
      <w:r w:rsidRPr="0082075A">
        <w:rPr>
          <w:rFonts w:ascii="Times New Roman" w:eastAsia="Times New Roman" w:hAnsi="Times New Roman" w:cs="Times New Roman"/>
          <w:spacing w:val="-3"/>
        </w:rPr>
        <w:t xml:space="preserve"> </w:t>
      </w:r>
      <w:r w:rsidRPr="0082075A">
        <w:rPr>
          <w:rFonts w:ascii="Times New Roman" w:eastAsia="Times New Roman" w:hAnsi="Times New Roman" w:cs="Times New Roman"/>
        </w:rPr>
        <w:t>по</w:t>
      </w:r>
      <w:r w:rsidRPr="0082075A">
        <w:rPr>
          <w:rFonts w:ascii="Times New Roman" w:eastAsia="Times New Roman" w:hAnsi="Times New Roman" w:cs="Times New Roman"/>
          <w:spacing w:val="-3"/>
        </w:rPr>
        <w:t xml:space="preserve"> </w:t>
      </w:r>
      <w:r w:rsidRPr="0082075A">
        <w:rPr>
          <w:rFonts w:ascii="Times New Roman" w:eastAsia="Times New Roman" w:hAnsi="Times New Roman" w:cs="Times New Roman"/>
        </w:rPr>
        <w:t>становлению</w:t>
      </w:r>
      <w:r w:rsidRPr="0082075A">
        <w:rPr>
          <w:rFonts w:ascii="Times New Roman" w:eastAsia="Times New Roman" w:hAnsi="Times New Roman" w:cs="Times New Roman"/>
          <w:spacing w:val="-5"/>
        </w:rPr>
        <w:t xml:space="preserve"> </w:t>
      </w:r>
      <w:r w:rsidRPr="0082075A">
        <w:rPr>
          <w:rFonts w:ascii="Times New Roman" w:eastAsia="Times New Roman" w:hAnsi="Times New Roman" w:cs="Times New Roman"/>
        </w:rPr>
        <w:t>и</w:t>
      </w:r>
      <w:r w:rsidRPr="0082075A">
        <w:rPr>
          <w:rFonts w:ascii="Times New Roman" w:eastAsia="Times New Roman" w:hAnsi="Times New Roman" w:cs="Times New Roman"/>
          <w:spacing w:val="-3"/>
        </w:rPr>
        <w:t xml:space="preserve"> </w:t>
      </w:r>
      <w:r w:rsidRPr="0082075A">
        <w:rPr>
          <w:rFonts w:ascii="Times New Roman" w:eastAsia="Times New Roman" w:hAnsi="Times New Roman" w:cs="Times New Roman"/>
        </w:rPr>
        <w:t>формированию</w:t>
      </w:r>
      <w:r w:rsidRPr="0082075A">
        <w:rPr>
          <w:rFonts w:ascii="Times New Roman" w:eastAsia="Times New Roman" w:hAnsi="Times New Roman" w:cs="Times New Roman"/>
          <w:spacing w:val="-3"/>
        </w:rPr>
        <w:t xml:space="preserve"> </w:t>
      </w:r>
      <w:r w:rsidRPr="0082075A">
        <w:rPr>
          <w:rFonts w:ascii="Times New Roman" w:eastAsia="Times New Roman" w:hAnsi="Times New Roman" w:cs="Times New Roman"/>
        </w:rPr>
        <w:t>двуязычия</w:t>
      </w:r>
      <w:r w:rsidRPr="0082075A">
        <w:rPr>
          <w:rFonts w:ascii="Times New Roman" w:eastAsia="Times New Roman" w:hAnsi="Times New Roman" w:cs="Times New Roman"/>
          <w:spacing w:val="-3"/>
        </w:rPr>
        <w:t xml:space="preserve"> </w:t>
      </w:r>
      <w:r w:rsidRPr="0082075A">
        <w:rPr>
          <w:rFonts w:ascii="Times New Roman" w:eastAsia="Times New Roman" w:hAnsi="Times New Roman" w:cs="Times New Roman"/>
        </w:rPr>
        <w:t>является</w:t>
      </w:r>
      <w:r w:rsidRPr="0082075A">
        <w:rPr>
          <w:rFonts w:ascii="Times New Roman" w:eastAsia="Times New Roman" w:hAnsi="Times New Roman" w:cs="Times New Roman"/>
          <w:spacing w:val="-3"/>
        </w:rPr>
        <w:t xml:space="preserve"> </w:t>
      </w:r>
      <w:r w:rsidRPr="0082075A">
        <w:rPr>
          <w:rFonts w:ascii="Times New Roman" w:eastAsia="Times New Roman" w:hAnsi="Times New Roman" w:cs="Times New Roman"/>
        </w:rPr>
        <w:t>предпосылкой</w:t>
      </w:r>
      <w:r w:rsidRPr="0082075A">
        <w:rPr>
          <w:rFonts w:ascii="Times New Roman" w:eastAsia="Times New Roman" w:hAnsi="Times New Roman" w:cs="Times New Roman"/>
          <w:spacing w:val="-3"/>
        </w:rPr>
        <w:t xml:space="preserve"> </w:t>
      </w:r>
      <w:r w:rsidRPr="0082075A">
        <w:rPr>
          <w:rFonts w:ascii="Times New Roman" w:eastAsia="Times New Roman" w:hAnsi="Times New Roman" w:cs="Times New Roman"/>
        </w:rPr>
        <w:t>для</w:t>
      </w:r>
      <w:r w:rsidRPr="0082075A">
        <w:rPr>
          <w:rFonts w:ascii="Times New Roman" w:eastAsia="Times New Roman" w:hAnsi="Times New Roman" w:cs="Times New Roman"/>
          <w:spacing w:val="-3"/>
        </w:rPr>
        <w:t xml:space="preserve"> </w:t>
      </w:r>
      <w:r w:rsidRPr="0082075A">
        <w:rPr>
          <w:rFonts w:ascii="Times New Roman" w:eastAsia="Times New Roman" w:hAnsi="Times New Roman" w:cs="Times New Roman"/>
        </w:rPr>
        <w:t>обеспечения</w:t>
      </w:r>
      <w:r w:rsidRPr="0082075A">
        <w:rPr>
          <w:rFonts w:ascii="Times New Roman" w:eastAsia="Times New Roman" w:hAnsi="Times New Roman" w:cs="Times New Roman"/>
          <w:spacing w:val="-3"/>
        </w:rPr>
        <w:t xml:space="preserve"> </w:t>
      </w:r>
      <w:r w:rsidRPr="0082075A">
        <w:rPr>
          <w:rFonts w:ascii="Times New Roman" w:eastAsia="Times New Roman" w:hAnsi="Times New Roman" w:cs="Times New Roman"/>
        </w:rPr>
        <w:t>полноценного</w:t>
      </w:r>
      <w:r w:rsidRPr="0082075A">
        <w:rPr>
          <w:rFonts w:ascii="Times New Roman" w:eastAsia="Times New Roman" w:hAnsi="Times New Roman" w:cs="Times New Roman"/>
          <w:spacing w:val="5"/>
        </w:rPr>
        <w:t xml:space="preserve"> </w:t>
      </w:r>
      <w:r w:rsidRPr="0082075A">
        <w:rPr>
          <w:rFonts w:ascii="Times New Roman" w:eastAsia="Times New Roman" w:hAnsi="Times New Roman" w:cs="Times New Roman"/>
        </w:rPr>
        <w:t>развития</w:t>
      </w:r>
      <w:r w:rsidRPr="0082075A">
        <w:rPr>
          <w:rFonts w:ascii="Times New Roman" w:eastAsia="Times New Roman" w:hAnsi="Times New Roman" w:cs="Times New Roman"/>
          <w:spacing w:val="-3"/>
        </w:rPr>
        <w:t xml:space="preserve"> </w:t>
      </w:r>
      <w:r>
        <w:rPr>
          <w:rFonts w:ascii="Times New Roman" w:eastAsia="Times New Roman" w:hAnsi="Times New Roman" w:cs="Times New Roman"/>
        </w:rPr>
        <w:t>ребё</w:t>
      </w:r>
      <w:r w:rsidRPr="0082075A">
        <w:rPr>
          <w:rFonts w:ascii="Times New Roman" w:eastAsia="Times New Roman" w:hAnsi="Times New Roman" w:cs="Times New Roman"/>
        </w:rPr>
        <w:t>нка.</w:t>
      </w:r>
      <w:r>
        <w:rPr>
          <w:rFonts w:ascii="Times New Roman" w:eastAsia="Times New Roman" w:hAnsi="Times New Roman" w:cs="Times New Roman"/>
        </w:rPr>
        <w:t xml:space="preserve"> </w:t>
      </w:r>
      <w:proofErr w:type="gramStart"/>
      <w:r w:rsidRPr="0082075A">
        <w:rPr>
          <w:rFonts w:ascii="Times New Roman" w:eastAsia="Times New Roman" w:hAnsi="Times New Roman" w:cs="Times New Roman"/>
        </w:rPr>
        <w:t>Овладевшие двумя языками в раннем или дошкольном детстве, лучше успевают по математике, иностранным языкам в школе, оказываются</w:t>
      </w:r>
      <w:r w:rsidRPr="0082075A">
        <w:rPr>
          <w:rFonts w:ascii="Times New Roman" w:eastAsia="Times New Roman" w:hAnsi="Times New Roman" w:cs="Times New Roman"/>
          <w:spacing w:val="-57"/>
        </w:rPr>
        <w:t xml:space="preserve"> </w:t>
      </w:r>
      <w:r w:rsidRPr="0082075A">
        <w:rPr>
          <w:rFonts w:ascii="Times New Roman" w:eastAsia="Times New Roman" w:hAnsi="Times New Roman" w:cs="Times New Roman"/>
        </w:rPr>
        <w:t>успешными</w:t>
      </w:r>
      <w:r w:rsidRPr="0082075A">
        <w:rPr>
          <w:rFonts w:ascii="Times New Roman" w:eastAsia="Times New Roman" w:hAnsi="Times New Roman" w:cs="Times New Roman"/>
          <w:spacing w:val="-1"/>
        </w:rPr>
        <w:t xml:space="preserve"> </w:t>
      </w:r>
      <w:r w:rsidRPr="0082075A">
        <w:rPr>
          <w:rFonts w:ascii="Times New Roman" w:eastAsia="Times New Roman" w:hAnsi="Times New Roman" w:cs="Times New Roman"/>
        </w:rPr>
        <w:t>в</w:t>
      </w:r>
      <w:r w:rsidRPr="0082075A">
        <w:rPr>
          <w:rFonts w:ascii="Times New Roman" w:eastAsia="Times New Roman" w:hAnsi="Times New Roman" w:cs="Times New Roman"/>
          <w:spacing w:val="-2"/>
        </w:rPr>
        <w:t xml:space="preserve"> </w:t>
      </w:r>
      <w:r w:rsidRPr="0082075A">
        <w:rPr>
          <w:rFonts w:ascii="Times New Roman" w:eastAsia="Times New Roman" w:hAnsi="Times New Roman" w:cs="Times New Roman"/>
        </w:rPr>
        <w:t>дальнейшей</w:t>
      </w:r>
      <w:r w:rsidRPr="0082075A">
        <w:rPr>
          <w:rFonts w:ascii="Times New Roman" w:eastAsia="Times New Roman" w:hAnsi="Times New Roman" w:cs="Times New Roman"/>
          <w:spacing w:val="-1"/>
        </w:rPr>
        <w:t xml:space="preserve"> </w:t>
      </w:r>
      <w:r w:rsidRPr="0082075A">
        <w:rPr>
          <w:rFonts w:ascii="Times New Roman" w:eastAsia="Times New Roman" w:hAnsi="Times New Roman" w:cs="Times New Roman"/>
        </w:rPr>
        <w:t>жизни,</w:t>
      </w:r>
      <w:r w:rsidRPr="0082075A">
        <w:rPr>
          <w:rFonts w:ascii="Times New Roman" w:eastAsia="Times New Roman" w:hAnsi="Times New Roman" w:cs="Times New Roman"/>
          <w:spacing w:val="-1"/>
        </w:rPr>
        <w:t xml:space="preserve"> </w:t>
      </w:r>
      <w:r w:rsidRPr="0082075A">
        <w:rPr>
          <w:rFonts w:ascii="Times New Roman" w:eastAsia="Times New Roman" w:hAnsi="Times New Roman" w:cs="Times New Roman"/>
        </w:rPr>
        <w:t>более</w:t>
      </w:r>
      <w:r w:rsidRPr="0082075A">
        <w:rPr>
          <w:rFonts w:ascii="Times New Roman" w:eastAsia="Times New Roman" w:hAnsi="Times New Roman" w:cs="Times New Roman"/>
          <w:spacing w:val="-3"/>
        </w:rPr>
        <w:t xml:space="preserve"> </w:t>
      </w:r>
      <w:r w:rsidRPr="0082075A">
        <w:rPr>
          <w:rFonts w:ascii="Times New Roman" w:eastAsia="Times New Roman" w:hAnsi="Times New Roman" w:cs="Times New Roman"/>
        </w:rPr>
        <w:t>приспособленными</w:t>
      </w:r>
      <w:r w:rsidRPr="0082075A">
        <w:rPr>
          <w:rFonts w:ascii="Times New Roman" w:eastAsia="Times New Roman" w:hAnsi="Times New Roman" w:cs="Times New Roman"/>
          <w:spacing w:val="-1"/>
        </w:rPr>
        <w:t xml:space="preserve"> </w:t>
      </w:r>
      <w:r w:rsidRPr="0082075A">
        <w:rPr>
          <w:rFonts w:ascii="Times New Roman" w:eastAsia="Times New Roman" w:hAnsi="Times New Roman" w:cs="Times New Roman"/>
        </w:rPr>
        <w:t>к</w:t>
      </w:r>
      <w:r w:rsidRPr="0082075A">
        <w:rPr>
          <w:rFonts w:ascii="Times New Roman" w:eastAsia="Times New Roman" w:hAnsi="Times New Roman" w:cs="Times New Roman"/>
          <w:spacing w:val="-1"/>
        </w:rPr>
        <w:t xml:space="preserve"> </w:t>
      </w:r>
      <w:r w:rsidRPr="0082075A">
        <w:rPr>
          <w:rFonts w:ascii="Times New Roman" w:eastAsia="Times New Roman" w:hAnsi="Times New Roman" w:cs="Times New Roman"/>
        </w:rPr>
        <w:t>изменениям</w:t>
      </w:r>
      <w:r w:rsidRPr="0082075A">
        <w:rPr>
          <w:rFonts w:ascii="Times New Roman" w:eastAsia="Times New Roman" w:hAnsi="Times New Roman" w:cs="Times New Roman"/>
          <w:spacing w:val="-2"/>
        </w:rPr>
        <w:t xml:space="preserve"> </w:t>
      </w:r>
      <w:r w:rsidRPr="0082075A">
        <w:rPr>
          <w:rFonts w:ascii="Times New Roman" w:eastAsia="Times New Roman" w:hAnsi="Times New Roman" w:cs="Times New Roman"/>
        </w:rPr>
        <w:t>в</w:t>
      </w:r>
      <w:r w:rsidRPr="0082075A">
        <w:rPr>
          <w:rFonts w:ascii="Times New Roman" w:eastAsia="Times New Roman" w:hAnsi="Times New Roman" w:cs="Times New Roman"/>
          <w:spacing w:val="-2"/>
        </w:rPr>
        <w:t xml:space="preserve"> </w:t>
      </w:r>
      <w:r w:rsidRPr="0082075A">
        <w:rPr>
          <w:rFonts w:ascii="Times New Roman" w:eastAsia="Times New Roman" w:hAnsi="Times New Roman" w:cs="Times New Roman"/>
        </w:rPr>
        <w:t>обществе,</w:t>
      </w:r>
      <w:r w:rsidRPr="0082075A">
        <w:rPr>
          <w:rFonts w:ascii="Times New Roman" w:eastAsia="Times New Roman" w:hAnsi="Times New Roman" w:cs="Times New Roman"/>
          <w:spacing w:val="-1"/>
        </w:rPr>
        <w:t xml:space="preserve"> </w:t>
      </w:r>
      <w:r w:rsidRPr="0082075A">
        <w:rPr>
          <w:rFonts w:ascii="Times New Roman" w:eastAsia="Times New Roman" w:hAnsi="Times New Roman" w:cs="Times New Roman"/>
        </w:rPr>
        <w:t>становятся</w:t>
      </w:r>
      <w:r w:rsidRPr="0082075A">
        <w:rPr>
          <w:rFonts w:ascii="Times New Roman" w:eastAsia="Times New Roman" w:hAnsi="Times New Roman" w:cs="Times New Roman"/>
          <w:spacing w:val="-1"/>
        </w:rPr>
        <w:t xml:space="preserve"> </w:t>
      </w:r>
      <w:r w:rsidRPr="0082075A">
        <w:rPr>
          <w:rFonts w:ascii="Times New Roman" w:eastAsia="Times New Roman" w:hAnsi="Times New Roman" w:cs="Times New Roman"/>
        </w:rPr>
        <w:t>конкурентоспособными.</w:t>
      </w:r>
      <w:proofErr w:type="gramEnd"/>
    </w:p>
    <w:p w:rsidR="00506791" w:rsidRPr="0082075A" w:rsidRDefault="00506791" w:rsidP="00506791">
      <w:pPr>
        <w:widowControl w:val="0"/>
        <w:autoSpaceDE w:val="0"/>
        <w:autoSpaceDN w:val="0"/>
        <w:spacing w:after="0" w:line="240" w:lineRule="auto"/>
        <w:ind w:firstLine="566"/>
        <w:jc w:val="both"/>
        <w:rPr>
          <w:rFonts w:ascii="Times New Roman" w:eastAsia="Times New Roman" w:hAnsi="Times New Roman" w:cs="Times New Roman"/>
        </w:rPr>
      </w:pPr>
      <w:r w:rsidRPr="0082075A">
        <w:rPr>
          <w:rFonts w:ascii="Times New Roman" w:eastAsia="Times New Roman" w:hAnsi="Times New Roman" w:cs="Times New Roman"/>
        </w:rPr>
        <w:t>В системе дошкольного образования партнерство означает, что отношения обеих сторон строятся на основе совместной ответственности за</w:t>
      </w:r>
      <w:r w:rsidRPr="0082075A">
        <w:rPr>
          <w:rFonts w:ascii="Times New Roman" w:eastAsia="Times New Roman" w:hAnsi="Times New Roman" w:cs="Times New Roman"/>
          <w:spacing w:val="1"/>
        </w:rPr>
        <w:t xml:space="preserve"> </w:t>
      </w:r>
      <w:r w:rsidRPr="0082075A">
        <w:rPr>
          <w:rFonts w:ascii="Times New Roman" w:eastAsia="Times New Roman" w:hAnsi="Times New Roman" w:cs="Times New Roman"/>
        </w:rPr>
        <w:t>развитие двуязычных детей. Партнерство подразумевает, что семья и Организация равноправны, преследуют одну и ту же цель – воспитание здорового,</w:t>
      </w:r>
      <w:r w:rsidRPr="0082075A">
        <w:rPr>
          <w:rFonts w:ascii="Times New Roman" w:eastAsia="Times New Roman" w:hAnsi="Times New Roman" w:cs="Times New Roman"/>
          <w:spacing w:val="-57"/>
        </w:rPr>
        <w:t xml:space="preserve"> </w:t>
      </w:r>
      <w:proofErr w:type="gramStart"/>
      <w:r w:rsidRPr="0082075A">
        <w:rPr>
          <w:rFonts w:ascii="Times New Roman" w:eastAsia="Times New Roman" w:hAnsi="Times New Roman" w:cs="Times New Roman"/>
        </w:rPr>
        <w:t>успешного</w:t>
      </w:r>
      <w:r w:rsidRPr="0082075A">
        <w:rPr>
          <w:rFonts w:ascii="Times New Roman" w:eastAsia="Times New Roman" w:hAnsi="Times New Roman" w:cs="Times New Roman"/>
          <w:spacing w:val="-1"/>
        </w:rPr>
        <w:t xml:space="preserve"> </w:t>
      </w:r>
      <w:r w:rsidRPr="0082075A">
        <w:rPr>
          <w:rFonts w:ascii="Times New Roman" w:eastAsia="Times New Roman" w:hAnsi="Times New Roman" w:cs="Times New Roman"/>
        </w:rPr>
        <w:t>ребенка, знающего</w:t>
      </w:r>
      <w:r w:rsidRPr="0082075A">
        <w:rPr>
          <w:rFonts w:ascii="Times New Roman" w:eastAsia="Times New Roman" w:hAnsi="Times New Roman" w:cs="Times New Roman"/>
          <w:spacing w:val="-1"/>
        </w:rPr>
        <w:t xml:space="preserve"> </w:t>
      </w:r>
      <w:r w:rsidRPr="0082075A">
        <w:rPr>
          <w:rFonts w:ascii="Times New Roman" w:eastAsia="Times New Roman" w:hAnsi="Times New Roman" w:cs="Times New Roman"/>
        </w:rPr>
        <w:t>несколько языков</w:t>
      </w:r>
      <w:r w:rsidRPr="0082075A">
        <w:rPr>
          <w:rFonts w:ascii="Times New Roman" w:eastAsia="Times New Roman" w:hAnsi="Times New Roman" w:cs="Times New Roman"/>
          <w:spacing w:val="-2"/>
        </w:rPr>
        <w:t xml:space="preserve"> </w:t>
      </w:r>
      <w:r>
        <w:rPr>
          <w:rFonts w:ascii="Times New Roman" w:eastAsia="Times New Roman" w:hAnsi="Times New Roman" w:cs="Times New Roman"/>
        </w:rPr>
        <w:t>и сотрудничают</w:t>
      </w:r>
      <w:proofErr w:type="gramEnd"/>
      <w:r>
        <w:rPr>
          <w:rFonts w:ascii="Times New Roman" w:eastAsia="Times New Roman" w:hAnsi="Times New Roman" w:cs="Times New Roman"/>
        </w:rPr>
        <w:t xml:space="preserve"> для её</w:t>
      </w:r>
      <w:r w:rsidRPr="0082075A">
        <w:rPr>
          <w:rFonts w:ascii="Times New Roman" w:eastAsia="Times New Roman" w:hAnsi="Times New Roman" w:cs="Times New Roman"/>
          <w:spacing w:val="-2"/>
        </w:rPr>
        <w:t xml:space="preserve"> </w:t>
      </w:r>
      <w:r w:rsidRPr="0082075A">
        <w:rPr>
          <w:rFonts w:ascii="Times New Roman" w:eastAsia="Times New Roman" w:hAnsi="Times New Roman" w:cs="Times New Roman"/>
        </w:rPr>
        <w:t>достижения.</w:t>
      </w:r>
    </w:p>
    <w:p w:rsidR="00506791" w:rsidRPr="0082075A" w:rsidRDefault="00506791" w:rsidP="00506791">
      <w:pPr>
        <w:widowControl w:val="0"/>
        <w:autoSpaceDE w:val="0"/>
        <w:autoSpaceDN w:val="0"/>
        <w:spacing w:after="0" w:line="240" w:lineRule="auto"/>
        <w:ind w:firstLine="566"/>
        <w:jc w:val="both"/>
        <w:rPr>
          <w:rFonts w:ascii="Times New Roman" w:eastAsia="Times New Roman" w:hAnsi="Times New Roman" w:cs="Times New Roman"/>
        </w:rPr>
      </w:pPr>
      <w:r w:rsidRPr="0082075A">
        <w:rPr>
          <w:rFonts w:ascii="Times New Roman" w:eastAsia="Times New Roman" w:hAnsi="Times New Roman" w:cs="Times New Roman"/>
        </w:rPr>
        <w:t>Особенно важен диалог между воспитателем и семьей в случае</w:t>
      </w:r>
      <w:r w:rsidRPr="0082075A">
        <w:rPr>
          <w:rFonts w:ascii="Times New Roman" w:eastAsia="Times New Roman" w:hAnsi="Times New Roman" w:cs="Times New Roman"/>
          <w:spacing w:val="1"/>
        </w:rPr>
        <w:t xml:space="preserve"> </w:t>
      </w:r>
      <w:r w:rsidRPr="0082075A">
        <w:rPr>
          <w:rFonts w:ascii="Times New Roman" w:eastAsia="Times New Roman" w:hAnsi="Times New Roman" w:cs="Times New Roman"/>
        </w:rPr>
        <w:t>отклонений в поведении ребенка или проблем в речевом развитии. Диалог</w:t>
      </w:r>
      <w:r w:rsidRPr="0082075A">
        <w:rPr>
          <w:rFonts w:ascii="Times New Roman" w:eastAsia="Times New Roman" w:hAnsi="Times New Roman" w:cs="Times New Roman"/>
          <w:spacing w:val="1"/>
        </w:rPr>
        <w:t xml:space="preserve"> </w:t>
      </w:r>
      <w:r w:rsidRPr="0082075A">
        <w:rPr>
          <w:rFonts w:ascii="Times New Roman" w:eastAsia="Times New Roman" w:hAnsi="Times New Roman" w:cs="Times New Roman"/>
        </w:rPr>
        <w:t>позволяет совместно проанализировать поведение или языковые проблемы ребенка, выяснять их причины, возможности их решения. В диалоге</w:t>
      </w:r>
      <w:r w:rsidRPr="0082075A">
        <w:rPr>
          <w:rFonts w:ascii="Times New Roman" w:eastAsia="Times New Roman" w:hAnsi="Times New Roman" w:cs="Times New Roman"/>
          <w:spacing w:val="1"/>
        </w:rPr>
        <w:t xml:space="preserve"> </w:t>
      </w:r>
      <w:r w:rsidRPr="0082075A">
        <w:rPr>
          <w:rFonts w:ascii="Times New Roman" w:eastAsia="Times New Roman" w:hAnsi="Times New Roman" w:cs="Times New Roman"/>
        </w:rPr>
        <w:t>осуществляется консультирование родителей по реализации индивидуальной траектории речевого развити</w:t>
      </w:r>
      <w:r>
        <w:rPr>
          <w:rFonts w:ascii="Times New Roman" w:eastAsia="Times New Roman" w:hAnsi="Times New Roman" w:cs="Times New Roman"/>
        </w:rPr>
        <w:t>я ребё</w:t>
      </w:r>
      <w:r w:rsidRPr="0082075A">
        <w:rPr>
          <w:rFonts w:ascii="Times New Roman" w:eastAsia="Times New Roman" w:hAnsi="Times New Roman" w:cs="Times New Roman"/>
        </w:rPr>
        <w:t>нка. Так, родителям, хорошо</w:t>
      </w:r>
      <w:r w:rsidRPr="0082075A">
        <w:rPr>
          <w:rFonts w:ascii="Times New Roman" w:eastAsia="Times New Roman" w:hAnsi="Times New Roman" w:cs="Times New Roman"/>
          <w:spacing w:val="1"/>
        </w:rPr>
        <w:t xml:space="preserve"> </w:t>
      </w:r>
      <w:r w:rsidRPr="0082075A">
        <w:rPr>
          <w:rFonts w:ascii="Times New Roman" w:eastAsia="Times New Roman" w:hAnsi="Times New Roman" w:cs="Times New Roman"/>
        </w:rPr>
        <w:t>владеющим татарским языком, рекомендуется с ребенком разговаривать много, разнообразно, обогащать речь интонацией, постепенно расширяя</w:t>
      </w:r>
      <w:r w:rsidRPr="0082075A">
        <w:rPr>
          <w:rFonts w:ascii="Times New Roman" w:eastAsia="Times New Roman" w:hAnsi="Times New Roman" w:cs="Times New Roman"/>
          <w:spacing w:val="1"/>
        </w:rPr>
        <w:t xml:space="preserve"> </w:t>
      </w:r>
      <w:r w:rsidRPr="0082075A">
        <w:rPr>
          <w:rFonts w:ascii="Times New Roman" w:eastAsia="Times New Roman" w:hAnsi="Times New Roman" w:cs="Times New Roman"/>
        </w:rPr>
        <w:t>словарный запас и повторяя одни и те же конструкции в различных ситуациях. Одно и то же слово необходимо использовать в разных контекстах,</w:t>
      </w:r>
      <w:r w:rsidRPr="0082075A">
        <w:rPr>
          <w:rFonts w:ascii="Times New Roman" w:eastAsia="Times New Roman" w:hAnsi="Times New Roman" w:cs="Times New Roman"/>
          <w:spacing w:val="-57"/>
        </w:rPr>
        <w:t xml:space="preserve"> </w:t>
      </w:r>
      <w:r w:rsidRPr="0082075A">
        <w:rPr>
          <w:rFonts w:ascii="Times New Roman" w:eastAsia="Times New Roman" w:hAnsi="Times New Roman" w:cs="Times New Roman"/>
        </w:rPr>
        <w:t>комментировать</w:t>
      </w:r>
      <w:r w:rsidRPr="0082075A">
        <w:rPr>
          <w:rFonts w:ascii="Times New Roman" w:eastAsia="Times New Roman" w:hAnsi="Times New Roman" w:cs="Times New Roman"/>
          <w:spacing w:val="-1"/>
        </w:rPr>
        <w:t xml:space="preserve"> </w:t>
      </w:r>
      <w:r w:rsidRPr="0082075A">
        <w:rPr>
          <w:rFonts w:ascii="Times New Roman" w:eastAsia="Times New Roman" w:hAnsi="Times New Roman" w:cs="Times New Roman"/>
        </w:rPr>
        <w:t>ситуацию</w:t>
      </w:r>
      <w:r w:rsidRPr="0082075A">
        <w:rPr>
          <w:rFonts w:ascii="Times New Roman" w:eastAsia="Times New Roman" w:hAnsi="Times New Roman" w:cs="Times New Roman"/>
          <w:spacing w:val="-1"/>
        </w:rPr>
        <w:t xml:space="preserve"> </w:t>
      </w:r>
      <w:r w:rsidRPr="0082075A">
        <w:rPr>
          <w:rFonts w:ascii="Times New Roman" w:eastAsia="Times New Roman" w:hAnsi="Times New Roman" w:cs="Times New Roman"/>
        </w:rPr>
        <w:t>и</w:t>
      </w:r>
      <w:r w:rsidRPr="0082075A">
        <w:rPr>
          <w:rFonts w:ascii="Times New Roman" w:eastAsia="Times New Roman" w:hAnsi="Times New Roman" w:cs="Times New Roman"/>
          <w:spacing w:val="-3"/>
        </w:rPr>
        <w:t xml:space="preserve"> </w:t>
      </w:r>
      <w:r w:rsidRPr="0082075A">
        <w:rPr>
          <w:rFonts w:ascii="Times New Roman" w:eastAsia="Times New Roman" w:hAnsi="Times New Roman" w:cs="Times New Roman"/>
        </w:rPr>
        <w:t>называть</w:t>
      </w:r>
      <w:r w:rsidRPr="0082075A">
        <w:rPr>
          <w:rFonts w:ascii="Times New Roman" w:eastAsia="Times New Roman" w:hAnsi="Times New Roman" w:cs="Times New Roman"/>
          <w:spacing w:val="-1"/>
        </w:rPr>
        <w:t xml:space="preserve"> </w:t>
      </w:r>
      <w:proofErr w:type="gramStart"/>
      <w:r w:rsidRPr="0082075A">
        <w:rPr>
          <w:rFonts w:ascii="Times New Roman" w:eastAsia="Times New Roman" w:hAnsi="Times New Roman" w:cs="Times New Roman"/>
        </w:rPr>
        <w:t>вс</w:t>
      </w:r>
      <w:proofErr w:type="gramEnd"/>
      <w:r w:rsidRPr="0082075A">
        <w:rPr>
          <w:rFonts w:ascii="Times New Roman" w:eastAsia="Times New Roman" w:hAnsi="Times New Roman" w:cs="Times New Roman"/>
        </w:rPr>
        <w:t>ѐ</w:t>
      </w:r>
      <w:r w:rsidRPr="0082075A">
        <w:rPr>
          <w:rFonts w:ascii="Times New Roman" w:eastAsia="Times New Roman" w:hAnsi="Times New Roman" w:cs="Times New Roman"/>
          <w:spacing w:val="-2"/>
        </w:rPr>
        <w:t xml:space="preserve"> </w:t>
      </w:r>
      <w:r w:rsidRPr="0082075A">
        <w:rPr>
          <w:rFonts w:ascii="Times New Roman" w:eastAsia="Times New Roman" w:hAnsi="Times New Roman" w:cs="Times New Roman"/>
        </w:rPr>
        <w:t>то новое,</w:t>
      </w:r>
      <w:r w:rsidRPr="0082075A">
        <w:rPr>
          <w:rFonts w:ascii="Times New Roman" w:eastAsia="Times New Roman" w:hAnsi="Times New Roman" w:cs="Times New Roman"/>
          <w:spacing w:val="-1"/>
        </w:rPr>
        <w:t xml:space="preserve"> </w:t>
      </w:r>
      <w:r w:rsidRPr="0082075A">
        <w:rPr>
          <w:rFonts w:ascii="Times New Roman" w:eastAsia="Times New Roman" w:hAnsi="Times New Roman" w:cs="Times New Roman"/>
        </w:rPr>
        <w:t>с</w:t>
      </w:r>
      <w:r w:rsidRPr="0082075A">
        <w:rPr>
          <w:rFonts w:ascii="Times New Roman" w:eastAsia="Times New Roman" w:hAnsi="Times New Roman" w:cs="Times New Roman"/>
          <w:spacing w:val="-2"/>
        </w:rPr>
        <w:t xml:space="preserve"> </w:t>
      </w:r>
      <w:r w:rsidRPr="0082075A">
        <w:rPr>
          <w:rFonts w:ascii="Times New Roman" w:eastAsia="Times New Roman" w:hAnsi="Times New Roman" w:cs="Times New Roman"/>
        </w:rPr>
        <w:t>чем</w:t>
      </w:r>
      <w:r w:rsidRPr="0082075A">
        <w:rPr>
          <w:rFonts w:ascii="Times New Roman" w:eastAsia="Times New Roman" w:hAnsi="Times New Roman" w:cs="Times New Roman"/>
          <w:spacing w:val="-2"/>
        </w:rPr>
        <w:t xml:space="preserve"> </w:t>
      </w:r>
      <w:r w:rsidRPr="0082075A">
        <w:rPr>
          <w:rFonts w:ascii="Times New Roman" w:eastAsia="Times New Roman" w:hAnsi="Times New Roman" w:cs="Times New Roman"/>
        </w:rPr>
        <w:t>встречается</w:t>
      </w:r>
      <w:r w:rsidRPr="0082075A">
        <w:rPr>
          <w:rFonts w:ascii="Times New Roman" w:eastAsia="Times New Roman" w:hAnsi="Times New Roman" w:cs="Times New Roman"/>
          <w:spacing w:val="1"/>
        </w:rPr>
        <w:t xml:space="preserve"> </w:t>
      </w:r>
      <w:r w:rsidRPr="0082075A">
        <w:rPr>
          <w:rFonts w:ascii="Times New Roman" w:eastAsia="Times New Roman" w:hAnsi="Times New Roman" w:cs="Times New Roman"/>
        </w:rPr>
        <w:t>ребенок, сопровождать</w:t>
      </w:r>
      <w:r w:rsidRPr="0082075A">
        <w:rPr>
          <w:rFonts w:ascii="Times New Roman" w:eastAsia="Times New Roman" w:hAnsi="Times New Roman" w:cs="Times New Roman"/>
          <w:spacing w:val="-1"/>
        </w:rPr>
        <w:t xml:space="preserve"> </w:t>
      </w:r>
      <w:r w:rsidRPr="0082075A">
        <w:rPr>
          <w:rFonts w:ascii="Times New Roman" w:eastAsia="Times New Roman" w:hAnsi="Times New Roman" w:cs="Times New Roman"/>
        </w:rPr>
        <w:t>объяснением</w:t>
      </w:r>
      <w:r w:rsidRPr="0082075A">
        <w:rPr>
          <w:rFonts w:ascii="Times New Roman" w:eastAsia="Times New Roman" w:hAnsi="Times New Roman" w:cs="Times New Roman"/>
          <w:spacing w:val="-2"/>
        </w:rPr>
        <w:t xml:space="preserve"> </w:t>
      </w:r>
      <w:r w:rsidRPr="0082075A">
        <w:rPr>
          <w:rFonts w:ascii="Times New Roman" w:eastAsia="Times New Roman" w:hAnsi="Times New Roman" w:cs="Times New Roman"/>
        </w:rPr>
        <w:t>значения</w:t>
      </w:r>
      <w:r w:rsidRPr="0082075A">
        <w:rPr>
          <w:rFonts w:ascii="Times New Roman" w:eastAsia="Times New Roman" w:hAnsi="Times New Roman" w:cs="Times New Roman"/>
          <w:spacing w:val="-4"/>
        </w:rPr>
        <w:t xml:space="preserve"> </w:t>
      </w:r>
      <w:r w:rsidRPr="0082075A">
        <w:rPr>
          <w:rFonts w:ascii="Times New Roman" w:eastAsia="Times New Roman" w:hAnsi="Times New Roman" w:cs="Times New Roman"/>
        </w:rPr>
        <w:t>новых</w:t>
      </w:r>
      <w:r w:rsidRPr="0082075A">
        <w:rPr>
          <w:rFonts w:ascii="Times New Roman" w:eastAsia="Times New Roman" w:hAnsi="Times New Roman" w:cs="Times New Roman"/>
          <w:spacing w:val="1"/>
        </w:rPr>
        <w:t xml:space="preserve"> </w:t>
      </w:r>
      <w:r w:rsidRPr="0082075A">
        <w:rPr>
          <w:rFonts w:ascii="Times New Roman" w:eastAsia="Times New Roman" w:hAnsi="Times New Roman" w:cs="Times New Roman"/>
        </w:rPr>
        <w:t>слов.</w:t>
      </w:r>
    </w:p>
    <w:p w:rsidR="00506791" w:rsidRPr="0082075A" w:rsidRDefault="00506791" w:rsidP="00506791">
      <w:pPr>
        <w:widowControl w:val="0"/>
        <w:autoSpaceDE w:val="0"/>
        <w:autoSpaceDN w:val="0"/>
        <w:spacing w:after="0" w:line="240" w:lineRule="auto"/>
        <w:ind w:firstLine="566"/>
        <w:jc w:val="both"/>
        <w:rPr>
          <w:rFonts w:ascii="Times New Roman" w:eastAsia="Times New Roman" w:hAnsi="Times New Roman" w:cs="Times New Roman"/>
        </w:rPr>
      </w:pPr>
      <w:r w:rsidRPr="0082075A">
        <w:rPr>
          <w:rFonts w:ascii="Times New Roman" w:eastAsia="Times New Roman" w:hAnsi="Times New Roman" w:cs="Times New Roman"/>
        </w:rPr>
        <w:t>Немаловажным является фактор наличия у ребенка разных партнеров для общения – взрослых мужского и женского пола, детей младше или</w:t>
      </w:r>
      <w:r w:rsidRPr="0082075A">
        <w:rPr>
          <w:rFonts w:ascii="Times New Roman" w:eastAsia="Times New Roman" w:hAnsi="Times New Roman" w:cs="Times New Roman"/>
          <w:spacing w:val="1"/>
        </w:rPr>
        <w:t xml:space="preserve"> </w:t>
      </w:r>
      <w:r w:rsidRPr="0082075A">
        <w:rPr>
          <w:rFonts w:ascii="Times New Roman" w:eastAsia="Times New Roman" w:hAnsi="Times New Roman" w:cs="Times New Roman"/>
        </w:rPr>
        <w:t>старше его, возможность ознакомиться с особенностями произношения звуков татарского языка, разными интонациями, тембром. А для эффективности</w:t>
      </w:r>
      <w:r w:rsidRPr="0082075A">
        <w:rPr>
          <w:rFonts w:ascii="Times New Roman" w:eastAsia="Times New Roman" w:hAnsi="Times New Roman" w:cs="Times New Roman"/>
          <w:spacing w:val="-57"/>
        </w:rPr>
        <w:t xml:space="preserve"> </w:t>
      </w:r>
      <w:r w:rsidRPr="0082075A">
        <w:rPr>
          <w:rFonts w:ascii="Times New Roman" w:eastAsia="Times New Roman" w:hAnsi="Times New Roman" w:cs="Times New Roman"/>
        </w:rPr>
        <w:t>речевого</w:t>
      </w:r>
      <w:r w:rsidRPr="0082075A">
        <w:rPr>
          <w:rFonts w:ascii="Times New Roman" w:eastAsia="Times New Roman" w:hAnsi="Times New Roman" w:cs="Times New Roman"/>
          <w:spacing w:val="-3"/>
        </w:rPr>
        <w:t xml:space="preserve"> </w:t>
      </w:r>
      <w:r w:rsidRPr="0082075A">
        <w:rPr>
          <w:rFonts w:ascii="Times New Roman" w:eastAsia="Times New Roman" w:hAnsi="Times New Roman" w:cs="Times New Roman"/>
        </w:rPr>
        <w:t>развития</w:t>
      </w:r>
      <w:r w:rsidRPr="0082075A">
        <w:rPr>
          <w:rFonts w:ascii="Times New Roman" w:eastAsia="Times New Roman" w:hAnsi="Times New Roman" w:cs="Times New Roman"/>
          <w:spacing w:val="-1"/>
        </w:rPr>
        <w:t xml:space="preserve"> </w:t>
      </w:r>
      <w:r w:rsidRPr="0082075A">
        <w:rPr>
          <w:rFonts w:ascii="Times New Roman" w:eastAsia="Times New Roman" w:hAnsi="Times New Roman" w:cs="Times New Roman"/>
        </w:rPr>
        <w:t>следует</w:t>
      </w:r>
      <w:r w:rsidRPr="0082075A">
        <w:rPr>
          <w:rFonts w:ascii="Times New Roman" w:eastAsia="Times New Roman" w:hAnsi="Times New Roman" w:cs="Times New Roman"/>
          <w:spacing w:val="-1"/>
        </w:rPr>
        <w:t xml:space="preserve"> </w:t>
      </w:r>
      <w:r w:rsidRPr="0082075A">
        <w:rPr>
          <w:rFonts w:ascii="Times New Roman" w:eastAsia="Times New Roman" w:hAnsi="Times New Roman" w:cs="Times New Roman"/>
        </w:rPr>
        <w:t>порекомендовать</w:t>
      </w:r>
      <w:r w:rsidRPr="0082075A">
        <w:rPr>
          <w:rFonts w:ascii="Times New Roman" w:eastAsia="Times New Roman" w:hAnsi="Times New Roman" w:cs="Times New Roman"/>
          <w:spacing w:val="-2"/>
        </w:rPr>
        <w:t xml:space="preserve"> </w:t>
      </w:r>
      <w:r w:rsidRPr="0082075A">
        <w:rPr>
          <w:rFonts w:ascii="Times New Roman" w:eastAsia="Times New Roman" w:hAnsi="Times New Roman" w:cs="Times New Roman"/>
        </w:rPr>
        <w:t>использовать</w:t>
      </w:r>
      <w:r w:rsidRPr="0082075A">
        <w:rPr>
          <w:rFonts w:ascii="Times New Roman" w:eastAsia="Times New Roman" w:hAnsi="Times New Roman" w:cs="Times New Roman"/>
          <w:spacing w:val="-1"/>
        </w:rPr>
        <w:t xml:space="preserve"> </w:t>
      </w:r>
      <w:r w:rsidRPr="0082075A">
        <w:rPr>
          <w:rFonts w:ascii="Times New Roman" w:eastAsia="Times New Roman" w:hAnsi="Times New Roman" w:cs="Times New Roman"/>
        </w:rPr>
        <w:t>такие</w:t>
      </w:r>
      <w:r w:rsidRPr="0082075A">
        <w:rPr>
          <w:rFonts w:ascii="Times New Roman" w:eastAsia="Times New Roman" w:hAnsi="Times New Roman" w:cs="Times New Roman"/>
          <w:spacing w:val="-2"/>
        </w:rPr>
        <w:t xml:space="preserve"> </w:t>
      </w:r>
      <w:r w:rsidRPr="0082075A">
        <w:rPr>
          <w:rFonts w:ascii="Times New Roman" w:eastAsia="Times New Roman" w:hAnsi="Times New Roman" w:cs="Times New Roman"/>
        </w:rPr>
        <w:t>вспомогательные</w:t>
      </w:r>
      <w:r w:rsidRPr="0082075A">
        <w:rPr>
          <w:rFonts w:ascii="Times New Roman" w:eastAsia="Times New Roman" w:hAnsi="Times New Roman" w:cs="Times New Roman"/>
          <w:spacing w:val="-3"/>
        </w:rPr>
        <w:t xml:space="preserve"> </w:t>
      </w:r>
      <w:r w:rsidRPr="0082075A">
        <w:rPr>
          <w:rFonts w:ascii="Times New Roman" w:eastAsia="Times New Roman" w:hAnsi="Times New Roman" w:cs="Times New Roman"/>
        </w:rPr>
        <w:t>средства, как</w:t>
      </w:r>
      <w:r w:rsidRPr="0082075A">
        <w:rPr>
          <w:rFonts w:ascii="Times New Roman" w:eastAsia="Times New Roman" w:hAnsi="Times New Roman" w:cs="Times New Roman"/>
          <w:spacing w:val="-1"/>
        </w:rPr>
        <w:t xml:space="preserve"> </w:t>
      </w:r>
      <w:r w:rsidRPr="0082075A">
        <w:rPr>
          <w:rFonts w:ascii="Times New Roman" w:eastAsia="Times New Roman" w:hAnsi="Times New Roman" w:cs="Times New Roman"/>
        </w:rPr>
        <w:t>телепередачи</w:t>
      </w:r>
      <w:r w:rsidRPr="0082075A">
        <w:rPr>
          <w:rFonts w:ascii="Times New Roman" w:eastAsia="Times New Roman" w:hAnsi="Times New Roman" w:cs="Times New Roman"/>
          <w:spacing w:val="4"/>
        </w:rPr>
        <w:t xml:space="preserve"> </w:t>
      </w:r>
      <w:r>
        <w:rPr>
          <w:rFonts w:ascii="Times New Roman" w:eastAsia="Times New Roman" w:hAnsi="Times New Roman" w:cs="Times New Roman"/>
        </w:rPr>
        <w:t>«Поё</w:t>
      </w:r>
      <w:r w:rsidRPr="0082075A">
        <w:rPr>
          <w:rFonts w:ascii="Times New Roman" w:eastAsia="Times New Roman" w:hAnsi="Times New Roman" w:cs="Times New Roman"/>
        </w:rPr>
        <w:t>м</w:t>
      </w:r>
      <w:r w:rsidRPr="0082075A">
        <w:rPr>
          <w:rFonts w:ascii="Times New Roman" w:eastAsia="Times New Roman" w:hAnsi="Times New Roman" w:cs="Times New Roman"/>
          <w:spacing w:val="-3"/>
        </w:rPr>
        <w:t xml:space="preserve"> </w:t>
      </w:r>
      <w:r w:rsidRPr="0082075A">
        <w:rPr>
          <w:rFonts w:ascii="Times New Roman" w:eastAsia="Times New Roman" w:hAnsi="Times New Roman" w:cs="Times New Roman"/>
        </w:rPr>
        <w:t>и</w:t>
      </w:r>
      <w:r w:rsidRPr="0082075A">
        <w:rPr>
          <w:rFonts w:ascii="Times New Roman" w:eastAsia="Times New Roman" w:hAnsi="Times New Roman" w:cs="Times New Roman"/>
          <w:spacing w:val="2"/>
        </w:rPr>
        <w:t xml:space="preserve"> </w:t>
      </w:r>
      <w:r w:rsidRPr="0082075A">
        <w:rPr>
          <w:rFonts w:ascii="Times New Roman" w:eastAsia="Times New Roman" w:hAnsi="Times New Roman" w:cs="Times New Roman"/>
        </w:rPr>
        <w:t>учим</w:t>
      </w:r>
      <w:r w:rsidRPr="0082075A">
        <w:rPr>
          <w:rFonts w:ascii="Times New Roman" w:eastAsia="Times New Roman" w:hAnsi="Times New Roman" w:cs="Times New Roman"/>
          <w:spacing w:val="-2"/>
        </w:rPr>
        <w:t xml:space="preserve"> </w:t>
      </w:r>
      <w:r w:rsidRPr="0082075A">
        <w:rPr>
          <w:rFonts w:ascii="Times New Roman" w:eastAsia="Times New Roman" w:hAnsi="Times New Roman" w:cs="Times New Roman"/>
        </w:rPr>
        <w:t>татарский</w:t>
      </w:r>
      <w:r w:rsidRPr="0082075A">
        <w:rPr>
          <w:rFonts w:ascii="Times New Roman" w:eastAsia="Times New Roman" w:hAnsi="Times New Roman" w:cs="Times New Roman"/>
          <w:spacing w:val="-2"/>
        </w:rPr>
        <w:t xml:space="preserve"> </w:t>
      </w:r>
      <w:r w:rsidRPr="0082075A">
        <w:rPr>
          <w:rFonts w:ascii="Times New Roman" w:eastAsia="Times New Roman" w:hAnsi="Times New Roman" w:cs="Times New Roman"/>
        </w:rPr>
        <w:t>язык»,</w:t>
      </w:r>
      <w:r>
        <w:rPr>
          <w:rFonts w:ascii="Times New Roman" w:eastAsia="Times New Roman" w:hAnsi="Times New Roman" w:cs="Times New Roman"/>
        </w:rPr>
        <w:t xml:space="preserve"> </w:t>
      </w:r>
      <w:r w:rsidRPr="0082075A">
        <w:rPr>
          <w:rFonts w:ascii="Times New Roman" w:eastAsia="Times New Roman" w:hAnsi="Times New Roman" w:cs="Times New Roman"/>
        </w:rPr>
        <w:t>«Кү</w:t>
      </w:r>
      <w:proofErr w:type="gramStart"/>
      <w:r w:rsidRPr="0082075A">
        <w:rPr>
          <w:rFonts w:ascii="Times New Roman" w:eastAsia="Times New Roman" w:hAnsi="Times New Roman" w:cs="Times New Roman"/>
        </w:rPr>
        <w:t>чт</w:t>
      </w:r>
      <w:proofErr w:type="gramEnd"/>
      <w:r w:rsidRPr="0082075A">
        <w:rPr>
          <w:rFonts w:ascii="Times New Roman" w:eastAsia="Times New Roman" w:hAnsi="Times New Roman" w:cs="Times New Roman"/>
        </w:rPr>
        <w:t>әнәч», аудиозаписи, иллюстрированные книги, детские спектакли, мультфильмы студии «Татармультфильм», киностудии «Союзмультфильм» и</w:t>
      </w:r>
      <w:r w:rsidRPr="0082075A">
        <w:rPr>
          <w:rFonts w:ascii="Times New Roman" w:eastAsia="Times New Roman" w:hAnsi="Times New Roman" w:cs="Times New Roman"/>
          <w:spacing w:val="-57"/>
        </w:rPr>
        <w:t xml:space="preserve"> </w:t>
      </w:r>
      <w:r w:rsidRPr="0082075A">
        <w:rPr>
          <w:rFonts w:ascii="Times New Roman" w:eastAsia="Times New Roman" w:hAnsi="Times New Roman" w:cs="Times New Roman"/>
        </w:rPr>
        <w:t>др.</w:t>
      </w:r>
      <w:r w:rsidRPr="0082075A">
        <w:rPr>
          <w:rFonts w:ascii="Times New Roman" w:eastAsia="Times New Roman" w:hAnsi="Times New Roman" w:cs="Times New Roman"/>
          <w:spacing w:val="-1"/>
        </w:rPr>
        <w:t xml:space="preserve"> </w:t>
      </w:r>
      <w:r w:rsidRPr="0082075A">
        <w:rPr>
          <w:rFonts w:ascii="Times New Roman" w:eastAsia="Times New Roman" w:hAnsi="Times New Roman" w:cs="Times New Roman"/>
        </w:rPr>
        <w:t>Стены</w:t>
      </w:r>
      <w:r w:rsidRPr="0082075A">
        <w:rPr>
          <w:rFonts w:ascii="Times New Roman" w:eastAsia="Times New Roman" w:hAnsi="Times New Roman" w:cs="Times New Roman"/>
          <w:spacing w:val="-1"/>
        </w:rPr>
        <w:t xml:space="preserve"> </w:t>
      </w:r>
      <w:r w:rsidRPr="0082075A">
        <w:rPr>
          <w:rFonts w:ascii="Times New Roman" w:eastAsia="Times New Roman" w:hAnsi="Times New Roman" w:cs="Times New Roman"/>
        </w:rPr>
        <w:t>могут быть завешаны</w:t>
      </w:r>
      <w:r w:rsidRPr="0082075A">
        <w:rPr>
          <w:rFonts w:ascii="Times New Roman" w:eastAsia="Times New Roman" w:hAnsi="Times New Roman" w:cs="Times New Roman"/>
          <w:spacing w:val="-1"/>
        </w:rPr>
        <w:t xml:space="preserve"> </w:t>
      </w:r>
      <w:r w:rsidRPr="0082075A">
        <w:rPr>
          <w:rFonts w:ascii="Times New Roman" w:eastAsia="Times New Roman" w:hAnsi="Times New Roman" w:cs="Times New Roman"/>
        </w:rPr>
        <w:t>плакатами с</w:t>
      </w:r>
      <w:r w:rsidRPr="0082075A">
        <w:rPr>
          <w:rFonts w:ascii="Times New Roman" w:eastAsia="Times New Roman" w:hAnsi="Times New Roman" w:cs="Times New Roman"/>
          <w:spacing w:val="-2"/>
        </w:rPr>
        <w:t xml:space="preserve"> </w:t>
      </w:r>
      <w:r w:rsidRPr="0082075A">
        <w:rPr>
          <w:rFonts w:ascii="Times New Roman" w:eastAsia="Times New Roman" w:hAnsi="Times New Roman" w:cs="Times New Roman"/>
        </w:rPr>
        <w:t>привлекательными</w:t>
      </w:r>
      <w:r w:rsidRPr="0082075A">
        <w:rPr>
          <w:rFonts w:ascii="Times New Roman" w:eastAsia="Times New Roman" w:hAnsi="Times New Roman" w:cs="Times New Roman"/>
          <w:spacing w:val="-1"/>
        </w:rPr>
        <w:t xml:space="preserve"> </w:t>
      </w:r>
      <w:r w:rsidRPr="0082075A">
        <w:rPr>
          <w:rFonts w:ascii="Times New Roman" w:eastAsia="Times New Roman" w:hAnsi="Times New Roman" w:cs="Times New Roman"/>
        </w:rPr>
        <w:t>картинками, с</w:t>
      </w:r>
      <w:r w:rsidRPr="0082075A">
        <w:rPr>
          <w:rFonts w:ascii="Times New Roman" w:eastAsia="Times New Roman" w:hAnsi="Times New Roman" w:cs="Times New Roman"/>
          <w:spacing w:val="-2"/>
        </w:rPr>
        <w:t xml:space="preserve"> </w:t>
      </w:r>
      <w:r w:rsidRPr="0082075A">
        <w:rPr>
          <w:rFonts w:ascii="Times New Roman" w:eastAsia="Times New Roman" w:hAnsi="Times New Roman" w:cs="Times New Roman"/>
        </w:rPr>
        <w:t>текстовым</w:t>
      </w:r>
      <w:r w:rsidRPr="0082075A">
        <w:rPr>
          <w:rFonts w:ascii="Times New Roman" w:eastAsia="Times New Roman" w:hAnsi="Times New Roman" w:cs="Times New Roman"/>
          <w:spacing w:val="-3"/>
        </w:rPr>
        <w:t xml:space="preserve"> </w:t>
      </w:r>
      <w:r w:rsidRPr="0082075A">
        <w:rPr>
          <w:rFonts w:ascii="Times New Roman" w:eastAsia="Times New Roman" w:hAnsi="Times New Roman" w:cs="Times New Roman"/>
        </w:rPr>
        <w:t>сопровождением</w:t>
      </w:r>
      <w:r w:rsidRPr="0082075A">
        <w:rPr>
          <w:rFonts w:ascii="Times New Roman" w:eastAsia="Times New Roman" w:hAnsi="Times New Roman" w:cs="Times New Roman"/>
          <w:spacing w:val="-1"/>
        </w:rPr>
        <w:t xml:space="preserve"> </w:t>
      </w:r>
      <w:r w:rsidRPr="0082075A">
        <w:rPr>
          <w:rFonts w:ascii="Times New Roman" w:eastAsia="Times New Roman" w:hAnsi="Times New Roman" w:cs="Times New Roman"/>
        </w:rPr>
        <w:t>на</w:t>
      </w:r>
      <w:r w:rsidRPr="0082075A">
        <w:rPr>
          <w:rFonts w:ascii="Times New Roman" w:eastAsia="Times New Roman" w:hAnsi="Times New Roman" w:cs="Times New Roman"/>
          <w:spacing w:val="6"/>
        </w:rPr>
        <w:t xml:space="preserve"> </w:t>
      </w:r>
      <w:r w:rsidRPr="0082075A">
        <w:rPr>
          <w:rFonts w:ascii="Times New Roman" w:eastAsia="Times New Roman" w:hAnsi="Times New Roman" w:cs="Times New Roman"/>
        </w:rPr>
        <w:t>татарском</w:t>
      </w:r>
      <w:r w:rsidRPr="0082075A">
        <w:rPr>
          <w:rFonts w:ascii="Times New Roman" w:eastAsia="Times New Roman" w:hAnsi="Times New Roman" w:cs="Times New Roman"/>
          <w:spacing w:val="-2"/>
        </w:rPr>
        <w:t xml:space="preserve"> </w:t>
      </w:r>
      <w:r w:rsidRPr="0082075A">
        <w:rPr>
          <w:rFonts w:ascii="Times New Roman" w:eastAsia="Times New Roman" w:hAnsi="Times New Roman" w:cs="Times New Roman"/>
        </w:rPr>
        <w:t>языке.</w:t>
      </w:r>
    </w:p>
    <w:p w:rsidR="00506791" w:rsidRPr="0082075A" w:rsidRDefault="00506791" w:rsidP="00506791">
      <w:pPr>
        <w:widowControl w:val="0"/>
        <w:autoSpaceDE w:val="0"/>
        <w:autoSpaceDN w:val="0"/>
        <w:spacing w:after="0" w:line="240" w:lineRule="auto"/>
        <w:ind w:firstLine="566"/>
        <w:jc w:val="both"/>
        <w:rPr>
          <w:rFonts w:ascii="Times New Roman" w:eastAsia="Times New Roman" w:hAnsi="Times New Roman" w:cs="Times New Roman"/>
        </w:rPr>
      </w:pPr>
      <w:r w:rsidRPr="0082075A">
        <w:rPr>
          <w:rFonts w:ascii="Times New Roman" w:eastAsia="Times New Roman" w:hAnsi="Times New Roman" w:cs="Times New Roman"/>
        </w:rPr>
        <w:t>В то же время не следует перегружать ребенка однотипными упражнениями, компьютерными играми, многократным чтением одной и той же</w:t>
      </w:r>
      <w:r w:rsidRPr="0082075A">
        <w:rPr>
          <w:rFonts w:ascii="Times New Roman" w:eastAsia="Times New Roman" w:hAnsi="Times New Roman" w:cs="Times New Roman"/>
          <w:spacing w:val="-57"/>
        </w:rPr>
        <w:t xml:space="preserve"> </w:t>
      </w:r>
      <w:r w:rsidRPr="0082075A">
        <w:rPr>
          <w:rFonts w:ascii="Times New Roman" w:eastAsia="Times New Roman" w:hAnsi="Times New Roman" w:cs="Times New Roman"/>
        </w:rPr>
        <w:t>книги,</w:t>
      </w:r>
      <w:r w:rsidRPr="0082075A">
        <w:rPr>
          <w:rFonts w:ascii="Times New Roman" w:eastAsia="Times New Roman" w:hAnsi="Times New Roman" w:cs="Times New Roman"/>
          <w:spacing w:val="-1"/>
        </w:rPr>
        <w:t xml:space="preserve"> </w:t>
      </w:r>
      <w:r w:rsidRPr="0082075A">
        <w:rPr>
          <w:rFonts w:ascii="Times New Roman" w:eastAsia="Times New Roman" w:hAnsi="Times New Roman" w:cs="Times New Roman"/>
        </w:rPr>
        <w:t>просмотром</w:t>
      </w:r>
      <w:r w:rsidRPr="0082075A">
        <w:rPr>
          <w:rFonts w:ascii="Times New Roman" w:eastAsia="Times New Roman" w:hAnsi="Times New Roman" w:cs="Times New Roman"/>
          <w:spacing w:val="-1"/>
        </w:rPr>
        <w:t xml:space="preserve"> </w:t>
      </w:r>
      <w:r w:rsidRPr="0082075A">
        <w:rPr>
          <w:rFonts w:ascii="Times New Roman" w:eastAsia="Times New Roman" w:hAnsi="Times New Roman" w:cs="Times New Roman"/>
        </w:rPr>
        <w:t>одних</w:t>
      </w:r>
      <w:r w:rsidRPr="0082075A">
        <w:rPr>
          <w:rFonts w:ascii="Times New Roman" w:eastAsia="Times New Roman" w:hAnsi="Times New Roman" w:cs="Times New Roman"/>
          <w:spacing w:val="-1"/>
        </w:rPr>
        <w:t xml:space="preserve"> </w:t>
      </w:r>
      <w:r w:rsidRPr="0082075A">
        <w:rPr>
          <w:rFonts w:ascii="Times New Roman" w:eastAsia="Times New Roman" w:hAnsi="Times New Roman" w:cs="Times New Roman"/>
        </w:rPr>
        <w:t>и тех</w:t>
      </w:r>
      <w:r w:rsidRPr="0082075A">
        <w:rPr>
          <w:rFonts w:ascii="Times New Roman" w:eastAsia="Times New Roman" w:hAnsi="Times New Roman" w:cs="Times New Roman"/>
          <w:spacing w:val="2"/>
        </w:rPr>
        <w:t xml:space="preserve"> </w:t>
      </w:r>
      <w:r w:rsidRPr="0082075A">
        <w:rPr>
          <w:rFonts w:ascii="Times New Roman" w:eastAsia="Times New Roman" w:hAnsi="Times New Roman" w:cs="Times New Roman"/>
        </w:rPr>
        <w:t>же</w:t>
      </w:r>
      <w:r w:rsidRPr="0082075A">
        <w:rPr>
          <w:rFonts w:ascii="Times New Roman" w:eastAsia="Times New Roman" w:hAnsi="Times New Roman" w:cs="Times New Roman"/>
          <w:spacing w:val="-2"/>
        </w:rPr>
        <w:t xml:space="preserve"> </w:t>
      </w:r>
      <w:r w:rsidRPr="0082075A">
        <w:rPr>
          <w:rFonts w:ascii="Times New Roman" w:eastAsia="Times New Roman" w:hAnsi="Times New Roman" w:cs="Times New Roman"/>
        </w:rPr>
        <w:t>мультфильмов.</w:t>
      </w:r>
    </w:p>
    <w:p w:rsidR="00506791" w:rsidRPr="0082075A" w:rsidRDefault="00506791" w:rsidP="00506791">
      <w:pPr>
        <w:widowControl w:val="0"/>
        <w:autoSpaceDE w:val="0"/>
        <w:autoSpaceDN w:val="0"/>
        <w:spacing w:after="0" w:line="240" w:lineRule="auto"/>
        <w:ind w:firstLine="566"/>
        <w:jc w:val="both"/>
        <w:rPr>
          <w:rFonts w:ascii="Times New Roman" w:eastAsia="Times New Roman" w:hAnsi="Times New Roman" w:cs="Times New Roman"/>
        </w:rPr>
      </w:pPr>
      <w:r w:rsidRPr="0082075A">
        <w:rPr>
          <w:rFonts w:ascii="Times New Roman" w:eastAsia="Times New Roman" w:hAnsi="Times New Roman" w:cs="Times New Roman"/>
        </w:rPr>
        <w:t>В случае</w:t>
      </w:r>
      <w:proofErr w:type="gramStart"/>
      <w:r w:rsidRPr="0082075A">
        <w:rPr>
          <w:rFonts w:ascii="Times New Roman" w:eastAsia="Times New Roman" w:hAnsi="Times New Roman" w:cs="Times New Roman"/>
        </w:rPr>
        <w:t>,</w:t>
      </w:r>
      <w:proofErr w:type="gramEnd"/>
      <w:r w:rsidRPr="0082075A">
        <w:rPr>
          <w:rFonts w:ascii="Times New Roman" w:eastAsia="Times New Roman" w:hAnsi="Times New Roman" w:cs="Times New Roman"/>
        </w:rPr>
        <w:t xml:space="preserve"> если ребенок отвечает на русском языке на реплику, сказанную на татарском, следует повторить эту реплику и ответить по-татарски. Не</w:t>
      </w:r>
      <w:r w:rsidRPr="0082075A">
        <w:rPr>
          <w:rFonts w:ascii="Times New Roman" w:eastAsia="Times New Roman" w:hAnsi="Times New Roman" w:cs="Times New Roman"/>
          <w:spacing w:val="-57"/>
        </w:rPr>
        <w:t xml:space="preserve"> </w:t>
      </w:r>
      <w:r w:rsidRPr="0082075A">
        <w:rPr>
          <w:rFonts w:ascii="Times New Roman" w:eastAsia="Times New Roman" w:hAnsi="Times New Roman" w:cs="Times New Roman"/>
        </w:rPr>
        <w:t>следует допускать смешение языков. Исправлять ошибки в речи ребенка нужно ненавязчиво, естественно, переформулировав неправильно сказанное</w:t>
      </w:r>
      <w:r w:rsidRPr="0082075A">
        <w:rPr>
          <w:rFonts w:ascii="Times New Roman" w:eastAsia="Times New Roman" w:hAnsi="Times New Roman" w:cs="Times New Roman"/>
          <w:spacing w:val="1"/>
        </w:rPr>
        <w:t xml:space="preserve"> </w:t>
      </w:r>
      <w:r w:rsidRPr="0082075A">
        <w:rPr>
          <w:rFonts w:ascii="Times New Roman" w:eastAsia="Times New Roman" w:hAnsi="Times New Roman" w:cs="Times New Roman"/>
        </w:rPr>
        <w:t>ребенком.</w:t>
      </w:r>
    </w:p>
    <w:p w:rsidR="00506791" w:rsidRPr="001A5963" w:rsidRDefault="00506791" w:rsidP="00506791">
      <w:pPr>
        <w:spacing w:after="0" w:line="240" w:lineRule="auto"/>
        <w:ind w:firstLine="566"/>
        <w:jc w:val="both"/>
        <w:rPr>
          <w:rFonts w:ascii="Times New Roman" w:hAnsi="Times New Roman" w:cs="Times New Roman"/>
        </w:rPr>
      </w:pPr>
      <w:r w:rsidRPr="0082075A">
        <w:rPr>
          <w:rFonts w:ascii="Times New Roman" w:eastAsia="Times New Roman" w:hAnsi="Times New Roman" w:cs="Times New Roman"/>
        </w:rPr>
        <w:t>Чтобы поддержа</w:t>
      </w:r>
      <w:r w:rsidRPr="001A5963">
        <w:rPr>
          <w:rFonts w:ascii="Times New Roman" w:eastAsia="Times New Roman" w:hAnsi="Times New Roman" w:cs="Times New Roman"/>
        </w:rPr>
        <w:t>ть речевое развитие ребенка, учё</w:t>
      </w:r>
      <w:r w:rsidRPr="0082075A">
        <w:rPr>
          <w:rFonts w:ascii="Times New Roman" w:eastAsia="Times New Roman" w:hAnsi="Times New Roman" w:cs="Times New Roman"/>
        </w:rPr>
        <w:t>ные советуют родителям выделять не менее 15 минут в день на общение с ним. Но это общение</w:t>
      </w:r>
      <w:r w:rsidRPr="0082075A">
        <w:rPr>
          <w:rFonts w:ascii="Times New Roman" w:eastAsia="Times New Roman" w:hAnsi="Times New Roman" w:cs="Times New Roman"/>
          <w:spacing w:val="-58"/>
        </w:rPr>
        <w:t xml:space="preserve"> </w:t>
      </w:r>
      <w:r w:rsidRPr="0082075A">
        <w:rPr>
          <w:rFonts w:ascii="Times New Roman" w:eastAsia="Times New Roman" w:hAnsi="Times New Roman" w:cs="Times New Roman"/>
        </w:rPr>
        <w:t xml:space="preserve">должно быть интересным и </w:t>
      </w:r>
      <w:r w:rsidRPr="0082075A">
        <w:rPr>
          <w:rFonts w:ascii="Times New Roman" w:eastAsia="Times New Roman" w:hAnsi="Times New Roman" w:cs="Times New Roman"/>
        </w:rPr>
        <w:lastRenderedPageBreak/>
        <w:t>познавательным. Полезным будет чтение книг, детских журналов на двух языках с последующим обсуждением, просмотр</w:t>
      </w:r>
      <w:r w:rsidRPr="0082075A">
        <w:rPr>
          <w:rFonts w:ascii="Times New Roman" w:eastAsia="Times New Roman" w:hAnsi="Times New Roman" w:cs="Times New Roman"/>
          <w:spacing w:val="-57"/>
        </w:rPr>
        <w:t xml:space="preserve"> </w:t>
      </w:r>
      <w:r w:rsidRPr="0082075A">
        <w:rPr>
          <w:rFonts w:ascii="Times New Roman" w:eastAsia="Times New Roman" w:hAnsi="Times New Roman" w:cs="Times New Roman"/>
        </w:rPr>
        <w:t xml:space="preserve">мультфильмов с комментариями или домашний театр, ролевая или режиссерская игра, рассматривание фотографий, картинок с </w:t>
      </w:r>
      <w:proofErr w:type="gramStart"/>
      <w:r w:rsidRPr="0082075A">
        <w:rPr>
          <w:rFonts w:ascii="Times New Roman" w:eastAsia="Times New Roman" w:hAnsi="Times New Roman" w:cs="Times New Roman"/>
        </w:rPr>
        <w:t>озвучиванием</w:t>
      </w:r>
      <w:proofErr w:type="gramEnd"/>
      <w:r w:rsidRPr="0082075A">
        <w:rPr>
          <w:rFonts w:ascii="Times New Roman" w:eastAsia="Times New Roman" w:hAnsi="Times New Roman" w:cs="Times New Roman"/>
          <w:spacing w:val="1"/>
        </w:rPr>
        <w:t xml:space="preserve"> </w:t>
      </w:r>
      <w:r w:rsidRPr="0082075A">
        <w:rPr>
          <w:rFonts w:ascii="Times New Roman" w:eastAsia="Times New Roman" w:hAnsi="Times New Roman" w:cs="Times New Roman"/>
        </w:rPr>
        <w:t>изображенных на</w:t>
      </w:r>
      <w:r w:rsidRPr="0082075A">
        <w:rPr>
          <w:rFonts w:ascii="Times New Roman" w:eastAsia="Times New Roman" w:hAnsi="Times New Roman" w:cs="Times New Roman"/>
          <w:spacing w:val="-6"/>
        </w:rPr>
        <w:t xml:space="preserve"> </w:t>
      </w:r>
      <w:r w:rsidRPr="0082075A">
        <w:rPr>
          <w:rFonts w:ascii="Times New Roman" w:eastAsia="Times New Roman" w:hAnsi="Times New Roman" w:cs="Times New Roman"/>
        </w:rPr>
        <w:t>них событий</w:t>
      </w:r>
      <w:r w:rsidRPr="0082075A">
        <w:rPr>
          <w:rFonts w:ascii="Times New Roman" w:eastAsia="Times New Roman" w:hAnsi="Times New Roman" w:cs="Times New Roman"/>
          <w:spacing w:val="-4"/>
        </w:rPr>
        <w:t xml:space="preserve"> </w:t>
      </w:r>
      <w:r w:rsidRPr="0082075A">
        <w:rPr>
          <w:rFonts w:ascii="Times New Roman" w:eastAsia="Times New Roman" w:hAnsi="Times New Roman" w:cs="Times New Roman"/>
        </w:rPr>
        <w:t>или</w:t>
      </w:r>
      <w:r w:rsidRPr="0082075A">
        <w:rPr>
          <w:rFonts w:ascii="Times New Roman" w:eastAsia="Times New Roman" w:hAnsi="Times New Roman" w:cs="Times New Roman"/>
          <w:spacing w:val="-4"/>
        </w:rPr>
        <w:t xml:space="preserve"> </w:t>
      </w:r>
      <w:r w:rsidRPr="0082075A">
        <w:rPr>
          <w:rFonts w:ascii="Times New Roman" w:eastAsia="Times New Roman" w:hAnsi="Times New Roman" w:cs="Times New Roman"/>
        </w:rPr>
        <w:t>их рисование.</w:t>
      </w:r>
      <w:r w:rsidRPr="0082075A">
        <w:rPr>
          <w:rFonts w:ascii="Times New Roman" w:eastAsia="Times New Roman" w:hAnsi="Times New Roman" w:cs="Times New Roman"/>
          <w:spacing w:val="-2"/>
        </w:rPr>
        <w:t xml:space="preserve"> </w:t>
      </w:r>
      <w:r w:rsidRPr="0082075A">
        <w:rPr>
          <w:rFonts w:ascii="Times New Roman" w:eastAsia="Times New Roman" w:hAnsi="Times New Roman" w:cs="Times New Roman"/>
        </w:rPr>
        <w:t>Именно</w:t>
      </w:r>
      <w:r w:rsidRPr="0082075A">
        <w:rPr>
          <w:rFonts w:ascii="Times New Roman" w:eastAsia="Times New Roman" w:hAnsi="Times New Roman" w:cs="Times New Roman"/>
          <w:spacing w:val="-1"/>
        </w:rPr>
        <w:t xml:space="preserve"> </w:t>
      </w:r>
      <w:r w:rsidRPr="0082075A">
        <w:rPr>
          <w:rFonts w:ascii="Times New Roman" w:eastAsia="Times New Roman" w:hAnsi="Times New Roman" w:cs="Times New Roman"/>
        </w:rPr>
        <w:t>речевое</w:t>
      </w:r>
      <w:r w:rsidRPr="0082075A">
        <w:rPr>
          <w:rFonts w:ascii="Times New Roman" w:eastAsia="Times New Roman" w:hAnsi="Times New Roman" w:cs="Times New Roman"/>
          <w:spacing w:val="-3"/>
        </w:rPr>
        <w:t xml:space="preserve"> </w:t>
      </w:r>
      <w:r w:rsidRPr="0082075A">
        <w:rPr>
          <w:rFonts w:ascii="Times New Roman" w:eastAsia="Times New Roman" w:hAnsi="Times New Roman" w:cs="Times New Roman"/>
        </w:rPr>
        <w:t>сопровождение</w:t>
      </w:r>
      <w:r w:rsidRPr="0082075A">
        <w:rPr>
          <w:rFonts w:ascii="Times New Roman" w:eastAsia="Times New Roman" w:hAnsi="Times New Roman" w:cs="Times New Roman"/>
          <w:spacing w:val="-3"/>
        </w:rPr>
        <w:t xml:space="preserve"> </w:t>
      </w:r>
      <w:r w:rsidRPr="0082075A">
        <w:rPr>
          <w:rFonts w:ascii="Times New Roman" w:eastAsia="Times New Roman" w:hAnsi="Times New Roman" w:cs="Times New Roman"/>
        </w:rPr>
        <w:t>специфически</w:t>
      </w:r>
      <w:r w:rsidRPr="0082075A">
        <w:rPr>
          <w:rFonts w:ascii="Times New Roman" w:eastAsia="Times New Roman" w:hAnsi="Times New Roman" w:cs="Times New Roman"/>
          <w:spacing w:val="-2"/>
        </w:rPr>
        <w:t xml:space="preserve"> </w:t>
      </w:r>
      <w:r w:rsidRPr="0082075A">
        <w:rPr>
          <w:rFonts w:ascii="Times New Roman" w:eastAsia="Times New Roman" w:hAnsi="Times New Roman" w:cs="Times New Roman"/>
        </w:rPr>
        <w:t>детских видов</w:t>
      </w:r>
      <w:r w:rsidRPr="0082075A">
        <w:rPr>
          <w:rFonts w:ascii="Times New Roman" w:eastAsia="Times New Roman" w:hAnsi="Times New Roman" w:cs="Times New Roman"/>
          <w:spacing w:val="-2"/>
        </w:rPr>
        <w:t xml:space="preserve"> </w:t>
      </w:r>
      <w:r w:rsidRPr="0082075A">
        <w:rPr>
          <w:rFonts w:ascii="Times New Roman" w:eastAsia="Times New Roman" w:hAnsi="Times New Roman" w:cs="Times New Roman"/>
        </w:rPr>
        <w:t>деятельности,</w:t>
      </w:r>
      <w:r w:rsidRPr="0082075A">
        <w:rPr>
          <w:rFonts w:ascii="Times New Roman" w:eastAsia="Times New Roman" w:hAnsi="Times New Roman" w:cs="Times New Roman"/>
          <w:spacing w:val="-2"/>
        </w:rPr>
        <w:t xml:space="preserve"> </w:t>
      </w:r>
      <w:r w:rsidRPr="0082075A">
        <w:rPr>
          <w:rFonts w:ascii="Times New Roman" w:eastAsia="Times New Roman" w:hAnsi="Times New Roman" w:cs="Times New Roman"/>
        </w:rPr>
        <w:t>общение</w:t>
      </w:r>
      <w:r w:rsidRPr="0082075A">
        <w:rPr>
          <w:rFonts w:ascii="Times New Roman" w:eastAsia="Times New Roman" w:hAnsi="Times New Roman" w:cs="Times New Roman"/>
          <w:spacing w:val="-3"/>
        </w:rPr>
        <w:t xml:space="preserve"> </w:t>
      </w:r>
      <w:r w:rsidRPr="0082075A">
        <w:rPr>
          <w:rFonts w:ascii="Times New Roman" w:eastAsia="Times New Roman" w:hAnsi="Times New Roman" w:cs="Times New Roman"/>
        </w:rPr>
        <w:t>родителей с</w:t>
      </w:r>
      <w:r w:rsidRPr="001A5963">
        <w:rPr>
          <w:rFonts w:ascii="Times New Roman" w:eastAsia="Times New Roman" w:hAnsi="Times New Roman" w:cs="Times New Roman"/>
          <w:sz w:val="24"/>
          <w:szCs w:val="24"/>
        </w:rPr>
        <w:t xml:space="preserve"> </w:t>
      </w:r>
      <w:r w:rsidRPr="001A5963">
        <w:rPr>
          <w:rFonts w:ascii="Times New Roman" w:hAnsi="Times New Roman" w:cs="Times New Roman"/>
        </w:rPr>
        <w:t>детьми обогащают и совершенствуют речь.</w:t>
      </w:r>
    </w:p>
    <w:p w:rsidR="00506791" w:rsidRPr="001A5963" w:rsidRDefault="00506791" w:rsidP="00506791">
      <w:pPr>
        <w:widowControl w:val="0"/>
        <w:autoSpaceDE w:val="0"/>
        <w:autoSpaceDN w:val="0"/>
        <w:spacing w:after="0" w:line="240" w:lineRule="auto"/>
        <w:ind w:firstLine="566"/>
        <w:jc w:val="both"/>
        <w:rPr>
          <w:rFonts w:ascii="Times New Roman" w:eastAsia="Times New Roman" w:hAnsi="Times New Roman" w:cs="Times New Roman"/>
        </w:rPr>
      </w:pPr>
      <w:r w:rsidRPr="001A5963">
        <w:rPr>
          <w:rFonts w:ascii="Times New Roman" w:eastAsia="Times New Roman" w:hAnsi="Times New Roman" w:cs="Times New Roman"/>
        </w:rPr>
        <w:t xml:space="preserve">Следует опасаться отрицательных моментов неприятия другого языка, культуры совместно проживающих народов, не оставлять без внимания родителей, которые считают присутствие непонятного для них языка оскорблением и требуют перевода. Такие родители не оценивают успехи </w:t>
      </w:r>
      <w:proofErr w:type="gramStart"/>
      <w:r w:rsidRPr="001A5963">
        <w:rPr>
          <w:rFonts w:ascii="Times New Roman" w:eastAsia="Times New Roman" w:hAnsi="Times New Roman" w:cs="Times New Roman"/>
        </w:rPr>
        <w:t>освоения</w:t>
      </w:r>
      <w:proofErr w:type="gramEnd"/>
      <w:r w:rsidRPr="001A5963">
        <w:rPr>
          <w:rFonts w:ascii="Times New Roman" w:eastAsia="Times New Roman" w:hAnsi="Times New Roman" w:cs="Times New Roman"/>
        </w:rPr>
        <w:t xml:space="preserve"> </w:t>
      </w:r>
      <w:r>
        <w:rPr>
          <w:rFonts w:ascii="Times New Roman" w:eastAsia="Times New Roman" w:hAnsi="Times New Roman" w:cs="Times New Roman"/>
        </w:rPr>
        <w:t>ребё</w:t>
      </w:r>
      <w:r w:rsidRPr="001A5963">
        <w:rPr>
          <w:rFonts w:ascii="Times New Roman" w:eastAsia="Times New Roman" w:hAnsi="Times New Roman" w:cs="Times New Roman"/>
        </w:rPr>
        <w:t>нком второго языка, ошибочно полагая, что в детстве должен присутствовать только родной язык, а второй должен изучаться после того, когда будет усвоен первый. Таким родителям необходимо разъяснять значение двуязычного воспитания, внушать, что «язык, выученный с детства, усваивается по тем же закономерностям, что и родной язык, и так же глубоко «сидит» в человеке. Он бывает более совершенным, чем выученный в учебном процессе школы» (Е.Ю. Протасова, Н.М. Родина).</w:t>
      </w:r>
    </w:p>
    <w:p w:rsidR="00506791" w:rsidRPr="001A5963" w:rsidRDefault="00506791" w:rsidP="00506791">
      <w:pPr>
        <w:widowControl w:val="0"/>
        <w:autoSpaceDE w:val="0"/>
        <w:autoSpaceDN w:val="0"/>
        <w:spacing w:after="0" w:line="240" w:lineRule="auto"/>
        <w:ind w:firstLine="566"/>
        <w:jc w:val="both"/>
        <w:rPr>
          <w:rFonts w:ascii="Times New Roman" w:eastAsia="Times New Roman" w:hAnsi="Times New Roman" w:cs="Times New Roman"/>
        </w:rPr>
      </w:pPr>
      <w:r w:rsidRPr="001A5963">
        <w:rPr>
          <w:rFonts w:ascii="Times New Roman" w:eastAsia="Times New Roman" w:hAnsi="Times New Roman" w:cs="Times New Roman"/>
        </w:rPr>
        <w:t>Воспитателю необходимо выработать взаимоприемлемую позицию по формированию и развитию двуязычия, по возможности организовать кружок для родителей по изучению или поддержке языка. Отношение к двуязычию со стороны родителей должно быть позитивным. Необходимо всячески демонстриров</w:t>
      </w:r>
      <w:r>
        <w:rPr>
          <w:rFonts w:ascii="Times New Roman" w:eastAsia="Times New Roman" w:hAnsi="Times New Roman" w:cs="Times New Roman"/>
        </w:rPr>
        <w:t>ать радость от того, что их ребё</w:t>
      </w:r>
      <w:r w:rsidRPr="001A5963">
        <w:rPr>
          <w:rFonts w:ascii="Times New Roman" w:eastAsia="Times New Roman" w:hAnsi="Times New Roman" w:cs="Times New Roman"/>
        </w:rPr>
        <w:t>нок говорит, даже при ограниченном владении вторым языком, при этом они должны уделять пристальное внимание развитию своего родного языка, потому что именно в этом они могут помочь детям. А воспитателю следует поддержать семью в вопросах воспитания культуры речи.</w:t>
      </w:r>
    </w:p>
    <w:p w:rsidR="00506791" w:rsidRPr="001A5963" w:rsidRDefault="00506791" w:rsidP="00506791">
      <w:pPr>
        <w:widowControl w:val="0"/>
        <w:autoSpaceDE w:val="0"/>
        <w:autoSpaceDN w:val="0"/>
        <w:spacing w:after="0" w:line="240" w:lineRule="auto"/>
        <w:ind w:firstLine="566"/>
        <w:jc w:val="both"/>
        <w:rPr>
          <w:rFonts w:ascii="Times New Roman" w:eastAsia="Times New Roman" w:hAnsi="Times New Roman" w:cs="Times New Roman"/>
        </w:rPr>
      </w:pPr>
      <w:r w:rsidRPr="001A5963">
        <w:rPr>
          <w:rFonts w:ascii="Times New Roman" w:eastAsia="Times New Roman" w:hAnsi="Times New Roman" w:cs="Times New Roman"/>
        </w:rPr>
        <w:t>Диалог с родителями необходим для выстраивания образовательных отношений, а также планирования образовательной деятельности. Знание педагогом особенностей семейного уклада доверенных ему воспитанников позволяет эффективнее решать образовательные задачи, передавая детям культурное наследие татарского народа. Педагоги должны делиться информацией с родителями не только об успехах в языковом образовании, но и о проявлениях любознательности, интересах ребенка к истории, культуре, природе родного края. В этих условиях ситуативное взаимодействие способно стать настоящим партнерством.</w:t>
      </w:r>
    </w:p>
    <w:p w:rsidR="00506791" w:rsidRPr="001A5963" w:rsidRDefault="00506791" w:rsidP="00506791">
      <w:pPr>
        <w:widowControl w:val="0"/>
        <w:autoSpaceDE w:val="0"/>
        <w:autoSpaceDN w:val="0"/>
        <w:spacing w:after="0" w:line="240" w:lineRule="auto"/>
        <w:ind w:firstLine="566"/>
        <w:jc w:val="both"/>
        <w:rPr>
          <w:rFonts w:ascii="Times New Roman" w:eastAsia="Times New Roman" w:hAnsi="Times New Roman" w:cs="Times New Roman"/>
        </w:rPr>
      </w:pPr>
      <w:r w:rsidRPr="001A5963">
        <w:rPr>
          <w:rFonts w:ascii="Times New Roman" w:eastAsia="Times New Roman" w:hAnsi="Times New Roman" w:cs="Times New Roman"/>
        </w:rPr>
        <w:t xml:space="preserve">Организация предлагает родителям активное участие в образовательном процессе, а родители могут привнести в жизнь Организации свои умения организовывать посещение </w:t>
      </w:r>
      <w:r>
        <w:rPr>
          <w:rFonts w:ascii="Times New Roman" w:eastAsia="Times New Roman" w:hAnsi="Times New Roman" w:cs="Times New Roman"/>
        </w:rPr>
        <w:t>музея</w:t>
      </w:r>
      <w:r w:rsidRPr="001A5963">
        <w:rPr>
          <w:rFonts w:ascii="Times New Roman" w:eastAsia="Times New Roman" w:hAnsi="Times New Roman" w:cs="Times New Roman"/>
        </w:rPr>
        <w:t>, концертов, где можно послушать исполнение народных песен, Гала-концерта финалистов конкурса «Созвездие - Йолдызлык», оказывать помощь в сопровождении группы детей на экскурсиях по городу и т.п.</w:t>
      </w:r>
    </w:p>
    <w:p w:rsidR="00506791" w:rsidRPr="001A5963" w:rsidRDefault="00506791" w:rsidP="00506791">
      <w:pPr>
        <w:widowControl w:val="0"/>
        <w:autoSpaceDE w:val="0"/>
        <w:autoSpaceDN w:val="0"/>
        <w:spacing w:after="0" w:line="240" w:lineRule="auto"/>
        <w:ind w:firstLine="566"/>
        <w:jc w:val="both"/>
        <w:rPr>
          <w:rFonts w:ascii="Times New Roman" w:eastAsia="Times New Roman" w:hAnsi="Times New Roman" w:cs="Times New Roman"/>
        </w:rPr>
      </w:pPr>
      <w:r w:rsidRPr="001A5963">
        <w:rPr>
          <w:rFonts w:ascii="Times New Roman" w:eastAsia="Times New Roman" w:hAnsi="Times New Roman" w:cs="Times New Roman"/>
        </w:rPr>
        <w:t xml:space="preserve">Хорошие возможности для привлечения родителей предоставляет совместная проектная деятельность. </w:t>
      </w:r>
      <w:proofErr w:type="gramStart"/>
      <w:r w:rsidRPr="001A5963">
        <w:rPr>
          <w:rFonts w:ascii="Times New Roman" w:eastAsia="Times New Roman" w:hAnsi="Times New Roman" w:cs="Times New Roman"/>
        </w:rPr>
        <w:t>Родители вправе принять участие в реализации проектов: в средней группе – «Мой дом», в старшей – «Учимся, играя», в подготовительной к школе группе – «Мы теперь большими стали, скоро в школу мы пойдем».</w:t>
      </w:r>
      <w:proofErr w:type="gramEnd"/>
      <w:r w:rsidRPr="001A5963">
        <w:rPr>
          <w:rFonts w:ascii="Times New Roman" w:eastAsia="Times New Roman" w:hAnsi="Times New Roman" w:cs="Times New Roman"/>
        </w:rPr>
        <w:t xml:space="preserve"> Они могут участвовать в национальных праздниках «Сабантуй», «Науруз», Международном празднике родного языка, внести вклад в увеличение фонда библиотеки и видеотеки Организации.</w:t>
      </w:r>
    </w:p>
    <w:p w:rsidR="00506791" w:rsidRPr="001A5963" w:rsidRDefault="00506791" w:rsidP="00506791">
      <w:pPr>
        <w:widowControl w:val="0"/>
        <w:autoSpaceDE w:val="0"/>
        <w:autoSpaceDN w:val="0"/>
        <w:spacing w:after="0" w:line="240" w:lineRule="auto"/>
        <w:ind w:firstLine="566"/>
        <w:jc w:val="both"/>
        <w:rPr>
          <w:rFonts w:ascii="Times New Roman" w:eastAsia="Times New Roman" w:hAnsi="Times New Roman" w:cs="Times New Roman"/>
        </w:rPr>
      </w:pPr>
      <w:r w:rsidRPr="001A5963">
        <w:rPr>
          <w:rFonts w:ascii="Times New Roman" w:eastAsia="Times New Roman" w:hAnsi="Times New Roman" w:cs="Times New Roman"/>
        </w:rPr>
        <w:t>Организацией поощряется общение родителей (законных представителей) между собой в социальных сетях: обмен информацией, опытом по воспитанию нравственных качеств и патриотических чувств ребенка, мнениями по вопросам поддержки интереса детей к национальной культуре, по проблемам билингвизма. Только тесное сотрудничество Организации с семьей делает семейное двуязычие успешным и перспективным, а деятельность Организации эффективной и качественной.</w:t>
      </w:r>
    </w:p>
    <w:p w:rsidR="00506791" w:rsidRPr="000F3E8C" w:rsidRDefault="00506791" w:rsidP="00506791">
      <w:pPr>
        <w:widowControl w:val="0"/>
        <w:autoSpaceDE w:val="0"/>
        <w:autoSpaceDN w:val="0"/>
        <w:spacing w:after="0" w:line="240" w:lineRule="auto"/>
        <w:ind w:firstLine="566"/>
        <w:jc w:val="both"/>
        <w:rPr>
          <w:rFonts w:ascii="Times New Roman" w:eastAsia="Times New Roman" w:hAnsi="Times New Roman" w:cs="Times New Roman"/>
          <w:b/>
        </w:rPr>
      </w:pPr>
      <w:r w:rsidRPr="000F3E8C">
        <w:rPr>
          <w:rFonts w:ascii="Times New Roman" w:eastAsia="Times New Roman" w:hAnsi="Times New Roman" w:cs="Times New Roman"/>
          <w:b/>
        </w:rPr>
        <w:t>2.7.</w:t>
      </w:r>
      <w:r w:rsidRPr="000F3E8C">
        <w:rPr>
          <w:rFonts w:ascii="Times New Roman" w:eastAsia="Times New Roman" w:hAnsi="Times New Roman" w:cs="Times New Roman"/>
          <w:b/>
        </w:rPr>
        <w:tab/>
        <w:t>УЧЕБНО-МЕТОДИЧЕСКИЕ КОМПЛЕКТЫ (ДАЛЕЕ УМК) ПО ОБУЧЕНИЮ ДЕТЕЙ ДВУМ ГОСУДАРСТВЕННЫМ ЯЗЫКАМ В ДОШКОЛЬНЫХ ОБРАЗОВАТЕЛЬНЫХ УЧРЕЖДЕНИЯХ</w:t>
      </w:r>
    </w:p>
    <w:p w:rsidR="00506791" w:rsidRPr="00D67865" w:rsidRDefault="00506791" w:rsidP="00506791">
      <w:pPr>
        <w:widowControl w:val="0"/>
        <w:autoSpaceDE w:val="0"/>
        <w:autoSpaceDN w:val="0"/>
        <w:spacing w:after="0" w:line="240" w:lineRule="auto"/>
        <w:ind w:firstLine="566"/>
        <w:jc w:val="both"/>
        <w:rPr>
          <w:rFonts w:ascii="Times New Roman" w:eastAsia="Times New Roman" w:hAnsi="Times New Roman" w:cs="Times New Roman"/>
        </w:rPr>
      </w:pPr>
      <w:r w:rsidRPr="00D67865">
        <w:rPr>
          <w:rFonts w:ascii="Times New Roman" w:eastAsia="Times New Roman" w:hAnsi="Times New Roman" w:cs="Times New Roman"/>
        </w:rPr>
        <w:t>Большое значение в решении задач программы имеют используемые формы работы, практические методы, средства. Основными видами работ являются:</w:t>
      </w:r>
    </w:p>
    <w:p w:rsidR="00506791" w:rsidRPr="00D67865" w:rsidRDefault="00506791" w:rsidP="00506791">
      <w:pPr>
        <w:widowControl w:val="0"/>
        <w:autoSpaceDE w:val="0"/>
        <w:autoSpaceDN w:val="0"/>
        <w:spacing w:after="0" w:line="240" w:lineRule="auto"/>
        <w:ind w:firstLine="566"/>
        <w:jc w:val="both"/>
        <w:rPr>
          <w:rFonts w:ascii="Times New Roman" w:eastAsia="Times New Roman" w:hAnsi="Times New Roman" w:cs="Times New Roman"/>
        </w:rPr>
      </w:pPr>
      <w:r>
        <w:rPr>
          <w:rFonts w:ascii="Times New Roman" w:eastAsia="Times New Roman" w:hAnsi="Times New Roman" w:cs="Times New Roman"/>
        </w:rPr>
        <w:t>1.</w:t>
      </w:r>
      <w:r w:rsidRPr="00D67865">
        <w:rPr>
          <w:rFonts w:ascii="Times New Roman" w:eastAsia="Times New Roman" w:hAnsi="Times New Roman" w:cs="Times New Roman"/>
        </w:rPr>
        <w:t>Работа с предметами: описание, построение диалога с игрушкой, участие в играх и сказках.</w:t>
      </w:r>
    </w:p>
    <w:p w:rsidR="00506791" w:rsidRDefault="00506791" w:rsidP="00506791">
      <w:pPr>
        <w:widowControl w:val="0"/>
        <w:autoSpaceDE w:val="0"/>
        <w:autoSpaceDN w:val="0"/>
        <w:spacing w:after="0" w:line="240" w:lineRule="auto"/>
        <w:ind w:firstLine="566"/>
        <w:jc w:val="both"/>
        <w:rPr>
          <w:rFonts w:ascii="Times New Roman" w:eastAsia="Times New Roman" w:hAnsi="Times New Roman" w:cs="Times New Roman"/>
        </w:rPr>
      </w:pPr>
      <w:r>
        <w:rPr>
          <w:rFonts w:ascii="Times New Roman" w:eastAsia="Times New Roman" w:hAnsi="Times New Roman" w:cs="Times New Roman"/>
        </w:rPr>
        <w:t>2.</w:t>
      </w:r>
      <w:r w:rsidRPr="00D67865">
        <w:rPr>
          <w:rFonts w:ascii="Times New Roman" w:eastAsia="Times New Roman" w:hAnsi="Times New Roman" w:cs="Times New Roman"/>
        </w:rPr>
        <w:t>Работа с картинкой: описание, развивающий диалог.</w:t>
      </w:r>
    </w:p>
    <w:p w:rsidR="00506791" w:rsidRPr="00D67865" w:rsidRDefault="00506791" w:rsidP="00506791">
      <w:pPr>
        <w:widowControl w:val="0"/>
        <w:autoSpaceDE w:val="0"/>
        <w:autoSpaceDN w:val="0"/>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w:t>
      </w:r>
      <w:r w:rsidRPr="00D67865">
        <w:rPr>
          <w:rFonts w:ascii="Times New Roman" w:eastAsia="Times New Roman" w:hAnsi="Times New Roman" w:cs="Times New Roman"/>
        </w:rPr>
        <w:t>3.Сюжетно-ролевые игры;</w:t>
      </w:r>
    </w:p>
    <w:p w:rsidR="00506791" w:rsidRPr="00D67865" w:rsidRDefault="00506791" w:rsidP="00506791">
      <w:pPr>
        <w:widowControl w:val="0"/>
        <w:autoSpaceDE w:val="0"/>
        <w:autoSpaceDN w:val="0"/>
        <w:spacing w:after="0" w:line="240" w:lineRule="auto"/>
        <w:ind w:firstLine="566"/>
        <w:jc w:val="both"/>
        <w:rPr>
          <w:rFonts w:ascii="Times New Roman" w:eastAsia="Times New Roman" w:hAnsi="Times New Roman" w:cs="Times New Roman"/>
        </w:rPr>
      </w:pPr>
      <w:r>
        <w:rPr>
          <w:rFonts w:ascii="Times New Roman" w:eastAsia="Times New Roman" w:hAnsi="Times New Roman" w:cs="Times New Roman"/>
        </w:rPr>
        <w:t>4.</w:t>
      </w:r>
      <w:r w:rsidRPr="00D67865">
        <w:rPr>
          <w:rFonts w:ascii="Times New Roman" w:eastAsia="Times New Roman" w:hAnsi="Times New Roman" w:cs="Times New Roman"/>
        </w:rPr>
        <w:t>Обучение хороводным играм, играм с движением и с музыкой (опираясь на аудио записи).</w:t>
      </w:r>
    </w:p>
    <w:p w:rsidR="00506791" w:rsidRPr="00D67865" w:rsidRDefault="00506791" w:rsidP="00506791">
      <w:pPr>
        <w:widowControl w:val="0"/>
        <w:autoSpaceDE w:val="0"/>
        <w:autoSpaceDN w:val="0"/>
        <w:spacing w:after="0" w:line="240" w:lineRule="auto"/>
        <w:ind w:firstLine="566"/>
        <w:jc w:val="both"/>
        <w:rPr>
          <w:rFonts w:ascii="Times New Roman" w:eastAsia="Times New Roman" w:hAnsi="Times New Roman" w:cs="Times New Roman"/>
        </w:rPr>
      </w:pPr>
      <w:r>
        <w:rPr>
          <w:rFonts w:ascii="Times New Roman" w:eastAsia="Times New Roman" w:hAnsi="Times New Roman" w:cs="Times New Roman"/>
        </w:rPr>
        <w:t>5.</w:t>
      </w:r>
      <w:r w:rsidRPr="00D67865">
        <w:rPr>
          <w:rFonts w:ascii="Times New Roman" w:eastAsia="Times New Roman" w:hAnsi="Times New Roman" w:cs="Times New Roman"/>
        </w:rPr>
        <w:t>Театрализация (пальчиковый театр, м</w:t>
      </w:r>
      <w:r>
        <w:rPr>
          <w:rFonts w:ascii="Times New Roman" w:eastAsia="Times New Roman" w:hAnsi="Times New Roman" w:cs="Times New Roman"/>
        </w:rPr>
        <w:t>аски, костюмы, драм</w:t>
      </w:r>
      <w:r w:rsidRPr="00D67865">
        <w:rPr>
          <w:rFonts w:ascii="Times New Roman" w:eastAsia="Times New Roman" w:hAnsi="Times New Roman" w:cs="Times New Roman"/>
        </w:rPr>
        <w:t>атизация, показ родителям, детям других групп).</w:t>
      </w:r>
    </w:p>
    <w:p w:rsidR="00506791" w:rsidRPr="00D67865" w:rsidRDefault="00506791" w:rsidP="00506791">
      <w:pPr>
        <w:widowControl w:val="0"/>
        <w:autoSpaceDE w:val="0"/>
        <w:autoSpaceDN w:val="0"/>
        <w:spacing w:after="0" w:line="240" w:lineRule="auto"/>
        <w:ind w:firstLine="566"/>
        <w:jc w:val="both"/>
        <w:rPr>
          <w:rFonts w:ascii="Times New Roman" w:eastAsia="Times New Roman" w:hAnsi="Times New Roman" w:cs="Times New Roman"/>
        </w:rPr>
      </w:pPr>
      <w:r>
        <w:rPr>
          <w:rFonts w:ascii="Times New Roman" w:eastAsia="Times New Roman" w:hAnsi="Times New Roman" w:cs="Times New Roman"/>
        </w:rPr>
        <w:lastRenderedPageBreak/>
        <w:t>6.</w:t>
      </w:r>
      <w:r w:rsidRPr="00D67865">
        <w:rPr>
          <w:rFonts w:ascii="Times New Roman" w:eastAsia="Times New Roman" w:hAnsi="Times New Roman" w:cs="Times New Roman"/>
        </w:rPr>
        <w:t>Подвижные игры: с мячом, игра «Командир»</w:t>
      </w:r>
      <w:proofErr w:type="gramStart"/>
      <w:r w:rsidRPr="00D67865">
        <w:rPr>
          <w:rFonts w:ascii="Times New Roman" w:eastAsia="Times New Roman" w:hAnsi="Times New Roman" w:cs="Times New Roman"/>
        </w:rPr>
        <w:t xml:space="preserve"> ,</w:t>
      </w:r>
      <w:proofErr w:type="gramEnd"/>
      <w:r w:rsidRPr="00D67865">
        <w:rPr>
          <w:rFonts w:ascii="Times New Roman" w:eastAsia="Times New Roman" w:hAnsi="Times New Roman" w:cs="Times New Roman"/>
        </w:rPr>
        <w:t xml:space="preserve"> хороводные игры, игры физминутки.</w:t>
      </w:r>
    </w:p>
    <w:p w:rsidR="00506791" w:rsidRPr="00D67865" w:rsidRDefault="00506791" w:rsidP="00506791">
      <w:pPr>
        <w:widowControl w:val="0"/>
        <w:autoSpaceDE w:val="0"/>
        <w:autoSpaceDN w:val="0"/>
        <w:spacing w:after="0" w:line="240" w:lineRule="auto"/>
        <w:ind w:firstLine="566"/>
        <w:jc w:val="both"/>
        <w:rPr>
          <w:rFonts w:ascii="Times New Roman" w:eastAsia="Times New Roman" w:hAnsi="Times New Roman" w:cs="Times New Roman"/>
        </w:rPr>
      </w:pPr>
      <w:r>
        <w:rPr>
          <w:rFonts w:ascii="Times New Roman" w:eastAsia="Times New Roman" w:hAnsi="Times New Roman" w:cs="Times New Roman"/>
        </w:rPr>
        <w:t>7.</w:t>
      </w:r>
      <w:r w:rsidRPr="00D67865">
        <w:rPr>
          <w:rFonts w:ascii="Times New Roman" w:eastAsia="Times New Roman" w:hAnsi="Times New Roman" w:cs="Times New Roman"/>
        </w:rPr>
        <w:t>Творческие, ролевые игры; ситуативные игры: интервью, ситуативные упражнения.</w:t>
      </w:r>
    </w:p>
    <w:p w:rsidR="00506791" w:rsidRDefault="00506791" w:rsidP="00506791">
      <w:pPr>
        <w:widowControl w:val="0"/>
        <w:autoSpaceDE w:val="0"/>
        <w:autoSpaceDN w:val="0"/>
        <w:spacing w:after="0" w:line="240" w:lineRule="auto"/>
        <w:ind w:firstLine="566"/>
        <w:jc w:val="both"/>
        <w:rPr>
          <w:rFonts w:ascii="Times New Roman" w:eastAsia="Times New Roman" w:hAnsi="Times New Roman" w:cs="Times New Roman"/>
        </w:rPr>
      </w:pPr>
      <w:r>
        <w:rPr>
          <w:rFonts w:ascii="Times New Roman" w:eastAsia="Times New Roman" w:hAnsi="Times New Roman" w:cs="Times New Roman"/>
        </w:rPr>
        <w:t>8.</w:t>
      </w:r>
      <w:r w:rsidRPr="00D67865">
        <w:rPr>
          <w:rFonts w:ascii="Times New Roman" w:eastAsia="Times New Roman" w:hAnsi="Times New Roman" w:cs="Times New Roman"/>
        </w:rPr>
        <w:t xml:space="preserve">Ситуативные, логические упражнения на слух и понимание. </w:t>
      </w:r>
    </w:p>
    <w:p w:rsidR="00506791" w:rsidRPr="00D67865" w:rsidRDefault="00506791" w:rsidP="00506791">
      <w:pPr>
        <w:widowControl w:val="0"/>
        <w:autoSpaceDE w:val="0"/>
        <w:autoSpaceDN w:val="0"/>
        <w:spacing w:after="0" w:line="240" w:lineRule="auto"/>
        <w:ind w:firstLine="566"/>
        <w:jc w:val="both"/>
        <w:rPr>
          <w:rFonts w:ascii="Times New Roman" w:eastAsia="Times New Roman" w:hAnsi="Times New Roman" w:cs="Times New Roman"/>
        </w:rPr>
      </w:pPr>
      <w:r w:rsidRPr="00D67865">
        <w:rPr>
          <w:rFonts w:ascii="Times New Roman" w:eastAsia="Times New Roman" w:hAnsi="Times New Roman" w:cs="Times New Roman"/>
        </w:rPr>
        <w:t>9.Развивающий диалог (взрослый и сверстник, между сверстниками).</w:t>
      </w:r>
    </w:p>
    <w:p w:rsidR="00506791" w:rsidRDefault="00506791" w:rsidP="00506791">
      <w:pPr>
        <w:widowControl w:val="0"/>
        <w:autoSpaceDE w:val="0"/>
        <w:autoSpaceDN w:val="0"/>
        <w:spacing w:after="0" w:line="240" w:lineRule="auto"/>
        <w:ind w:firstLine="566"/>
        <w:jc w:val="both"/>
        <w:rPr>
          <w:rFonts w:ascii="Times New Roman" w:eastAsia="Times New Roman" w:hAnsi="Times New Roman" w:cs="Times New Roman"/>
        </w:rPr>
      </w:pPr>
      <w:r w:rsidRPr="00D67865">
        <w:rPr>
          <w:rFonts w:ascii="Times New Roman" w:eastAsia="Times New Roman" w:hAnsi="Times New Roman" w:cs="Times New Roman"/>
        </w:rPr>
        <w:t xml:space="preserve">10. Прослушивание аудиозаписей, повторение их, пение, показать на рисунках услышанные слова. </w:t>
      </w:r>
    </w:p>
    <w:p w:rsidR="00506791" w:rsidRPr="00D67865" w:rsidRDefault="00506791" w:rsidP="00506791">
      <w:pPr>
        <w:widowControl w:val="0"/>
        <w:autoSpaceDE w:val="0"/>
        <w:autoSpaceDN w:val="0"/>
        <w:spacing w:after="0" w:line="240" w:lineRule="auto"/>
        <w:ind w:firstLine="566"/>
        <w:jc w:val="both"/>
        <w:rPr>
          <w:rFonts w:ascii="Times New Roman" w:eastAsia="Times New Roman" w:hAnsi="Times New Roman" w:cs="Times New Roman"/>
        </w:rPr>
      </w:pPr>
      <w:r w:rsidRPr="00D67865">
        <w:rPr>
          <w:rFonts w:ascii="Times New Roman" w:eastAsia="Times New Roman" w:hAnsi="Times New Roman" w:cs="Times New Roman"/>
        </w:rPr>
        <w:t>11.Просмотр анимационных сюжетов и мультфильмов.</w:t>
      </w:r>
    </w:p>
    <w:p w:rsidR="00506791" w:rsidRPr="00D67865" w:rsidRDefault="00506791" w:rsidP="00506791">
      <w:pPr>
        <w:widowControl w:val="0"/>
        <w:autoSpaceDE w:val="0"/>
        <w:autoSpaceDN w:val="0"/>
        <w:spacing w:after="0" w:line="240" w:lineRule="auto"/>
        <w:ind w:firstLine="566"/>
        <w:jc w:val="both"/>
        <w:rPr>
          <w:rFonts w:ascii="Times New Roman" w:eastAsia="Times New Roman" w:hAnsi="Times New Roman" w:cs="Times New Roman"/>
        </w:rPr>
      </w:pPr>
      <w:r w:rsidRPr="00D67865">
        <w:rPr>
          <w:rFonts w:ascii="Times New Roman" w:eastAsia="Times New Roman" w:hAnsi="Times New Roman" w:cs="Times New Roman"/>
        </w:rPr>
        <w:t>12.Интерактивные игры.</w:t>
      </w:r>
    </w:p>
    <w:p w:rsidR="00506791" w:rsidRPr="002B73D4" w:rsidRDefault="00506791" w:rsidP="00506791">
      <w:pPr>
        <w:widowControl w:val="0"/>
        <w:autoSpaceDE w:val="0"/>
        <w:autoSpaceDN w:val="0"/>
        <w:spacing w:after="0" w:line="240" w:lineRule="auto"/>
        <w:ind w:firstLine="566"/>
        <w:jc w:val="both"/>
        <w:rPr>
          <w:rFonts w:ascii="Times New Roman" w:eastAsia="Times New Roman" w:hAnsi="Times New Roman" w:cs="Times New Roman"/>
          <w:b/>
        </w:rPr>
      </w:pPr>
      <w:r w:rsidRPr="002B73D4">
        <w:rPr>
          <w:rFonts w:ascii="Times New Roman" w:eastAsia="Times New Roman" w:hAnsi="Times New Roman" w:cs="Times New Roman"/>
          <w:b/>
        </w:rPr>
        <w:t>Основными условиями овладения татарским языком являются:</w:t>
      </w:r>
    </w:p>
    <w:p w:rsidR="00506791" w:rsidRPr="00D67865" w:rsidRDefault="00506791" w:rsidP="00506791">
      <w:pPr>
        <w:widowControl w:val="0"/>
        <w:autoSpaceDE w:val="0"/>
        <w:autoSpaceDN w:val="0"/>
        <w:spacing w:after="0" w:line="240" w:lineRule="auto"/>
        <w:ind w:firstLine="566"/>
        <w:jc w:val="both"/>
        <w:rPr>
          <w:rFonts w:ascii="Times New Roman" w:eastAsia="Times New Roman" w:hAnsi="Times New Roman" w:cs="Times New Roman"/>
        </w:rPr>
      </w:pPr>
      <w:r>
        <w:rPr>
          <w:rFonts w:ascii="Times New Roman" w:eastAsia="Times New Roman" w:hAnsi="Times New Roman" w:cs="Times New Roman"/>
        </w:rPr>
        <w:t>1.</w:t>
      </w:r>
      <w:r w:rsidRPr="00D67865">
        <w:rPr>
          <w:rFonts w:ascii="Times New Roman" w:eastAsia="Times New Roman" w:hAnsi="Times New Roman" w:cs="Times New Roman"/>
        </w:rPr>
        <w:t>Постепенное включение в речевую деятельность новых форм слов, синтаксических конструкций, типовых</w:t>
      </w:r>
      <w:r>
        <w:rPr>
          <w:rFonts w:ascii="Times New Roman" w:eastAsia="Times New Roman" w:hAnsi="Times New Roman" w:cs="Times New Roman"/>
        </w:rPr>
        <w:t xml:space="preserve"> предложений и образцов связной</w:t>
      </w:r>
    </w:p>
    <w:p w:rsidR="00506791" w:rsidRPr="00D67865" w:rsidRDefault="00506791" w:rsidP="00506791">
      <w:pPr>
        <w:widowControl w:val="0"/>
        <w:autoSpaceDE w:val="0"/>
        <w:autoSpaceDN w:val="0"/>
        <w:spacing w:after="0" w:line="240" w:lineRule="auto"/>
        <w:ind w:firstLine="566"/>
        <w:jc w:val="both"/>
        <w:rPr>
          <w:rFonts w:ascii="Times New Roman" w:eastAsia="Times New Roman" w:hAnsi="Times New Roman" w:cs="Times New Roman"/>
        </w:rPr>
      </w:pPr>
      <w:r>
        <w:rPr>
          <w:rFonts w:ascii="Times New Roman" w:eastAsia="Times New Roman" w:hAnsi="Times New Roman" w:cs="Times New Roman"/>
        </w:rPr>
        <w:t>2.</w:t>
      </w:r>
      <w:r w:rsidRPr="00D67865">
        <w:rPr>
          <w:rFonts w:ascii="Times New Roman" w:eastAsia="Times New Roman" w:hAnsi="Times New Roman" w:cs="Times New Roman"/>
        </w:rPr>
        <w:t xml:space="preserve">Введение нового материала параллельно с </w:t>
      </w:r>
      <w:proofErr w:type="gramStart"/>
      <w:r w:rsidRPr="00D67865">
        <w:rPr>
          <w:rFonts w:ascii="Times New Roman" w:eastAsia="Times New Roman" w:hAnsi="Times New Roman" w:cs="Times New Roman"/>
        </w:rPr>
        <w:t>усвоенным</w:t>
      </w:r>
      <w:proofErr w:type="gramEnd"/>
      <w:r w:rsidRPr="00D67865">
        <w:rPr>
          <w:rFonts w:ascii="Times New Roman" w:eastAsia="Times New Roman" w:hAnsi="Times New Roman" w:cs="Times New Roman"/>
        </w:rPr>
        <w:t>.</w:t>
      </w:r>
    </w:p>
    <w:p w:rsidR="00506791" w:rsidRPr="00D67865" w:rsidRDefault="00506791" w:rsidP="00506791">
      <w:pPr>
        <w:widowControl w:val="0"/>
        <w:autoSpaceDE w:val="0"/>
        <w:autoSpaceDN w:val="0"/>
        <w:spacing w:after="0" w:line="240" w:lineRule="auto"/>
        <w:ind w:firstLine="566"/>
        <w:jc w:val="both"/>
        <w:rPr>
          <w:rFonts w:ascii="Times New Roman" w:eastAsia="Times New Roman" w:hAnsi="Times New Roman" w:cs="Times New Roman"/>
        </w:rPr>
      </w:pPr>
      <w:r>
        <w:rPr>
          <w:rFonts w:ascii="Times New Roman" w:eastAsia="Times New Roman" w:hAnsi="Times New Roman" w:cs="Times New Roman"/>
        </w:rPr>
        <w:t>3.</w:t>
      </w:r>
      <w:r w:rsidRPr="00D67865">
        <w:rPr>
          <w:rFonts w:ascii="Times New Roman" w:eastAsia="Times New Roman" w:hAnsi="Times New Roman" w:cs="Times New Roman"/>
        </w:rPr>
        <w:t>Чистая и регулярная повторяемость в речи детей усвоенных слов, форм, типов предложений. Пр</w:t>
      </w:r>
      <w:r>
        <w:rPr>
          <w:rFonts w:ascii="Times New Roman" w:eastAsia="Times New Roman" w:hAnsi="Times New Roman" w:cs="Times New Roman"/>
        </w:rPr>
        <w:t xml:space="preserve">оцесс обучения татарскому языку </w:t>
      </w:r>
      <w:r w:rsidRPr="00D67865">
        <w:rPr>
          <w:rFonts w:ascii="Times New Roman" w:eastAsia="Times New Roman" w:hAnsi="Times New Roman" w:cs="Times New Roman"/>
        </w:rPr>
        <w:t>целесообразно вести с опорой на знания, умения и навыки детей.</w:t>
      </w:r>
    </w:p>
    <w:p w:rsidR="00506791" w:rsidRPr="00D67865" w:rsidRDefault="00506791" w:rsidP="00506791">
      <w:pPr>
        <w:widowControl w:val="0"/>
        <w:autoSpaceDE w:val="0"/>
        <w:autoSpaceDN w:val="0"/>
        <w:spacing w:after="0" w:line="240" w:lineRule="auto"/>
        <w:ind w:firstLine="566"/>
        <w:jc w:val="both"/>
        <w:rPr>
          <w:rFonts w:ascii="Times New Roman" w:eastAsia="Times New Roman" w:hAnsi="Times New Roman" w:cs="Times New Roman"/>
        </w:rPr>
      </w:pPr>
      <w:r>
        <w:rPr>
          <w:rFonts w:ascii="Times New Roman" w:eastAsia="Times New Roman" w:hAnsi="Times New Roman" w:cs="Times New Roman"/>
        </w:rPr>
        <w:t>Программа состоит из трё</w:t>
      </w:r>
      <w:r w:rsidRPr="00D67865">
        <w:rPr>
          <w:rFonts w:ascii="Times New Roman" w:eastAsia="Times New Roman" w:hAnsi="Times New Roman" w:cs="Times New Roman"/>
        </w:rPr>
        <w:t>х проектов. Перед каждым проектом ставится цель и задачи.</w:t>
      </w:r>
    </w:p>
    <w:p w:rsidR="00506791" w:rsidRPr="002B73D4" w:rsidRDefault="00506791" w:rsidP="00506791">
      <w:pPr>
        <w:widowControl w:val="0"/>
        <w:autoSpaceDE w:val="0"/>
        <w:autoSpaceDN w:val="0"/>
        <w:spacing w:after="0" w:line="240" w:lineRule="auto"/>
        <w:ind w:firstLine="566"/>
        <w:jc w:val="both"/>
        <w:rPr>
          <w:rFonts w:ascii="Times New Roman" w:eastAsia="Times New Roman" w:hAnsi="Times New Roman" w:cs="Times New Roman"/>
          <w:b/>
        </w:rPr>
      </w:pPr>
      <w:r w:rsidRPr="002B73D4">
        <w:rPr>
          <w:rFonts w:ascii="Times New Roman" w:eastAsia="Times New Roman" w:hAnsi="Times New Roman" w:cs="Times New Roman"/>
          <w:b/>
        </w:rPr>
        <w:t>1.«</w:t>
      </w:r>
      <w:proofErr w:type="gramStart"/>
      <w:r w:rsidRPr="002B73D4">
        <w:rPr>
          <w:rFonts w:ascii="Times New Roman" w:eastAsia="Times New Roman" w:hAnsi="Times New Roman" w:cs="Times New Roman"/>
          <w:b/>
        </w:rPr>
        <w:t>Минем</w:t>
      </w:r>
      <w:proofErr w:type="gramEnd"/>
      <w:r w:rsidRPr="002B73D4">
        <w:rPr>
          <w:rFonts w:ascii="Times New Roman" w:eastAsia="Times New Roman" w:hAnsi="Times New Roman" w:cs="Times New Roman"/>
          <w:b/>
        </w:rPr>
        <w:t xml:space="preserve"> өем» (Мой дом) проекты (4-5 лет).</w:t>
      </w:r>
    </w:p>
    <w:p w:rsidR="00506791" w:rsidRPr="00D67865" w:rsidRDefault="00506791" w:rsidP="00506791">
      <w:pPr>
        <w:widowControl w:val="0"/>
        <w:autoSpaceDE w:val="0"/>
        <w:autoSpaceDN w:val="0"/>
        <w:spacing w:after="0" w:line="240" w:lineRule="auto"/>
        <w:ind w:firstLine="566"/>
        <w:jc w:val="both"/>
        <w:rPr>
          <w:rFonts w:ascii="Times New Roman" w:eastAsia="Times New Roman" w:hAnsi="Times New Roman" w:cs="Times New Roman"/>
        </w:rPr>
      </w:pPr>
      <w:r w:rsidRPr="00D67865">
        <w:rPr>
          <w:rFonts w:ascii="Times New Roman" w:eastAsia="Times New Roman" w:hAnsi="Times New Roman" w:cs="Times New Roman"/>
        </w:rPr>
        <w:t xml:space="preserve">Лексический минимум– 62 слова и </w:t>
      </w:r>
      <w:proofErr w:type="gramStart"/>
      <w:r w:rsidRPr="00D67865">
        <w:rPr>
          <w:rFonts w:ascii="Times New Roman" w:eastAsia="Times New Roman" w:hAnsi="Times New Roman" w:cs="Times New Roman"/>
        </w:rPr>
        <w:t>речевых</w:t>
      </w:r>
      <w:proofErr w:type="gramEnd"/>
      <w:r w:rsidRPr="00D67865">
        <w:rPr>
          <w:rFonts w:ascii="Times New Roman" w:eastAsia="Times New Roman" w:hAnsi="Times New Roman" w:cs="Times New Roman"/>
        </w:rPr>
        <w:t xml:space="preserve"> образца.</w:t>
      </w:r>
    </w:p>
    <w:p w:rsidR="00506791" w:rsidRPr="00D67865" w:rsidRDefault="00506791" w:rsidP="00506791">
      <w:pPr>
        <w:widowControl w:val="0"/>
        <w:autoSpaceDE w:val="0"/>
        <w:autoSpaceDN w:val="0"/>
        <w:spacing w:after="0" w:line="240" w:lineRule="auto"/>
        <w:ind w:firstLine="566"/>
        <w:jc w:val="both"/>
        <w:rPr>
          <w:rFonts w:ascii="Times New Roman" w:eastAsia="Times New Roman" w:hAnsi="Times New Roman" w:cs="Times New Roman"/>
        </w:rPr>
      </w:pPr>
      <w:r w:rsidRPr="00D67865">
        <w:rPr>
          <w:rFonts w:ascii="Times New Roman" w:eastAsia="Times New Roman" w:hAnsi="Times New Roman" w:cs="Times New Roman"/>
        </w:rPr>
        <w:t xml:space="preserve">Активные слова: әти, әни, кыз, малай, мин, исәнмесез, сау булыгыз, исәнме, эт, песи, әйе, юк, сау </w:t>
      </w:r>
      <w:proofErr w:type="gramStart"/>
      <w:r w:rsidRPr="00D67865">
        <w:rPr>
          <w:rFonts w:ascii="Times New Roman" w:eastAsia="Times New Roman" w:hAnsi="Times New Roman" w:cs="Times New Roman"/>
        </w:rPr>
        <w:t>бул</w:t>
      </w:r>
      <w:proofErr w:type="gramEnd"/>
      <w:r w:rsidRPr="00D67865">
        <w:rPr>
          <w:rFonts w:ascii="Times New Roman" w:eastAsia="Times New Roman" w:hAnsi="Times New Roman" w:cs="Times New Roman"/>
        </w:rPr>
        <w:t xml:space="preserve">, </w:t>
      </w:r>
      <w:r>
        <w:rPr>
          <w:rFonts w:ascii="Times New Roman" w:eastAsia="Times New Roman" w:hAnsi="Times New Roman" w:cs="Times New Roman"/>
        </w:rPr>
        <w:t>әби, бабай, әйбәт, ипи, алма, сө</w:t>
      </w:r>
      <w:r w:rsidRPr="00D67865">
        <w:rPr>
          <w:rFonts w:ascii="Times New Roman" w:eastAsia="Times New Roman" w:hAnsi="Times New Roman" w:cs="Times New Roman"/>
        </w:rPr>
        <w:t>т, чәй, рәхмәт, мә, тәм</w:t>
      </w:r>
      <w:r>
        <w:rPr>
          <w:rFonts w:ascii="Times New Roman" w:eastAsia="Times New Roman" w:hAnsi="Times New Roman" w:cs="Times New Roman"/>
        </w:rPr>
        <w:t>ле, кил монда, утыр, бир, аша, э</w:t>
      </w:r>
      <w:r w:rsidRPr="00D67865">
        <w:rPr>
          <w:rFonts w:ascii="Times New Roman" w:eastAsia="Times New Roman" w:hAnsi="Times New Roman" w:cs="Times New Roman"/>
        </w:rPr>
        <w:t>ч, туп, зур, кечкенә, матур, курчак, куян, аю, хәлләр ничек, уйн</w:t>
      </w:r>
      <w:r>
        <w:rPr>
          <w:rFonts w:ascii="Times New Roman" w:eastAsia="Times New Roman" w:hAnsi="Times New Roman" w:cs="Times New Roman"/>
        </w:rPr>
        <w:t>а, пычрак, чиста, ю, бер, ике, ө</w:t>
      </w:r>
      <w:r w:rsidRPr="00D67865">
        <w:rPr>
          <w:rFonts w:ascii="Times New Roman" w:eastAsia="Times New Roman" w:hAnsi="Times New Roman" w:cs="Times New Roman"/>
        </w:rPr>
        <w:t>ч, дүрт, биш (49 слов)</w:t>
      </w:r>
    </w:p>
    <w:p w:rsidR="00506791" w:rsidRPr="00D67865" w:rsidRDefault="00506791" w:rsidP="00506791">
      <w:pPr>
        <w:widowControl w:val="0"/>
        <w:autoSpaceDE w:val="0"/>
        <w:autoSpaceDN w:val="0"/>
        <w:spacing w:after="0" w:line="240" w:lineRule="auto"/>
        <w:ind w:firstLine="566"/>
        <w:jc w:val="both"/>
        <w:rPr>
          <w:rFonts w:ascii="Times New Roman" w:eastAsia="Times New Roman" w:hAnsi="Times New Roman" w:cs="Times New Roman"/>
        </w:rPr>
      </w:pPr>
      <w:r w:rsidRPr="00D67865">
        <w:rPr>
          <w:rFonts w:ascii="Times New Roman" w:eastAsia="Times New Roman" w:hAnsi="Times New Roman" w:cs="Times New Roman"/>
        </w:rPr>
        <w:t xml:space="preserve">Речевые образцы: утырыгыз, бу кем?, кем юк?, син кем?, кем анда?, басыгыз, </w:t>
      </w:r>
      <w:proofErr w:type="gramStart"/>
      <w:r w:rsidRPr="00D67865">
        <w:rPr>
          <w:rFonts w:ascii="Times New Roman" w:eastAsia="Times New Roman" w:hAnsi="Times New Roman" w:cs="Times New Roman"/>
        </w:rPr>
        <w:t>ал</w:t>
      </w:r>
      <w:proofErr w:type="gramEnd"/>
      <w:r w:rsidRPr="00D67865">
        <w:rPr>
          <w:rFonts w:ascii="Times New Roman" w:eastAsia="Times New Roman" w:hAnsi="Times New Roman" w:cs="Times New Roman"/>
        </w:rPr>
        <w:t>, ничә? нинди? (13 слов)</w:t>
      </w:r>
    </w:p>
    <w:p w:rsidR="00506791" w:rsidRPr="00D67865" w:rsidRDefault="00506791" w:rsidP="00506791">
      <w:pPr>
        <w:widowControl w:val="0"/>
        <w:autoSpaceDE w:val="0"/>
        <w:autoSpaceDN w:val="0"/>
        <w:spacing w:after="0" w:line="240" w:lineRule="auto"/>
        <w:ind w:firstLine="566"/>
        <w:jc w:val="both"/>
        <w:rPr>
          <w:rFonts w:ascii="Times New Roman" w:eastAsia="Times New Roman" w:hAnsi="Times New Roman" w:cs="Times New Roman"/>
        </w:rPr>
      </w:pPr>
      <w:r w:rsidRPr="00D67865">
        <w:rPr>
          <w:rFonts w:ascii="Times New Roman" w:eastAsia="Times New Roman" w:hAnsi="Times New Roman" w:cs="Times New Roman"/>
        </w:rPr>
        <w:t>Прое</w:t>
      </w:r>
      <w:proofErr w:type="gramStart"/>
      <w:r w:rsidRPr="00D67865">
        <w:rPr>
          <w:rFonts w:ascii="Times New Roman" w:eastAsia="Times New Roman" w:hAnsi="Times New Roman" w:cs="Times New Roman"/>
        </w:rPr>
        <w:t>кт вкл</w:t>
      </w:r>
      <w:proofErr w:type="gramEnd"/>
      <w:r w:rsidRPr="00D67865">
        <w:rPr>
          <w:rFonts w:ascii="Times New Roman" w:eastAsia="Times New Roman" w:hAnsi="Times New Roman" w:cs="Times New Roman"/>
        </w:rPr>
        <w:t>ючает в себя темы: гаилә, ашамлыклар, уенчыклар, саннар. Наглядно-демонстрационный материал; аудиоматериал – 24 трэка; анимационные сюжеты – 11.</w:t>
      </w:r>
    </w:p>
    <w:p w:rsidR="00506791" w:rsidRPr="002B73D4" w:rsidRDefault="00506791" w:rsidP="00506791">
      <w:pPr>
        <w:widowControl w:val="0"/>
        <w:autoSpaceDE w:val="0"/>
        <w:autoSpaceDN w:val="0"/>
        <w:spacing w:after="0" w:line="240" w:lineRule="auto"/>
        <w:ind w:firstLine="566"/>
        <w:jc w:val="both"/>
        <w:rPr>
          <w:rFonts w:ascii="Times New Roman" w:eastAsia="Times New Roman" w:hAnsi="Times New Roman" w:cs="Times New Roman"/>
          <w:b/>
        </w:rPr>
      </w:pPr>
      <w:r w:rsidRPr="002B73D4">
        <w:rPr>
          <w:rFonts w:ascii="Times New Roman" w:eastAsia="Times New Roman" w:hAnsi="Times New Roman" w:cs="Times New Roman"/>
          <w:b/>
        </w:rPr>
        <w:t>2.«Уйный – уйный үсәбез» (Растѐм играя) проекты (5-6 лет).</w:t>
      </w:r>
    </w:p>
    <w:p w:rsidR="00506791" w:rsidRPr="00D67865" w:rsidRDefault="00506791" w:rsidP="00506791">
      <w:pPr>
        <w:widowControl w:val="0"/>
        <w:autoSpaceDE w:val="0"/>
        <w:autoSpaceDN w:val="0"/>
        <w:spacing w:after="0" w:line="240" w:lineRule="auto"/>
        <w:ind w:firstLine="566"/>
        <w:jc w:val="both"/>
        <w:rPr>
          <w:rFonts w:ascii="Times New Roman" w:eastAsia="Times New Roman" w:hAnsi="Times New Roman" w:cs="Times New Roman"/>
        </w:rPr>
      </w:pPr>
      <w:r w:rsidRPr="00D67865">
        <w:rPr>
          <w:rFonts w:ascii="Times New Roman" w:eastAsia="Times New Roman" w:hAnsi="Times New Roman" w:cs="Times New Roman"/>
        </w:rPr>
        <w:t>Лексический минимум– 45 слов и речевых образца.</w:t>
      </w:r>
    </w:p>
    <w:p w:rsidR="00506791" w:rsidRPr="00D67865" w:rsidRDefault="00506791" w:rsidP="00506791">
      <w:pPr>
        <w:widowControl w:val="0"/>
        <w:autoSpaceDE w:val="0"/>
        <w:autoSpaceDN w:val="0"/>
        <w:spacing w:after="0" w:line="240" w:lineRule="auto"/>
        <w:ind w:firstLine="566"/>
        <w:jc w:val="both"/>
        <w:rPr>
          <w:rFonts w:ascii="Times New Roman" w:eastAsia="Times New Roman" w:hAnsi="Times New Roman" w:cs="Times New Roman"/>
        </w:rPr>
      </w:pPr>
      <w:r w:rsidRPr="00D67865">
        <w:rPr>
          <w:rFonts w:ascii="Times New Roman" w:eastAsia="Times New Roman" w:hAnsi="Times New Roman" w:cs="Times New Roman"/>
        </w:rPr>
        <w:t>Активные слова: кишер, нинди, баллы, ничә, суган, бә</w:t>
      </w:r>
      <w:proofErr w:type="gramStart"/>
      <w:r w:rsidRPr="00D67865">
        <w:rPr>
          <w:rFonts w:ascii="Times New Roman" w:eastAsia="Times New Roman" w:hAnsi="Times New Roman" w:cs="Times New Roman"/>
        </w:rPr>
        <w:t>р</w:t>
      </w:r>
      <w:proofErr w:type="gramEnd"/>
      <w:r w:rsidRPr="00D67865">
        <w:rPr>
          <w:rFonts w:ascii="Times New Roman" w:eastAsia="Times New Roman" w:hAnsi="Times New Roman" w:cs="Times New Roman"/>
        </w:rPr>
        <w:t>әңге, алты, җиде, сигез, тугыз, ун, кыяр, кәбестә, кызыл, сары, яшел, кирәк, юа, нәрсә кирәк, аш, ботка, кашык, тәлинкә, чынаяк, зәңгәр, күлмәк, чал</w:t>
      </w:r>
      <w:r>
        <w:rPr>
          <w:rFonts w:ascii="Times New Roman" w:eastAsia="Times New Roman" w:hAnsi="Times New Roman" w:cs="Times New Roman"/>
        </w:rPr>
        <w:t>бар, ки, сал, йокла, бит, кул, ө</w:t>
      </w:r>
      <w:r w:rsidRPr="00D67865">
        <w:rPr>
          <w:rFonts w:ascii="Times New Roman" w:eastAsia="Times New Roman" w:hAnsi="Times New Roman" w:cs="Times New Roman"/>
        </w:rPr>
        <w:t>стәл, урындык, карават, яратам, бар (38 слов)</w:t>
      </w:r>
    </w:p>
    <w:p w:rsidR="00506791" w:rsidRPr="00D67865" w:rsidRDefault="00506791" w:rsidP="00506791">
      <w:pPr>
        <w:widowControl w:val="0"/>
        <w:autoSpaceDE w:val="0"/>
        <w:autoSpaceDN w:val="0"/>
        <w:spacing w:after="0" w:line="240" w:lineRule="auto"/>
        <w:ind w:firstLine="566"/>
        <w:jc w:val="both"/>
        <w:rPr>
          <w:rFonts w:ascii="Times New Roman" w:eastAsia="Times New Roman" w:hAnsi="Times New Roman" w:cs="Times New Roman"/>
        </w:rPr>
      </w:pPr>
      <w:r w:rsidRPr="00D67865">
        <w:rPr>
          <w:rFonts w:ascii="Times New Roman" w:eastAsia="Times New Roman" w:hAnsi="Times New Roman" w:cs="Times New Roman"/>
        </w:rPr>
        <w:t>Речев</w:t>
      </w:r>
      <w:r>
        <w:rPr>
          <w:rFonts w:ascii="Times New Roman" w:eastAsia="Times New Roman" w:hAnsi="Times New Roman" w:cs="Times New Roman"/>
        </w:rPr>
        <w:t>ые образцы: бу нәрсә?, хәерле кө</w:t>
      </w:r>
      <w:r w:rsidRPr="00D67865">
        <w:rPr>
          <w:rFonts w:ascii="Times New Roman" w:eastAsia="Times New Roman" w:hAnsi="Times New Roman" w:cs="Times New Roman"/>
        </w:rPr>
        <w:t>н, нәрсә бар? кү</w:t>
      </w:r>
      <w:proofErr w:type="gramStart"/>
      <w:r w:rsidRPr="00D67865">
        <w:rPr>
          <w:rFonts w:ascii="Times New Roman" w:eastAsia="Times New Roman" w:hAnsi="Times New Roman" w:cs="Times New Roman"/>
        </w:rPr>
        <w:t>п</w:t>
      </w:r>
      <w:proofErr w:type="gramEnd"/>
      <w:r w:rsidRPr="00D67865">
        <w:rPr>
          <w:rFonts w:ascii="Times New Roman" w:eastAsia="Times New Roman" w:hAnsi="Times New Roman" w:cs="Times New Roman"/>
        </w:rPr>
        <w:t xml:space="preserve"> (7 слов).</w:t>
      </w:r>
    </w:p>
    <w:p w:rsidR="00506791" w:rsidRPr="00D67865" w:rsidRDefault="00506791" w:rsidP="00506791">
      <w:pPr>
        <w:widowControl w:val="0"/>
        <w:autoSpaceDE w:val="0"/>
        <w:autoSpaceDN w:val="0"/>
        <w:spacing w:after="0" w:line="240" w:lineRule="auto"/>
        <w:ind w:firstLine="566"/>
        <w:jc w:val="both"/>
        <w:rPr>
          <w:rFonts w:ascii="Times New Roman" w:eastAsia="Times New Roman" w:hAnsi="Times New Roman" w:cs="Times New Roman"/>
        </w:rPr>
      </w:pPr>
      <w:r w:rsidRPr="00D67865">
        <w:rPr>
          <w:rFonts w:ascii="Times New Roman" w:eastAsia="Times New Roman" w:hAnsi="Times New Roman" w:cs="Times New Roman"/>
        </w:rPr>
        <w:t>Проект включает в себя темы: яшелчәлә</w:t>
      </w:r>
      <w:proofErr w:type="gramStart"/>
      <w:r w:rsidRPr="00D67865">
        <w:rPr>
          <w:rFonts w:ascii="Times New Roman" w:eastAsia="Times New Roman" w:hAnsi="Times New Roman" w:cs="Times New Roman"/>
        </w:rPr>
        <w:t>р</w:t>
      </w:r>
      <w:proofErr w:type="gramEnd"/>
      <w:r w:rsidRPr="00D67865">
        <w:rPr>
          <w:rFonts w:ascii="Times New Roman" w:eastAsia="Times New Roman" w:hAnsi="Times New Roman" w:cs="Times New Roman"/>
        </w:rPr>
        <w:t>, ашамлыклар, савыт- саба, киемнәр, шәхси гигиена</w:t>
      </w:r>
      <w:r>
        <w:rPr>
          <w:rFonts w:ascii="Times New Roman" w:eastAsia="Times New Roman" w:hAnsi="Times New Roman" w:cs="Times New Roman"/>
        </w:rPr>
        <w:t>, өй җиһазлары, бәйрәм «Туган кө</w:t>
      </w:r>
      <w:r w:rsidRPr="00D67865">
        <w:rPr>
          <w:rFonts w:ascii="Times New Roman" w:eastAsia="Times New Roman" w:hAnsi="Times New Roman" w:cs="Times New Roman"/>
        </w:rPr>
        <w:t>н», бәйрәм «Сабан туй». Уртанч</w:t>
      </w:r>
      <w:r>
        <w:rPr>
          <w:rFonts w:ascii="Times New Roman" w:eastAsia="Times New Roman" w:hAnsi="Times New Roman" w:cs="Times New Roman"/>
        </w:rPr>
        <w:t>ылар тө</w:t>
      </w:r>
      <w:r w:rsidRPr="00D67865">
        <w:rPr>
          <w:rFonts w:ascii="Times New Roman" w:eastAsia="Times New Roman" w:hAnsi="Times New Roman" w:cs="Times New Roman"/>
        </w:rPr>
        <w:t>ркемендәге темала</w:t>
      </w:r>
      <w:proofErr w:type="gramStart"/>
      <w:r w:rsidRPr="00D67865">
        <w:rPr>
          <w:rFonts w:ascii="Times New Roman" w:eastAsia="Times New Roman" w:hAnsi="Times New Roman" w:cs="Times New Roman"/>
        </w:rPr>
        <w:t>р(</w:t>
      </w:r>
      <w:proofErr w:type="gramEnd"/>
      <w:r w:rsidRPr="00D67865">
        <w:rPr>
          <w:rFonts w:ascii="Times New Roman" w:eastAsia="Times New Roman" w:hAnsi="Times New Roman" w:cs="Times New Roman"/>
        </w:rPr>
        <w:t>гаилә, ашамлыклар, уенчыклар, саннар) ел дәвамында кабатлана. Наглядно-демонстрационный материал; аудиоматериал – 63 трэка; анимационные сюжеты– 15.</w:t>
      </w:r>
    </w:p>
    <w:p w:rsidR="00506791" w:rsidRPr="002B73D4" w:rsidRDefault="00506791" w:rsidP="00506791">
      <w:pPr>
        <w:widowControl w:val="0"/>
        <w:autoSpaceDE w:val="0"/>
        <w:autoSpaceDN w:val="0"/>
        <w:spacing w:after="0" w:line="240" w:lineRule="auto"/>
        <w:ind w:firstLine="566"/>
        <w:jc w:val="both"/>
        <w:rPr>
          <w:rFonts w:ascii="Times New Roman" w:eastAsia="Times New Roman" w:hAnsi="Times New Roman" w:cs="Times New Roman"/>
          <w:b/>
        </w:rPr>
      </w:pPr>
      <w:r w:rsidRPr="002B73D4">
        <w:rPr>
          <w:rFonts w:ascii="Times New Roman" w:eastAsia="Times New Roman" w:hAnsi="Times New Roman" w:cs="Times New Roman"/>
          <w:b/>
        </w:rPr>
        <w:t>3.«Без инде хәзер зурлар, мәктәпкә илтә юллар» (Мы уже теперь большие, дорога ведет нас в школу) проекты (6-7 лет).</w:t>
      </w:r>
    </w:p>
    <w:p w:rsidR="00506791" w:rsidRPr="00D67865" w:rsidRDefault="00506791" w:rsidP="00506791">
      <w:pPr>
        <w:widowControl w:val="0"/>
        <w:autoSpaceDE w:val="0"/>
        <w:autoSpaceDN w:val="0"/>
        <w:spacing w:after="0" w:line="240" w:lineRule="auto"/>
        <w:ind w:firstLine="566"/>
        <w:jc w:val="both"/>
        <w:rPr>
          <w:rFonts w:ascii="Times New Roman" w:eastAsia="Times New Roman" w:hAnsi="Times New Roman" w:cs="Times New Roman"/>
        </w:rPr>
      </w:pPr>
      <w:proofErr w:type="gramStart"/>
      <w:r w:rsidRPr="00D67865">
        <w:rPr>
          <w:rFonts w:ascii="Times New Roman" w:eastAsia="Times New Roman" w:hAnsi="Times New Roman" w:cs="Times New Roman"/>
        </w:rPr>
        <w:t>Лексический</w:t>
      </w:r>
      <w:proofErr w:type="gramEnd"/>
      <w:r w:rsidRPr="00D67865">
        <w:rPr>
          <w:rFonts w:ascii="Times New Roman" w:eastAsia="Times New Roman" w:hAnsi="Times New Roman" w:cs="Times New Roman"/>
        </w:rPr>
        <w:t xml:space="preserve"> минимум–60 слов и речевых образца.</w:t>
      </w:r>
    </w:p>
    <w:p w:rsidR="00506791" w:rsidRPr="00D67865" w:rsidRDefault="00506791" w:rsidP="00506791">
      <w:pPr>
        <w:widowControl w:val="0"/>
        <w:autoSpaceDE w:val="0"/>
        <w:autoSpaceDN w:val="0"/>
        <w:spacing w:after="0" w:line="240" w:lineRule="auto"/>
        <w:ind w:firstLine="566"/>
        <w:jc w:val="both"/>
        <w:rPr>
          <w:rFonts w:ascii="Times New Roman" w:eastAsia="Times New Roman" w:hAnsi="Times New Roman" w:cs="Times New Roman"/>
        </w:rPr>
      </w:pPr>
      <w:r>
        <w:rPr>
          <w:rFonts w:ascii="Times New Roman" w:eastAsia="Times New Roman" w:hAnsi="Times New Roman" w:cs="Times New Roman"/>
        </w:rPr>
        <w:t xml:space="preserve"> </w:t>
      </w:r>
      <w:r w:rsidRPr="00D67865">
        <w:rPr>
          <w:rFonts w:ascii="Times New Roman" w:eastAsia="Times New Roman" w:hAnsi="Times New Roman" w:cs="Times New Roman"/>
        </w:rPr>
        <w:t>Ак</w:t>
      </w:r>
      <w:r>
        <w:rPr>
          <w:rFonts w:ascii="Times New Roman" w:eastAsia="Times New Roman" w:hAnsi="Times New Roman" w:cs="Times New Roman"/>
        </w:rPr>
        <w:t>тивные слова: син кем, хәерле кө</w:t>
      </w:r>
      <w:r w:rsidRPr="00D67865">
        <w:rPr>
          <w:rFonts w:ascii="Times New Roman" w:eastAsia="Times New Roman" w:hAnsi="Times New Roman" w:cs="Times New Roman"/>
        </w:rPr>
        <w:t xml:space="preserve">н, тычкан, бу кем? </w:t>
      </w:r>
      <w:proofErr w:type="gramStart"/>
      <w:r w:rsidRPr="00D67865">
        <w:rPr>
          <w:rFonts w:ascii="Times New Roman" w:eastAsia="Times New Roman" w:hAnsi="Times New Roman" w:cs="Times New Roman"/>
        </w:rPr>
        <w:t>бу н</w:t>
      </w:r>
      <w:proofErr w:type="gramEnd"/>
      <w:r w:rsidRPr="00D67865">
        <w:rPr>
          <w:rFonts w:ascii="Times New Roman" w:eastAsia="Times New Roman" w:hAnsi="Times New Roman" w:cs="Times New Roman"/>
        </w:rPr>
        <w:t>әрсә? нишли?, йоклый, утыра, ашый, эчә, нишлисең?, ашыйм, эчәм, уйный, уйныйм, утырам, барам, кая барасың?, син нишл</w:t>
      </w:r>
      <w:r>
        <w:rPr>
          <w:rFonts w:ascii="Times New Roman" w:eastAsia="Times New Roman" w:hAnsi="Times New Roman" w:cs="Times New Roman"/>
        </w:rPr>
        <w:t>исең?,сикер, сикерәм, сикерә, йөгерә, төлке, йөгер, йөгерәм, чәк-чәк, ө</w:t>
      </w:r>
      <w:r w:rsidRPr="00D67865">
        <w:rPr>
          <w:rFonts w:ascii="Times New Roman" w:eastAsia="Times New Roman" w:hAnsi="Times New Roman" w:cs="Times New Roman"/>
        </w:rPr>
        <w:t xml:space="preserve">чпочмак, яшь, бүре, керпе, тавык, әтәч, үрдәк, чана, шуа, шуам, бие, бии, биим, ак, кара, җырла, җырлыйм, зур </w:t>
      </w:r>
      <w:proofErr w:type="gramStart"/>
      <w:r w:rsidRPr="00D67865">
        <w:rPr>
          <w:rFonts w:ascii="Times New Roman" w:eastAsia="Times New Roman" w:hAnsi="Times New Roman" w:cs="Times New Roman"/>
        </w:rPr>
        <w:t>р</w:t>
      </w:r>
      <w:proofErr w:type="gramEnd"/>
      <w:r w:rsidRPr="00D67865">
        <w:rPr>
          <w:rFonts w:ascii="Times New Roman" w:eastAsia="Times New Roman" w:hAnsi="Times New Roman" w:cs="Times New Roman"/>
        </w:rPr>
        <w:t>әхмәт, китап укый, рәсем ясыйм, укыйм, дәфтәр, нәрсә яратасың? (58 слов)</w:t>
      </w:r>
    </w:p>
    <w:p w:rsidR="00506791" w:rsidRDefault="00506791" w:rsidP="00506791">
      <w:pPr>
        <w:widowControl w:val="0"/>
        <w:autoSpaceDE w:val="0"/>
        <w:autoSpaceDN w:val="0"/>
        <w:spacing w:after="0" w:line="240" w:lineRule="auto"/>
        <w:ind w:firstLine="566"/>
        <w:jc w:val="both"/>
        <w:rPr>
          <w:rFonts w:ascii="Times New Roman" w:eastAsia="Times New Roman" w:hAnsi="Times New Roman" w:cs="Times New Roman"/>
        </w:rPr>
      </w:pPr>
      <w:r w:rsidRPr="00D67865">
        <w:rPr>
          <w:rFonts w:ascii="Times New Roman" w:eastAsia="Times New Roman" w:hAnsi="Times New Roman" w:cs="Times New Roman"/>
        </w:rPr>
        <w:t>Речевые образцы включат изученные в средней и старшей группах: нәрсә яратасың? (2 слова) Наглядно-демонстрационный материал; аудиоматериал – 71 трэка; анимационные сюжеты – 19</w:t>
      </w:r>
    </w:p>
    <w:p w:rsidR="00506791" w:rsidRDefault="00506791" w:rsidP="00506791">
      <w:pPr>
        <w:widowControl w:val="0"/>
        <w:autoSpaceDE w:val="0"/>
        <w:autoSpaceDN w:val="0"/>
        <w:spacing w:after="0" w:line="240" w:lineRule="auto"/>
        <w:ind w:firstLine="566"/>
        <w:jc w:val="both"/>
        <w:rPr>
          <w:rFonts w:ascii="Times New Roman" w:eastAsia="Times New Roman" w:hAnsi="Times New Roman" w:cs="Times New Roman"/>
        </w:rPr>
      </w:pPr>
    </w:p>
    <w:p w:rsidR="00506791" w:rsidRDefault="00506791" w:rsidP="00506791">
      <w:pPr>
        <w:widowControl w:val="0"/>
        <w:autoSpaceDE w:val="0"/>
        <w:autoSpaceDN w:val="0"/>
        <w:spacing w:after="0" w:line="240" w:lineRule="auto"/>
        <w:jc w:val="both"/>
        <w:rPr>
          <w:rFonts w:ascii="Times New Roman" w:eastAsia="Times New Roman" w:hAnsi="Times New Roman" w:cs="Times New Roman"/>
        </w:rPr>
      </w:pPr>
    </w:p>
    <w:p w:rsidR="00506791" w:rsidRPr="004C60EB" w:rsidRDefault="00506791" w:rsidP="00506791">
      <w:pPr>
        <w:pStyle w:val="a5"/>
        <w:widowControl w:val="0"/>
        <w:numPr>
          <w:ilvl w:val="1"/>
          <w:numId w:val="36"/>
        </w:numPr>
        <w:tabs>
          <w:tab w:val="left" w:pos="1348"/>
        </w:tabs>
        <w:autoSpaceDE w:val="0"/>
        <w:autoSpaceDN w:val="0"/>
        <w:spacing w:after="0" w:line="240" w:lineRule="auto"/>
        <w:ind w:left="360"/>
        <w:jc w:val="center"/>
        <w:outlineLvl w:val="0"/>
        <w:rPr>
          <w:rFonts w:ascii="Times New Roman" w:eastAsia="Times New Roman" w:hAnsi="Times New Roman" w:cs="Times New Roman"/>
          <w:b/>
          <w:bCs/>
          <w:sz w:val="24"/>
          <w:szCs w:val="24"/>
        </w:rPr>
      </w:pPr>
      <w:r w:rsidRPr="004C60EB">
        <w:rPr>
          <w:rFonts w:ascii="Times New Roman" w:eastAsia="Times New Roman" w:hAnsi="Times New Roman" w:cs="Times New Roman"/>
          <w:b/>
          <w:bCs/>
          <w:sz w:val="24"/>
          <w:szCs w:val="24"/>
        </w:rPr>
        <w:t>ИНСТРУМЕНТАРИЙ</w:t>
      </w:r>
      <w:r w:rsidRPr="004C60EB">
        <w:rPr>
          <w:rFonts w:ascii="Times New Roman" w:eastAsia="Times New Roman" w:hAnsi="Times New Roman" w:cs="Times New Roman"/>
          <w:b/>
          <w:bCs/>
          <w:spacing w:val="1"/>
          <w:sz w:val="24"/>
          <w:szCs w:val="24"/>
        </w:rPr>
        <w:t xml:space="preserve"> </w:t>
      </w:r>
      <w:r w:rsidRPr="004C60EB">
        <w:rPr>
          <w:rFonts w:ascii="Times New Roman" w:eastAsia="Times New Roman" w:hAnsi="Times New Roman" w:cs="Times New Roman"/>
          <w:b/>
          <w:bCs/>
          <w:sz w:val="24"/>
          <w:szCs w:val="24"/>
        </w:rPr>
        <w:t>ДЛЯ ИНВАРИАНТНОЙ ЧАСТИ И ВАРИАТИВНОЙ ЧАС</w:t>
      </w:r>
      <w:r>
        <w:rPr>
          <w:rFonts w:ascii="Times New Roman" w:eastAsia="Times New Roman" w:hAnsi="Times New Roman" w:cs="Times New Roman"/>
          <w:b/>
          <w:bCs/>
          <w:sz w:val="24"/>
          <w:szCs w:val="24"/>
          <w:lang w:val="tt-RU"/>
        </w:rPr>
        <w:t>Т</w:t>
      </w:r>
      <w:r w:rsidRPr="004C60EB">
        <w:rPr>
          <w:rFonts w:ascii="Times New Roman" w:eastAsia="Times New Roman" w:hAnsi="Times New Roman" w:cs="Times New Roman"/>
          <w:b/>
          <w:bCs/>
          <w:sz w:val="24"/>
          <w:szCs w:val="24"/>
        </w:rPr>
        <w:t>И ПО РЕШЕНИЮ ЗАДАЧ ПО КАЖДОЙ ИЗ</w:t>
      </w:r>
      <w:r>
        <w:rPr>
          <w:rFonts w:ascii="Times New Roman" w:eastAsia="Times New Roman" w:hAnsi="Times New Roman" w:cs="Times New Roman"/>
          <w:b/>
          <w:bCs/>
          <w:sz w:val="24"/>
          <w:szCs w:val="24"/>
          <w:lang w:val="tt-RU"/>
        </w:rPr>
        <w:t xml:space="preserve"> </w:t>
      </w:r>
      <w:r w:rsidRPr="004C60EB">
        <w:rPr>
          <w:rFonts w:ascii="Times New Roman" w:eastAsia="Times New Roman" w:hAnsi="Times New Roman" w:cs="Times New Roman"/>
          <w:b/>
          <w:bCs/>
          <w:sz w:val="24"/>
          <w:szCs w:val="24"/>
        </w:rPr>
        <w:t>ОБРАЗОВАТЕЛЬНЫХ</w:t>
      </w:r>
      <w:r w:rsidRPr="004C60EB">
        <w:rPr>
          <w:rFonts w:ascii="Times New Roman" w:eastAsia="Times New Roman" w:hAnsi="Times New Roman" w:cs="Times New Roman"/>
          <w:b/>
          <w:bCs/>
          <w:spacing w:val="-2"/>
          <w:sz w:val="24"/>
          <w:szCs w:val="24"/>
        </w:rPr>
        <w:t xml:space="preserve"> </w:t>
      </w:r>
      <w:r w:rsidRPr="004C60EB">
        <w:rPr>
          <w:rFonts w:ascii="Times New Roman" w:eastAsia="Times New Roman" w:hAnsi="Times New Roman" w:cs="Times New Roman"/>
          <w:b/>
          <w:bCs/>
          <w:sz w:val="24"/>
          <w:szCs w:val="24"/>
        </w:rPr>
        <w:t>ОБЛАСТЕЙ ДЛЯ</w:t>
      </w:r>
      <w:r w:rsidRPr="004C60EB">
        <w:rPr>
          <w:rFonts w:ascii="Times New Roman" w:eastAsia="Times New Roman" w:hAnsi="Times New Roman" w:cs="Times New Roman"/>
          <w:b/>
          <w:bCs/>
          <w:spacing w:val="-2"/>
          <w:sz w:val="24"/>
          <w:szCs w:val="24"/>
        </w:rPr>
        <w:t xml:space="preserve"> </w:t>
      </w:r>
      <w:r w:rsidRPr="004C60EB">
        <w:rPr>
          <w:rFonts w:ascii="Times New Roman" w:eastAsia="Times New Roman" w:hAnsi="Times New Roman" w:cs="Times New Roman"/>
          <w:b/>
          <w:bCs/>
          <w:sz w:val="24"/>
          <w:szCs w:val="24"/>
        </w:rPr>
        <w:t>ВСЕХ</w:t>
      </w:r>
      <w:r w:rsidRPr="004C60EB">
        <w:rPr>
          <w:rFonts w:ascii="Times New Roman" w:eastAsia="Times New Roman" w:hAnsi="Times New Roman" w:cs="Times New Roman"/>
          <w:b/>
          <w:bCs/>
          <w:spacing w:val="-1"/>
          <w:sz w:val="24"/>
          <w:szCs w:val="24"/>
        </w:rPr>
        <w:t xml:space="preserve"> </w:t>
      </w:r>
      <w:r w:rsidRPr="004C60EB">
        <w:rPr>
          <w:rFonts w:ascii="Times New Roman" w:eastAsia="Times New Roman" w:hAnsi="Times New Roman" w:cs="Times New Roman"/>
          <w:b/>
          <w:bCs/>
          <w:sz w:val="24"/>
          <w:szCs w:val="24"/>
        </w:rPr>
        <w:t>ВОЗРАСТНЫХ ГРУПП</w:t>
      </w:r>
    </w:p>
    <w:p w:rsidR="00506791" w:rsidRPr="0082075A" w:rsidRDefault="00506791" w:rsidP="00506791">
      <w:pPr>
        <w:widowControl w:val="0"/>
        <w:autoSpaceDE w:val="0"/>
        <w:autoSpaceDN w:val="0"/>
        <w:spacing w:after="0" w:line="240" w:lineRule="auto"/>
        <w:jc w:val="center"/>
        <w:rPr>
          <w:rFonts w:ascii="Times New Roman" w:eastAsia="Times New Roman" w:hAnsi="Times New Roman" w:cs="Times New Roman"/>
        </w:rPr>
      </w:pPr>
    </w:p>
    <w:p w:rsidR="00506791" w:rsidRPr="0082075A" w:rsidRDefault="00506791" w:rsidP="00506791">
      <w:pPr>
        <w:spacing w:after="0" w:line="240" w:lineRule="auto"/>
        <w:ind w:firstLine="709"/>
        <w:jc w:val="both"/>
        <w:rPr>
          <w:rFonts w:ascii="Times New Roman" w:hAnsi="Times New Roman" w:cs="Times New Roman"/>
        </w:rPr>
      </w:pPr>
      <w:r w:rsidRPr="0082075A">
        <w:rPr>
          <w:rFonts w:ascii="Times New Roman" w:hAnsi="Times New Roman" w:cs="Times New Roman"/>
        </w:rPr>
        <w:tab/>
      </w:r>
    </w:p>
    <w:p w:rsidR="00506791" w:rsidRPr="0082075A" w:rsidRDefault="00506791" w:rsidP="00506791">
      <w:pPr>
        <w:spacing w:after="0" w:line="240" w:lineRule="auto"/>
        <w:jc w:val="both"/>
        <w:rPr>
          <w:rFonts w:ascii="Times New Roman" w:hAnsi="Times New Roman" w:cs="Times New Roman"/>
        </w:rPr>
      </w:pPr>
      <w:r w:rsidRPr="0082075A">
        <w:rPr>
          <w:rFonts w:ascii="Times New Roman" w:hAnsi="Times New Roman" w:cs="Times New Roman"/>
        </w:rPr>
        <w:tab/>
      </w:r>
    </w:p>
    <w:tbl>
      <w:tblPr>
        <w:tblW w:w="9645"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207"/>
        <w:gridCol w:w="7438"/>
      </w:tblGrid>
      <w:tr w:rsidR="00506791" w:rsidTr="00946C7A">
        <w:trPr>
          <w:trHeight w:val="1056"/>
        </w:trPr>
        <w:tc>
          <w:tcPr>
            <w:tcW w:w="2207" w:type="dxa"/>
          </w:tcPr>
          <w:p w:rsidR="00506791" w:rsidRPr="0082075A" w:rsidRDefault="00506791" w:rsidP="00946C7A">
            <w:pPr>
              <w:spacing w:after="0" w:line="240" w:lineRule="auto"/>
              <w:jc w:val="both"/>
              <w:rPr>
                <w:rFonts w:ascii="Times New Roman" w:hAnsi="Times New Roman" w:cs="Times New Roman"/>
                <w:b/>
              </w:rPr>
            </w:pPr>
            <w:r w:rsidRPr="00E13FEA">
              <w:rPr>
                <w:rFonts w:ascii="Times New Roman" w:eastAsia="Times New Roman" w:hAnsi="Times New Roman" w:cs="Times New Roman"/>
                <w:b/>
                <w:sz w:val="24"/>
              </w:rPr>
              <w:lastRenderedPageBreak/>
              <w:t>Социальн</w:t>
            </w:r>
            <w:proofErr w:type="gramStart"/>
            <w:r w:rsidRPr="00E13FEA">
              <w:rPr>
                <w:rFonts w:ascii="Times New Roman" w:eastAsia="Times New Roman" w:hAnsi="Times New Roman" w:cs="Times New Roman"/>
                <w:b/>
                <w:sz w:val="24"/>
              </w:rPr>
              <w:t>о-</w:t>
            </w:r>
            <w:proofErr w:type="gramEnd"/>
            <w:r w:rsidRPr="00E13FEA">
              <w:rPr>
                <w:rFonts w:ascii="Times New Roman" w:eastAsia="Times New Roman" w:hAnsi="Times New Roman" w:cs="Times New Roman"/>
                <w:b/>
                <w:spacing w:val="1"/>
                <w:sz w:val="24"/>
              </w:rPr>
              <w:t xml:space="preserve"> </w:t>
            </w:r>
            <w:r w:rsidRPr="00E13FEA">
              <w:rPr>
                <w:rFonts w:ascii="Times New Roman" w:eastAsia="Times New Roman" w:hAnsi="Times New Roman" w:cs="Times New Roman"/>
                <w:b/>
                <w:sz w:val="24"/>
              </w:rPr>
              <w:t>коммуникативное</w:t>
            </w:r>
            <w:r w:rsidRPr="00E13FEA">
              <w:rPr>
                <w:rFonts w:ascii="Times New Roman" w:eastAsia="Times New Roman" w:hAnsi="Times New Roman" w:cs="Times New Roman"/>
                <w:b/>
                <w:spacing w:val="-57"/>
                <w:sz w:val="24"/>
              </w:rPr>
              <w:t xml:space="preserve"> </w:t>
            </w:r>
            <w:r w:rsidRPr="00E13FEA">
              <w:rPr>
                <w:rFonts w:ascii="Times New Roman" w:eastAsia="Times New Roman" w:hAnsi="Times New Roman" w:cs="Times New Roman"/>
                <w:b/>
                <w:sz w:val="24"/>
              </w:rPr>
              <w:t>развитие</w:t>
            </w:r>
            <w:r w:rsidRPr="0082075A">
              <w:rPr>
                <w:rFonts w:ascii="Times New Roman" w:hAnsi="Times New Roman" w:cs="Times New Roman"/>
                <w:b/>
              </w:rPr>
              <w:tab/>
            </w:r>
          </w:p>
          <w:p w:rsidR="00506791" w:rsidRPr="0082075A" w:rsidRDefault="00506791" w:rsidP="00946C7A">
            <w:pPr>
              <w:spacing w:after="0" w:line="240" w:lineRule="auto"/>
              <w:jc w:val="both"/>
              <w:rPr>
                <w:rFonts w:ascii="Times New Roman" w:hAnsi="Times New Roman" w:cs="Times New Roman"/>
                <w:b/>
              </w:rPr>
            </w:pPr>
            <w:r w:rsidRPr="0082075A">
              <w:rPr>
                <w:rFonts w:ascii="Times New Roman" w:hAnsi="Times New Roman" w:cs="Times New Roman"/>
                <w:b/>
              </w:rPr>
              <w:tab/>
            </w:r>
          </w:p>
          <w:p w:rsidR="00506791" w:rsidRPr="0082075A" w:rsidRDefault="00506791" w:rsidP="00946C7A">
            <w:pPr>
              <w:spacing w:after="0" w:line="240" w:lineRule="auto"/>
              <w:jc w:val="both"/>
              <w:rPr>
                <w:rFonts w:ascii="Times New Roman" w:hAnsi="Times New Roman" w:cs="Times New Roman"/>
                <w:b/>
              </w:rPr>
            </w:pPr>
            <w:r w:rsidRPr="0082075A">
              <w:rPr>
                <w:rFonts w:ascii="Times New Roman" w:hAnsi="Times New Roman" w:cs="Times New Roman"/>
                <w:b/>
              </w:rPr>
              <w:tab/>
            </w:r>
          </w:p>
          <w:p w:rsidR="00506791" w:rsidRPr="0082075A" w:rsidRDefault="00506791" w:rsidP="00946C7A">
            <w:pPr>
              <w:spacing w:after="0" w:line="240" w:lineRule="auto"/>
              <w:jc w:val="both"/>
              <w:rPr>
                <w:rFonts w:ascii="Times New Roman" w:hAnsi="Times New Roman" w:cs="Times New Roman"/>
                <w:b/>
              </w:rPr>
            </w:pPr>
            <w:r w:rsidRPr="0082075A">
              <w:rPr>
                <w:rFonts w:ascii="Times New Roman" w:hAnsi="Times New Roman" w:cs="Times New Roman"/>
                <w:b/>
              </w:rPr>
              <w:tab/>
            </w:r>
          </w:p>
          <w:p w:rsidR="00506791" w:rsidRPr="0082075A" w:rsidRDefault="00506791" w:rsidP="00946C7A">
            <w:pPr>
              <w:spacing w:after="0" w:line="240" w:lineRule="auto"/>
              <w:jc w:val="both"/>
              <w:rPr>
                <w:rFonts w:ascii="Times New Roman" w:hAnsi="Times New Roman" w:cs="Times New Roman"/>
                <w:b/>
              </w:rPr>
            </w:pPr>
            <w:r w:rsidRPr="0082075A">
              <w:rPr>
                <w:rFonts w:ascii="Times New Roman" w:hAnsi="Times New Roman" w:cs="Times New Roman"/>
                <w:b/>
              </w:rPr>
              <w:tab/>
            </w:r>
          </w:p>
          <w:p w:rsidR="00506791" w:rsidRPr="0082075A" w:rsidRDefault="00506791" w:rsidP="00946C7A">
            <w:pPr>
              <w:spacing w:after="0" w:line="240" w:lineRule="auto"/>
              <w:jc w:val="both"/>
              <w:rPr>
                <w:rFonts w:ascii="Times New Roman" w:hAnsi="Times New Roman" w:cs="Times New Roman"/>
                <w:b/>
              </w:rPr>
            </w:pPr>
            <w:r w:rsidRPr="0082075A">
              <w:rPr>
                <w:rFonts w:ascii="Times New Roman" w:hAnsi="Times New Roman" w:cs="Times New Roman"/>
                <w:b/>
              </w:rPr>
              <w:tab/>
            </w:r>
          </w:p>
          <w:p w:rsidR="00506791" w:rsidRDefault="00506791" w:rsidP="00946C7A">
            <w:pPr>
              <w:spacing w:after="0" w:line="240" w:lineRule="auto"/>
              <w:jc w:val="both"/>
              <w:rPr>
                <w:rFonts w:ascii="Times New Roman" w:hAnsi="Times New Roman" w:cs="Times New Roman"/>
                <w:b/>
              </w:rPr>
            </w:pPr>
            <w:r w:rsidRPr="0082075A">
              <w:rPr>
                <w:rFonts w:ascii="Times New Roman" w:hAnsi="Times New Roman" w:cs="Times New Roman"/>
                <w:b/>
              </w:rPr>
              <w:tab/>
            </w:r>
          </w:p>
        </w:tc>
        <w:tc>
          <w:tcPr>
            <w:tcW w:w="7438" w:type="dxa"/>
          </w:tcPr>
          <w:p w:rsidR="00506791" w:rsidRDefault="00506791" w:rsidP="00946C7A">
            <w:pPr>
              <w:spacing w:after="0"/>
              <w:rPr>
                <w:rFonts w:ascii="Times New Roman" w:hAnsi="Times New Roman" w:cs="Times New Roman"/>
                <w:b/>
              </w:rPr>
            </w:pPr>
            <w:r w:rsidRPr="0051604D">
              <w:rPr>
                <w:rFonts w:ascii="Times New Roman" w:hAnsi="Times New Roman" w:cs="Times New Roman"/>
                <w:b/>
              </w:rPr>
              <w:t>ОБЯЗАТЕЛЬНАЯ ЧАСТЬ</w:t>
            </w:r>
          </w:p>
          <w:p w:rsidR="00506791" w:rsidRDefault="00506791" w:rsidP="00946C7A">
            <w:pPr>
              <w:spacing w:after="0"/>
              <w:rPr>
                <w:rFonts w:ascii="Times New Roman" w:hAnsi="Times New Roman" w:cs="Times New Roman"/>
              </w:rPr>
            </w:pPr>
            <w:r w:rsidRPr="00E13FEA">
              <w:rPr>
                <w:rFonts w:ascii="Times New Roman" w:hAnsi="Times New Roman" w:cs="Times New Roman"/>
              </w:rPr>
              <w:t xml:space="preserve">Абрамова Л.В., Слепцова И.Ф. Социально-коммуникативное развитие дошкольников. Для занятий с детьми 2-3 лет. </w:t>
            </w:r>
          </w:p>
          <w:p w:rsidR="00506791" w:rsidRDefault="00506791" w:rsidP="00946C7A">
            <w:pPr>
              <w:spacing w:after="0"/>
              <w:rPr>
                <w:rFonts w:ascii="Times New Roman" w:hAnsi="Times New Roman" w:cs="Times New Roman"/>
              </w:rPr>
            </w:pPr>
            <w:r w:rsidRPr="00E13FEA">
              <w:rPr>
                <w:rFonts w:ascii="Times New Roman" w:hAnsi="Times New Roman" w:cs="Times New Roman"/>
              </w:rPr>
              <w:t xml:space="preserve">Абрамова Л.В., Слепцова И.Ф. Социально-коммуникативное развитие дошкольников. Для занятий с детьми 3-4 лет. </w:t>
            </w:r>
          </w:p>
          <w:p w:rsidR="00506791" w:rsidRDefault="00506791" w:rsidP="00946C7A">
            <w:pPr>
              <w:spacing w:after="0"/>
              <w:rPr>
                <w:rFonts w:ascii="Times New Roman" w:hAnsi="Times New Roman" w:cs="Times New Roman"/>
              </w:rPr>
            </w:pPr>
            <w:r w:rsidRPr="00E13FEA">
              <w:rPr>
                <w:rFonts w:ascii="Times New Roman" w:hAnsi="Times New Roman" w:cs="Times New Roman"/>
              </w:rPr>
              <w:t xml:space="preserve">Абрамова Л.В., Слепцова И.Ф. Социально-коммуникативное развитие дошкольников. Для занятий с детьми 4-5 лет </w:t>
            </w:r>
          </w:p>
          <w:p w:rsidR="00506791" w:rsidRDefault="00506791" w:rsidP="00946C7A">
            <w:pPr>
              <w:spacing w:after="0"/>
              <w:rPr>
                <w:rFonts w:ascii="Times New Roman" w:hAnsi="Times New Roman" w:cs="Times New Roman"/>
              </w:rPr>
            </w:pPr>
            <w:r w:rsidRPr="00E13FEA">
              <w:rPr>
                <w:rFonts w:ascii="Times New Roman" w:hAnsi="Times New Roman" w:cs="Times New Roman"/>
              </w:rPr>
              <w:t xml:space="preserve">Абрамова Л.В., Слепцова И.Ф. Социально-коммуникативное развитие дошкольников. Для занятий с детьми 5-6 лет </w:t>
            </w:r>
          </w:p>
          <w:p w:rsidR="00506791" w:rsidRDefault="00506791" w:rsidP="00946C7A">
            <w:pPr>
              <w:spacing w:after="0"/>
              <w:rPr>
                <w:rFonts w:ascii="Times New Roman" w:hAnsi="Times New Roman" w:cs="Times New Roman"/>
              </w:rPr>
            </w:pPr>
            <w:r w:rsidRPr="00E13FEA">
              <w:rPr>
                <w:rFonts w:ascii="Times New Roman" w:hAnsi="Times New Roman" w:cs="Times New Roman"/>
              </w:rPr>
              <w:t xml:space="preserve">Абрамова Л.В., Слепцова И.Ф. Социально-коммуникативное развитие дошкольников. Для занятий с детьми 6-7 лет </w:t>
            </w:r>
          </w:p>
          <w:p w:rsidR="00506791" w:rsidRPr="0051604D" w:rsidRDefault="00506791" w:rsidP="00946C7A">
            <w:pPr>
              <w:spacing w:after="0"/>
              <w:rPr>
                <w:rFonts w:ascii="Times New Roman" w:hAnsi="Times New Roman" w:cs="Times New Roman"/>
                <w:b/>
              </w:rPr>
            </w:pPr>
            <w:r w:rsidRPr="00E13FEA">
              <w:rPr>
                <w:rFonts w:ascii="Times New Roman" w:hAnsi="Times New Roman" w:cs="Times New Roman"/>
              </w:rPr>
              <w:t>Ахмадиева Р.</w:t>
            </w:r>
            <w:proofErr w:type="gramStart"/>
            <w:r w:rsidRPr="00E13FEA">
              <w:rPr>
                <w:rFonts w:ascii="Times New Roman" w:hAnsi="Times New Roman" w:cs="Times New Roman"/>
              </w:rPr>
              <w:t>Ш</w:t>
            </w:r>
            <w:proofErr w:type="gramEnd"/>
            <w:r w:rsidRPr="00E13FEA">
              <w:rPr>
                <w:rFonts w:ascii="Times New Roman" w:hAnsi="Times New Roman" w:cs="Times New Roman"/>
              </w:rPr>
              <w:t xml:space="preserve"> , Воронина Е.Е. Обучение детей дошкольного возраста правилам безопасного поведения на дорогах Программа по безопасности дорожного движения «Светлячки безопасности»</w:t>
            </w:r>
          </w:p>
          <w:p w:rsidR="00506791" w:rsidRDefault="00506791" w:rsidP="00946C7A">
            <w:pPr>
              <w:spacing w:after="0"/>
              <w:rPr>
                <w:rFonts w:ascii="Times New Roman" w:hAnsi="Times New Roman" w:cs="Times New Roman"/>
              </w:rPr>
            </w:pPr>
            <w:r w:rsidRPr="00E13FEA">
              <w:rPr>
                <w:rFonts w:ascii="Times New Roman" w:hAnsi="Times New Roman" w:cs="Times New Roman"/>
              </w:rPr>
              <w:t xml:space="preserve">Буре Р.С. Социально-нравственное воспитание дошкольников. Для занятий с детьми 3–7 лет. </w:t>
            </w:r>
          </w:p>
          <w:p w:rsidR="00506791" w:rsidRDefault="00506791" w:rsidP="00946C7A">
            <w:pPr>
              <w:spacing w:after="0"/>
              <w:rPr>
                <w:rFonts w:ascii="Times New Roman" w:hAnsi="Times New Roman" w:cs="Times New Roman"/>
              </w:rPr>
            </w:pPr>
            <w:proofErr w:type="gramStart"/>
            <w:r w:rsidRPr="00E13FEA">
              <w:rPr>
                <w:rFonts w:ascii="Times New Roman" w:hAnsi="Times New Roman" w:cs="Times New Roman"/>
              </w:rPr>
              <w:t>Белая</w:t>
            </w:r>
            <w:proofErr w:type="gramEnd"/>
            <w:r w:rsidRPr="00E13FEA">
              <w:rPr>
                <w:rFonts w:ascii="Times New Roman" w:hAnsi="Times New Roman" w:cs="Times New Roman"/>
              </w:rPr>
              <w:t xml:space="preserve"> К.Ю. Формирование основ безопасности у дошкольников. Для занятий с детьми 2–7 лет. </w:t>
            </w:r>
          </w:p>
          <w:p w:rsidR="00506791" w:rsidRPr="00E13FEA" w:rsidRDefault="00506791" w:rsidP="00946C7A">
            <w:pPr>
              <w:spacing w:after="0"/>
              <w:rPr>
                <w:rFonts w:ascii="Times New Roman" w:hAnsi="Times New Roman" w:cs="Times New Roman"/>
              </w:rPr>
            </w:pPr>
            <w:r w:rsidRPr="00E13FEA">
              <w:rPr>
                <w:rFonts w:ascii="Times New Roman" w:hAnsi="Times New Roman" w:cs="Times New Roman"/>
              </w:rPr>
              <w:t>Губанова Н. Ф. Развитие игровой деятельности: Вторая группа раннего возраста (2–3 года).</w:t>
            </w:r>
          </w:p>
          <w:p w:rsidR="00506791" w:rsidRDefault="00506791" w:rsidP="00946C7A">
            <w:pPr>
              <w:spacing w:after="0"/>
              <w:rPr>
                <w:rFonts w:ascii="Times New Roman" w:hAnsi="Times New Roman" w:cs="Times New Roman"/>
              </w:rPr>
            </w:pPr>
            <w:r w:rsidRPr="00E13FEA">
              <w:rPr>
                <w:rFonts w:ascii="Times New Roman" w:hAnsi="Times New Roman" w:cs="Times New Roman"/>
              </w:rPr>
              <w:t xml:space="preserve">Губанова Н. Ф. Развитие игровой деятельности: Младшая группа (3–4 года). </w:t>
            </w:r>
          </w:p>
          <w:p w:rsidR="00506791" w:rsidRDefault="00506791" w:rsidP="00946C7A">
            <w:pPr>
              <w:spacing w:after="0"/>
              <w:rPr>
                <w:rFonts w:ascii="Times New Roman" w:hAnsi="Times New Roman" w:cs="Times New Roman"/>
              </w:rPr>
            </w:pPr>
            <w:r w:rsidRPr="00E13FEA">
              <w:rPr>
                <w:rFonts w:ascii="Times New Roman" w:hAnsi="Times New Roman" w:cs="Times New Roman"/>
              </w:rPr>
              <w:t>Губанова Н. Ф. Развитие игровой деятельности: Средняя группа (4–5 лет).</w:t>
            </w:r>
          </w:p>
          <w:p w:rsidR="00506791" w:rsidRPr="00E13FEA" w:rsidRDefault="00506791" w:rsidP="00946C7A">
            <w:pPr>
              <w:spacing w:after="0"/>
              <w:rPr>
                <w:rFonts w:ascii="Times New Roman" w:hAnsi="Times New Roman" w:cs="Times New Roman"/>
              </w:rPr>
            </w:pPr>
            <w:r w:rsidRPr="00E13FEA">
              <w:rPr>
                <w:rFonts w:ascii="Times New Roman" w:hAnsi="Times New Roman" w:cs="Times New Roman"/>
              </w:rPr>
              <w:t>Губанова Н. Ф. Развитие игровой деятельности: С</w:t>
            </w:r>
            <w:r>
              <w:rPr>
                <w:rFonts w:ascii="Times New Roman" w:hAnsi="Times New Roman" w:cs="Times New Roman"/>
                <w:lang w:val="tt-RU"/>
              </w:rPr>
              <w:t xml:space="preserve">таршая </w:t>
            </w:r>
            <w:r w:rsidRPr="00E13FEA">
              <w:rPr>
                <w:rFonts w:ascii="Times New Roman" w:hAnsi="Times New Roman" w:cs="Times New Roman"/>
              </w:rPr>
              <w:t>группа (</w:t>
            </w:r>
            <w:r>
              <w:rPr>
                <w:rFonts w:ascii="Times New Roman" w:hAnsi="Times New Roman" w:cs="Times New Roman"/>
                <w:lang w:val="tt-RU"/>
              </w:rPr>
              <w:t>5-6</w:t>
            </w:r>
            <w:r w:rsidRPr="00E13FEA">
              <w:rPr>
                <w:rFonts w:ascii="Times New Roman" w:hAnsi="Times New Roman" w:cs="Times New Roman"/>
              </w:rPr>
              <w:t xml:space="preserve"> лет).</w:t>
            </w:r>
          </w:p>
          <w:p w:rsidR="00506791" w:rsidRDefault="00506791" w:rsidP="00946C7A">
            <w:pPr>
              <w:spacing w:after="0"/>
              <w:rPr>
                <w:rFonts w:ascii="Times New Roman" w:hAnsi="Times New Roman" w:cs="Times New Roman"/>
              </w:rPr>
            </w:pPr>
            <w:r w:rsidRPr="00E13FEA">
              <w:rPr>
                <w:rFonts w:ascii="Times New Roman" w:hAnsi="Times New Roman" w:cs="Times New Roman"/>
              </w:rPr>
              <w:t xml:space="preserve">Губанова Н. Ф. Развитие игровой деятельности: Подготовительная к школе группа (6–7 лет) </w:t>
            </w:r>
          </w:p>
          <w:p w:rsidR="00506791" w:rsidRDefault="00506791" w:rsidP="00946C7A">
            <w:pPr>
              <w:spacing w:after="0"/>
              <w:rPr>
                <w:rFonts w:ascii="Times New Roman" w:hAnsi="Times New Roman" w:cs="Times New Roman"/>
              </w:rPr>
            </w:pPr>
            <w:r w:rsidRPr="00E13FEA">
              <w:rPr>
                <w:rFonts w:ascii="Times New Roman" w:hAnsi="Times New Roman" w:cs="Times New Roman"/>
              </w:rPr>
              <w:t xml:space="preserve">Дыбина О. В. Ознакомление с предметным и социальным окружением: Младшая группа (3–4 года). </w:t>
            </w:r>
          </w:p>
          <w:p w:rsidR="00506791" w:rsidRPr="00E13FEA" w:rsidRDefault="00506791" w:rsidP="00946C7A">
            <w:pPr>
              <w:spacing w:after="0"/>
              <w:rPr>
                <w:rFonts w:ascii="Times New Roman" w:hAnsi="Times New Roman" w:cs="Times New Roman"/>
              </w:rPr>
            </w:pPr>
            <w:r w:rsidRPr="00E13FEA">
              <w:rPr>
                <w:rFonts w:ascii="Times New Roman" w:hAnsi="Times New Roman" w:cs="Times New Roman"/>
              </w:rPr>
              <w:t>Дыбина О. В. Ознакомление с предметным и социальным окружением: Средняя группа (4–5 лет).</w:t>
            </w:r>
          </w:p>
          <w:p w:rsidR="00506791" w:rsidRPr="00E13FEA" w:rsidRDefault="00506791" w:rsidP="00946C7A">
            <w:pPr>
              <w:spacing w:after="0"/>
              <w:rPr>
                <w:rFonts w:ascii="Times New Roman" w:hAnsi="Times New Roman" w:cs="Times New Roman"/>
              </w:rPr>
            </w:pPr>
            <w:r w:rsidRPr="00E13FEA">
              <w:rPr>
                <w:rFonts w:ascii="Times New Roman" w:hAnsi="Times New Roman" w:cs="Times New Roman"/>
              </w:rPr>
              <w:t>Дыбина О. В. Ознакомление с предметным и социальным окружением: Старшая группа (5–6 лет).</w:t>
            </w:r>
          </w:p>
          <w:p w:rsidR="00506791" w:rsidRDefault="00506791" w:rsidP="00946C7A">
            <w:pPr>
              <w:spacing w:after="0"/>
              <w:rPr>
                <w:rFonts w:ascii="Times New Roman" w:hAnsi="Times New Roman" w:cs="Times New Roman"/>
              </w:rPr>
            </w:pPr>
            <w:r w:rsidRPr="00E13FEA">
              <w:rPr>
                <w:rFonts w:ascii="Times New Roman" w:hAnsi="Times New Roman" w:cs="Times New Roman"/>
              </w:rPr>
              <w:t>Дыбина О. В. Ознакомление с предметным и социальным окружением: Подготовительная к школе группа (6–7 лет).</w:t>
            </w:r>
          </w:p>
          <w:p w:rsidR="00506791" w:rsidRPr="00E13FEA" w:rsidRDefault="00506791" w:rsidP="00946C7A">
            <w:pPr>
              <w:spacing w:after="0"/>
              <w:rPr>
                <w:rFonts w:ascii="Times New Roman" w:hAnsi="Times New Roman" w:cs="Times New Roman"/>
              </w:rPr>
            </w:pPr>
            <w:r w:rsidRPr="00E13FEA">
              <w:rPr>
                <w:rFonts w:ascii="Times New Roman" w:hAnsi="Times New Roman" w:cs="Times New Roman"/>
              </w:rPr>
              <w:t xml:space="preserve"> Куцакова Л.В. Трудовое воспитание в детском саду: Для занятий с детьми 3–7 лет.</w:t>
            </w:r>
          </w:p>
          <w:p w:rsidR="00506791" w:rsidRPr="00E13FEA" w:rsidRDefault="00506791" w:rsidP="00946C7A">
            <w:pPr>
              <w:spacing w:after="0"/>
              <w:rPr>
                <w:rFonts w:ascii="Times New Roman" w:hAnsi="Times New Roman" w:cs="Times New Roman"/>
              </w:rPr>
            </w:pPr>
            <w:r w:rsidRPr="00E13FEA">
              <w:rPr>
                <w:rFonts w:ascii="Times New Roman" w:hAnsi="Times New Roman" w:cs="Times New Roman"/>
              </w:rPr>
              <w:t>Петрова В.И., Стульник Т.Д. Этические беседы с дошкольниками</w:t>
            </w:r>
          </w:p>
          <w:p w:rsidR="00506791" w:rsidRPr="00E13FEA" w:rsidRDefault="00506791" w:rsidP="00946C7A">
            <w:pPr>
              <w:spacing w:after="0"/>
              <w:rPr>
                <w:rFonts w:ascii="Times New Roman" w:hAnsi="Times New Roman" w:cs="Times New Roman"/>
              </w:rPr>
            </w:pPr>
            <w:r w:rsidRPr="00E13FEA">
              <w:rPr>
                <w:rFonts w:ascii="Times New Roman" w:hAnsi="Times New Roman" w:cs="Times New Roman"/>
              </w:rPr>
              <w:t>Саулина Т.Ф. Знакомим дошкольников с правилами дорожного движения. Для занятий с детьми 3–7 лет.</w:t>
            </w:r>
          </w:p>
          <w:p w:rsidR="00506791" w:rsidRPr="00E13FEA" w:rsidRDefault="00506791" w:rsidP="00946C7A">
            <w:pPr>
              <w:spacing w:after="0"/>
              <w:rPr>
                <w:rFonts w:ascii="Times New Roman" w:hAnsi="Times New Roman" w:cs="Times New Roman"/>
              </w:rPr>
            </w:pPr>
            <w:r w:rsidRPr="00E13FEA">
              <w:rPr>
                <w:rFonts w:ascii="Times New Roman" w:hAnsi="Times New Roman" w:cs="Times New Roman"/>
              </w:rPr>
              <w:t>Саулина Т.Ф. Три сигнала светофора. Ознакомление дошкольников с правилами дорожного движения. Для занятий с детьми 3– 7 лет.</w:t>
            </w:r>
          </w:p>
        </w:tc>
      </w:tr>
      <w:tr w:rsidR="00506791" w:rsidTr="00946C7A">
        <w:trPr>
          <w:trHeight w:val="283"/>
        </w:trPr>
        <w:tc>
          <w:tcPr>
            <w:tcW w:w="2207" w:type="dxa"/>
          </w:tcPr>
          <w:p w:rsidR="00506791" w:rsidRPr="0082075A" w:rsidRDefault="00506791" w:rsidP="00946C7A">
            <w:pPr>
              <w:spacing w:after="0" w:line="240" w:lineRule="auto"/>
              <w:jc w:val="both"/>
              <w:rPr>
                <w:rFonts w:ascii="Times New Roman" w:hAnsi="Times New Roman" w:cs="Times New Roman"/>
                <w:b/>
              </w:rPr>
            </w:pPr>
            <w:r w:rsidRPr="0051604D">
              <w:rPr>
                <w:rFonts w:ascii="Times New Roman" w:eastAsia="Times New Roman" w:hAnsi="Times New Roman" w:cs="Times New Roman"/>
                <w:b/>
                <w:sz w:val="24"/>
              </w:rPr>
              <w:t>Познавательное</w:t>
            </w:r>
            <w:r w:rsidRPr="0051604D">
              <w:rPr>
                <w:rFonts w:ascii="Times New Roman" w:eastAsia="Times New Roman" w:hAnsi="Times New Roman" w:cs="Times New Roman"/>
                <w:b/>
                <w:spacing w:val="-57"/>
                <w:sz w:val="24"/>
              </w:rPr>
              <w:t xml:space="preserve"> </w:t>
            </w:r>
            <w:r w:rsidRPr="0051604D">
              <w:rPr>
                <w:rFonts w:ascii="Times New Roman" w:eastAsia="Times New Roman" w:hAnsi="Times New Roman" w:cs="Times New Roman"/>
                <w:b/>
                <w:sz w:val="24"/>
              </w:rPr>
              <w:t>развитие</w:t>
            </w:r>
          </w:p>
        </w:tc>
        <w:tc>
          <w:tcPr>
            <w:tcW w:w="7438" w:type="dxa"/>
          </w:tcPr>
          <w:p w:rsidR="00506791" w:rsidRDefault="00506791" w:rsidP="00946C7A">
            <w:pPr>
              <w:spacing w:after="0"/>
              <w:rPr>
                <w:rFonts w:ascii="Times New Roman" w:hAnsi="Times New Roman" w:cs="Times New Roman"/>
              </w:rPr>
            </w:pPr>
            <w:r w:rsidRPr="0051604D">
              <w:rPr>
                <w:rFonts w:ascii="Times New Roman" w:hAnsi="Times New Roman" w:cs="Times New Roman"/>
              </w:rPr>
              <w:t xml:space="preserve">Веракса А. Н., Веракса Н. Е. Пространство детской реализации. Проектная деятельность. 5-7 лет </w:t>
            </w:r>
          </w:p>
          <w:p w:rsidR="00506791" w:rsidRPr="0051604D" w:rsidRDefault="00506791" w:rsidP="00946C7A">
            <w:pPr>
              <w:spacing w:after="0"/>
              <w:rPr>
                <w:rFonts w:ascii="Times New Roman" w:hAnsi="Times New Roman" w:cs="Times New Roman"/>
              </w:rPr>
            </w:pPr>
            <w:r w:rsidRPr="0051604D">
              <w:rPr>
                <w:rFonts w:ascii="Times New Roman" w:hAnsi="Times New Roman" w:cs="Times New Roman"/>
              </w:rPr>
              <w:t>Меремьянина О.Р. Комплексное планирование прогулок с детьми 2,5-7 лет</w:t>
            </w:r>
          </w:p>
          <w:p w:rsidR="00506791" w:rsidRDefault="00506791" w:rsidP="00946C7A">
            <w:pPr>
              <w:spacing w:after="0"/>
              <w:rPr>
                <w:rFonts w:ascii="Times New Roman" w:hAnsi="Times New Roman" w:cs="Times New Roman"/>
              </w:rPr>
            </w:pPr>
            <w:r w:rsidRPr="0051604D">
              <w:rPr>
                <w:rFonts w:ascii="Times New Roman" w:hAnsi="Times New Roman" w:cs="Times New Roman"/>
              </w:rPr>
              <w:t>Помораева И.А., Позина В.А. Формирование элементарных математических представлений: (2-3 года).</w:t>
            </w:r>
          </w:p>
          <w:p w:rsidR="00506791" w:rsidRDefault="00506791" w:rsidP="00946C7A">
            <w:pPr>
              <w:spacing w:after="0"/>
              <w:rPr>
                <w:rFonts w:ascii="Times New Roman" w:hAnsi="Times New Roman" w:cs="Times New Roman"/>
              </w:rPr>
            </w:pPr>
            <w:r w:rsidRPr="0051604D">
              <w:rPr>
                <w:rFonts w:ascii="Times New Roman" w:hAnsi="Times New Roman" w:cs="Times New Roman"/>
              </w:rPr>
              <w:t>Помораева И.А., Позина В.А. Формирование элементарных математических представлений: (3–4 года).</w:t>
            </w:r>
          </w:p>
          <w:p w:rsidR="00506791" w:rsidRDefault="00506791" w:rsidP="00946C7A">
            <w:pPr>
              <w:spacing w:after="0"/>
              <w:rPr>
                <w:rFonts w:ascii="Times New Roman" w:hAnsi="Times New Roman" w:cs="Times New Roman"/>
              </w:rPr>
            </w:pPr>
            <w:r w:rsidRPr="0051604D">
              <w:rPr>
                <w:rFonts w:ascii="Times New Roman" w:hAnsi="Times New Roman" w:cs="Times New Roman"/>
              </w:rPr>
              <w:t xml:space="preserve">Помораева И.А., Позина В.А. Формирование элементарных математических представлений: (4–5 лет). </w:t>
            </w:r>
          </w:p>
          <w:p w:rsidR="00506791" w:rsidRDefault="00506791" w:rsidP="00946C7A">
            <w:pPr>
              <w:spacing w:after="0"/>
              <w:rPr>
                <w:rFonts w:ascii="Times New Roman" w:hAnsi="Times New Roman" w:cs="Times New Roman"/>
              </w:rPr>
            </w:pPr>
            <w:r w:rsidRPr="0051604D">
              <w:rPr>
                <w:rFonts w:ascii="Times New Roman" w:hAnsi="Times New Roman" w:cs="Times New Roman"/>
              </w:rPr>
              <w:lastRenderedPageBreak/>
              <w:t xml:space="preserve">Помораева И.А., Позина В.А. Формирование элементарных математических представлений: (5–6 лет). </w:t>
            </w:r>
          </w:p>
          <w:p w:rsidR="00506791" w:rsidRDefault="00506791" w:rsidP="00946C7A">
            <w:pPr>
              <w:spacing w:after="0"/>
              <w:rPr>
                <w:rFonts w:ascii="Times New Roman" w:hAnsi="Times New Roman" w:cs="Times New Roman"/>
              </w:rPr>
            </w:pPr>
            <w:r w:rsidRPr="0051604D">
              <w:rPr>
                <w:rFonts w:ascii="Times New Roman" w:hAnsi="Times New Roman" w:cs="Times New Roman"/>
              </w:rPr>
              <w:t xml:space="preserve">Помораева И.А., Позина В.А. Формирование элементарных математических представлений: (6–7 лет). </w:t>
            </w:r>
          </w:p>
          <w:p w:rsidR="00506791" w:rsidRDefault="00506791" w:rsidP="00946C7A">
            <w:pPr>
              <w:spacing w:after="0"/>
              <w:rPr>
                <w:rFonts w:ascii="Times New Roman" w:hAnsi="Times New Roman" w:cs="Times New Roman"/>
              </w:rPr>
            </w:pPr>
            <w:r w:rsidRPr="0051604D">
              <w:rPr>
                <w:rFonts w:ascii="Times New Roman" w:hAnsi="Times New Roman" w:cs="Times New Roman"/>
              </w:rPr>
              <w:t xml:space="preserve">Соломенникова О.А. Ознакомление с природой в детском саду: Вторая группа раннего возраста (2–3 года). </w:t>
            </w:r>
          </w:p>
          <w:p w:rsidR="00506791" w:rsidRPr="0051604D" w:rsidRDefault="00506791" w:rsidP="00946C7A">
            <w:pPr>
              <w:spacing w:after="0"/>
              <w:rPr>
                <w:rFonts w:ascii="Times New Roman" w:hAnsi="Times New Roman" w:cs="Times New Roman"/>
              </w:rPr>
            </w:pPr>
            <w:r w:rsidRPr="0051604D">
              <w:rPr>
                <w:rFonts w:ascii="Times New Roman" w:hAnsi="Times New Roman" w:cs="Times New Roman"/>
              </w:rPr>
              <w:t>Соломенникова О.А. Ознакомление с природой в детском саду: Младшая группа (3–4 года).</w:t>
            </w:r>
          </w:p>
          <w:p w:rsidR="00506791" w:rsidRDefault="00506791" w:rsidP="00946C7A">
            <w:pPr>
              <w:spacing w:after="0"/>
              <w:rPr>
                <w:rFonts w:ascii="Times New Roman" w:hAnsi="Times New Roman" w:cs="Times New Roman"/>
              </w:rPr>
            </w:pPr>
            <w:r w:rsidRPr="0051604D">
              <w:rPr>
                <w:rFonts w:ascii="Times New Roman" w:hAnsi="Times New Roman" w:cs="Times New Roman"/>
              </w:rPr>
              <w:t xml:space="preserve">Соломенникова О.А. Ознакомление с природой в детском саду: Средняя группа (4–5 лет). </w:t>
            </w:r>
          </w:p>
          <w:p w:rsidR="00506791" w:rsidRPr="0051604D" w:rsidRDefault="00506791" w:rsidP="00946C7A">
            <w:pPr>
              <w:spacing w:after="0"/>
              <w:rPr>
                <w:rFonts w:ascii="Times New Roman" w:hAnsi="Times New Roman" w:cs="Times New Roman"/>
              </w:rPr>
            </w:pPr>
            <w:r w:rsidRPr="0051604D">
              <w:rPr>
                <w:rFonts w:ascii="Times New Roman" w:hAnsi="Times New Roman" w:cs="Times New Roman"/>
              </w:rPr>
              <w:t>Соломенникова О.А. Ознакомление с природой в детском саду: Старшая группа (5–6 лет).</w:t>
            </w:r>
          </w:p>
          <w:p w:rsidR="00506791" w:rsidRPr="0051604D" w:rsidRDefault="00506791" w:rsidP="00946C7A">
            <w:pPr>
              <w:spacing w:after="0"/>
              <w:rPr>
                <w:rFonts w:ascii="Times New Roman" w:hAnsi="Times New Roman" w:cs="Times New Roman"/>
              </w:rPr>
            </w:pPr>
            <w:r w:rsidRPr="0051604D">
              <w:rPr>
                <w:rFonts w:ascii="Times New Roman" w:hAnsi="Times New Roman" w:cs="Times New Roman"/>
              </w:rPr>
              <w:t>Соломенникова О.А. Ознакомление с природой в детском саду: Подготовительная к школе группа (6–7 лет).</w:t>
            </w:r>
          </w:p>
          <w:p w:rsidR="00506791" w:rsidRDefault="00506791" w:rsidP="00946C7A">
            <w:pPr>
              <w:spacing w:after="0"/>
              <w:rPr>
                <w:rFonts w:ascii="Times New Roman" w:hAnsi="Times New Roman" w:cs="Times New Roman"/>
              </w:rPr>
            </w:pPr>
            <w:r w:rsidRPr="0051604D">
              <w:rPr>
                <w:rFonts w:ascii="Times New Roman" w:hAnsi="Times New Roman" w:cs="Times New Roman"/>
              </w:rPr>
              <w:t xml:space="preserve">Шатова А.Д. Тропинка в экономику. Программа. Методические рекомендации. Конспекты занятий с детьми 5–7 лет </w:t>
            </w:r>
          </w:p>
          <w:p w:rsidR="00506791" w:rsidRPr="0051604D" w:rsidRDefault="00506791" w:rsidP="00946C7A">
            <w:pPr>
              <w:spacing w:after="0"/>
              <w:rPr>
                <w:rFonts w:ascii="Times New Roman" w:hAnsi="Times New Roman" w:cs="Times New Roman"/>
              </w:rPr>
            </w:pPr>
            <w:r w:rsidRPr="0051604D">
              <w:rPr>
                <w:rFonts w:ascii="Times New Roman" w:hAnsi="Times New Roman" w:cs="Times New Roman"/>
              </w:rPr>
              <w:t>Шиян О.А. Развитие творческого мышления</w:t>
            </w:r>
          </w:p>
        </w:tc>
      </w:tr>
      <w:tr w:rsidR="00506791" w:rsidTr="00946C7A">
        <w:trPr>
          <w:trHeight w:val="660"/>
        </w:trPr>
        <w:tc>
          <w:tcPr>
            <w:tcW w:w="2207" w:type="dxa"/>
          </w:tcPr>
          <w:p w:rsidR="00506791" w:rsidRPr="0082075A" w:rsidRDefault="00506791" w:rsidP="00946C7A">
            <w:pPr>
              <w:spacing w:after="0" w:line="240" w:lineRule="auto"/>
              <w:jc w:val="both"/>
              <w:rPr>
                <w:rFonts w:ascii="Times New Roman" w:hAnsi="Times New Roman" w:cs="Times New Roman"/>
                <w:b/>
              </w:rPr>
            </w:pPr>
            <w:r w:rsidRPr="0051604D">
              <w:rPr>
                <w:rFonts w:ascii="Times New Roman" w:eastAsia="Times New Roman" w:hAnsi="Times New Roman" w:cs="Times New Roman"/>
                <w:b/>
                <w:sz w:val="24"/>
              </w:rPr>
              <w:lastRenderedPageBreak/>
              <w:t>Речевое</w:t>
            </w:r>
            <w:r w:rsidRPr="0051604D">
              <w:rPr>
                <w:rFonts w:ascii="Times New Roman" w:eastAsia="Times New Roman" w:hAnsi="Times New Roman" w:cs="Times New Roman"/>
                <w:b/>
                <w:spacing w:val="-1"/>
                <w:sz w:val="24"/>
              </w:rPr>
              <w:t xml:space="preserve"> </w:t>
            </w:r>
            <w:r w:rsidRPr="0051604D">
              <w:rPr>
                <w:rFonts w:ascii="Times New Roman" w:eastAsia="Times New Roman" w:hAnsi="Times New Roman" w:cs="Times New Roman"/>
                <w:b/>
                <w:sz w:val="24"/>
              </w:rPr>
              <w:t>развитие</w:t>
            </w:r>
          </w:p>
        </w:tc>
        <w:tc>
          <w:tcPr>
            <w:tcW w:w="7438" w:type="dxa"/>
          </w:tcPr>
          <w:p w:rsidR="00506791" w:rsidRPr="0051604D" w:rsidRDefault="00506791" w:rsidP="00946C7A">
            <w:pPr>
              <w:spacing w:after="0"/>
              <w:rPr>
                <w:rFonts w:ascii="Times New Roman" w:hAnsi="Times New Roman" w:cs="Times New Roman"/>
                <w:b/>
              </w:rPr>
            </w:pPr>
            <w:r w:rsidRPr="0051604D">
              <w:rPr>
                <w:rFonts w:ascii="Times New Roman" w:hAnsi="Times New Roman" w:cs="Times New Roman"/>
                <w:b/>
              </w:rPr>
              <w:t>ОБЯЗАТЕЛЬНАЯ ЧАСТЬ</w:t>
            </w:r>
          </w:p>
          <w:p w:rsidR="00506791" w:rsidRDefault="00506791" w:rsidP="00946C7A">
            <w:pPr>
              <w:spacing w:after="0"/>
              <w:rPr>
                <w:rFonts w:ascii="Times New Roman" w:hAnsi="Times New Roman" w:cs="Times New Roman"/>
              </w:rPr>
            </w:pPr>
            <w:r w:rsidRPr="0051604D">
              <w:rPr>
                <w:rFonts w:ascii="Times New Roman" w:hAnsi="Times New Roman" w:cs="Times New Roman"/>
              </w:rPr>
              <w:t xml:space="preserve">Гербова В.В. Развитие речи в детском саду: Вторая группа раннего возраста (2–3 года). </w:t>
            </w:r>
          </w:p>
          <w:p w:rsidR="00506791" w:rsidRPr="0051604D" w:rsidRDefault="00506791" w:rsidP="00946C7A">
            <w:pPr>
              <w:spacing w:after="0"/>
              <w:rPr>
                <w:rFonts w:ascii="Times New Roman" w:hAnsi="Times New Roman" w:cs="Times New Roman"/>
              </w:rPr>
            </w:pPr>
            <w:r w:rsidRPr="0051604D">
              <w:rPr>
                <w:rFonts w:ascii="Times New Roman" w:hAnsi="Times New Roman" w:cs="Times New Roman"/>
              </w:rPr>
              <w:t>Гербова В.В. Развитие речи в детском саду: Младшая группа (3–4 года).</w:t>
            </w:r>
          </w:p>
          <w:p w:rsidR="00506791" w:rsidRPr="0051604D" w:rsidRDefault="00506791" w:rsidP="00946C7A">
            <w:pPr>
              <w:spacing w:after="0"/>
              <w:rPr>
                <w:rFonts w:ascii="Times New Roman" w:hAnsi="Times New Roman" w:cs="Times New Roman"/>
              </w:rPr>
            </w:pPr>
            <w:r w:rsidRPr="0051604D">
              <w:rPr>
                <w:rFonts w:ascii="Times New Roman" w:hAnsi="Times New Roman" w:cs="Times New Roman"/>
              </w:rPr>
              <w:t>Гербова В.В. Развитие речи в детском саду: Средняя группа (4–5 лет). Гербова В.В. Развитие речи в детском саду: Старшая группа (5–6 лет).</w:t>
            </w:r>
          </w:p>
          <w:p w:rsidR="00506791" w:rsidRDefault="00506791" w:rsidP="00946C7A">
            <w:pPr>
              <w:spacing w:after="0"/>
              <w:rPr>
                <w:rFonts w:ascii="Times New Roman" w:hAnsi="Times New Roman" w:cs="Times New Roman"/>
              </w:rPr>
            </w:pPr>
            <w:r w:rsidRPr="0051604D">
              <w:rPr>
                <w:rFonts w:ascii="Times New Roman" w:hAnsi="Times New Roman" w:cs="Times New Roman"/>
              </w:rPr>
              <w:t xml:space="preserve">Гербова В.В. Развитие речи в детском саду: Подготовительная к школе группа (6–7 лет). </w:t>
            </w:r>
          </w:p>
          <w:p w:rsidR="00506791" w:rsidRPr="0051604D" w:rsidRDefault="00506791" w:rsidP="00946C7A">
            <w:pPr>
              <w:spacing w:after="0"/>
              <w:rPr>
                <w:rFonts w:ascii="Times New Roman" w:hAnsi="Times New Roman" w:cs="Times New Roman"/>
              </w:rPr>
            </w:pPr>
            <w:r w:rsidRPr="0051604D">
              <w:rPr>
                <w:rFonts w:ascii="Times New Roman" w:hAnsi="Times New Roman" w:cs="Times New Roman"/>
              </w:rPr>
              <w:t>Нищева Н.В. «Обучение грамоте детей дошкольного возраста»</w:t>
            </w:r>
          </w:p>
          <w:p w:rsidR="00506791" w:rsidRDefault="00506791" w:rsidP="00946C7A">
            <w:pPr>
              <w:spacing w:after="0"/>
              <w:rPr>
                <w:rFonts w:ascii="Times New Roman" w:hAnsi="Times New Roman" w:cs="Times New Roman"/>
              </w:rPr>
            </w:pPr>
            <w:r w:rsidRPr="0051604D">
              <w:rPr>
                <w:rFonts w:ascii="Times New Roman" w:hAnsi="Times New Roman" w:cs="Times New Roman"/>
              </w:rPr>
              <w:t xml:space="preserve">Журова Л.Е., Кузнецова М.И.Я умею читать! 6-7 лет. В 2 ч. Часть 1 </w:t>
            </w:r>
          </w:p>
          <w:p w:rsidR="00506791" w:rsidRDefault="00506791" w:rsidP="00946C7A">
            <w:pPr>
              <w:spacing w:after="0"/>
              <w:rPr>
                <w:rFonts w:ascii="Times New Roman" w:hAnsi="Times New Roman" w:cs="Times New Roman"/>
              </w:rPr>
            </w:pPr>
            <w:r w:rsidRPr="0051604D">
              <w:rPr>
                <w:rFonts w:ascii="Times New Roman" w:hAnsi="Times New Roman" w:cs="Times New Roman"/>
              </w:rPr>
              <w:t xml:space="preserve">Журова Л.Е., Кузнецова М.И.Я умею читать! 6–7 лет. В 2 ч. Часть 2 Хрестоматия для чтения детям в детском саду и дома: 3-4 года </w:t>
            </w:r>
          </w:p>
          <w:p w:rsidR="00506791" w:rsidRDefault="00506791" w:rsidP="00946C7A">
            <w:pPr>
              <w:spacing w:after="0"/>
              <w:rPr>
                <w:rFonts w:ascii="Times New Roman" w:hAnsi="Times New Roman" w:cs="Times New Roman"/>
              </w:rPr>
            </w:pPr>
            <w:r w:rsidRPr="0051604D">
              <w:rPr>
                <w:rFonts w:ascii="Times New Roman" w:hAnsi="Times New Roman" w:cs="Times New Roman"/>
              </w:rPr>
              <w:t xml:space="preserve">Хрестоматия для чтения детям в детском саду и дома: 4-5 года </w:t>
            </w:r>
          </w:p>
          <w:p w:rsidR="00506791" w:rsidRDefault="00506791" w:rsidP="00946C7A">
            <w:pPr>
              <w:spacing w:after="0"/>
              <w:rPr>
                <w:rFonts w:ascii="Times New Roman" w:hAnsi="Times New Roman" w:cs="Times New Roman"/>
              </w:rPr>
            </w:pPr>
            <w:r w:rsidRPr="0051604D">
              <w:rPr>
                <w:rFonts w:ascii="Times New Roman" w:hAnsi="Times New Roman" w:cs="Times New Roman"/>
              </w:rPr>
              <w:t xml:space="preserve">Хрестоматия для чтения детям в детском саду и дома: 5-6 года </w:t>
            </w:r>
          </w:p>
          <w:p w:rsidR="00506791" w:rsidRPr="0051604D" w:rsidRDefault="00506791" w:rsidP="00946C7A">
            <w:pPr>
              <w:spacing w:after="0"/>
              <w:rPr>
                <w:rFonts w:ascii="Times New Roman" w:hAnsi="Times New Roman" w:cs="Times New Roman"/>
                <w:b/>
              </w:rPr>
            </w:pPr>
            <w:r w:rsidRPr="0051604D">
              <w:rPr>
                <w:rFonts w:ascii="Times New Roman" w:hAnsi="Times New Roman" w:cs="Times New Roman"/>
              </w:rPr>
              <w:t xml:space="preserve">Хрестоматия для чтения детям в детском саду и дома: 6-7 года </w:t>
            </w:r>
            <w:r w:rsidRPr="0051604D">
              <w:rPr>
                <w:rFonts w:ascii="Times New Roman" w:hAnsi="Times New Roman" w:cs="Times New Roman"/>
                <w:b/>
              </w:rPr>
              <w:t>ВАРИАТИВНАЯ ЧАСТЬ</w:t>
            </w:r>
          </w:p>
          <w:p w:rsidR="00506791" w:rsidRDefault="00506791" w:rsidP="00946C7A">
            <w:pPr>
              <w:spacing w:after="0"/>
              <w:rPr>
                <w:rFonts w:ascii="Times New Roman" w:hAnsi="Times New Roman" w:cs="Times New Roman"/>
              </w:rPr>
            </w:pPr>
            <w:r w:rsidRPr="0051604D">
              <w:rPr>
                <w:rFonts w:ascii="Times New Roman" w:hAnsi="Times New Roman" w:cs="Times New Roman"/>
              </w:rPr>
              <w:t>Шаехова Р.К. Региональная прогр</w:t>
            </w:r>
            <w:r>
              <w:rPr>
                <w:rFonts w:ascii="Times New Roman" w:hAnsi="Times New Roman" w:cs="Times New Roman"/>
              </w:rPr>
              <w:t>амма дошкольного образования «Сө</w:t>
            </w:r>
            <w:r w:rsidRPr="0051604D">
              <w:rPr>
                <w:rFonts w:ascii="Times New Roman" w:hAnsi="Times New Roman" w:cs="Times New Roman"/>
              </w:rPr>
              <w:t>енеч</w:t>
            </w:r>
            <w:proofErr w:type="gramStart"/>
            <w:r w:rsidRPr="0051604D">
              <w:rPr>
                <w:rFonts w:ascii="Times New Roman" w:hAnsi="Times New Roman" w:cs="Times New Roman"/>
              </w:rPr>
              <w:t>»-</w:t>
            </w:r>
            <w:proofErr w:type="gramEnd"/>
            <w:r w:rsidRPr="0051604D">
              <w:rPr>
                <w:rFonts w:ascii="Times New Roman" w:hAnsi="Times New Roman" w:cs="Times New Roman"/>
              </w:rPr>
              <w:t>«Радость познания»</w:t>
            </w:r>
          </w:p>
          <w:p w:rsidR="00506791" w:rsidRPr="0051604D" w:rsidRDefault="00506791" w:rsidP="00946C7A">
            <w:pPr>
              <w:spacing w:after="0"/>
              <w:rPr>
                <w:rFonts w:ascii="Times New Roman" w:hAnsi="Times New Roman" w:cs="Times New Roman"/>
              </w:rPr>
            </w:pPr>
            <w:r w:rsidRPr="0051604D">
              <w:rPr>
                <w:rFonts w:ascii="Times New Roman" w:hAnsi="Times New Roman" w:cs="Times New Roman"/>
              </w:rPr>
              <w:t xml:space="preserve"> Гаффарова С.М., Гарафиева Г.З., Гарипова Д.С. и др. Изучаем русский язык</w:t>
            </w:r>
          </w:p>
          <w:p w:rsidR="00506791" w:rsidRPr="0051604D" w:rsidRDefault="00506791" w:rsidP="00946C7A">
            <w:pPr>
              <w:spacing w:after="0"/>
              <w:rPr>
                <w:rFonts w:ascii="Times New Roman" w:hAnsi="Times New Roman" w:cs="Times New Roman"/>
              </w:rPr>
            </w:pPr>
            <w:r w:rsidRPr="0051604D">
              <w:rPr>
                <w:rFonts w:ascii="Times New Roman" w:hAnsi="Times New Roman" w:cs="Times New Roman"/>
              </w:rPr>
              <w:t xml:space="preserve">Зарипова З.М., Кидрячева Р.Г., Исаева Р. С.УМК «Татарча </w:t>
            </w:r>
            <w:r>
              <w:rPr>
                <w:rFonts w:ascii="Times New Roman" w:hAnsi="Times New Roman" w:cs="Times New Roman"/>
              </w:rPr>
              <w:t>сө</w:t>
            </w:r>
            <w:r w:rsidRPr="0051604D">
              <w:rPr>
                <w:rFonts w:ascii="Times New Roman" w:hAnsi="Times New Roman" w:cs="Times New Roman"/>
              </w:rPr>
              <w:t>йләшәбез» (Говорим по-татарски)</w:t>
            </w:r>
          </w:p>
          <w:p w:rsidR="00506791" w:rsidRPr="0051604D" w:rsidRDefault="00506791" w:rsidP="00946C7A">
            <w:pPr>
              <w:spacing w:after="0"/>
              <w:rPr>
                <w:rFonts w:ascii="Times New Roman" w:hAnsi="Times New Roman" w:cs="Times New Roman"/>
              </w:rPr>
            </w:pPr>
            <w:r w:rsidRPr="0051604D">
              <w:rPr>
                <w:rFonts w:ascii="Times New Roman" w:hAnsi="Times New Roman" w:cs="Times New Roman"/>
              </w:rPr>
              <w:t xml:space="preserve">Хазратова Ф.В., Шарафутдинова З.Г., Хабибуллина И. Җ.УМК «Туган телдә </w:t>
            </w:r>
            <w:r>
              <w:rPr>
                <w:rFonts w:ascii="Times New Roman" w:hAnsi="Times New Roman" w:cs="Times New Roman"/>
              </w:rPr>
              <w:t>сө</w:t>
            </w:r>
            <w:r w:rsidRPr="0051604D">
              <w:rPr>
                <w:rFonts w:ascii="Times New Roman" w:hAnsi="Times New Roman" w:cs="Times New Roman"/>
              </w:rPr>
              <w:t>йләшәбез» (Говорим на родном языке)</w:t>
            </w:r>
          </w:p>
        </w:tc>
      </w:tr>
      <w:tr w:rsidR="00506791" w:rsidTr="00946C7A">
        <w:trPr>
          <w:trHeight w:val="1035"/>
        </w:trPr>
        <w:tc>
          <w:tcPr>
            <w:tcW w:w="2207" w:type="dxa"/>
          </w:tcPr>
          <w:p w:rsidR="00506791" w:rsidRPr="0082075A" w:rsidRDefault="00506791" w:rsidP="00946C7A">
            <w:pPr>
              <w:spacing w:after="0" w:line="240" w:lineRule="auto"/>
              <w:jc w:val="both"/>
              <w:rPr>
                <w:rFonts w:ascii="Times New Roman" w:hAnsi="Times New Roman" w:cs="Times New Roman"/>
                <w:b/>
              </w:rPr>
            </w:pPr>
            <w:r w:rsidRPr="006A2574">
              <w:rPr>
                <w:rFonts w:ascii="Times New Roman" w:eastAsia="Times New Roman" w:hAnsi="Times New Roman" w:cs="Times New Roman"/>
                <w:b/>
                <w:sz w:val="24"/>
              </w:rPr>
              <w:t>Художественн</w:t>
            </w:r>
            <w:proofErr w:type="gramStart"/>
            <w:r w:rsidRPr="006A2574">
              <w:rPr>
                <w:rFonts w:ascii="Times New Roman" w:eastAsia="Times New Roman" w:hAnsi="Times New Roman" w:cs="Times New Roman"/>
                <w:b/>
                <w:sz w:val="24"/>
              </w:rPr>
              <w:t>о-</w:t>
            </w:r>
            <w:proofErr w:type="gramEnd"/>
            <w:r w:rsidRPr="006A2574">
              <w:rPr>
                <w:rFonts w:ascii="Times New Roman" w:eastAsia="Times New Roman" w:hAnsi="Times New Roman" w:cs="Times New Roman"/>
                <w:b/>
                <w:spacing w:val="-57"/>
                <w:sz w:val="24"/>
              </w:rPr>
              <w:t xml:space="preserve"> </w:t>
            </w:r>
            <w:r w:rsidRPr="006A2574">
              <w:rPr>
                <w:rFonts w:ascii="Times New Roman" w:eastAsia="Times New Roman" w:hAnsi="Times New Roman" w:cs="Times New Roman"/>
                <w:b/>
                <w:sz w:val="24"/>
              </w:rPr>
              <w:t>эстетическое</w:t>
            </w:r>
            <w:r w:rsidRPr="006A2574">
              <w:rPr>
                <w:rFonts w:ascii="Times New Roman" w:eastAsia="Times New Roman" w:hAnsi="Times New Roman" w:cs="Times New Roman"/>
                <w:b/>
                <w:spacing w:val="1"/>
                <w:sz w:val="24"/>
              </w:rPr>
              <w:t xml:space="preserve"> </w:t>
            </w:r>
            <w:r w:rsidRPr="006A2574">
              <w:rPr>
                <w:rFonts w:ascii="Times New Roman" w:eastAsia="Times New Roman" w:hAnsi="Times New Roman" w:cs="Times New Roman"/>
                <w:b/>
                <w:sz w:val="24"/>
              </w:rPr>
              <w:t>развитие</w:t>
            </w:r>
          </w:p>
        </w:tc>
        <w:tc>
          <w:tcPr>
            <w:tcW w:w="7438" w:type="dxa"/>
          </w:tcPr>
          <w:p w:rsidR="00506791" w:rsidRDefault="00506791" w:rsidP="00946C7A">
            <w:pPr>
              <w:spacing w:after="0"/>
              <w:rPr>
                <w:rFonts w:ascii="Times New Roman" w:hAnsi="Times New Roman" w:cs="Times New Roman"/>
              </w:rPr>
            </w:pPr>
            <w:r w:rsidRPr="006A2574">
              <w:rPr>
                <w:rFonts w:ascii="Times New Roman" w:hAnsi="Times New Roman" w:cs="Times New Roman"/>
              </w:rPr>
              <w:t xml:space="preserve">Колдина Д. Н. Аппликация с детьми 2–3 лет. </w:t>
            </w:r>
          </w:p>
          <w:p w:rsidR="00506791" w:rsidRDefault="00506791" w:rsidP="00946C7A">
            <w:pPr>
              <w:spacing w:after="0"/>
              <w:rPr>
                <w:rFonts w:ascii="Times New Roman" w:hAnsi="Times New Roman" w:cs="Times New Roman"/>
              </w:rPr>
            </w:pPr>
            <w:r w:rsidRPr="006A2574">
              <w:rPr>
                <w:rFonts w:ascii="Times New Roman" w:hAnsi="Times New Roman" w:cs="Times New Roman"/>
              </w:rPr>
              <w:t xml:space="preserve">Колдина Д. Н. Рисование с детьми 2–3 лет. </w:t>
            </w:r>
          </w:p>
          <w:p w:rsidR="00506791" w:rsidRPr="006A2574" w:rsidRDefault="00506791" w:rsidP="00946C7A">
            <w:pPr>
              <w:spacing w:after="0"/>
              <w:rPr>
                <w:rFonts w:ascii="Times New Roman" w:hAnsi="Times New Roman" w:cs="Times New Roman"/>
              </w:rPr>
            </w:pPr>
            <w:r w:rsidRPr="006A2574">
              <w:rPr>
                <w:rFonts w:ascii="Times New Roman" w:hAnsi="Times New Roman" w:cs="Times New Roman"/>
              </w:rPr>
              <w:t>Колдина Д. Н. Лепка с детьми 2–3 лет.</w:t>
            </w:r>
          </w:p>
          <w:p w:rsidR="00506791" w:rsidRDefault="00506791" w:rsidP="00946C7A">
            <w:pPr>
              <w:spacing w:after="0"/>
              <w:rPr>
                <w:rFonts w:ascii="Times New Roman" w:hAnsi="Times New Roman" w:cs="Times New Roman"/>
              </w:rPr>
            </w:pPr>
            <w:r w:rsidRPr="006A2574">
              <w:rPr>
                <w:rFonts w:ascii="Times New Roman" w:hAnsi="Times New Roman" w:cs="Times New Roman"/>
              </w:rPr>
              <w:t xml:space="preserve">Комарова Т. С. Изобразительная деятельность в детском саду: Младшая группа (3–4 года). </w:t>
            </w:r>
          </w:p>
          <w:p w:rsidR="00506791" w:rsidRPr="006A2574" w:rsidRDefault="00506791" w:rsidP="00946C7A">
            <w:pPr>
              <w:spacing w:after="0"/>
              <w:rPr>
                <w:rFonts w:ascii="Times New Roman" w:hAnsi="Times New Roman" w:cs="Times New Roman"/>
              </w:rPr>
            </w:pPr>
            <w:r w:rsidRPr="006A2574">
              <w:rPr>
                <w:rFonts w:ascii="Times New Roman" w:hAnsi="Times New Roman" w:cs="Times New Roman"/>
              </w:rPr>
              <w:t>Комарова Т. С. Изобразительная деятельность в детском саду: Средняя группа (4–5 лет).</w:t>
            </w:r>
          </w:p>
          <w:p w:rsidR="00506791" w:rsidRPr="006A2574" w:rsidRDefault="00506791" w:rsidP="00946C7A">
            <w:pPr>
              <w:spacing w:after="0"/>
              <w:rPr>
                <w:rFonts w:ascii="Times New Roman" w:hAnsi="Times New Roman" w:cs="Times New Roman"/>
              </w:rPr>
            </w:pPr>
            <w:r w:rsidRPr="006A2574">
              <w:rPr>
                <w:rFonts w:ascii="Times New Roman" w:hAnsi="Times New Roman" w:cs="Times New Roman"/>
              </w:rPr>
              <w:t>Комарова Т. С. Изобразительная деятельность в детском саду: Старшая группа (5–6 лет).</w:t>
            </w:r>
          </w:p>
          <w:p w:rsidR="00506791" w:rsidRDefault="00506791" w:rsidP="00946C7A">
            <w:pPr>
              <w:spacing w:after="0"/>
              <w:rPr>
                <w:rFonts w:ascii="Times New Roman" w:hAnsi="Times New Roman" w:cs="Times New Roman"/>
              </w:rPr>
            </w:pPr>
            <w:r w:rsidRPr="006A2574">
              <w:rPr>
                <w:rFonts w:ascii="Times New Roman" w:hAnsi="Times New Roman" w:cs="Times New Roman"/>
              </w:rPr>
              <w:lastRenderedPageBreak/>
              <w:t xml:space="preserve">Комарова Т. С. Изобразительная деятельность в детском саду: Подготовительная к школе группа (6–7 лет). </w:t>
            </w:r>
          </w:p>
          <w:p w:rsidR="00506791" w:rsidRDefault="00506791" w:rsidP="00946C7A">
            <w:pPr>
              <w:spacing w:after="0"/>
              <w:rPr>
                <w:rFonts w:ascii="Times New Roman" w:hAnsi="Times New Roman" w:cs="Times New Roman"/>
              </w:rPr>
            </w:pPr>
            <w:r w:rsidRPr="006A2574">
              <w:rPr>
                <w:rFonts w:ascii="Times New Roman" w:hAnsi="Times New Roman" w:cs="Times New Roman"/>
              </w:rPr>
              <w:t>Комарова Т. С. Детское художественное творчество. 2-7 лет</w:t>
            </w:r>
          </w:p>
          <w:p w:rsidR="00506791" w:rsidRPr="006A2574" w:rsidRDefault="00506791" w:rsidP="00946C7A">
            <w:pPr>
              <w:spacing w:after="0"/>
              <w:rPr>
                <w:rFonts w:ascii="Times New Roman" w:hAnsi="Times New Roman" w:cs="Times New Roman"/>
              </w:rPr>
            </w:pPr>
            <w:r w:rsidRPr="006A2574">
              <w:rPr>
                <w:rFonts w:ascii="Times New Roman" w:hAnsi="Times New Roman" w:cs="Times New Roman"/>
              </w:rPr>
              <w:t>Куцакова Л.В. Конструирование из строительного материала: Средняя группа (4–5 лет). Куцакова Л.В. Конструирование из строительного материала: Старшая группа (5–6 лет).</w:t>
            </w:r>
          </w:p>
          <w:p w:rsidR="00506791" w:rsidRPr="006A2574" w:rsidRDefault="00506791" w:rsidP="00946C7A">
            <w:pPr>
              <w:spacing w:after="0"/>
              <w:rPr>
                <w:rFonts w:ascii="Times New Roman" w:hAnsi="Times New Roman" w:cs="Times New Roman"/>
              </w:rPr>
            </w:pPr>
            <w:r w:rsidRPr="006A2574">
              <w:rPr>
                <w:rFonts w:ascii="Times New Roman" w:hAnsi="Times New Roman" w:cs="Times New Roman"/>
              </w:rPr>
              <w:t>Куцакова Л.В. Конструирование из строительного материала: Подготовительная к школе группа (6–7 лет).</w:t>
            </w:r>
          </w:p>
          <w:p w:rsidR="00506791" w:rsidRDefault="00506791" w:rsidP="00946C7A">
            <w:pPr>
              <w:spacing w:after="0"/>
              <w:rPr>
                <w:rFonts w:ascii="Times New Roman" w:hAnsi="Times New Roman" w:cs="Times New Roman"/>
                <w:b/>
              </w:rPr>
            </w:pPr>
            <w:r w:rsidRPr="006A2574">
              <w:rPr>
                <w:rFonts w:ascii="Times New Roman" w:hAnsi="Times New Roman" w:cs="Times New Roman"/>
                <w:b/>
              </w:rPr>
              <w:t xml:space="preserve">Наглядно-дидактический материал </w:t>
            </w:r>
          </w:p>
          <w:p w:rsidR="00506791" w:rsidRDefault="00506791" w:rsidP="00946C7A">
            <w:pPr>
              <w:spacing w:after="0"/>
              <w:rPr>
                <w:rFonts w:ascii="Times New Roman" w:hAnsi="Times New Roman" w:cs="Times New Roman"/>
              </w:rPr>
            </w:pPr>
            <w:r w:rsidRPr="006A2574">
              <w:rPr>
                <w:rFonts w:ascii="Times New Roman" w:hAnsi="Times New Roman" w:cs="Times New Roman"/>
              </w:rPr>
              <w:t xml:space="preserve">Конструирование из строительных материалов 3-4 года </w:t>
            </w:r>
          </w:p>
          <w:p w:rsidR="00506791" w:rsidRDefault="00506791" w:rsidP="00946C7A">
            <w:pPr>
              <w:spacing w:after="0"/>
              <w:rPr>
                <w:rFonts w:ascii="Times New Roman" w:hAnsi="Times New Roman" w:cs="Times New Roman"/>
              </w:rPr>
            </w:pPr>
            <w:r w:rsidRPr="006A2574">
              <w:rPr>
                <w:rFonts w:ascii="Times New Roman" w:hAnsi="Times New Roman" w:cs="Times New Roman"/>
              </w:rPr>
              <w:t xml:space="preserve">Конструирование из строительных материалов 3-4 года </w:t>
            </w:r>
          </w:p>
          <w:p w:rsidR="00506791" w:rsidRDefault="00506791" w:rsidP="00946C7A">
            <w:pPr>
              <w:spacing w:after="0"/>
              <w:rPr>
                <w:rFonts w:ascii="Times New Roman" w:hAnsi="Times New Roman" w:cs="Times New Roman"/>
              </w:rPr>
            </w:pPr>
            <w:r w:rsidRPr="006A2574">
              <w:rPr>
                <w:rFonts w:ascii="Times New Roman" w:hAnsi="Times New Roman" w:cs="Times New Roman"/>
              </w:rPr>
              <w:t xml:space="preserve">Конструирование из строительных материалов 4-5 лет </w:t>
            </w:r>
          </w:p>
          <w:p w:rsidR="00506791" w:rsidRDefault="00506791" w:rsidP="00946C7A">
            <w:pPr>
              <w:spacing w:after="0"/>
              <w:rPr>
                <w:rFonts w:ascii="Times New Roman" w:hAnsi="Times New Roman" w:cs="Times New Roman"/>
              </w:rPr>
            </w:pPr>
            <w:r w:rsidRPr="006A2574">
              <w:rPr>
                <w:rFonts w:ascii="Times New Roman" w:hAnsi="Times New Roman" w:cs="Times New Roman"/>
              </w:rPr>
              <w:t xml:space="preserve">Конструирование из строительных материалов 5-6 лет </w:t>
            </w:r>
          </w:p>
          <w:p w:rsidR="00506791" w:rsidRPr="006A2574" w:rsidRDefault="00506791" w:rsidP="00946C7A">
            <w:pPr>
              <w:spacing w:after="0"/>
              <w:rPr>
                <w:rFonts w:ascii="Times New Roman" w:hAnsi="Times New Roman" w:cs="Times New Roman"/>
              </w:rPr>
            </w:pPr>
            <w:r w:rsidRPr="006A2574">
              <w:rPr>
                <w:rFonts w:ascii="Times New Roman" w:hAnsi="Times New Roman" w:cs="Times New Roman"/>
              </w:rPr>
              <w:t>Конструирование из строительных материалов 6-7 лет</w:t>
            </w:r>
          </w:p>
          <w:p w:rsidR="00506791" w:rsidRDefault="00506791" w:rsidP="00946C7A">
            <w:pPr>
              <w:spacing w:after="0"/>
              <w:rPr>
                <w:rFonts w:ascii="Times New Roman" w:hAnsi="Times New Roman" w:cs="Times New Roman"/>
              </w:rPr>
            </w:pPr>
            <w:r w:rsidRPr="006A2574">
              <w:rPr>
                <w:rFonts w:ascii="Times New Roman" w:hAnsi="Times New Roman" w:cs="Times New Roman"/>
                <w:b/>
              </w:rPr>
              <w:t xml:space="preserve">Наглядные пособия: </w:t>
            </w:r>
            <w:r w:rsidRPr="006A2574">
              <w:rPr>
                <w:rFonts w:ascii="Times New Roman" w:hAnsi="Times New Roman" w:cs="Times New Roman"/>
              </w:rPr>
              <w:t>«Городецкая роспись», «Дымковская игрушка», «Золотая хохлома», «Каргопольская игрушка», «Полхо</w:t>
            </w:r>
            <w:proofErr w:type="gramStart"/>
            <w:r w:rsidRPr="006A2574">
              <w:rPr>
                <w:rFonts w:ascii="Times New Roman" w:hAnsi="Times New Roman" w:cs="Times New Roman"/>
              </w:rPr>
              <w:t>в-</w:t>
            </w:r>
            <w:proofErr w:type="gramEnd"/>
            <w:r w:rsidRPr="006A2574">
              <w:rPr>
                <w:rFonts w:ascii="Times New Roman" w:hAnsi="Times New Roman" w:cs="Times New Roman"/>
              </w:rPr>
              <w:t xml:space="preserve"> Майдан», «Сказочная гжель», «Филимоновская игрушка».</w:t>
            </w:r>
          </w:p>
          <w:p w:rsidR="00506791" w:rsidRPr="006A2574" w:rsidRDefault="00506791" w:rsidP="00946C7A">
            <w:pPr>
              <w:spacing w:after="0"/>
              <w:rPr>
                <w:rFonts w:ascii="Times New Roman" w:hAnsi="Times New Roman" w:cs="Times New Roman"/>
              </w:rPr>
            </w:pPr>
            <w:r w:rsidRPr="006A2574">
              <w:rPr>
                <w:rFonts w:ascii="Times New Roman" w:hAnsi="Times New Roman" w:cs="Times New Roman"/>
              </w:rPr>
              <w:t>Плакаты: «Гжель. Примеры узоров и орнаментов», «Гжель. Работы современных мастеров», «Полхов-Майдан.</w:t>
            </w:r>
          </w:p>
          <w:p w:rsidR="00506791" w:rsidRPr="006A2574" w:rsidRDefault="00506791" w:rsidP="00946C7A">
            <w:pPr>
              <w:spacing w:after="0"/>
              <w:rPr>
                <w:rFonts w:ascii="Times New Roman" w:hAnsi="Times New Roman" w:cs="Times New Roman"/>
              </w:rPr>
            </w:pPr>
            <w:r w:rsidRPr="006A2574">
              <w:rPr>
                <w:rFonts w:ascii="Times New Roman" w:hAnsi="Times New Roman" w:cs="Times New Roman"/>
              </w:rPr>
              <w:t>Петрова В. А. Музыка — малышам. 2-3 года. Методическое пособие</w:t>
            </w:r>
          </w:p>
          <w:p w:rsidR="00506791" w:rsidRPr="006A2574" w:rsidRDefault="00506791" w:rsidP="00946C7A">
            <w:pPr>
              <w:spacing w:after="0"/>
              <w:rPr>
                <w:rFonts w:ascii="Times New Roman" w:hAnsi="Times New Roman" w:cs="Times New Roman"/>
              </w:rPr>
            </w:pPr>
            <w:r w:rsidRPr="006A2574">
              <w:rPr>
                <w:rFonts w:ascii="Times New Roman" w:hAnsi="Times New Roman" w:cs="Times New Roman"/>
              </w:rPr>
              <w:t>Зацепина М.Б. Музыкальное воспитание в детском саду: Для работы с детьми 2–7 лет.</w:t>
            </w:r>
          </w:p>
          <w:p w:rsidR="00506791" w:rsidRDefault="00506791" w:rsidP="00946C7A">
            <w:pPr>
              <w:spacing w:after="0"/>
              <w:rPr>
                <w:rFonts w:ascii="Times New Roman" w:hAnsi="Times New Roman" w:cs="Times New Roman"/>
              </w:rPr>
            </w:pPr>
            <w:r w:rsidRPr="006A2574">
              <w:rPr>
                <w:rFonts w:ascii="Times New Roman" w:hAnsi="Times New Roman" w:cs="Times New Roman"/>
              </w:rPr>
              <w:t xml:space="preserve">Зацепина М. Б., Жукова Г.Е. Музыкальное воспитание в детском саду: Младшая группа (3–4 года). </w:t>
            </w:r>
          </w:p>
          <w:p w:rsidR="00506791" w:rsidRPr="006A2574" w:rsidRDefault="00506791" w:rsidP="00946C7A">
            <w:pPr>
              <w:spacing w:after="0"/>
              <w:rPr>
                <w:rFonts w:ascii="Times New Roman" w:hAnsi="Times New Roman" w:cs="Times New Roman"/>
              </w:rPr>
            </w:pPr>
            <w:r w:rsidRPr="006A2574">
              <w:rPr>
                <w:rFonts w:ascii="Times New Roman" w:hAnsi="Times New Roman" w:cs="Times New Roman"/>
              </w:rPr>
              <w:t>Зацепина М.Б., Жукова Г.Е. Музыкальное воспитание в детском саду: Средняя группа (4–5 лет).</w:t>
            </w:r>
          </w:p>
          <w:p w:rsidR="00506791" w:rsidRDefault="00506791" w:rsidP="00946C7A">
            <w:pPr>
              <w:spacing w:after="0"/>
              <w:rPr>
                <w:rFonts w:ascii="Times New Roman" w:hAnsi="Times New Roman" w:cs="Times New Roman"/>
              </w:rPr>
            </w:pPr>
            <w:r w:rsidRPr="006A2574">
              <w:rPr>
                <w:rFonts w:ascii="Times New Roman" w:hAnsi="Times New Roman" w:cs="Times New Roman"/>
              </w:rPr>
              <w:t>Зацепина М. Б., Жукова Г.Е. Музыкальное воспитание в детском саду: Старшая группа (5–6 лет).</w:t>
            </w:r>
          </w:p>
          <w:p w:rsidR="00506791" w:rsidRPr="006A2574" w:rsidRDefault="00506791" w:rsidP="00946C7A">
            <w:pPr>
              <w:spacing w:after="0"/>
              <w:rPr>
                <w:rFonts w:ascii="Times New Roman" w:hAnsi="Times New Roman" w:cs="Times New Roman"/>
              </w:rPr>
            </w:pPr>
            <w:r w:rsidRPr="006A2574">
              <w:rPr>
                <w:rFonts w:ascii="Times New Roman" w:hAnsi="Times New Roman" w:cs="Times New Roman"/>
              </w:rPr>
              <w:t xml:space="preserve">Зацепина М. Б., Жукова Г.Е. Музыкальное воспитание в детском саду: </w:t>
            </w:r>
            <w:r>
              <w:rPr>
                <w:rFonts w:ascii="Times New Roman" w:hAnsi="Times New Roman" w:cs="Times New Roman"/>
                <w:lang w:val="tt-RU"/>
              </w:rPr>
              <w:t>Подготовител</w:t>
            </w:r>
            <w:r>
              <w:rPr>
                <w:rFonts w:ascii="Times New Roman" w:hAnsi="Times New Roman" w:cs="Times New Roman"/>
              </w:rPr>
              <w:t xml:space="preserve">ьная к школе </w:t>
            </w:r>
            <w:r w:rsidRPr="006A2574">
              <w:rPr>
                <w:rFonts w:ascii="Times New Roman" w:hAnsi="Times New Roman" w:cs="Times New Roman"/>
              </w:rPr>
              <w:t>группа (</w:t>
            </w:r>
            <w:r>
              <w:rPr>
                <w:rFonts w:ascii="Times New Roman" w:hAnsi="Times New Roman" w:cs="Times New Roman"/>
              </w:rPr>
              <w:t>6-7</w:t>
            </w:r>
            <w:r w:rsidRPr="006A2574">
              <w:rPr>
                <w:rFonts w:ascii="Times New Roman" w:hAnsi="Times New Roman" w:cs="Times New Roman"/>
              </w:rPr>
              <w:t xml:space="preserve"> лет). </w:t>
            </w:r>
          </w:p>
          <w:p w:rsidR="00506791" w:rsidRPr="0051604D" w:rsidRDefault="00506791" w:rsidP="00946C7A">
            <w:pPr>
              <w:spacing w:after="0"/>
              <w:rPr>
                <w:rFonts w:ascii="Times New Roman" w:hAnsi="Times New Roman" w:cs="Times New Roman"/>
              </w:rPr>
            </w:pPr>
            <w:r w:rsidRPr="006A2574">
              <w:rPr>
                <w:rFonts w:ascii="Times New Roman" w:hAnsi="Times New Roman" w:cs="Times New Roman"/>
              </w:rPr>
              <w:t>Зацепина М. Б., Жукова Г.Е. Музыкальное воспитание. Дидактические развивающие игры</w:t>
            </w:r>
          </w:p>
        </w:tc>
      </w:tr>
      <w:tr w:rsidR="00506791" w:rsidTr="00946C7A">
        <w:trPr>
          <w:trHeight w:val="1185"/>
        </w:trPr>
        <w:tc>
          <w:tcPr>
            <w:tcW w:w="2207" w:type="dxa"/>
          </w:tcPr>
          <w:p w:rsidR="00506791" w:rsidRPr="0082075A" w:rsidRDefault="00506791" w:rsidP="00946C7A">
            <w:pPr>
              <w:spacing w:after="0" w:line="240" w:lineRule="auto"/>
              <w:jc w:val="both"/>
              <w:rPr>
                <w:rFonts w:ascii="Times New Roman" w:hAnsi="Times New Roman" w:cs="Times New Roman"/>
                <w:b/>
              </w:rPr>
            </w:pPr>
            <w:r w:rsidRPr="007C6BB3">
              <w:rPr>
                <w:rFonts w:ascii="Times New Roman" w:eastAsia="Times New Roman" w:hAnsi="Times New Roman" w:cs="Times New Roman"/>
                <w:b/>
                <w:sz w:val="24"/>
              </w:rPr>
              <w:lastRenderedPageBreak/>
              <w:t>Физическое</w:t>
            </w:r>
            <w:r w:rsidRPr="007C6BB3">
              <w:rPr>
                <w:rFonts w:ascii="Times New Roman" w:eastAsia="Times New Roman" w:hAnsi="Times New Roman" w:cs="Times New Roman"/>
                <w:b/>
                <w:spacing w:val="-58"/>
                <w:sz w:val="24"/>
              </w:rPr>
              <w:t xml:space="preserve"> </w:t>
            </w:r>
            <w:r w:rsidRPr="007C6BB3">
              <w:rPr>
                <w:rFonts w:ascii="Times New Roman" w:eastAsia="Times New Roman" w:hAnsi="Times New Roman" w:cs="Times New Roman"/>
                <w:b/>
                <w:sz w:val="24"/>
              </w:rPr>
              <w:t>развитие</w:t>
            </w:r>
          </w:p>
        </w:tc>
        <w:tc>
          <w:tcPr>
            <w:tcW w:w="7438" w:type="dxa"/>
          </w:tcPr>
          <w:p w:rsidR="00506791" w:rsidRPr="00A606F1" w:rsidRDefault="00506791" w:rsidP="00946C7A">
            <w:pPr>
              <w:spacing w:after="0"/>
              <w:rPr>
                <w:rFonts w:ascii="Times New Roman" w:hAnsi="Times New Roman" w:cs="Times New Roman"/>
              </w:rPr>
            </w:pPr>
            <w:r w:rsidRPr="00A606F1">
              <w:rPr>
                <w:rFonts w:ascii="Times New Roman" w:hAnsi="Times New Roman" w:cs="Times New Roman"/>
              </w:rPr>
              <w:t xml:space="preserve">Пензулаева Л. И. Оздоровительная </w:t>
            </w:r>
            <w:r>
              <w:rPr>
                <w:rFonts w:ascii="Times New Roman" w:hAnsi="Times New Roman" w:cs="Times New Roman"/>
              </w:rPr>
              <w:t>гимнастика. К</w:t>
            </w:r>
            <w:r w:rsidRPr="00A606F1">
              <w:rPr>
                <w:rFonts w:ascii="Times New Roman" w:hAnsi="Times New Roman" w:cs="Times New Roman"/>
              </w:rPr>
              <w:t>омплексы упражнений</w:t>
            </w:r>
          </w:p>
          <w:p w:rsidR="00506791" w:rsidRDefault="00506791" w:rsidP="00946C7A">
            <w:pPr>
              <w:spacing w:after="0"/>
              <w:rPr>
                <w:rFonts w:ascii="Times New Roman" w:hAnsi="Times New Roman" w:cs="Times New Roman"/>
              </w:rPr>
            </w:pPr>
            <w:r w:rsidRPr="00A606F1">
              <w:rPr>
                <w:rFonts w:ascii="Times New Roman" w:hAnsi="Times New Roman" w:cs="Times New Roman"/>
              </w:rPr>
              <w:t xml:space="preserve">Пензулаева Л. И. Физическая культура в детском саду: Младшая группа (3–4 года). </w:t>
            </w:r>
          </w:p>
          <w:p w:rsidR="00506791" w:rsidRPr="00A606F1" w:rsidRDefault="00506791" w:rsidP="00946C7A">
            <w:pPr>
              <w:spacing w:after="0"/>
              <w:rPr>
                <w:rFonts w:ascii="Times New Roman" w:hAnsi="Times New Roman" w:cs="Times New Roman"/>
              </w:rPr>
            </w:pPr>
            <w:r w:rsidRPr="00A606F1">
              <w:rPr>
                <w:rFonts w:ascii="Times New Roman" w:hAnsi="Times New Roman" w:cs="Times New Roman"/>
              </w:rPr>
              <w:t>Пензулаева Л. И. Физическая культура в детском саду: Средняя группа (4–5 лет).</w:t>
            </w:r>
          </w:p>
          <w:p w:rsidR="00506791" w:rsidRPr="00A606F1" w:rsidRDefault="00506791" w:rsidP="00946C7A">
            <w:pPr>
              <w:spacing w:after="0"/>
              <w:rPr>
                <w:rFonts w:ascii="Times New Roman" w:hAnsi="Times New Roman" w:cs="Times New Roman"/>
              </w:rPr>
            </w:pPr>
            <w:r w:rsidRPr="00A606F1">
              <w:rPr>
                <w:rFonts w:ascii="Times New Roman" w:hAnsi="Times New Roman" w:cs="Times New Roman"/>
              </w:rPr>
              <w:t>Пензулаева Л. И. Физическая культура в детском саду: Старшая группа (5–6 лет).</w:t>
            </w:r>
          </w:p>
          <w:p w:rsidR="00506791" w:rsidRDefault="00506791" w:rsidP="00946C7A">
            <w:pPr>
              <w:spacing w:after="0"/>
              <w:rPr>
                <w:rFonts w:ascii="Times New Roman" w:hAnsi="Times New Roman" w:cs="Times New Roman"/>
              </w:rPr>
            </w:pPr>
            <w:r w:rsidRPr="00A606F1">
              <w:rPr>
                <w:rFonts w:ascii="Times New Roman" w:hAnsi="Times New Roman" w:cs="Times New Roman"/>
              </w:rPr>
              <w:t xml:space="preserve">Пензулаева Л. И. Физическая культура в детском саду: Подготовительная к школе группа (6–7 лет). </w:t>
            </w:r>
          </w:p>
          <w:p w:rsidR="00506791" w:rsidRPr="00A606F1" w:rsidRDefault="00506791" w:rsidP="00946C7A">
            <w:pPr>
              <w:spacing w:after="0"/>
              <w:rPr>
                <w:rFonts w:ascii="Times New Roman" w:hAnsi="Times New Roman" w:cs="Times New Roman"/>
              </w:rPr>
            </w:pPr>
            <w:r w:rsidRPr="00A606F1">
              <w:rPr>
                <w:rFonts w:ascii="Times New Roman" w:hAnsi="Times New Roman" w:cs="Times New Roman"/>
              </w:rPr>
              <w:t>Казина О. Б. Степаненкова Э.Я. Сборник подвижных игр 2-7 лет</w:t>
            </w:r>
          </w:p>
          <w:p w:rsidR="00506791" w:rsidRDefault="00506791" w:rsidP="00946C7A">
            <w:pPr>
              <w:spacing w:after="0"/>
              <w:rPr>
                <w:rFonts w:ascii="Times New Roman" w:hAnsi="Times New Roman" w:cs="Times New Roman"/>
              </w:rPr>
            </w:pPr>
            <w:r w:rsidRPr="00A606F1">
              <w:rPr>
                <w:rFonts w:ascii="Times New Roman" w:hAnsi="Times New Roman" w:cs="Times New Roman"/>
              </w:rPr>
              <w:t xml:space="preserve">Харченко Т. Е. Утренняя гимнастика в детском саду. 2–3 года. </w:t>
            </w:r>
          </w:p>
          <w:p w:rsidR="00506791" w:rsidRDefault="00506791" w:rsidP="00946C7A">
            <w:pPr>
              <w:spacing w:after="0"/>
              <w:rPr>
                <w:rFonts w:ascii="Times New Roman" w:hAnsi="Times New Roman" w:cs="Times New Roman"/>
              </w:rPr>
            </w:pPr>
            <w:r w:rsidRPr="00A606F1">
              <w:rPr>
                <w:rFonts w:ascii="Times New Roman" w:hAnsi="Times New Roman" w:cs="Times New Roman"/>
              </w:rPr>
              <w:t xml:space="preserve">Харченко Т. Е. Утренняя гимнастика в детском саду. 3–4 лет. </w:t>
            </w:r>
          </w:p>
          <w:p w:rsidR="00506791" w:rsidRDefault="00506791" w:rsidP="00946C7A">
            <w:pPr>
              <w:spacing w:after="0"/>
              <w:rPr>
                <w:rFonts w:ascii="Times New Roman" w:hAnsi="Times New Roman" w:cs="Times New Roman"/>
              </w:rPr>
            </w:pPr>
            <w:r w:rsidRPr="00A606F1">
              <w:rPr>
                <w:rFonts w:ascii="Times New Roman" w:hAnsi="Times New Roman" w:cs="Times New Roman"/>
              </w:rPr>
              <w:t xml:space="preserve">Харченко Т. Е. Утренняя гимнастика в детском саду. 4–5 лет. </w:t>
            </w:r>
          </w:p>
          <w:p w:rsidR="00506791" w:rsidRDefault="00506791" w:rsidP="00946C7A">
            <w:pPr>
              <w:spacing w:after="0"/>
              <w:rPr>
                <w:rFonts w:ascii="Times New Roman" w:hAnsi="Times New Roman" w:cs="Times New Roman"/>
              </w:rPr>
            </w:pPr>
            <w:r w:rsidRPr="00A606F1">
              <w:rPr>
                <w:rFonts w:ascii="Times New Roman" w:hAnsi="Times New Roman" w:cs="Times New Roman"/>
              </w:rPr>
              <w:t xml:space="preserve">Харченко Т. Е. Утренняя гимнастика в детском саду. 5–6 лет </w:t>
            </w:r>
          </w:p>
          <w:p w:rsidR="00506791" w:rsidRPr="00A606F1" w:rsidRDefault="00506791" w:rsidP="00946C7A">
            <w:pPr>
              <w:spacing w:after="0"/>
              <w:rPr>
                <w:rFonts w:ascii="Times New Roman" w:hAnsi="Times New Roman" w:cs="Times New Roman"/>
              </w:rPr>
            </w:pPr>
            <w:r w:rsidRPr="00A606F1">
              <w:rPr>
                <w:rFonts w:ascii="Times New Roman" w:hAnsi="Times New Roman" w:cs="Times New Roman"/>
              </w:rPr>
              <w:t>Харченко Т. Е. Утренняя гимнастика в детском саду. 5–7 лет</w:t>
            </w:r>
          </w:p>
          <w:p w:rsidR="00506791" w:rsidRPr="0051604D" w:rsidRDefault="00506791" w:rsidP="00946C7A">
            <w:pPr>
              <w:spacing w:after="0"/>
              <w:rPr>
                <w:rFonts w:ascii="Times New Roman" w:hAnsi="Times New Roman" w:cs="Times New Roman"/>
              </w:rPr>
            </w:pPr>
            <w:r w:rsidRPr="00A606F1">
              <w:rPr>
                <w:rFonts w:ascii="Times New Roman" w:hAnsi="Times New Roman" w:cs="Times New Roman"/>
              </w:rPr>
              <w:t>Чеменева А.А., Мельникова А.Ф., Волкова В.С. Программа рекреационного туризма для детей старшего дошкольного возраста</w:t>
            </w:r>
            <w:r>
              <w:rPr>
                <w:rFonts w:ascii="Times New Roman" w:hAnsi="Times New Roman" w:cs="Times New Roman"/>
              </w:rPr>
              <w:t xml:space="preserve"> «Весё</w:t>
            </w:r>
            <w:r w:rsidRPr="00A606F1">
              <w:rPr>
                <w:rFonts w:ascii="Times New Roman" w:hAnsi="Times New Roman" w:cs="Times New Roman"/>
              </w:rPr>
              <w:t>лый рюкзачок»</w:t>
            </w:r>
          </w:p>
        </w:tc>
      </w:tr>
    </w:tbl>
    <w:p w:rsidR="00506791" w:rsidRDefault="00506791" w:rsidP="00506791">
      <w:pPr>
        <w:spacing w:after="0"/>
        <w:rPr>
          <w:rFonts w:ascii="Times New Roman" w:hAnsi="Times New Roman" w:cs="Times New Roman"/>
          <w:b/>
        </w:rPr>
      </w:pPr>
    </w:p>
    <w:p w:rsidR="00506791" w:rsidRPr="0047050B" w:rsidRDefault="00506791" w:rsidP="00506791">
      <w:pPr>
        <w:pStyle w:val="a5"/>
        <w:numPr>
          <w:ilvl w:val="1"/>
          <w:numId w:val="36"/>
        </w:numPr>
        <w:spacing w:after="0"/>
        <w:rPr>
          <w:rFonts w:ascii="Times New Roman" w:hAnsi="Times New Roman" w:cs="Times New Roman"/>
          <w:b/>
        </w:rPr>
      </w:pPr>
      <w:r w:rsidRPr="0047050B">
        <w:rPr>
          <w:rFonts w:ascii="Times New Roman" w:hAnsi="Times New Roman" w:cs="Times New Roman"/>
          <w:b/>
        </w:rPr>
        <w:t>ФЕДЕРАЛЬНАЯ РАБОЧАЯ ПРОГРАММА ВОСПИТАНИЯ.</w:t>
      </w:r>
    </w:p>
    <w:p w:rsidR="00506791" w:rsidRPr="0047050B" w:rsidRDefault="00506791" w:rsidP="00506791">
      <w:pPr>
        <w:pStyle w:val="a5"/>
        <w:spacing w:after="0"/>
        <w:jc w:val="center"/>
        <w:rPr>
          <w:rFonts w:ascii="Times New Roman" w:hAnsi="Times New Roman" w:cs="Times New Roman"/>
          <w:b/>
        </w:rPr>
      </w:pPr>
      <w:r w:rsidRPr="0047050B">
        <w:rPr>
          <w:rFonts w:ascii="Times New Roman" w:hAnsi="Times New Roman" w:cs="Times New Roman"/>
          <w:b/>
        </w:rPr>
        <w:t>Пояснительная записка.</w:t>
      </w:r>
    </w:p>
    <w:p w:rsidR="00506791" w:rsidRPr="0047050B" w:rsidRDefault="00506791" w:rsidP="00506791">
      <w:pPr>
        <w:pStyle w:val="a5"/>
        <w:spacing w:after="0"/>
        <w:ind w:left="0"/>
        <w:jc w:val="both"/>
        <w:rPr>
          <w:rFonts w:ascii="Times New Roman" w:hAnsi="Times New Roman" w:cs="Times New Roman"/>
        </w:rPr>
      </w:pPr>
      <w:r w:rsidRPr="0047050B">
        <w:rPr>
          <w:rFonts w:ascii="Times New Roman" w:hAnsi="Times New Roman" w:cs="Times New Roman"/>
        </w:rPr>
        <w:t>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506791" w:rsidRPr="0047050B" w:rsidRDefault="00506791" w:rsidP="00506791">
      <w:pPr>
        <w:pStyle w:val="a5"/>
        <w:spacing w:after="0"/>
        <w:ind w:left="0" w:firstLine="709"/>
        <w:jc w:val="both"/>
        <w:rPr>
          <w:rFonts w:ascii="Times New Roman" w:hAnsi="Times New Roman" w:cs="Times New Roman"/>
        </w:rPr>
      </w:pPr>
      <w:r>
        <w:rPr>
          <w:rFonts w:ascii="Times New Roman" w:hAnsi="Times New Roman" w:cs="Times New Roman"/>
        </w:rPr>
        <w:t>1)</w:t>
      </w:r>
      <w:r w:rsidRPr="0047050B">
        <w:rPr>
          <w:rFonts w:ascii="Times New Roman" w:hAnsi="Times New Roman" w:cs="Times New Roman"/>
        </w:rPr>
        <w:t xml:space="preserve">Под воспитанием понимается деятельность, направленная на развитие личности, создание условий для самоопределения и </w:t>
      </w:r>
      <w:proofErr w:type="gramStart"/>
      <w:r w:rsidRPr="0047050B">
        <w:rPr>
          <w:rFonts w:ascii="Times New Roman" w:hAnsi="Times New Roman" w:cs="Times New Roman"/>
        </w:rPr>
        <w:t>социализации</w:t>
      </w:r>
      <w:proofErr w:type="gramEnd"/>
      <w:r w:rsidRPr="0047050B">
        <w:rPr>
          <w:rFonts w:ascii="Times New Roman" w:hAnsi="Times New Roman" w:cs="Times New Roman"/>
        </w:rPr>
        <w:t xml:space="preserve">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506791" w:rsidRPr="0047050B" w:rsidRDefault="00506791" w:rsidP="00506791">
      <w:pPr>
        <w:pStyle w:val="a5"/>
        <w:spacing w:after="0"/>
        <w:ind w:left="0" w:firstLine="709"/>
        <w:jc w:val="both"/>
        <w:rPr>
          <w:rFonts w:ascii="Times New Roman" w:hAnsi="Times New Roman" w:cs="Times New Roman"/>
        </w:rPr>
      </w:pPr>
      <w:r>
        <w:rPr>
          <w:rFonts w:ascii="Times New Roman" w:hAnsi="Times New Roman" w:cs="Times New Roman"/>
        </w:rPr>
        <w:t>2)</w:t>
      </w:r>
      <w:r w:rsidRPr="0047050B">
        <w:rPr>
          <w:rFonts w:ascii="Times New Roman" w:hAnsi="Times New Roman" w:cs="Times New Roman"/>
        </w:rPr>
        <w:t>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p>
    <w:p w:rsidR="00506791" w:rsidRPr="0047050B" w:rsidRDefault="00506791" w:rsidP="00506791">
      <w:pPr>
        <w:pStyle w:val="a5"/>
        <w:spacing w:after="0"/>
        <w:ind w:left="0" w:firstLine="709"/>
        <w:jc w:val="both"/>
        <w:rPr>
          <w:rFonts w:ascii="Times New Roman" w:hAnsi="Times New Roman" w:cs="Times New Roman"/>
        </w:rPr>
      </w:pPr>
      <w:proofErr w:type="gramStart"/>
      <w:r>
        <w:rPr>
          <w:rFonts w:ascii="Times New Roman" w:hAnsi="Times New Roman" w:cs="Times New Roman"/>
        </w:rPr>
        <w:t>3)</w:t>
      </w:r>
      <w:r w:rsidRPr="0047050B">
        <w:rPr>
          <w:rFonts w:ascii="Times New Roman" w:hAnsi="Times New Roman" w:cs="Times New Roman"/>
        </w:rPr>
        <w:t>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roofErr w:type="gramEnd"/>
    </w:p>
    <w:p w:rsidR="00506791" w:rsidRPr="0047050B" w:rsidRDefault="00506791" w:rsidP="00506791">
      <w:pPr>
        <w:pStyle w:val="a5"/>
        <w:spacing w:after="0"/>
        <w:ind w:left="0" w:firstLine="709"/>
        <w:jc w:val="both"/>
        <w:rPr>
          <w:rFonts w:ascii="Times New Roman" w:hAnsi="Times New Roman" w:cs="Times New Roman"/>
        </w:rPr>
      </w:pPr>
      <w:r>
        <w:rPr>
          <w:rFonts w:ascii="Times New Roman" w:hAnsi="Times New Roman" w:cs="Times New Roman"/>
        </w:rPr>
        <w:t>4)</w:t>
      </w:r>
      <w:r w:rsidRPr="0047050B">
        <w:rPr>
          <w:rFonts w:ascii="Times New Roman" w:hAnsi="Times New Roman" w:cs="Times New Roman"/>
        </w:rPr>
        <w:t>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rsidR="00506791" w:rsidRPr="0047050B" w:rsidRDefault="00506791" w:rsidP="00506791">
      <w:pPr>
        <w:pStyle w:val="a5"/>
        <w:spacing w:after="0"/>
        <w:ind w:left="0" w:firstLine="709"/>
        <w:jc w:val="both"/>
        <w:rPr>
          <w:rFonts w:ascii="Times New Roman" w:hAnsi="Times New Roman" w:cs="Times New Roman"/>
        </w:rPr>
      </w:pPr>
      <w:r>
        <w:rPr>
          <w:rFonts w:ascii="Times New Roman" w:hAnsi="Times New Roman" w:cs="Times New Roman"/>
        </w:rPr>
        <w:t>5)</w:t>
      </w:r>
      <w:r w:rsidRPr="0047050B">
        <w:rPr>
          <w:rFonts w:ascii="Times New Roman" w:hAnsi="Times New Roman" w:cs="Times New Roman"/>
        </w:rPr>
        <w:t>Ценности Родина и природа лежат в основе патриотического направления воспитания.</w:t>
      </w:r>
    </w:p>
    <w:p w:rsidR="00506791" w:rsidRPr="0047050B" w:rsidRDefault="00506791" w:rsidP="00506791">
      <w:pPr>
        <w:pStyle w:val="a5"/>
        <w:spacing w:after="0"/>
        <w:ind w:left="0" w:firstLine="709"/>
        <w:jc w:val="both"/>
        <w:rPr>
          <w:rFonts w:ascii="Times New Roman" w:hAnsi="Times New Roman" w:cs="Times New Roman"/>
        </w:rPr>
      </w:pPr>
      <w:r>
        <w:rPr>
          <w:rFonts w:ascii="Times New Roman" w:hAnsi="Times New Roman" w:cs="Times New Roman"/>
        </w:rPr>
        <w:t>6)</w:t>
      </w:r>
      <w:r w:rsidRPr="0047050B">
        <w:rPr>
          <w:rFonts w:ascii="Times New Roman" w:hAnsi="Times New Roman" w:cs="Times New Roman"/>
        </w:rPr>
        <w:t>Ценности милосердие, жизнь, добро лежат в основе духовно-нравственного направления воспитания</w:t>
      </w:r>
    </w:p>
    <w:p w:rsidR="00506791" w:rsidRPr="0047050B" w:rsidRDefault="00506791" w:rsidP="00506791">
      <w:pPr>
        <w:pStyle w:val="a5"/>
        <w:spacing w:after="0"/>
        <w:ind w:left="0" w:firstLine="709"/>
        <w:jc w:val="both"/>
        <w:rPr>
          <w:rFonts w:ascii="Times New Roman" w:hAnsi="Times New Roman" w:cs="Times New Roman"/>
        </w:rPr>
      </w:pPr>
      <w:r>
        <w:rPr>
          <w:rFonts w:ascii="Times New Roman" w:hAnsi="Times New Roman" w:cs="Times New Roman"/>
        </w:rPr>
        <w:t>7)</w:t>
      </w:r>
      <w:r w:rsidRPr="0047050B">
        <w:rPr>
          <w:rFonts w:ascii="Times New Roman" w:hAnsi="Times New Roman" w:cs="Times New Roman"/>
        </w:rPr>
        <w:t>Ценности человек, семья, дружба, сотрудничество лежат в основе социального направления воспитания.</w:t>
      </w:r>
    </w:p>
    <w:p w:rsidR="00506791" w:rsidRPr="0047050B" w:rsidRDefault="00506791" w:rsidP="00506791">
      <w:pPr>
        <w:pStyle w:val="a5"/>
        <w:spacing w:after="0"/>
        <w:ind w:left="0" w:firstLine="709"/>
        <w:jc w:val="both"/>
        <w:rPr>
          <w:rFonts w:ascii="Times New Roman" w:hAnsi="Times New Roman" w:cs="Times New Roman"/>
        </w:rPr>
      </w:pPr>
      <w:r>
        <w:rPr>
          <w:rFonts w:ascii="Times New Roman" w:hAnsi="Times New Roman" w:cs="Times New Roman"/>
        </w:rPr>
        <w:t>8)</w:t>
      </w:r>
      <w:r w:rsidRPr="0047050B">
        <w:rPr>
          <w:rFonts w:ascii="Times New Roman" w:hAnsi="Times New Roman" w:cs="Times New Roman"/>
        </w:rPr>
        <w:t>Ценность познание лежит в основе познавательного направления воспитания.</w:t>
      </w:r>
    </w:p>
    <w:p w:rsidR="00506791" w:rsidRPr="0047050B" w:rsidRDefault="00506791" w:rsidP="00506791">
      <w:pPr>
        <w:pStyle w:val="a5"/>
        <w:spacing w:after="0"/>
        <w:ind w:left="0" w:firstLine="709"/>
        <w:jc w:val="both"/>
        <w:rPr>
          <w:rFonts w:ascii="Times New Roman" w:hAnsi="Times New Roman" w:cs="Times New Roman"/>
        </w:rPr>
      </w:pPr>
      <w:r>
        <w:rPr>
          <w:rFonts w:ascii="Times New Roman" w:hAnsi="Times New Roman" w:cs="Times New Roman"/>
        </w:rPr>
        <w:t>9)</w:t>
      </w:r>
      <w:r w:rsidRPr="0047050B">
        <w:rPr>
          <w:rFonts w:ascii="Times New Roman" w:hAnsi="Times New Roman" w:cs="Times New Roman"/>
        </w:rPr>
        <w:t>Ценности жизнь и здоровье лежат в основе физического и оздоровительного направления воспитания.</w:t>
      </w:r>
    </w:p>
    <w:p w:rsidR="00506791" w:rsidRPr="0047050B" w:rsidRDefault="00506791" w:rsidP="00506791">
      <w:pPr>
        <w:pStyle w:val="a5"/>
        <w:spacing w:after="0"/>
        <w:ind w:left="0" w:firstLine="709"/>
        <w:jc w:val="both"/>
        <w:rPr>
          <w:rFonts w:ascii="Times New Roman" w:hAnsi="Times New Roman" w:cs="Times New Roman"/>
        </w:rPr>
      </w:pPr>
      <w:r>
        <w:rPr>
          <w:rFonts w:ascii="Times New Roman" w:hAnsi="Times New Roman" w:cs="Times New Roman"/>
        </w:rPr>
        <w:t>10)</w:t>
      </w:r>
      <w:r w:rsidRPr="0047050B">
        <w:rPr>
          <w:rFonts w:ascii="Times New Roman" w:hAnsi="Times New Roman" w:cs="Times New Roman"/>
        </w:rPr>
        <w:t>Ценность труд лежит в основе трудового направления воспитания.</w:t>
      </w:r>
    </w:p>
    <w:p w:rsidR="00506791" w:rsidRPr="0047050B" w:rsidRDefault="00506791" w:rsidP="00506791">
      <w:pPr>
        <w:pStyle w:val="a5"/>
        <w:spacing w:after="0"/>
        <w:ind w:left="0" w:firstLine="709"/>
        <w:jc w:val="both"/>
        <w:rPr>
          <w:rFonts w:ascii="Times New Roman" w:hAnsi="Times New Roman" w:cs="Times New Roman"/>
        </w:rPr>
      </w:pPr>
      <w:r>
        <w:rPr>
          <w:rFonts w:ascii="Times New Roman" w:hAnsi="Times New Roman" w:cs="Times New Roman"/>
        </w:rPr>
        <w:t>11)</w:t>
      </w:r>
      <w:r w:rsidRPr="0047050B">
        <w:rPr>
          <w:rFonts w:ascii="Times New Roman" w:hAnsi="Times New Roman" w:cs="Times New Roman"/>
        </w:rPr>
        <w:t>Ценности культура и красота лежат в основе эстетического направления воспитания.</w:t>
      </w:r>
    </w:p>
    <w:p w:rsidR="00506791" w:rsidRPr="0047050B" w:rsidRDefault="00506791" w:rsidP="00506791">
      <w:pPr>
        <w:pStyle w:val="a5"/>
        <w:spacing w:after="0"/>
        <w:ind w:left="0" w:firstLine="709"/>
        <w:jc w:val="both"/>
        <w:rPr>
          <w:rFonts w:ascii="Times New Roman" w:hAnsi="Times New Roman" w:cs="Times New Roman"/>
        </w:rPr>
      </w:pPr>
      <w:r>
        <w:rPr>
          <w:rFonts w:ascii="Times New Roman" w:hAnsi="Times New Roman" w:cs="Times New Roman"/>
        </w:rPr>
        <w:t>12)</w:t>
      </w:r>
      <w:r w:rsidRPr="0047050B">
        <w:rPr>
          <w:rFonts w:ascii="Times New Roman" w:hAnsi="Times New Roman" w:cs="Times New Roman"/>
        </w:rPr>
        <w:t>Целевые ориентиры воспитания следует рассматривать как возрастные характер</w:t>
      </w:r>
      <w:r>
        <w:rPr>
          <w:rFonts w:ascii="Times New Roman" w:hAnsi="Times New Roman" w:cs="Times New Roman"/>
        </w:rPr>
        <w:t>истики возможных достижений ребё</w:t>
      </w:r>
      <w:r w:rsidRPr="0047050B">
        <w:rPr>
          <w:rFonts w:ascii="Times New Roman" w:hAnsi="Times New Roman" w:cs="Times New Roman"/>
        </w:rPr>
        <w:t>нка, которые коррелируют с портретом выпускника ДОО и с традиционными ценностями российского общества.</w:t>
      </w:r>
    </w:p>
    <w:p w:rsidR="00506791" w:rsidRPr="0047050B" w:rsidRDefault="00506791" w:rsidP="00506791">
      <w:pPr>
        <w:pStyle w:val="a5"/>
        <w:spacing w:after="0"/>
        <w:ind w:left="0" w:firstLine="709"/>
        <w:jc w:val="both"/>
        <w:rPr>
          <w:rFonts w:ascii="Times New Roman" w:hAnsi="Times New Roman" w:cs="Times New Roman"/>
        </w:rPr>
      </w:pPr>
      <w:r>
        <w:rPr>
          <w:rFonts w:ascii="Times New Roman" w:hAnsi="Times New Roman" w:cs="Times New Roman"/>
        </w:rPr>
        <w:t>13)С учё</w:t>
      </w:r>
      <w:r w:rsidRPr="0047050B">
        <w:rPr>
          <w:rFonts w:ascii="Times New Roman" w:hAnsi="Times New Roman" w:cs="Times New Roman"/>
        </w:rPr>
        <w:t>том особенностей социокультурной сре</w:t>
      </w:r>
      <w:r>
        <w:rPr>
          <w:rFonts w:ascii="Times New Roman" w:hAnsi="Times New Roman" w:cs="Times New Roman"/>
        </w:rPr>
        <w:t>ды, в которой воспитывается ребё</w:t>
      </w:r>
      <w:r w:rsidRPr="0047050B">
        <w:rPr>
          <w:rFonts w:ascii="Times New Roman" w:hAnsi="Times New Roman" w:cs="Times New Roman"/>
        </w:rPr>
        <w:t>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rsidR="00506791" w:rsidRPr="0047050B" w:rsidRDefault="00506791" w:rsidP="00506791">
      <w:pPr>
        <w:pStyle w:val="a5"/>
        <w:spacing w:after="0"/>
        <w:ind w:left="0" w:firstLine="709"/>
        <w:jc w:val="both"/>
        <w:rPr>
          <w:rFonts w:ascii="Times New Roman" w:hAnsi="Times New Roman" w:cs="Times New Roman"/>
        </w:rPr>
      </w:pPr>
      <w:r>
        <w:rPr>
          <w:rFonts w:ascii="Times New Roman" w:hAnsi="Times New Roman" w:cs="Times New Roman"/>
        </w:rPr>
        <w:t>14)</w:t>
      </w:r>
      <w:r w:rsidRPr="0047050B">
        <w:rPr>
          <w:rFonts w:ascii="Times New Roman" w:hAnsi="Times New Roman" w:cs="Times New Roman"/>
        </w:rPr>
        <w:t>Структура Программы воспитания включает три раздела: целевой, содержательный и организационный.</w:t>
      </w:r>
    </w:p>
    <w:p w:rsidR="00506791" w:rsidRDefault="00506791" w:rsidP="00506791">
      <w:pPr>
        <w:pStyle w:val="a5"/>
        <w:spacing w:after="0"/>
        <w:ind w:left="0" w:firstLine="709"/>
        <w:jc w:val="both"/>
        <w:rPr>
          <w:rFonts w:ascii="Times New Roman" w:hAnsi="Times New Roman" w:cs="Times New Roman"/>
        </w:rPr>
      </w:pPr>
      <w:r>
        <w:rPr>
          <w:rFonts w:ascii="Times New Roman" w:hAnsi="Times New Roman" w:cs="Times New Roman"/>
        </w:rPr>
        <w:t>15)</w:t>
      </w:r>
      <w:r w:rsidRPr="0047050B">
        <w:rPr>
          <w:rFonts w:ascii="Times New Roman" w:hAnsi="Times New Roman" w:cs="Times New Roman"/>
        </w:rPr>
        <w:t>Пояснительная записка не является частью рабочей программы воспитания в ДОО.</w:t>
      </w:r>
    </w:p>
    <w:p w:rsidR="00506791" w:rsidRDefault="00506791" w:rsidP="00506791">
      <w:pPr>
        <w:pStyle w:val="a5"/>
        <w:spacing w:after="0"/>
        <w:ind w:left="0" w:firstLine="709"/>
        <w:jc w:val="both"/>
        <w:rPr>
          <w:rFonts w:ascii="Times New Roman" w:hAnsi="Times New Roman" w:cs="Times New Roman"/>
        </w:rPr>
      </w:pPr>
    </w:p>
    <w:p w:rsidR="00506791" w:rsidRPr="0047050B" w:rsidRDefault="00506791" w:rsidP="00506791">
      <w:pPr>
        <w:pStyle w:val="a5"/>
        <w:spacing w:after="0"/>
        <w:jc w:val="center"/>
        <w:rPr>
          <w:rFonts w:ascii="Times New Roman" w:hAnsi="Times New Roman" w:cs="Times New Roman"/>
          <w:b/>
        </w:rPr>
      </w:pPr>
      <w:r w:rsidRPr="0047050B">
        <w:rPr>
          <w:rFonts w:ascii="Times New Roman" w:hAnsi="Times New Roman" w:cs="Times New Roman"/>
          <w:b/>
        </w:rPr>
        <w:lastRenderedPageBreak/>
        <w:t>I.</w:t>
      </w:r>
      <w:r w:rsidRPr="0047050B">
        <w:rPr>
          <w:rFonts w:ascii="Times New Roman" w:hAnsi="Times New Roman" w:cs="Times New Roman"/>
          <w:b/>
        </w:rPr>
        <w:tab/>
        <w:t>ЦЕЛЕВОЙ РАЗДЕЛ ПРОГРАММЫ ВОСПИТАНИЯ.</w:t>
      </w:r>
    </w:p>
    <w:p w:rsidR="00506791" w:rsidRPr="0047050B" w:rsidRDefault="00506791" w:rsidP="00506791">
      <w:pPr>
        <w:pStyle w:val="a5"/>
        <w:spacing w:after="0"/>
        <w:jc w:val="center"/>
        <w:rPr>
          <w:rFonts w:ascii="Times New Roman" w:hAnsi="Times New Roman" w:cs="Times New Roman"/>
          <w:b/>
        </w:rPr>
      </w:pPr>
      <w:r w:rsidRPr="0047050B">
        <w:rPr>
          <w:rFonts w:ascii="Times New Roman" w:hAnsi="Times New Roman" w:cs="Times New Roman"/>
          <w:b/>
        </w:rPr>
        <w:t>1.1.</w:t>
      </w:r>
      <w:r w:rsidRPr="0047050B">
        <w:rPr>
          <w:rFonts w:ascii="Times New Roman" w:hAnsi="Times New Roman" w:cs="Times New Roman"/>
          <w:b/>
        </w:rPr>
        <w:tab/>
        <w:t>Цели и задачи воспитания.</w:t>
      </w:r>
    </w:p>
    <w:p w:rsidR="00506791" w:rsidRPr="0047050B" w:rsidRDefault="00506791" w:rsidP="00506791">
      <w:pPr>
        <w:pStyle w:val="a5"/>
        <w:spacing w:after="0"/>
        <w:ind w:left="0"/>
        <w:jc w:val="both"/>
        <w:rPr>
          <w:rFonts w:ascii="Times New Roman" w:hAnsi="Times New Roman" w:cs="Times New Roman"/>
        </w:rPr>
      </w:pPr>
      <w:r w:rsidRPr="00764246">
        <w:rPr>
          <w:rFonts w:ascii="Times New Roman" w:hAnsi="Times New Roman" w:cs="Times New Roman"/>
          <w:b/>
        </w:rPr>
        <w:t>Общая цель воспитания в ДОО</w:t>
      </w:r>
      <w:r w:rsidRPr="0047050B">
        <w:rPr>
          <w:rFonts w:ascii="Times New Roman" w:hAnsi="Times New Roman" w:cs="Times New Roman"/>
        </w:rPr>
        <w:t xml:space="preserve"> - </w:t>
      </w:r>
      <w:r>
        <w:rPr>
          <w:rFonts w:ascii="Times New Roman" w:hAnsi="Times New Roman" w:cs="Times New Roman"/>
        </w:rPr>
        <w:t>личностное развитие каждого ребёнка с учё</w:t>
      </w:r>
      <w:r w:rsidRPr="0047050B">
        <w:rPr>
          <w:rFonts w:ascii="Times New Roman" w:hAnsi="Times New Roman" w:cs="Times New Roman"/>
        </w:rPr>
        <w:t>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506791" w:rsidRPr="0047050B" w:rsidRDefault="00506791" w:rsidP="00506791">
      <w:pPr>
        <w:pStyle w:val="a5"/>
        <w:spacing w:after="0"/>
        <w:ind w:left="0"/>
        <w:jc w:val="both"/>
        <w:rPr>
          <w:rFonts w:ascii="Times New Roman" w:hAnsi="Times New Roman" w:cs="Times New Roman"/>
        </w:rPr>
      </w:pPr>
      <w:r>
        <w:rPr>
          <w:rFonts w:ascii="Times New Roman" w:hAnsi="Times New Roman" w:cs="Times New Roman"/>
        </w:rPr>
        <w:t xml:space="preserve">1) </w:t>
      </w:r>
      <w:r w:rsidRPr="0047050B">
        <w:rPr>
          <w:rFonts w:ascii="Times New Roman" w:hAnsi="Times New Roman" w:cs="Times New Roman"/>
        </w:rPr>
        <w:t>формирование первоначальных представлений о традиционных ценностях российского народа, социально приемлемых нормах и правилах поведения;</w:t>
      </w:r>
    </w:p>
    <w:p w:rsidR="00506791" w:rsidRPr="0047050B" w:rsidRDefault="00506791" w:rsidP="00506791">
      <w:pPr>
        <w:pStyle w:val="a5"/>
        <w:spacing w:after="0"/>
        <w:ind w:left="0"/>
        <w:jc w:val="both"/>
        <w:rPr>
          <w:rFonts w:ascii="Times New Roman" w:hAnsi="Times New Roman" w:cs="Times New Roman"/>
        </w:rPr>
      </w:pPr>
      <w:r>
        <w:rPr>
          <w:rFonts w:ascii="Times New Roman" w:hAnsi="Times New Roman" w:cs="Times New Roman"/>
        </w:rPr>
        <w:t xml:space="preserve">2) </w:t>
      </w:r>
      <w:r w:rsidRPr="0047050B">
        <w:rPr>
          <w:rFonts w:ascii="Times New Roman" w:hAnsi="Times New Roman" w:cs="Times New Roman"/>
        </w:rPr>
        <w:t>формирование ценностного отношения к окружающему миру (природному и социокультурному), другим людям, самому себе;</w:t>
      </w:r>
    </w:p>
    <w:p w:rsidR="00506791" w:rsidRPr="0047050B" w:rsidRDefault="00506791" w:rsidP="00506791">
      <w:pPr>
        <w:pStyle w:val="a5"/>
        <w:spacing w:after="0"/>
        <w:ind w:left="0"/>
        <w:jc w:val="both"/>
        <w:rPr>
          <w:rFonts w:ascii="Times New Roman" w:hAnsi="Times New Roman" w:cs="Times New Roman"/>
        </w:rPr>
      </w:pPr>
      <w:r>
        <w:rPr>
          <w:rFonts w:ascii="Times New Roman" w:hAnsi="Times New Roman" w:cs="Times New Roman"/>
        </w:rPr>
        <w:t xml:space="preserve">3) </w:t>
      </w:r>
      <w:r w:rsidRPr="0047050B">
        <w:rPr>
          <w:rFonts w:ascii="Times New Roman" w:hAnsi="Times New Roman" w:cs="Times New Roman"/>
        </w:rPr>
        <w:t>становление первичного опыта деятельности и поведения в соответствии с традиционными ценностями, принятыми в обществе нормами и правилами.</w:t>
      </w:r>
    </w:p>
    <w:p w:rsidR="00506791" w:rsidRPr="00764246" w:rsidRDefault="00506791" w:rsidP="00506791">
      <w:pPr>
        <w:pStyle w:val="a5"/>
        <w:spacing w:after="0"/>
        <w:ind w:left="0"/>
        <w:jc w:val="both"/>
        <w:rPr>
          <w:rFonts w:ascii="Times New Roman" w:hAnsi="Times New Roman" w:cs="Times New Roman"/>
          <w:b/>
        </w:rPr>
      </w:pPr>
      <w:r w:rsidRPr="00764246">
        <w:rPr>
          <w:rFonts w:ascii="Times New Roman" w:hAnsi="Times New Roman" w:cs="Times New Roman"/>
          <w:b/>
        </w:rPr>
        <w:t>Общие задачи воспитания в ДОО:</w:t>
      </w:r>
    </w:p>
    <w:p w:rsidR="00506791" w:rsidRPr="0047050B" w:rsidRDefault="00506791" w:rsidP="00506791">
      <w:pPr>
        <w:pStyle w:val="a5"/>
        <w:spacing w:after="0"/>
        <w:ind w:left="0"/>
        <w:jc w:val="both"/>
        <w:rPr>
          <w:rFonts w:ascii="Times New Roman" w:hAnsi="Times New Roman" w:cs="Times New Roman"/>
        </w:rPr>
      </w:pPr>
      <w:r>
        <w:rPr>
          <w:rFonts w:ascii="Times New Roman" w:hAnsi="Times New Roman" w:cs="Times New Roman"/>
        </w:rPr>
        <w:t xml:space="preserve">1) </w:t>
      </w:r>
      <w:r w:rsidRPr="0047050B">
        <w:rPr>
          <w:rFonts w:ascii="Times New Roman" w:hAnsi="Times New Roman" w:cs="Times New Roman"/>
        </w:rPr>
        <w:t>содействовать развитию личности, основанному на принятых в обществе представлениях о добре и зле, должном и недопустимом;</w:t>
      </w:r>
    </w:p>
    <w:p w:rsidR="00506791" w:rsidRPr="0047050B" w:rsidRDefault="00506791" w:rsidP="00506791">
      <w:pPr>
        <w:pStyle w:val="a5"/>
        <w:spacing w:after="0"/>
        <w:ind w:left="0"/>
        <w:jc w:val="both"/>
        <w:rPr>
          <w:rFonts w:ascii="Times New Roman" w:hAnsi="Times New Roman" w:cs="Times New Roman"/>
        </w:rPr>
      </w:pPr>
      <w:r>
        <w:rPr>
          <w:rFonts w:ascii="Times New Roman" w:hAnsi="Times New Roman" w:cs="Times New Roman"/>
        </w:rPr>
        <w:t xml:space="preserve">2) </w:t>
      </w:r>
      <w:r w:rsidRPr="0047050B">
        <w:rPr>
          <w:rFonts w:ascii="Times New Roman" w:hAnsi="Times New Roman" w:cs="Times New Roman"/>
        </w:rPr>
        <w:t>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rsidR="00506791" w:rsidRPr="0047050B" w:rsidRDefault="00506791" w:rsidP="00506791">
      <w:pPr>
        <w:pStyle w:val="a5"/>
        <w:spacing w:after="0"/>
        <w:ind w:left="0"/>
        <w:jc w:val="both"/>
        <w:rPr>
          <w:rFonts w:ascii="Times New Roman" w:hAnsi="Times New Roman" w:cs="Times New Roman"/>
        </w:rPr>
      </w:pPr>
      <w:r>
        <w:rPr>
          <w:rFonts w:ascii="Times New Roman" w:hAnsi="Times New Roman" w:cs="Times New Roman"/>
        </w:rPr>
        <w:t xml:space="preserve">3) </w:t>
      </w:r>
      <w:r w:rsidRPr="0047050B">
        <w:rPr>
          <w:rFonts w:ascii="Times New Roman" w:hAnsi="Times New Roman" w:cs="Times New Roman"/>
        </w:rPr>
        <w:t>создавать условия для развития и реализ</w:t>
      </w:r>
      <w:r>
        <w:rPr>
          <w:rFonts w:ascii="Times New Roman" w:hAnsi="Times New Roman" w:cs="Times New Roman"/>
        </w:rPr>
        <w:t>ации личностного потенциала ребё</w:t>
      </w:r>
      <w:r w:rsidRPr="0047050B">
        <w:rPr>
          <w:rFonts w:ascii="Times New Roman" w:hAnsi="Times New Roman" w:cs="Times New Roman"/>
        </w:rPr>
        <w:t>нка, его готовности к творческому самовыражению и саморазвитию, самовоспитанию;</w:t>
      </w:r>
    </w:p>
    <w:p w:rsidR="00506791" w:rsidRPr="0047050B" w:rsidRDefault="00506791" w:rsidP="00506791">
      <w:pPr>
        <w:pStyle w:val="a5"/>
        <w:spacing w:after="0"/>
        <w:ind w:left="0"/>
        <w:jc w:val="both"/>
        <w:rPr>
          <w:rFonts w:ascii="Times New Roman" w:hAnsi="Times New Roman" w:cs="Times New Roman"/>
        </w:rPr>
      </w:pPr>
      <w:r>
        <w:rPr>
          <w:rFonts w:ascii="Times New Roman" w:hAnsi="Times New Roman" w:cs="Times New Roman"/>
        </w:rPr>
        <w:t xml:space="preserve">4) </w:t>
      </w:r>
      <w:r w:rsidRPr="0047050B">
        <w:rPr>
          <w:rFonts w:ascii="Times New Roman" w:hAnsi="Times New Roman" w:cs="Times New Roman"/>
        </w:rPr>
        <w:t>осуществлять поддер</w:t>
      </w:r>
      <w:r>
        <w:rPr>
          <w:rFonts w:ascii="Times New Roman" w:hAnsi="Times New Roman" w:cs="Times New Roman"/>
        </w:rPr>
        <w:t>жку позитивной социализации ребё</w:t>
      </w:r>
      <w:r w:rsidRPr="0047050B">
        <w:rPr>
          <w:rFonts w:ascii="Times New Roman" w:hAnsi="Times New Roman" w:cs="Times New Roman"/>
        </w:rPr>
        <w:t>нка посредством проектирования и принятия уклада, воспитывающей среды, создания воспитывающих общностей.</w:t>
      </w:r>
    </w:p>
    <w:p w:rsidR="00506791" w:rsidRPr="0047050B" w:rsidRDefault="00506791" w:rsidP="00506791">
      <w:pPr>
        <w:pStyle w:val="a5"/>
        <w:spacing w:after="0"/>
        <w:ind w:left="0"/>
        <w:jc w:val="both"/>
        <w:rPr>
          <w:rFonts w:ascii="Times New Roman" w:hAnsi="Times New Roman" w:cs="Times New Roman"/>
        </w:rPr>
      </w:pPr>
    </w:p>
    <w:p w:rsidR="00506791" w:rsidRPr="00764246" w:rsidRDefault="00506791" w:rsidP="00506791">
      <w:pPr>
        <w:pStyle w:val="a5"/>
        <w:spacing w:after="0"/>
        <w:ind w:left="0"/>
        <w:jc w:val="center"/>
        <w:rPr>
          <w:rFonts w:ascii="Times New Roman" w:hAnsi="Times New Roman" w:cs="Times New Roman"/>
          <w:b/>
        </w:rPr>
      </w:pPr>
      <w:r w:rsidRPr="00764246">
        <w:rPr>
          <w:rFonts w:ascii="Times New Roman" w:hAnsi="Times New Roman" w:cs="Times New Roman"/>
          <w:b/>
        </w:rPr>
        <w:t>1.2.</w:t>
      </w:r>
      <w:r w:rsidRPr="00764246">
        <w:rPr>
          <w:rFonts w:ascii="Times New Roman" w:hAnsi="Times New Roman" w:cs="Times New Roman"/>
          <w:b/>
        </w:rPr>
        <w:tab/>
        <w:t>Направления воспитания.</w:t>
      </w:r>
    </w:p>
    <w:p w:rsidR="00506791" w:rsidRPr="00764246" w:rsidRDefault="00506791" w:rsidP="00506791">
      <w:pPr>
        <w:pStyle w:val="a5"/>
        <w:spacing w:after="0"/>
        <w:ind w:left="0"/>
        <w:jc w:val="both"/>
        <w:rPr>
          <w:rFonts w:ascii="Times New Roman" w:hAnsi="Times New Roman" w:cs="Times New Roman"/>
          <w:b/>
        </w:rPr>
      </w:pPr>
      <w:r w:rsidRPr="00764246">
        <w:rPr>
          <w:rFonts w:ascii="Times New Roman" w:hAnsi="Times New Roman" w:cs="Times New Roman"/>
          <w:b/>
        </w:rPr>
        <w:t>Патриотическое направление воспитания.</w:t>
      </w:r>
    </w:p>
    <w:p w:rsidR="00506791" w:rsidRPr="0047050B" w:rsidRDefault="00506791" w:rsidP="00506791">
      <w:pPr>
        <w:pStyle w:val="a5"/>
        <w:spacing w:after="0"/>
        <w:ind w:left="0"/>
        <w:jc w:val="both"/>
        <w:rPr>
          <w:rFonts w:ascii="Times New Roman" w:hAnsi="Times New Roman" w:cs="Times New Roman"/>
        </w:rPr>
      </w:pPr>
      <w:r>
        <w:rPr>
          <w:rFonts w:ascii="Times New Roman" w:hAnsi="Times New Roman" w:cs="Times New Roman"/>
        </w:rPr>
        <w:t>1) Цель</w:t>
      </w:r>
      <w:r w:rsidRPr="0047050B">
        <w:rPr>
          <w:rFonts w:ascii="Times New Roman" w:hAnsi="Times New Roman" w:cs="Times New Roman"/>
        </w:rPr>
        <w:t xml:space="preserve"> патриотического направления воспитания - с</w:t>
      </w:r>
      <w:r>
        <w:rPr>
          <w:rFonts w:ascii="Times New Roman" w:hAnsi="Times New Roman" w:cs="Times New Roman"/>
        </w:rPr>
        <w:t>одействовать формированию у ребё</w:t>
      </w:r>
      <w:r w:rsidRPr="0047050B">
        <w:rPr>
          <w:rFonts w:ascii="Times New Roman" w:hAnsi="Times New Roman" w:cs="Times New Roman"/>
        </w:rPr>
        <w:t>нка личностной позиции наследника традиций и культуры, защитника Отечества и творца (созидателя), ответственного за будущее своей страны.</w:t>
      </w:r>
    </w:p>
    <w:p w:rsidR="00506791" w:rsidRPr="0047050B" w:rsidRDefault="00506791" w:rsidP="00506791">
      <w:pPr>
        <w:pStyle w:val="a5"/>
        <w:spacing w:after="0"/>
        <w:ind w:left="0"/>
        <w:jc w:val="both"/>
        <w:rPr>
          <w:rFonts w:ascii="Times New Roman" w:hAnsi="Times New Roman" w:cs="Times New Roman"/>
        </w:rPr>
      </w:pPr>
      <w:r>
        <w:rPr>
          <w:rFonts w:ascii="Times New Roman" w:hAnsi="Times New Roman" w:cs="Times New Roman"/>
        </w:rPr>
        <w:t xml:space="preserve">2) </w:t>
      </w:r>
      <w:r w:rsidRPr="0047050B">
        <w:rPr>
          <w:rFonts w:ascii="Times New Roman" w:hAnsi="Times New Roman" w:cs="Times New Roman"/>
        </w:rPr>
        <w:t>Ценности - Родина и природа лежат в основе патриотического направления воспитания. Чувс</w:t>
      </w:r>
      <w:r>
        <w:rPr>
          <w:rFonts w:ascii="Times New Roman" w:hAnsi="Times New Roman" w:cs="Times New Roman"/>
        </w:rPr>
        <w:t>тво патриотизма возникает у ребё</w:t>
      </w:r>
      <w:r w:rsidRPr="0047050B">
        <w:rPr>
          <w:rFonts w:ascii="Times New Roman" w:hAnsi="Times New Roman" w:cs="Times New Roman"/>
        </w:rPr>
        <w:t>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rsidR="00506791" w:rsidRPr="0047050B" w:rsidRDefault="00506791" w:rsidP="00506791">
      <w:pPr>
        <w:pStyle w:val="a5"/>
        <w:spacing w:after="0"/>
        <w:ind w:left="0"/>
        <w:jc w:val="both"/>
        <w:rPr>
          <w:rFonts w:ascii="Times New Roman" w:hAnsi="Times New Roman" w:cs="Times New Roman"/>
        </w:rPr>
      </w:pPr>
      <w:r>
        <w:rPr>
          <w:rFonts w:ascii="Times New Roman" w:hAnsi="Times New Roman" w:cs="Times New Roman"/>
        </w:rPr>
        <w:t xml:space="preserve">3) </w:t>
      </w:r>
      <w:r w:rsidRPr="0047050B">
        <w:rPr>
          <w:rFonts w:ascii="Times New Roman" w:hAnsi="Times New Roman" w:cs="Times New Roman"/>
        </w:rPr>
        <w:t>Патриотическое направление воспитания базируется на идее патриотизма как нравственного чувства, которое вырастает из культуры человеческого бытия</w:t>
      </w:r>
      <w:r>
        <w:rPr>
          <w:rFonts w:ascii="Times New Roman" w:hAnsi="Times New Roman" w:cs="Times New Roman"/>
        </w:rPr>
        <w:t>, особенностей образа жизни и её</w:t>
      </w:r>
      <w:r w:rsidRPr="0047050B">
        <w:rPr>
          <w:rFonts w:ascii="Times New Roman" w:hAnsi="Times New Roman" w:cs="Times New Roman"/>
        </w:rPr>
        <w:t xml:space="preserve"> уклада, народных и семейных традиций.</w:t>
      </w:r>
    </w:p>
    <w:p w:rsidR="00506791" w:rsidRPr="0047050B" w:rsidRDefault="00506791" w:rsidP="00506791">
      <w:pPr>
        <w:pStyle w:val="a5"/>
        <w:spacing w:after="0"/>
        <w:ind w:left="0"/>
        <w:jc w:val="both"/>
        <w:rPr>
          <w:rFonts w:ascii="Times New Roman" w:hAnsi="Times New Roman" w:cs="Times New Roman"/>
        </w:rPr>
      </w:pPr>
      <w:proofErr w:type="gramStart"/>
      <w:r>
        <w:rPr>
          <w:rFonts w:ascii="Times New Roman" w:hAnsi="Times New Roman" w:cs="Times New Roman"/>
        </w:rPr>
        <w:t xml:space="preserve">4) </w:t>
      </w:r>
      <w:r w:rsidRPr="0047050B">
        <w:rPr>
          <w:rFonts w:ascii="Times New Roman" w:hAnsi="Times New Roman" w:cs="Times New Roman"/>
        </w:rPr>
        <w:t xml:space="preserve">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w:t>
      </w:r>
      <w:r>
        <w:rPr>
          <w:rFonts w:ascii="Times New Roman" w:hAnsi="Times New Roman" w:cs="Times New Roman"/>
        </w:rPr>
        <w:t xml:space="preserve">к труду, семье, стране и вере); </w:t>
      </w:r>
      <w:r w:rsidRPr="0047050B">
        <w:rPr>
          <w:rFonts w:ascii="Times New Roman" w:hAnsi="Times New Roman" w:cs="Times New Roman"/>
        </w:rPr>
        <w:t>«патриотизма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w:t>
      </w:r>
      <w:proofErr w:type="gramEnd"/>
      <w:r w:rsidRPr="0047050B">
        <w:rPr>
          <w:rFonts w:ascii="Times New Roman" w:hAnsi="Times New Roman" w:cs="Times New Roman"/>
        </w:rPr>
        <w:t xml:space="preserve"> </w:t>
      </w:r>
      <w:proofErr w:type="gramStart"/>
      <w:r w:rsidRPr="0047050B">
        <w:rPr>
          <w:rFonts w:ascii="Times New Roman" w:hAnsi="Times New Roman" w:cs="Times New Roman"/>
        </w:rPr>
        <w:t>«патриотизма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roofErr w:type="gramEnd"/>
    </w:p>
    <w:p w:rsidR="00506791" w:rsidRPr="00764246" w:rsidRDefault="00506791" w:rsidP="00506791">
      <w:pPr>
        <w:pStyle w:val="a5"/>
        <w:spacing w:after="0"/>
        <w:ind w:left="0"/>
        <w:jc w:val="both"/>
        <w:rPr>
          <w:rFonts w:ascii="Times New Roman" w:hAnsi="Times New Roman" w:cs="Times New Roman"/>
          <w:b/>
        </w:rPr>
      </w:pPr>
      <w:r w:rsidRPr="00764246">
        <w:rPr>
          <w:rFonts w:ascii="Times New Roman" w:hAnsi="Times New Roman" w:cs="Times New Roman"/>
          <w:b/>
        </w:rPr>
        <w:t>Духовно-нравственное направление воспитания.</w:t>
      </w:r>
    </w:p>
    <w:p w:rsidR="00506791" w:rsidRDefault="00506791" w:rsidP="00506791">
      <w:pPr>
        <w:pStyle w:val="a5"/>
        <w:spacing w:after="0"/>
        <w:ind w:left="0"/>
        <w:jc w:val="both"/>
        <w:rPr>
          <w:rFonts w:ascii="Times New Roman" w:hAnsi="Times New Roman" w:cs="Times New Roman"/>
        </w:rPr>
      </w:pPr>
      <w:r>
        <w:rPr>
          <w:rFonts w:ascii="Times New Roman" w:hAnsi="Times New Roman" w:cs="Times New Roman"/>
        </w:rPr>
        <w:t xml:space="preserve">1) </w:t>
      </w:r>
      <w:r w:rsidRPr="0047050B">
        <w:rPr>
          <w:rFonts w:ascii="Times New Roman" w:hAnsi="Times New Roman" w:cs="Times New Roman"/>
        </w:rPr>
        <w:t>Цель 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rsidR="00506791" w:rsidRPr="00764246" w:rsidRDefault="00506791" w:rsidP="00506791">
      <w:pPr>
        <w:pStyle w:val="a5"/>
        <w:spacing w:after="0"/>
        <w:ind w:left="0"/>
        <w:jc w:val="both"/>
        <w:rPr>
          <w:rFonts w:ascii="Times New Roman" w:hAnsi="Times New Roman" w:cs="Times New Roman"/>
        </w:rPr>
      </w:pPr>
      <w:r>
        <w:rPr>
          <w:rFonts w:ascii="Times New Roman" w:hAnsi="Times New Roman" w:cs="Times New Roman"/>
        </w:rPr>
        <w:t xml:space="preserve">2) </w:t>
      </w:r>
      <w:r w:rsidRPr="00764246">
        <w:rPr>
          <w:rFonts w:ascii="Times New Roman" w:hAnsi="Times New Roman" w:cs="Times New Roman"/>
        </w:rPr>
        <w:t>Ценности - жизнь, милосердие, добро лежат в основе духовно-нравственного направления воспитания.</w:t>
      </w:r>
    </w:p>
    <w:p w:rsidR="00506791" w:rsidRPr="00764246" w:rsidRDefault="00506791" w:rsidP="00506791">
      <w:pPr>
        <w:pStyle w:val="a5"/>
        <w:spacing w:after="0"/>
        <w:ind w:left="0"/>
        <w:jc w:val="both"/>
        <w:rPr>
          <w:rFonts w:ascii="Times New Roman" w:hAnsi="Times New Roman" w:cs="Times New Roman"/>
        </w:rPr>
      </w:pPr>
      <w:r>
        <w:rPr>
          <w:rFonts w:ascii="Times New Roman" w:hAnsi="Times New Roman" w:cs="Times New Roman"/>
        </w:rPr>
        <w:lastRenderedPageBreak/>
        <w:t xml:space="preserve">3) </w:t>
      </w:r>
      <w:r w:rsidRPr="00764246">
        <w:rPr>
          <w:rFonts w:ascii="Times New Roman" w:hAnsi="Times New Roman" w:cs="Times New Roman"/>
        </w:rPr>
        <w:t>Духовно-нравственное воспитание направлено на развитие ценностн</w:t>
      </w:r>
      <w:proofErr w:type="gramStart"/>
      <w:r w:rsidRPr="00764246">
        <w:rPr>
          <w:rFonts w:ascii="Times New Roman" w:hAnsi="Times New Roman" w:cs="Times New Roman"/>
        </w:rPr>
        <w:t>о-</w:t>
      </w:r>
      <w:proofErr w:type="gramEnd"/>
      <w:r w:rsidRPr="00764246">
        <w:rPr>
          <w:rFonts w:ascii="Times New Roman" w:hAnsi="Times New Roman" w:cs="Times New Roman"/>
        </w:rPr>
        <w:t xml:space="preserve"> смысловой сферы дошкольников на основе творческого взаимодействия в детско- взрослой общности, содержанием которого является освоение социокультурного опыта в его культурно-историческом и личностном аспектах.</w:t>
      </w:r>
    </w:p>
    <w:p w:rsidR="00506791" w:rsidRPr="00545204" w:rsidRDefault="00506791" w:rsidP="00506791">
      <w:pPr>
        <w:pStyle w:val="a5"/>
        <w:spacing w:after="0"/>
        <w:ind w:left="0"/>
        <w:jc w:val="both"/>
        <w:rPr>
          <w:rFonts w:ascii="Times New Roman" w:hAnsi="Times New Roman" w:cs="Times New Roman"/>
          <w:b/>
        </w:rPr>
      </w:pPr>
      <w:r w:rsidRPr="00545204">
        <w:rPr>
          <w:rFonts w:ascii="Times New Roman" w:hAnsi="Times New Roman" w:cs="Times New Roman"/>
          <w:b/>
        </w:rPr>
        <w:t>Социальное направление воспитания.</w:t>
      </w:r>
    </w:p>
    <w:p w:rsidR="00506791" w:rsidRPr="00764246" w:rsidRDefault="00506791" w:rsidP="00506791">
      <w:pPr>
        <w:pStyle w:val="a5"/>
        <w:spacing w:after="0"/>
        <w:ind w:left="0"/>
        <w:jc w:val="both"/>
        <w:rPr>
          <w:rFonts w:ascii="Times New Roman" w:hAnsi="Times New Roman" w:cs="Times New Roman"/>
        </w:rPr>
      </w:pPr>
      <w:r>
        <w:rPr>
          <w:rFonts w:ascii="Times New Roman" w:hAnsi="Times New Roman" w:cs="Times New Roman"/>
        </w:rPr>
        <w:t xml:space="preserve">1) </w:t>
      </w:r>
      <w:r w:rsidRPr="00764246">
        <w:rPr>
          <w:rFonts w:ascii="Times New Roman" w:hAnsi="Times New Roman" w:cs="Times New Roman"/>
        </w:rPr>
        <w:t>Цель 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rsidR="00506791" w:rsidRPr="00764246" w:rsidRDefault="00506791" w:rsidP="00506791">
      <w:pPr>
        <w:pStyle w:val="a5"/>
        <w:spacing w:after="0"/>
        <w:ind w:left="0"/>
        <w:jc w:val="both"/>
        <w:rPr>
          <w:rFonts w:ascii="Times New Roman" w:hAnsi="Times New Roman" w:cs="Times New Roman"/>
        </w:rPr>
      </w:pPr>
      <w:r>
        <w:rPr>
          <w:rFonts w:ascii="Times New Roman" w:hAnsi="Times New Roman" w:cs="Times New Roman"/>
        </w:rPr>
        <w:t xml:space="preserve">2) </w:t>
      </w:r>
      <w:r w:rsidRPr="00764246">
        <w:rPr>
          <w:rFonts w:ascii="Times New Roman" w:hAnsi="Times New Roman" w:cs="Times New Roman"/>
        </w:rPr>
        <w:t>Ценности - семья, дружба, человек и сотрудничество лежат в основе социального направления воспитания.</w:t>
      </w:r>
    </w:p>
    <w:p w:rsidR="00506791" w:rsidRPr="00764246" w:rsidRDefault="00506791" w:rsidP="00506791">
      <w:pPr>
        <w:pStyle w:val="a5"/>
        <w:spacing w:after="0"/>
        <w:ind w:left="0"/>
        <w:jc w:val="both"/>
        <w:rPr>
          <w:rFonts w:ascii="Times New Roman" w:hAnsi="Times New Roman" w:cs="Times New Roman"/>
        </w:rPr>
      </w:pPr>
      <w:r>
        <w:rPr>
          <w:rFonts w:ascii="Times New Roman" w:hAnsi="Times New Roman" w:cs="Times New Roman"/>
        </w:rPr>
        <w:t>3) В дошкольном детстве ребё</w:t>
      </w:r>
      <w:r w:rsidRPr="00764246">
        <w:rPr>
          <w:rFonts w:ascii="Times New Roman" w:hAnsi="Times New Roman" w:cs="Times New Roman"/>
        </w:rPr>
        <w:t>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w:t>
      </w:r>
      <w:r>
        <w:rPr>
          <w:rFonts w:ascii="Times New Roman" w:hAnsi="Times New Roman" w:cs="Times New Roman"/>
        </w:rPr>
        <w:t>ностно-смыслового отношения ребё</w:t>
      </w:r>
      <w:r w:rsidRPr="00764246">
        <w:rPr>
          <w:rFonts w:ascii="Times New Roman" w:hAnsi="Times New Roman" w:cs="Times New Roman"/>
        </w:rPr>
        <w:t>нка к социальному окружению невозможно без грамотно выстроенного воспитательного процесса, в котором проявляется л</w:t>
      </w:r>
      <w:r>
        <w:rPr>
          <w:rFonts w:ascii="Times New Roman" w:hAnsi="Times New Roman" w:cs="Times New Roman"/>
        </w:rPr>
        <w:t>ичная социальная инициатива ребё</w:t>
      </w:r>
      <w:r w:rsidRPr="00764246">
        <w:rPr>
          <w:rFonts w:ascii="Times New Roman" w:hAnsi="Times New Roman" w:cs="Times New Roman"/>
        </w:rPr>
        <w:t>нка в детск</w:t>
      </w:r>
      <w:proofErr w:type="gramStart"/>
      <w:r w:rsidRPr="00764246">
        <w:rPr>
          <w:rFonts w:ascii="Times New Roman" w:hAnsi="Times New Roman" w:cs="Times New Roman"/>
        </w:rPr>
        <w:t>о-</w:t>
      </w:r>
      <w:proofErr w:type="gramEnd"/>
      <w:r w:rsidRPr="00764246">
        <w:rPr>
          <w:rFonts w:ascii="Times New Roman" w:hAnsi="Times New Roman" w:cs="Times New Roman"/>
        </w:rPr>
        <w:t xml:space="preserve"> взрослых и детских общностях.</w:t>
      </w:r>
    </w:p>
    <w:p w:rsidR="00506791" w:rsidRPr="00764246" w:rsidRDefault="00506791" w:rsidP="00506791">
      <w:pPr>
        <w:pStyle w:val="a5"/>
        <w:spacing w:after="0"/>
        <w:ind w:left="0"/>
        <w:jc w:val="both"/>
        <w:rPr>
          <w:rFonts w:ascii="Times New Roman" w:hAnsi="Times New Roman" w:cs="Times New Roman"/>
        </w:rPr>
      </w:pPr>
      <w:r>
        <w:rPr>
          <w:rFonts w:ascii="Times New Roman" w:hAnsi="Times New Roman" w:cs="Times New Roman"/>
        </w:rPr>
        <w:t xml:space="preserve">4) </w:t>
      </w:r>
      <w:r w:rsidRPr="00764246">
        <w:rPr>
          <w:rFonts w:ascii="Times New Roman" w:hAnsi="Times New Roman" w:cs="Times New Roman"/>
        </w:rPr>
        <w:t>Важной составляющей социального в</w:t>
      </w:r>
      <w:r>
        <w:rPr>
          <w:rFonts w:ascii="Times New Roman" w:hAnsi="Times New Roman" w:cs="Times New Roman"/>
        </w:rPr>
        <w:t>оспитания является освоение ребё</w:t>
      </w:r>
      <w:r w:rsidRPr="00764246">
        <w:rPr>
          <w:rFonts w:ascii="Times New Roman" w:hAnsi="Times New Roman" w:cs="Times New Roman"/>
        </w:rPr>
        <w:t xml:space="preserve">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w:t>
      </w:r>
      <w:r>
        <w:rPr>
          <w:rFonts w:ascii="Times New Roman" w:hAnsi="Times New Roman" w:cs="Times New Roman"/>
        </w:rPr>
        <w:t>ребё</w:t>
      </w:r>
      <w:r w:rsidRPr="00764246">
        <w:rPr>
          <w:rFonts w:ascii="Times New Roman" w:hAnsi="Times New Roman" w:cs="Times New Roman"/>
        </w:rPr>
        <w:t>нком вместе с опытом поведения, с накоплением нравственных представлений, формированием навыка культурного поведения.</w:t>
      </w:r>
    </w:p>
    <w:p w:rsidR="00506791" w:rsidRPr="00545204" w:rsidRDefault="00506791" w:rsidP="00506791">
      <w:pPr>
        <w:pStyle w:val="a5"/>
        <w:spacing w:after="0"/>
        <w:ind w:left="0"/>
        <w:jc w:val="both"/>
        <w:rPr>
          <w:rFonts w:ascii="Times New Roman" w:hAnsi="Times New Roman" w:cs="Times New Roman"/>
          <w:b/>
        </w:rPr>
      </w:pPr>
      <w:r w:rsidRPr="00545204">
        <w:rPr>
          <w:rFonts w:ascii="Times New Roman" w:hAnsi="Times New Roman" w:cs="Times New Roman"/>
          <w:b/>
        </w:rPr>
        <w:t>Познавательное направление воспитания.</w:t>
      </w:r>
    </w:p>
    <w:p w:rsidR="00506791" w:rsidRPr="00764246" w:rsidRDefault="00506791" w:rsidP="00506791">
      <w:pPr>
        <w:pStyle w:val="a5"/>
        <w:spacing w:after="0"/>
        <w:ind w:left="0"/>
        <w:jc w:val="both"/>
        <w:rPr>
          <w:rFonts w:ascii="Times New Roman" w:hAnsi="Times New Roman" w:cs="Times New Roman"/>
        </w:rPr>
      </w:pPr>
      <w:r>
        <w:rPr>
          <w:rFonts w:ascii="Times New Roman" w:hAnsi="Times New Roman" w:cs="Times New Roman"/>
        </w:rPr>
        <w:t xml:space="preserve">1) </w:t>
      </w:r>
      <w:r w:rsidRPr="00764246">
        <w:rPr>
          <w:rFonts w:ascii="Times New Roman" w:hAnsi="Times New Roman" w:cs="Times New Roman"/>
        </w:rPr>
        <w:t>Цель познавательного направления воспитания - формирование ценности познания.</w:t>
      </w:r>
    </w:p>
    <w:p w:rsidR="00506791" w:rsidRPr="00764246" w:rsidRDefault="00506791" w:rsidP="00506791">
      <w:pPr>
        <w:pStyle w:val="a5"/>
        <w:spacing w:after="0"/>
        <w:ind w:left="0"/>
        <w:jc w:val="both"/>
        <w:rPr>
          <w:rFonts w:ascii="Times New Roman" w:hAnsi="Times New Roman" w:cs="Times New Roman"/>
        </w:rPr>
      </w:pPr>
      <w:r>
        <w:rPr>
          <w:rFonts w:ascii="Times New Roman" w:hAnsi="Times New Roman" w:cs="Times New Roman"/>
        </w:rPr>
        <w:t xml:space="preserve">2) </w:t>
      </w:r>
      <w:r w:rsidRPr="00764246">
        <w:rPr>
          <w:rFonts w:ascii="Times New Roman" w:hAnsi="Times New Roman" w:cs="Times New Roman"/>
        </w:rPr>
        <w:t>Ценность - познание лежит в основе познавательного направления воспитания.</w:t>
      </w:r>
    </w:p>
    <w:p w:rsidR="00506791" w:rsidRPr="00764246" w:rsidRDefault="00506791" w:rsidP="00506791">
      <w:pPr>
        <w:pStyle w:val="a5"/>
        <w:spacing w:after="0"/>
        <w:ind w:left="0"/>
        <w:jc w:val="both"/>
        <w:rPr>
          <w:rFonts w:ascii="Times New Roman" w:hAnsi="Times New Roman" w:cs="Times New Roman"/>
        </w:rPr>
      </w:pPr>
      <w:r>
        <w:rPr>
          <w:rFonts w:ascii="Times New Roman" w:hAnsi="Times New Roman" w:cs="Times New Roman"/>
        </w:rPr>
        <w:t xml:space="preserve">3) </w:t>
      </w:r>
      <w:r w:rsidRPr="00764246">
        <w:rPr>
          <w:rFonts w:ascii="Times New Roman" w:hAnsi="Times New Roman" w:cs="Times New Roman"/>
        </w:rPr>
        <w:t>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w:t>
      </w:r>
      <w:r>
        <w:rPr>
          <w:rFonts w:ascii="Times New Roman" w:hAnsi="Times New Roman" w:cs="Times New Roman"/>
        </w:rPr>
        <w:t>ятельности и инициативности ребё</w:t>
      </w:r>
      <w:r w:rsidRPr="00764246">
        <w:rPr>
          <w:rFonts w:ascii="Times New Roman" w:hAnsi="Times New Roman" w:cs="Times New Roman"/>
        </w:rPr>
        <w:t>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w:t>
      </w:r>
      <w:r>
        <w:rPr>
          <w:rFonts w:ascii="Times New Roman" w:hAnsi="Times New Roman" w:cs="Times New Roman"/>
        </w:rPr>
        <w:t>рмирует личностное развитие ребё</w:t>
      </w:r>
      <w:r w:rsidRPr="00764246">
        <w:rPr>
          <w:rFonts w:ascii="Times New Roman" w:hAnsi="Times New Roman" w:cs="Times New Roman"/>
        </w:rPr>
        <w:t>нка.</w:t>
      </w:r>
    </w:p>
    <w:p w:rsidR="00506791" w:rsidRPr="00764246" w:rsidRDefault="00506791" w:rsidP="00506791">
      <w:pPr>
        <w:pStyle w:val="a5"/>
        <w:spacing w:after="0"/>
        <w:ind w:left="0"/>
        <w:jc w:val="both"/>
        <w:rPr>
          <w:rFonts w:ascii="Times New Roman" w:hAnsi="Times New Roman" w:cs="Times New Roman"/>
        </w:rPr>
      </w:pPr>
      <w:r>
        <w:rPr>
          <w:rFonts w:ascii="Times New Roman" w:hAnsi="Times New Roman" w:cs="Times New Roman"/>
        </w:rPr>
        <w:t xml:space="preserve">4) </w:t>
      </w:r>
      <w:r w:rsidRPr="00764246">
        <w:rPr>
          <w:rFonts w:ascii="Times New Roman" w:hAnsi="Times New Roman" w:cs="Times New Roman"/>
        </w:rPr>
        <w:t>Знач</w:t>
      </w:r>
      <w:r>
        <w:rPr>
          <w:rFonts w:ascii="Times New Roman" w:hAnsi="Times New Roman" w:cs="Times New Roman"/>
        </w:rPr>
        <w:t>имым является воспитание у ребё</w:t>
      </w:r>
      <w:r w:rsidRPr="00764246">
        <w:rPr>
          <w:rFonts w:ascii="Times New Roman" w:hAnsi="Times New Roman" w:cs="Times New Roman"/>
        </w:rPr>
        <w:t>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506791" w:rsidRPr="00764246" w:rsidRDefault="00506791" w:rsidP="00506791">
      <w:pPr>
        <w:pStyle w:val="a5"/>
        <w:spacing w:after="0"/>
        <w:ind w:left="0"/>
        <w:jc w:val="both"/>
        <w:rPr>
          <w:rFonts w:ascii="Times New Roman" w:hAnsi="Times New Roman" w:cs="Times New Roman"/>
        </w:rPr>
      </w:pPr>
      <w:r w:rsidRPr="002C097B">
        <w:rPr>
          <w:rFonts w:ascii="Times New Roman" w:hAnsi="Times New Roman" w:cs="Times New Roman"/>
          <w:b/>
        </w:rPr>
        <w:t>Физическое и оздоровительное направление воспитания</w:t>
      </w:r>
      <w:r w:rsidRPr="00764246">
        <w:rPr>
          <w:rFonts w:ascii="Times New Roman" w:hAnsi="Times New Roman" w:cs="Times New Roman"/>
        </w:rPr>
        <w:t>.</w:t>
      </w:r>
    </w:p>
    <w:p w:rsidR="00506791" w:rsidRPr="00764246" w:rsidRDefault="00506791" w:rsidP="00506791">
      <w:pPr>
        <w:pStyle w:val="a5"/>
        <w:spacing w:after="0"/>
        <w:ind w:left="0"/>
        <w:jc w:val="both"/>
        <w:rPr>
          <w:rFonts w:ascii="Times New Roman" w:hAnsi="Times New Roman" w:cs="Times New Roman"/>
        </w:rPr>
      </w:pPr>
      <w:r>
        <w:rPr>
          <w:rFonts w:ascii="Times New Roman" w:hAnsi="Times New Roman" w:cs="Times New Roman"/>
        </w:rPr>
        <w:t xml:space="preserve">1) </w:t>
      </w:r>
      <w:r w:rsidRPr="00764246">
        <w:rPr>
          <w:rFonts w:ascii="Times New Roman" w:hAnsi="Times New Roman" w:cs="Times New Roman"/>
        </w:rPr>
        <w:t>Цель физического и оздоровительного воспитания - формирование ценностного отношения детей к здоровому образу жизни, овладение элементарными гигиеническими навыками и правилами безопасности.</w:t>
      </w:r>
    </w:p>
    <w:p w:rsidR="00506791" w:rsidRPr="00764246" w:rsidRDefault="00506791" w:rsidP="00506791">
      <w:pPr>
        <w:pStyle w:val="a5"/>
        <w:spacing w:after="0"/>
        <w:ind w:left="0"/>
        <w:jc w:val="both"/>
        <w:rPr>
          <w:rFonts w:ascii="Times New Roman" w:hAnsi="Times New Roman" w:cs="Times New Roman"/>
        </w:rPr>
      </w:pPr>
      <w:r>
        <w:rPr>
          <w:rFonts w:ascii="Times New Roman" w:hAnsi="Times New Roman" w:cs="Times New Roman"/>
        </w:rPr>
        <w:t xml:space="preserve">2) </w:t>
      </w:r>
      <w:r w:rsidRPr="00764246">
        <w:rPr>
          <w:rFonts w:ascii="Times New Roman" w:hAnsi="Times New Roman" w:cs="Times New Roman"/>
        </w:rPr>
        <w:t>Ценности - жизнь и здоровье лежит в основе физического и оздоровительного направления воспитания.</w:t>
      </w:r>
    </w:p>
    <w:p w:rsidR="00506791" w:rsidRPr="00764246" w:rsidRDefault="00506791" w:rsidP="00506791">
      <w:pPr>
        <w:pStyle w:val="a5"/>
        <w:spacing w:after="0"/>
        <w:ind w:left="0"/>
        <w:jc w:val="both"/>
        <w:rPr>
          <w:rFonts w:ascii="Times New Roman" w:hAnsi="Times New Roman" w:cs="Times New Roman"/>
        </w:rPr>
      </w:pPr>
      <w:r>
        <w:rPr>
          <w:rFonts w:ascii="Times New Roman" w:hAnsi="Times New Roman" w:cs="Times New Roman"/>
        </w:rPr>
        <w:t xml:space="preserve">3) </w:t>
      </w:r>
      <w:r w:rsidRPr="00764246">
        <w:rPr>
          <w:rFonts w:ascii="Times New Roman" w:hAnsi="Times New Roman" w:cs="Times New Roman"/>
        </w:rPr>
        <w:t>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506791" w:rsidRPr="002C097B" w:rsidRDefault="00506791" w:rsidP="00506791">
      <w:pPr>
        <w:pStyle w:val="a5"/>
        <w:spacing w:after="0"/>
        <w:ind w:left="0"/>
        <w:jc w:val="both"/>
        <w:rPr>
          <w:rFonts w:ascii="Times New Roman" w:hAnsi="Times New Roman" w:cs="Times New Roman"/>
          <w:b/>
        </w:rPr>
      </w:pPr>
      <w:r w:rsidRPr="002C097B">
        <w:rPr>
          <w:rFonts w:ascii="Times New Roman" w:hAnsi="Times New Roman" w:cs="Times New Roman"/>
          <w:b/>
        </w:rPr>
        <w:t>Трудовое направление воспитания.</w:t>
      </w:r>
    </w:p>
    <w:p w:rsidR="00506791" w:rsidRPr="00764246" w:rsidRDefault="00506791" w:rsidP="00506791">
      <w:pPr>
        <w:pStyle w:val="a5"/>
        <w:spacing w:after="0"/>
        <w:ind w:left="0"/>
        <w:jc w:val="both"/>
        <w:rPr>
          <w:rFonts w:ascii="Times New Roman" w:hAnsi="Times New Roman" w:cs="Times New Roman"/>
        </w:rPr>
      </w:pPr>
      <w:r>
        <w:rPr>
          <w:rFonts w:ascii="Times New Roman" w:hAnsi="Times New Roman" w:cs="Times New Roman"/>
        </w:rPr>
        <w:t xml:space="preserve">1) </w:t>
      </w:r>
      <w:r w:rsidRPr="00764246">
        <w:rPr>
          <w:rFonts w:ascii="Times New Roman" w:hAnsi="Times New Roman" w:cs="Times New Roman"/>
        </w:rPr>
        <w:t>Цель трудового воспитания - формирование ценностного отношения детей к тру</w:t>
      </w:r>
      <w:r>
        <w:rPr>
          <w:rFonts w:ascii="Times New Roman" w:hAnsi="Times New Roman" w:cs="Times New Roman"/>
        </w:rPr>
        <w:t>ду, трудолюбию и приобщение ребё</w:t>
      </w:r>
      <w:r w:rsidRPr="00764246">
        <w:rPr>
          <w:rFonts w:ascii="Times New Roman" w:hAnsi="Times New Roman" w:cs="Times New Roman"/>
        </w:rPr>
        <w:t>нка к труду.</w:t>
      </w:r>
    </w:p>
    <w:p w:rsidR="00506791" w:rsidRPr="00764246" w:rsidRDefault="00506791" w:rsidP="00506791">
      <w:pPr>
        <w:pStyle w:val="a5"/>
        <w:spacing w:after="0"/>
        <w:ind w:left="0"/>
        <w:jc w:val="both"/>
        <w:rPr>
          <w:rFonts w:ascii="Times New Roman" w:hAnsi="Times New Roman" w:cs="Times New Roman"/>
        </w:rPr>
      </w:pPr>
      <w:r>
        <w:rPr>
          <w:rFonts w:ascii="Times New Roman" w:hAnsi="Times New Roman" w:cs="Times New Roman"/>
        </w:rPr>
        <w:t xml:space="preserve">2) </w:t>
      </w:r>
      <w:r w:rsidRPr="00764246">
        <w:rPr>
          <w:rFonts w:ascii="Times New Roman" w:hAnsi="Times New Roman" w:cs="Times New Roman"/>
        </w:rPr>
        <w:t>Ценность - труд лежит в основе трудового направления воспитания.</w:t>
      </w:r>
    </w:p>
    <w:p w:rsidR="00506791" w:rsidRPr="0032535B" w:rsidRDefault="00506791" w:rsidP="00506791">
      <w:pPr>
        <w:pStyle w:val="a5"/>
        <w:spacing w:after="0"/>
        <w:ind w:left="0"/>
        <w:jc w:val="both"/>
        <w:rPr>
          <w:rFonts w:ascii="Times New Roman" w:hAnsi="Times New Roman" w:cs="Times New Roman"/>
        </w:rPr>
      </w:pPr>
      <w:r>
        <w:rPr>
          <w:rFonts w:ascii="Times New Roman" w:hAnsi="Times New Roman" w:cs="Times New Roman"/>
        </w:rPr>
        <w:t xml:space="preserve">3) </w:t>
      </w:r>
      <w:r w:rsidRPr="00764246">
        <w:rPr>
          <w:rFonts w:ascii="Times New Roman" w:hAnsi="Times New Roman" w:cs="Times New Roman"/>
        </w:rPr>
        <w:t>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w:t>
      </w:r>
      <w:r>
        <w:rPr>
          <w:rFonts w:ascii="Times New Roman" w:hAnsi="Times New Roman" w:cs="Times New Roman"/>
        </w:rPr>
        <w:t xml:space="preserve"> </w:t>
      </w:r>
      <w:r w:rsidRPr="0032535B">
        <w:rPr>
          <w:rFonts w:ascii="Times New Roman" w:hAnsi="Times New Roman" w:cs="Times New Roman"/>
        </w:rPr>
        <w:lastRenderedPageBreak/>
        <w:t>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rsidR="00506791" w:rsidRPr="0032535B" w:rsidRDefault="00506791" w:rsidP="00506791">
      <w:pPr>
        <w:pStyle w:val="a5"/>
        <w:spacing w:after="0"/>
        <w:ind w:left="0"/>
        <w:jc w:val="both"/>
        <w:rPr>
          <w:rFonts w:ascii="Times New Roman" w:hAnsi="Times New Roman" w:cs="Times New Roman"/>
          <w:b/>
          <w:bCs/>
          <w:iCs/>
        </w:rPr>
      </w:pPr>
      <w:r w:rsidRPr="0032535B">
        <w:rPr>
          <w:rFonts w:ascii="Times New Roman" w:hAnsi="Times New Roman" w:cs="Times New Roman"/>
          <w:b/>
          <w:bCs/>
          <w:iCs/>
        </w:rPr>
        <w:t>Эстетическое направление воспитания.</w:t>
      </w:r>
    </w:p>
    <w:p w:rsidR="00506791" w:rsidRDefault="00506791" w:rsidP="00506791">
      <w:pPr>
        <w:pStyle w:val="a5"/>
        <w:numPr>
          <w:ilvl w:val="0"/>
          <w:numId w:val="37"/>
        </w:numPr>
        <w:spacing w:after="0"/>
        <w:ind w:left="260"/>
        <w:jc w:val="both"/>
        <w:rPr>
          <w:rFonts w:ascii="Times New Roman" w:hAnsi="Times New Roman" w:cs="Times New Roman"/>
        </w:rPr>
      </w:pPr>
      <w:r w:rsidRPr="0032535B">
        <w:rPr>
          <w:rFonts w:ascii="Times New Roman" w:hAnsi="Times New Roman" w:cs="Times New Roman"/>
        </w:rPr>
        <w:t xml:space="preserve">Цель эстетического направления воспитания - способствовать становлению у </w:t>
      </w:r>
      <w:r>
        <w:rPr>
          <w:rFonts w:ascii="Times New Roman" w:hAnsi="Times New Roman" w:cs="Times New Roman"/>
        </w:rPr>
        <w:t>ребё</w:t>
      </w:r>
      <w:r w:rsidRPr="0032535B">
        <w:rPr>
          <w:rFonts w:ascii="Times New Roman" w:hAnsi="Times New Roman" w:cs="Times New Roman"/>
        </w:rPr>
        <w:t xml:space="preserve">нка </w:t>
      </w:r>
    </w:p>
    <w:p w:rsidR="00506791" w:rsidRPr="0032535B" w:rsidRDefault="00506791" w:rsidP="00506791">
      <w:pPr>
        <w:spacing w:after="0"/>
        <w:jc w:val="both"/>
        <w:rPr>
          <w:rFonts w:ascii="Times New Roman" w:hAnsi="Times New Roman" w:cs="Times New Roman"/>
        </w:rPr>
      </w:pPr>
      <w:r w:rsidRPr="0032535B">
        <w:rPr>
          <w:rFonts w:ascii="Times New Roman" w:hAnsi="Times New Roman" w:cs="Times New Roman"/>
        </w:rPr>
        <w:t>ценностного отношения к красоте.</w:t>
      </w:r>
    </w:p>
    <w:p w:rsidR="00506791" w:rsidRPr="0032535B" w:rsidRDefault="00506791" w:rsidP="00506791">
      <w:pPr>
        <w:pStyle w:val="a5"/>
        <w:numPr>
          <w:ilvl w:val="0"/>
          <w:numId w:val="37"/>
        </w:numPr>
        <w:spacing w:after="0"/>
        <w:ind w:left="260"/>
        <w:jc w:val="both"/>
        <w:rPr>
          <w:rFonts w:ascii="Times New Roman" w:hAnsi="Times New Roman" w:cs="Times New Roman"/>
        </w:rPr>
      </w:pPr>
      <w:r w:rsidRPr="0032535B">
        <w:rPr>
          <w:rFonts w:ascii="Times New Roman" w:hAnsi="Times New Roman" w:cs="Times New Roman"/>
        </w:rPr>
        <w:t>Ценности - культура, красота, лежат в основе эстетического направления воспитания.</w:t>
      </w:r>
    </w:p>
    <w:p w:rsidR="00506791" w:rsidRDefault="00506791" w:rsidP="00506791">
      <w:pPr>
        <w:pStyle w:val="a5"/>
        <w:numPr>
          <w:ilvl w:val="0"/>
          <w:numId w:val="37"/>
        </w:numPr>
        <w:spacing w:after="0"/>
        <w:ind w:left="260"/>
        <w:jc w:val="both"/>
        <w:rPr>
          <w:rFonts w:ascii="Times New Roman" w:hAnsi="Times New Roman" w:cs="Times New Roman"/>
        </w:rPr>
      </w:pPr>
      <w:r w:rsidRPr="0032535B">
        <w:rPr>
          <w:rFonts w:ascii="Times New Roman" w:hAnsi="Times New Roman" w:cs="Times New Roman"/>
        </w:rPr>
        <w:t>Эстетическое воспитание направлено на воспитание л</w:t>
      </w:r>
      <w:r>
        <w:rPr>
          <w:rFonts w:ascii="Times New Roman" w:hAnsi="Times New Roman" w:cs="Times New Roman"/>
        </w:rPr>
        <w:t xml:space="preserve">юбви к </w:t>
      </w:r>
      <w:proofErr w:type="gramStart"/>
      <w:r>
        <w:rPr>
          <w:rFonts w:ascii="Times New Roman" w:hAnsi="Times New Roman" w:cs="Times New Roman"/>
        </w:rPr>
        <w:t>прекрасному</w:t>
      </w:r>
      <w:proofErr w:type="gramEnd"/>
      <w:r>
        <w:rPr>
          <w:rFonts w:ascii="Times New Roman" w:hAnsi="Times New Roman" w:cs="Times New Roman"/>
        </w:rPr>
        <w:t xml:space="preserve"> в окружающей </w:t>
      </w:r>
    </w:p>
    <w:p w:rsidR="00506791" w:rsidRPr="0032535B" w:rsidRDefault="00506791" w:rsidP="00506791">
      <w:pPr>
        <w:spacing w:after="0"/>
        <w:jc w:val="both"/>
        <w:rPr>
          <w:rFonts w:ascii="Times New Roman" w:hAnsi="Times New Roman" w:cs="Times New Roman"/>
        </w:rPr>
      </w:pPr>
      <w:r w:rsidRPr="0032535B">
        <w:rPr>
          <w:rFonts w:ascii="Times New Roman" w:hAnsi="Times New Roman" w:cs="Times New Roman"/>
        </w:rPr>
        <w:t>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w:t>
      </w:r>
      <w:r>
        <w:rPr>
          <w:rFonts w:ascii="Times New Roman" w:hAnsi="Times New Roman" w:cs="Times New Roman"/>
        </w:rPr>
        <w:t>ставляющих внутреннего мира ребёнка. Искусство делает ребё</w:t>
      </w:r>
      <w:r w:rsidRPr="0032535B">
        <w:rPr>
          <w:rFonts w:ascii="Times New Roman" w:hAnsi="Times New Roman" w:cs="Times New Roman"/>
        </w:rPr>
        <w:t>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rsidR="00506791" w:rsidRPr="0032535B" w:rsidRDefault="00506791" w:rsidP="00506791">
      <w:pPr>
        <w:pStyle w:val="a5"/>
        <w:spacing w:after="0"/>
        <w:ind w:left="0"/>
        <w:jc w:val="both"/>
        <w:rPr>
          <w:rFonts w:ascii="Times New Roman" w:hAnsi="Times New Roman" w:cs="Times New Roman"/>
        </w:rPr>
      </w:pPr>
    </w:p>
    <w:p w:rsidR="00506791" w:rsidRPr="0032535B" w:rsidRDefault="00506791" w:rsidP="00506791">
      <w:pPr>
        <w:pStyle w:val="a5"/>
        <w:numPr>
          <w:ilvl w:val="1"/>
          <w:numId w:val="38"/>
        </w:numPr>
        <w:spacing w:after="0"/>
        <w:ind w:left="0"/>
        <w:jc w:val="center"/>
        <w:rPr>
          <w:rFonts w:ascii="Times New Roman" w:hAnsi="Times New Roman" w:cs="Times New Roman"/>
          <w:b/>
          <w:bCs/>
        </w:rPr>
      </w:pPr>
      <w:r w:rsidRPr="0032535B">
        <w:rPr>
          <w:rFonts w:ascii="Times New Roman" w:hAnsi="Times New Roman" w:cs="Times New Roman"/>
          <w:b/>
          <w:bCs/>
        </w:rPr>
        <w:t>Целевые ориентиры воспитания.</w:t>
      </w:r>
    </w:p>
    <w:p w:rsidR="00506791" w:rsidRPr="0032535B" w:rsidRDefault="00506791" w:rsidP="00506791">
      <w:pPr>
        <w:pStyle w:val="a5"/>
        <w:spacing w:after="0"/>
        <w:ind w:left="0"/>
        <w:jc w:val="both"/>
        <w:rPr>
          <w:rFonts w:ascii="Times New Roman" w:hAnsi="Times New Roman" w:cs="Times New Roman"/>
        </w:rPr>
      </w:pPr>
      <w:r w:rsidRPr="0032535B">
        <w:rPr>
          <w:rFonts w:ascii="Times New Roman" w:hAnsi="Times New Roman" w:cs="Times New Roman"/>
        </w:rPr>
        <w:t>Деятельность воспитателя нацелена на перспективу стан</w:t>
      </w:r>
      <w:r>
        <w:rPr>
          <w:rFonts w:ascii="Times New Roman" w:hAnsi="Times New Roman" w:cs="Times New Roman"/>
        </w:rPr>
        <w:t>овления личности и развития ребё</w:t>
      </w:r>
      <w:r w:rsidRPr="0032535B">
        <w:rPr>
          <w:rFonts w:ascii="Times New Roman" w:hAnsi="Times New Roman" w:cs="Times New Roman"/>
        </w:rPr>
        <w:t xml:space="preserve">нка. Поэтому планируемые результаты представлены в виде целевых ориентиров как обобщенные «портреты» </w:t>
      </w:r>
      <w:r>
        <w:rPr>
          <w:rFonts w:ascii="Times New Roman" w:hAnsi="Times New Roman" w:cs="Times New Roman"/>
        </w:rPr>
        <w:t>ребё</w:t>
      </w:r>
      <w:r w:rsidRPr="0032535B">
        <w:rPr>
          <w:rFonts w:ascii="Times New Roman" w:hAnsi="Times New Roman" w:cs="Times New Roman"/>
        </w:rPr>
        <w:t>нка к концу раннего и дошкольного возрастов.</w:t>
      </w:r>
    </w:p>
    <w:p w:rsidR="00506791" w:rsidRPr="0032535B" w:rsidRDefault="00506791" w:rsidP="00506791">
      <w:pPr>
        <w:pStyle w:val="a5"/>
        <w:spacing w:after="0"/>
        <w:ind w:left="0"/>
        <w:jc w:val="both"/>
        <w:rPr>
          <w:rFonts w:ascii="Times New Roman" w:hAnsi="Times New Roman" w:cs="Times New Roman"/>
        </w:rPr>
      </w:pPr>
      <w:r w:rsidRPr="0032535B">
        <w:rPr>
          <w:rFonts w:ascii="Times New Roman" w:hAnsi="Times New Roman" w:cs="Times New Roman"/>
        </w:rPr>
        <w:t xml:space="preserve">В соответствии с ФГОС </w:t>
      </w:r>
      <w:proofErr w:type="gramStart"/>
      <w:r w:rsidRPr="0032535B">
        <w:rPr>
          <w:rFonts w:ascii="Times New Roman" w:hAnsi="Times New Roman" w:cs="Times New Roman"/>
        </w:rPr>
        <w:t>ДО</w:t>
      </w:r>
      <w:proofErr w:type="gramEnd"/>
      <w:r w:rsidRPr="0032535B">
        <w:rPr>
          <w:rFonts w:ascii="Times New Roman" w:hAnsi="Times New Roman" w:cs="Times New Roman"/>
        </w:rPr>
        <w:t xml:space="preserve"> </w:t>
      </w:r>
      <w:proofErr w:type="gramStart"/>
      <w:r w:rsidRPr="0032535B">
        <w:rPr>
          <w:rFonts w:ascii="Times New Roman" w:hAnsi="Times New Roman" w:cs="Times New Roman"/>
        </w:rPr>
        <w:t>оценка</w:t>
      </w:r>
      <w:proofErr w:type="gramEnd"/>
      <w:r w:rsidRPr="0032535B">
        <w:rPr>
          <w:rFonts w:ascii="Times New Roman" w:hAnsi="Times New Roman" w:cs="Times New Roman"/>
        </w:rPr>
        <w:t xml:space="preserve"> результатов воспитательной работы не осуществляется,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rsidR="00506791" w:rsidRPr="0032535B" w:rsidRDefault="00506791" w:rsidP="00506791">
      <w:pPr>
        <w:pStyle w:val="a5"/>
        <w:spacing w:after="0"/>
        <w:ind w:left="0"/>
        <w:jc w:val="both"/>
        <w:rPr>
          <w:rFonts w:ascii="Times New Roman" w:hAnsi="Times New Roman" w:cs="Times New Roman"/>
        </w:rPr>
      </w:pPr>
    </w:p>
    <w:p w:rsidR="00506791" w:rsidRPr="005F5640" w:rsidRDefault="00506791" w:rsidP="00506791">
      <w:pPr>
        <w:pStyle w:val="a5"/>
        <w:spacing w:after="0"/>
        <w:ind w:left="0"/>
        <w:jc w:val="center"/>
        <w:rPr>
          <w:rFonts w:ascii="Times New Roman" w:hAnsi="Times New Roman" w:cs="Times New Roman"/>
          <w:b/>
          <w:bCs/>
          <w:iCs/>
        </w:rPr>
      </w:pPr>
      <w:r w:rsidRPr="005F5640">
        <w:rPr>
          <w:rFonts w:ascii="Times New Roman" w:hAnsi="Times New Roman" w:cs="Times New Roman"/>
          <w:b/>
          <w:bCs/>
          <w:iCs/>
        </w:rPr>
        <w:t>Целевые ориентиры воспитания детей раннего возраста (к трем годам).</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951"/>
        <w:gridCol w:w="1948"/>
        <w:gridCol w:w="5600"/>
      </w:tblGrid>
      <w:tr w:rsidR="00506791" w:rsidTr="00946C7A">
        <w:trPr>
          <w:trHeight w:val="495"/>
        </w:trPr>
        <w:tc>
          <w:tcPr>
            <w:tcW w:w="1951" w:type="dxa"/>
          </w:tcPr>
          <w:p w:rsidR="00506791" w:rsidRPr="005F5640" w:rsidRDefault="00506791" w:rsidP="00946C7A">
            <w:pPr>
              <w:jc w:val="center"/>
              <w:rPr>
                <w:rFonts w:ascii="Times New Roman" w:hAnsi="Times New Roman" w:cs="Times New Roman"/>
                <w:b/>
              </w:rPr>
            </w:pPr>
            <w:r w:rsidRPr="005F5640">
              <w:rPr>
                <w:rFonts w:ascii="Times New Roman" w:hAnsi="Times New Roman" w:cs="Times New Roman"/>
                <w:b/>
              </w:rPr>
              <w:t>Направление воспитания</w:t>
            </w:r>
          </w:p>
        </w:tc>
        <w:tc>
          <w:tcPr>
            <w:tcW w:w="1948" w:type="dxa"/>
          </w:tcPr>
          <w:p w:rsidR="00506791" w:rsidRPr="005F5640" w:rsidRDefault="00506791" w:rsidP="00946C7A">
            <w:pPr>
              <w:jc w:val="center"/>
              <w:rPr>
                <w:rFonts w:ascii="Times New Roman" w:hAnsi="Times New Roman" w:cs="Times New Roman"/>
                <w:b/>
              </w:rPr>
            </w:pPr>
            <w:r w:rsidRPr="005F5640">
              <w:rPr>
                <w:rFonts w:ascii="Times New Roman" w:hAnsi="Times New Roman" w:cs="Times New Roman"/>
                <w:b/>
              </w:rPr>
              <w:t>Ценности</w:t>
            </w:r>
          </w:p>
        </w:tc>
        <w:tc>
          <w:tcPr>
            <w:tcW w:w="5600" w:type="dxa"/>
          </w:tcPr>
          <w:p w:rsidR="00506791" w:rsidRPr="005F5640" w:rsidRDefault="00506791" w:rsidP="00946C7A">
            <w:pPr>
              <w:jc w:val="center"/>
              <w:rPr>
                <w:rFonts w:ascii="Times New Roman" w:hAnsi="Times New Roman" w:cs="Times New Roman"/>
                <w:b/>
              </w:rPr>
            </w:pPr>
            <w:r w:rsidRPr="005F5640">
              <w:rPr>
                <w:rFonts w:ascii="Times New Roman" w:hAnsi="Times New Roman" w:cs="Times New Roman"/>
                <w:b/>
              </w:rPr>
              <w:t>Целевые ориентиры</w:t>
            </w:r>
          </w:p>
        </w:tc>
      </w:tr>
      <w:tr w:rsidR="00506791" w:rsidTr="00946C7A">
        <w:trPr>
          <w:trHeight w:val="525"/>
        </w:trPr>
        <w:tc>
          <w:tcPr>
            <w:tcW w:w="1951" w:type="dxa"/>
          </w:tcPr>
          <w:p w:rsidR="00506791" w:rsidRDefault="00506791" w:rsidP="00946C7A">
            <w:pPr>
              <w:pStyle w:val="TableParagraph"/>
              <w:spacing w:line="268" w:lineRule="exact"/>
              <w:ind w:left="0"/>
              <w:rPr>
                <w:sz w:val="24"/>
              </w:rPr>
            </w:pPr>
            <w:r>
              <w:rPr>
                <w:sz w:val="24"/>
              </w:rPr>
              <w:t>Патриотическое</w:t>
            </w:r>
          </w:p>
        </w:tc>
        <w:tc>
          <w:tcPr>
            <w:tcW w:w="1948" w:type="dxa"/>
          </w:tcPr>
          <w:p w:rsidR="00506791" w:rsidRDefault="00506791" w:rsidP="00946C7A">
            <w:pPr>
              <w:pStyle w:val="TableParagraph"/>
              <w:spacing w:line="268" w:lineRule="exact"/>
              <w:ind w:left="0"/>
              <w:rPr>
                <w:sz w:val="24"/>
              </w:rPr>
            </w:pPr>
            <w:r>
              <w:rPr>
                <w:sz w:val="24"/>
              </w:rPr>
              <w:t>Родина,</w:t>
            </w:r>
            <w:r>
              <w:rPr>
                <w:spacing w:val="-3"/>
                <w:sz w:val="24"/>
              </w:rPr>
              <w:t xml:space="preserve"> </w:t>
            </w:r>
            <w:r>
              <w:rPr>
                <w:sz w:val="24"/>
              </w:rPr>
              <w:t>природа</w:t>
            </w:r>
          </w:p>
        </w:tc>
        <w:tc>
          <w:tcPr>
            <w:tcW w:w="5600" w:type="dxa"/>
          </w:tcPr>
          <w:p w:rsidR="00506791" w:rsidRDefault="00506791" w:rsidP="00946C7A">
            <w:pPr>
              <w:pStyle w:val="TableParagraph"/>
              <w:spacing w:line="268" w:lineRule="exact"/>
              <w:ind w:left="0"/>
              <w:jc w:val="both"/>
              <w:rPr>
                <w:sz w:val="24"/>
              </w:rPr>
            </w:pPr>
            <w:proofErr w:type="gramStart"/>
            <w:r>
              <w:rPr>
                <w:sz w:val="24"/>
              </w:rPr>
              <w:t>Проявляющий</w:t>
            </w:r>
            <w:proofErr w:type="gramEnd"/>
            <w:r>
              <w:rPr>
                <w:spacing w:val="-3"/>
                <w:sz w:val="24"/>
              </w:rPr>
              <w:t xml:space="preserve"> </w:t>
            </w:r>
            <w:r>
              <w:rPr>
                <w:sz w:val="24"/>
              </w:rPr>
              <w:t>привязанность</w:t>
            </w:r>
            <w:r>
              <w:rPr>
                <w:spacing w:val="-5"/>
                <w:sz w:val="24"/>
              </w:rPr>
              <w:t xml:space="preserve"> </w:t>
            </w:r>
            <w:r>
              <w:rPr>
                <w:sz w:val="24"/>
              </w:rPr>
              <w:t>к</w:t>
            </w:r>
            <w:r>
              <w:rPr>
                <w:spacing w:val="-3"/>
                <w:sz w:val="24"/>
              </w:rPr>
              <w:t xml:space="preserve"> </w:t>
            </w:r>
            <w:r>
              <w:rPr>
                <w:sz w:val="24"/>
              </w:rPr>
              <w:t>близким</w:t>
            </w:r>
            <w:r>
              <w:rPr>
                <w:spacing w:val="-4"/>
                <w:sz w:val="24"/>
              </w:rPr>
              <w:t xml:space="preserve"> </w:t>
            </w:r>
            <w:r>
              <w:rPr>
                <w:sz w:val="24"/>
              </w:rPr>
              <w:t>людям,</w:t>
            </w:r>
            <w:r>
              <w:rPr>
                <w:spacing w:val="-3"/>
                <w:sz w:val="24"/>
              </w:rPr>
              <w:t xml:space="preserve"> </w:t>
            </w:r>
            <w:r>
              <w:rPr>
                <w:sz w:val="24"/>
              </w:rPr>
              <w:t>бережное</w:t>
            </w:r>
            <w:r>
              <w:rPr>
                <w:spacing w:val="-4"/>
                <w:sz w:val="24"/>
              </w:rPr>
              <w:t xml:space="preserve"> </w:t>
            </w:r>
            <w:r>
              <w:rPr>
                <w:sz w:val="24"/>
              </w:rPr>
              <w:t>отношение</w:t>
            </w:r>
            <w:r>
              <w:rPr>
                <w:spacing w:val="-4"/>
                <w:sz w:val="24"/>
              </w:rPr>
              <w:t xml:space="preserve"> </w:t>
            </w:r>
            <w:r>
              <w:rPr>
                <w:sz w:val="24"/>
              </w:rPr>
              <w:t>к</w:t>
            </w:r>
            <w:r>
              <w:rPr>
                <w:spacing w:val="-3"/>
                <w:sz w:val="24"/>
              </w:rPr>
              <w:t xml:space="preserve"> </w:t>
            </w:r>
            <w:r>
              <w:rPr>
                <w:sz w:val="24"/>
              </w:rPr>
              <w:t>живому</w:t>
            </w:r>
          </w:p>
        </w:tc>
      </w:tr>
      <w:tr w:rsidR="00506791" w:rsidTr="00946C7A">
        <w:trPr>
          <w:trHeight w:val="870"/>
        </w:trPr>
        <w:tc>
          <w:tcPr>
            <w:tcW w:w="1951" w:type="dxa"/>
          </w:tcPr>
          <w:p w:rsidR="00506791" w:rsidRDefault="00506791" w:rsidP="00946C7A">
            <w:pPr>
              <w:pStyle w:val="TableParagraph"/>
              <w:ind w:left="0"/>
              <w:jc w:val="both"/>
              <w:rPr>
                <w:sz w:val="24"/>
              </w:rPr>
            </w:pPr>
            <w:r>
              <w:rPr>
                <w:sz w:val="24"/>
              </w:rPr>
              <w:t>Духовно-</w:t>
            </w:r>
            <w:r>
              <w:rPr>
                <w:spacing w:val="1"/>
                <w:sz w:val="24"/>
              </w:rPr>
              <w:t xml:space="preserve"> </w:t>
            </w:r>
            <w:r>
              <w:rPr>
                <w:spacing w:val="-1"/>
                <w:sz w:val="24"/>
              </w:rPr>
              <w:t>нравственное</w:t>
            </w:r>
          </w:p>
        </w:tc>
        <w:tc>
          <w:tcPr>
            <w:tcW w:w="1948" w:type="dxa"/>
          </w:tcPr>
          <w:p w:rsidR="00506791" w:rsidRDefault="00506791" w:rsidP="00946C7A">
            <w:pPr>
              <w:pStyle w:val="TableParagraph"/>
              <w:ind w:left="0"/>
              <w:jc w:val="both"/>
              <w:rPr>
                <w:sz w:val="24"/>
              </w:rPr>
            </w:pPr>
            <w:r>
              <w:rPr>
                <w:sz w:val="24"/>
              </w:rPr>
              <w:t>Жизнь,</w:t>
            </w:r>
            <w:r>
              <w:rPr>
                <w:spacing w:val="1"/>
                <w:sz w:val="24"/>
              </w:rPr>
              <w:t xml:space="preserve"> </w:t>
            </w:r>
            <w:r>
              <w:rPr>
                <w:sz w:val="24"/>
              </w:rPr>
              <w:t>милосердие,</w:t>
            </w:r>
          </w:p>
          <w:p w:rsidR="00506791" w:rsidRDefault="00506791" w:rsidP="00946C7A">
            <w:pPr>
              <w:pStyle w:val="TableParagraph"/>
              <w:spacing w:line="261" w:lineRule="exact"/>
              <w:ind w:left="0"/>
              <w:jc w:val="both"/>
              <w:rPr>
                <w:sz w:val="24"/>
              </w:rPr>
            </w:pPr>
            <w:r>
              <w:rPr>
                <w:sz w:val="24"/>
              </w:rPr>
              <w:t>добро</w:t>
            </w:r>
          </w:p>
        </w:tc>
        <w:tc>
          <w:tcPr>
            <w:tcW w:w="5600" w:type="dxa"/>
          </w:tcPr>
          <w:p w:rsidR="00506791" w:rsidRDefault="00506791" w:rsidP="00946C7A">
            <w:pPr>
              <w:pStyle w:val="TableParagraph"/>
              <w:spacing w:line="270" w:lineRule="exact"/>
              <w:ind w:left="0"/>
              <w:jc w:val="both"/>
              <w:rPr>
                <w:sz w:val="24"/>
              </w:rPr>
            </w:pPr>
            <w:proofErr w:type="gramStart"/>
            <w:r>
              <w:rPr>
                <w:sz w:val="24"/>
              </w:rPr>
              <w:t>Способный</w:t>
            </w:r>
            <w:proofErr w:type="gramEnd"/>
            <w:r>
              <w:rPr>
                <w:spacing w:val="-5"/>
                <w:sz w:val="24"/>
              </w:rPr>
              <w:t xml:space="preserve"> </w:t>
            </w:r>
            <w:r>
              <w:rPr>
                <w:sz w:val="24"/>
              </w:rPr>
              <w:t>понять</w:t>
            </w:r>
            <w:r>
              <w:rPr>
                <w:spacing w:val="-2"/>
                <w:sz w:val="24"/>
              </w:rPr>
              <w:t xml:space="preserve"> </w:t>
            </w:r>
            <w:r>
              <w:rPr>
                <w:sz w:val="24"/>
              </w:rPr>
              <w:t>и</w:t>
            </w:r>
            <w:r>
              <w:rPr>
                <w:spacing w:val="-4"/>
                <w:sz w:val="24"/>
              </w:rPr>
              <w:t xml:space="preserve"> </w:t>
            </w:r>
            <w:r>
              <w:rPr>
                <w:sz w:val="24"/>
              </w:rPr>
              <w:t>принять,</w:t>
            </w:r>
            <w:r>
              <w:rPr>
                <w:spacing w:val="-2"/>
                <w:sz w:val="24"/>
              </w:rPr>
              <w:t xml:space="preserve"> </w:t>
            </w:r>
            <w:r>
              <w:rPr>
                <w:sz w:val="24"/>
              </w:rPr>
              <w:t>что</w:t>
            </w:r>
            <w:r>
              <w:rPr>
                <w:spacing w:val="-2"/>
                <w:sz w:val="24"/>
              </w:rPr>
              <w:t xml:space="preserve"> </w:t>
            </w:r>
            <w:r>
              <w:rPr>
                <w:sz w:val="24"/>
              </w:rPr>
              <w:t>такое</w:t>
            </w:r>
            <w:r>
              <w:rPr>
                <w:spacing w:val="-2"/>
                <w:sz w:val="24"/>
              </w:rPr>
              <w:t xml:space="preserve"> </w:t>
            </w:r>
            <w:r>
              <w:rPr>
                <w:sz w:val="24"/>
              </w:rPr>
              <w:t>«хорошо»</w:t>
            </w:r>
            <w:r>
              <w:rPr>
                <w:spacing w:val="-10"/>
                <w:sz w:val="24"/>
              </w:rPr>
              <w:t xml:space="preserve"> </w:t>
            </w:r>
            <w:r>
              <w:rPr>
                <w:sz w:val="24"/>
              </w:rPr>
              <w:t>и</w:t>
            </w:r>
            <w:r>
              <w:rPr>
                <w:spacing w:val="3"/>
                <w:sz w:val="24"/>
              </w:rPr>
              <w:t xml:space="preserve"> </w:t>
            </w:r>
            <w:r>
              <w:rPr>
                <w:sz w:val="24"/>
              </w:rPr>
              <w:t>«плохо».</w:t>
            </w:r>
            <w:r>
              <w:rPr>
                <w:spacing w:val="-2"/>
                <w:sz w:val="24"/>
              </w:rPr>
              <w:t xml:space="preserve"> </w:t>
            </w:r>
            <w:proofErr w:type="gramStart"/>
            <w:r>
              <w:rPr>
                <w:sz w:val="24"/>
              </w:rPr>
              <w:t>Проявляющий</w:t>
            </w:r>
            <w:proofErr w:type="gramEnd"/>
            <w:r>
              <w:rPr>
                <w:spacing w:val="-2"/>
                <w:sz w:val="24"/>
              </w:rPr>
              <w:t xml:space="preserve"> </w:t>
            </w:r>
            <w:r>
              <w:rPr>
                <w:sz w:val="24"/>
              </w:rPr>
              <w:t>сочувствие,</w:t>
            </w:r>
            <w:r>
              <w:rPr>
                <w:spacing w:val="-3"/>
                <w:sz w:val="24"/>
              </w:rPr>
              <w:t xml:space="preserve"> </w:t>
            </w:r>
            <w:r>
              <w:rPr>
                <w:sz w:val="24"/>
              </w:rPr>
              <w:t>доброту.</w:t>
            </w:r>
          </w:p>
        </w:tc>
      </w:tr>
      <w:tr w:rsidR="00506791" w:rsidTr="00946C7A">
        <w:trPr>
          <w:trHeight w:val="720"/>
        </w:trPr>
        <w:tc>
          <w:tcPr>
            <w:tcW w:w="1951" w:type="dxa"/>
          </w:tcPr>
          <w:p w:rsidR="00506791" w:rsidRDefault="00506791" w:rsidP="00946C7A">
            <w:pPr>
              <w:pStyle w:val="TableParagraph"/>
              <w:spacing w:line="270" w:lineRule="exact"/>
              <w:ind w:left="0"/>
              <w:rPr>
                <w:sz w:val="24"/>
              </w:rPr>
            </w:pPr>
            <w:r>
              <w:rPr>
                <w:sz w:val="24"/>
              </w:rPr>
              <w:t>Социальное</w:t>
            </w:r>
          </w:p>
        </w:tc>
        <w:tc>
          <w:tcPr>
            <w:tcW w:w="1948" w:type="dxa"/>
          </w:tcPr>
          <w:p w:rsidR="00506791" w:rsidRDefault="00506791" w:rsidP="00946C7A">
            <w:pPr>
              <w:pStyle w:val="TableParagraph"/>
              <w:ind w:left="0"/>
              <w:rPr>
                <w:sz w:val="24"/>
              </w:rPr>
            </w:pPr>
            <w:r>
              <w:rPr>
                <w:sz w:val="24"/>
              </w:rPr>
              <w:t>Человек,</w:t>
            </w:r>
            <w:r>
              <w:rPr>
                <w:spacing w:val="-14"/>
                <w:sz w:val="24"/>
              </w:rPr>
              <w:t xml:space="preserve"> </w:t>
            </w:r>
            <w:r>
              <w:rPr>
                <w:sz w:val="24"/>
              </w:rPr>
              <w:t>семья,</w:t>
            </w:r>
            <w:r>
              <w:rPr>
                <w:spacing w:val="-57"/>
                <w:sz w:val="24"/>
              </w:rPr>
              <w:t xml:space="preserve"> </w:t>
            </w:r>
            <w:r>
              <w:rPr>
                <w:sz w:val="24"/>
              </w:rPr>
              <w:t>дружба,</w:t>
            </w:r>
          </w:p>
          <w:p w:rsidR="00506791" w:rsidRDefault="00506791" w:rsidP="00946C7A">
            <w:pPr>
              <w:pStyle w:val="TableParagraph"/>
              <w:spacing w:line="264" w:lineRule="exact"/>
              <w:ind w:left="0"/>
              <w:rPr>
                <w:sz w:val="24"/>
              </w:rPr>
            </w:pPr>
            <w:r>
              <w:rPr>
                <w:sz w:val="24"/>
              </w:rPr>
              <w:t>сотрудничество</w:t>
            </w:r>
          </w:p>
        </w:tc>
        <w:tc>
          <w:tcPr>
            <w:tcW w:w="5600" w:type="dxa"/>
          </w:tcPr>
          <w:p w:rsidR="00506791" w:rsidRDefault="00506791" w:rsidP="00946C7A">
            <w:pPr>
              <w:pStyle w:val="TableParagraph"/>
              <w:ind w:left="0"/>
              <w:jc w:val="both"/>
              <w:rPr>
                <w:sz w:val="24"/>
              </w:rPr>
            </w:pPr>
            <w:proofErr w:type="gramStart"/>
            <w:r>
              <w:rPr>
                <w:sz w:val="24"/>
              </w:rPr>
              <w:t>Испытывающий</w:t>
            </w:r>
            <w:proofErr w:type="gramEnd"/>
            <w:r>
              <w:rPr>
                <w:spacing w:val="10"/>
                <w:sz w:val="24"/>
              </w:rPr>
              <w:t xml:space="preserve"> </w:t>
            </w:r>
            <w:r>
              <w:rPr>
                <w:sz w:val="24"/>
              </w:rPr>
              <w:t>чувство</w:t>
            </w:r>
            <w:r>
              <w:rPr>
                <w:spacing w:val="11"/>
                <w:sz w:val="24"/>
              </w:rPr>
              <w:t xml:space="preserve"> </w:t>
            </w:r>
            <w:r>
              <w:rPr>
                <w:sz w:val="24"/>
              </w:rPr>
              <w:t>удовольствия</w:t>
            </w:r>
            <w:r>
              <w:rPr>
                <w:spacing w:val="9"/>
                <w:sz w:val="24"/>
              </w:rPr>
              <w:t xml:space="preserve"> </w:t>
            </w:r>
            <w:r>
              <w:rPr>
                <w:sz w:val="24"/>
              </w:rPr>
              <w:t>в</w:t>
            </w:r>
            <w:r>
              <w:rPr>
                <w:spacing w:val="9"/>
                <w:sz w:val="24"/>
              </w:rPr>
              <w:t xml:space="preserve"> </w:t>
            </w:r>
            <w:r>
              <w:rPr>
                <w:sz w:val="24"/>
              </w:rPr>
              <w:t>случае</w:t>
            </w:r>
            <w:r>
              <w:rPr>
                <w:spacing w:val="8"/>
                <w:sz w:val="24"/>
              </w:rPr>
              <w:t xml:space="preserve"> </w:t>
            </w:r>
            <w:r>
              <w:rPr>
                <w:sz w:val="24"/>
              </w:rPr>
              <w:t>одобрения</w:t>
            </w:r>
            <w:r>
              <w:rPr>
                <w:spacing w:val="9"/>
                <w:sz w:val="24"/>
              </w:rPr>
              <w:t xml:space="preserve"> </w:t>
            </w:r>
            <w:r>
              <w:rPr>
                <w:sz w:val="24"/>
              </w:rPr>
              <w:t>и</w:t>
            </w:r>
            <w:r>
              <w:rPr>
                <w:spacing w:val="10"/>
                <w:sz w:val="24"/>
              </w:rPr>
              <w:t xml:space="preserve"> </w:t>
            </w:r>
            <w:r>
              <w:rPr>
                <w:sz w:val="24"/>
              </w:rPr>
              <w:t>чувство</w:t>
            </w:r>
            <w:r>
              <w:rPr>
                <w:spacing w:val="9"/>
                <w:sz w:val="24"/>
              </w:rPr>
              <w:t xml:space="preserve"> </w:t>
            </w:r>
            <w:r>
              <w:rPr>
                <w:sz w:val="24"/>
              </w:rPr>
              <w:t>огорчения</w:t>
            </w:r>
            <w:r>
              <w:rPr>
                <w:spacing w:val="9"/>
                <w:sz w:val="24"/>
              </w:rPr>
              <w:t xml:space="preserve"> </w:t>
            </w:r>
            <w:r>
              <w:rPr>
                <w:sz w:val="24"/>
              </w:rPr>
              <w:t>в</w:t>
            </w:r>
            <w:r>
              <w:rPr>
                <w:spacing w:val="9"/>
                <w:sz w:val="24"/>
              </w:rPr>
              <w:t xml:space="preserve"> </w:t>
            </w:r>
            <w:r>
              <w:rPr>
                <w:sz w:val="24"/>
              </w:rPr>
              <w:t>случае</w:t>
            </w:r>
            <w:r>
              <w:rPr>
                <w:spacing w:val="8"/>
                <w:sz w:val="24"/>
              </w:rPr>
              <w:t xml:space="preserve"> </w:t>
            </w:r>
            <w:r>
              <w:rPr>
                <w:sz w:val="24"/>
              </w:rPr>
              <w:t>неодобрения</w:t>
            </w:r>
            <w:r>
              <w:rPr>
                <w:spacing w:val="9"/>
                <w:sz w:val="24"/>
              </w:rPr>
              <w:t xml:space="preserve"> </w:t>
            </w:r>
            <w:r>
              <w:rPr>
                <w:sz w:val="24"/>
              </w:rPr>
              <w:t>со</w:t>
            </w:r>
            <w:r>
              <w:rPr>
                <w:spacing w:val="-57"/>
                <w:sz w:val="24"/>
              </w:rPr>
              <w:t xml:space="preserve"> </w:t>
            </w:r>
            <w:r>
              <w:rPr>
                <w:sz w:val="24"/>
              </w:rPr>
              <w:t>стороны</w:t>
            </w:r>
            <w:r>
              <w:rPr>
                <w:spacing w:val="-1"/>
                <w:sz w:val="24"/>
              </w:rPr>
              <w:t xml:space="preserve"> </w:t>
            </w:r>
            <w:r>
              <w:rPr>
                <w:sz w:val="24"/>
              </w:rPr>
              <w:t>взрослых.</w:t>
            </w:r>
            <w:r>
              <w:rPr>
                <w:spacing w:val="-1"/>
                <w:sz w:val="24"/>
              </w:rPr>
              <w:t xml:space="preserve"> </w:t>
            </w:r>
            <w:r>
              <w:rPr>
                <w:sz w:val="24"/>
              </w:rPr>
              <w:t>Проявляющий</w:t>
            </w:r>
            <w:r>
              <w:rPr>
                <w:spacing w:val="-3"/>
                <w:sz w:val="24"/>
              </w:rPr>
              <w:t xml:space="preserve"> </w:t>
            </w:r>
            <w:r>
              <w:rPr>
                <w:sz w:val="24"/>
              </w:rPr>
              <w:t>интерес</w:t>
            </w:r>
            <w:r>
              <w:rPr>
                <w:spacing w:val="-2"/>
                <w:sz w:val="24"/>
              </w:rPr>
              <w:t xml:space="preserve"> </w:t>
            </w:r>
            <w:r>
              <w:rPr>
                <w:sz w:val="24"/>
              </w:rPr>
              <w:t>к</w:t>
            </w:r>
            <w:r>
              <w:rPr>
                <w:spacing w:val="-1"/>
                <w:sz w:val="24"/>
              </w:rPr>
              <w:t xml:space="preserve"> </w:t>
            </w:r>
            <w:r>
              <w:rPr>
                <w:sz w:val="24"/>
              </w:rPr>
              <w:t>другим</w:t>
            </w:r>
            <w:r>
              <w:rPr>
                <w:spacing w:val="-2"/>
                <w:sz w:val="24"/>
              </w:rPr>
              <w:t xml:space="preserve"> </w:t>
            </w:r>
            <w:r>
              <w:rPr>
                <w:sz w:val="24"/>
              </w:rPr>
              <w:t>детям</w:t>
            </w:r>
            <w:r>
              <w:rPr>
                <w:spacing w:val="-2"/>
                <w:sz w:val="24"/>
              </w:rPr>
              <w:t xml:space="preserve"> </w:t>
            </w:r>
            <w:r>
              <w:rPr>
                <w:sz w:val="24"/>
              </w:rPr>
              <w:t>и</w:t>
            </w:r>
            <w:r>
              <w:rPr>
                <w:spacing w:val="-1"/>
                <w:sz w:val="24"/>
              </w:rPr>
              <w:t xml:space="preserve"> </w:t>
            </w:r>
            <w:r>
              <w:rPr>
                <w:sz w:val="24"/>
              </w:rPr>
              <w:t>способный</w:t>
            </w:r>
            <w:r>
              <w:rPr>
                <w:spacing w:val="-1"/>
                <w:sz w:val="24"/>
              </w:rPr>
              <w:t xml:space="preserve"> </w:t>
            </w:r>
            <w:r>
              <w:rPr>
                <w:sz w:val="24"/>
              </w:rPr>
              <w:t>бесконфликтно</w:t>
            </w:r>
            <w:r>
              <w:rPr>
                <w:spacing w:val="-1"/>
                <w:sz w:val="24"/>
              </w:rPr>
              <w:t xml:space="preserve"> </w:t>
            </w:r>
            <w:r>
              <w:rPr>
                <w:sz w:val="24"/>
              </w:rPr>
              <w:t>играть</w:t>
            </w:r>
            <w:r>
              <w:rPr>
                <w:spacing w:val="-1"/>
                <w:sz w:val="24"/>
              </w:rPr>
              <w:t xml:space="preserve"> </w:t>
            </w:r>
            <w:r>
              <w:rPr>
                <w:sz w:val="24"/>
              </w:rPr>
              <w:t>рядом</w:t>
            </w:r>
            <w:r>
              <w:rPr>
                <w:spacing w:val="-2"/>
                <w:sz w:val="24"/>
              </w:rPr>
              <w:t xml:space="preserve"> </w:t>
            </w:r>
            <w:r>
              <w:rPr>
                <w:sz w:val="24"/>
              </w:rPr>
              <w:t>с</w:t>
            </w:r>
            <w:r>
              <w:rPr>
                <w:spacing w:val="-2"/>
                <w:sz w:val="24"/>
              </w:rPr>
              <w:t xml:space="preserve"> </w:t>
            </w:r>
            <w:r>
              <w:rPr>
                <w:sz w:val="24"/>
              </w:rPr>
              <w:t>ними</w:t>
            </w:r>
          </w:p>
          <w:p w:rsidR="00506791" w:rsidRDefault="00506791" w:rsidP="00946C7A">
            <w:pPr>
              <w:pStyle w:val="TableParagraph"/>
              <w:spacing w:line="264" w:lineRule="exact"/>
              <w:ind w:left="0"/>
              <w:jc w:val="both"/>
              <w:rPr>
                <w:sz w:val="24"/>
              </w:rPr>
            </w:pPr>
            <w:r>
              <w:rPr>
                <w:sz w:val="24"/>
              </w:rPr>
              <w:t>Проявляющий</w:t>
            </w:r>
            <w:r>
              <w:rPr>
                <w:spacing w:val="-4"/>
                <w:sz w:val="24"/>
              </w:rPr>
              <w:t xml:space="preserve"> </w:t>
            </w:r>
            <w:r>
              <w:rPr>
                <w:sz w:val="24"/>
              </w:rPr>
              <w:t>позицию</w:t>
            </w:r>
            <w:r>
              <w:rPr>
                <w:spacing w:val="-1"/>
                <w:sz w:val="24"/>
              </w:rPr>
              <w:t xml:space="preserve"> </w:t>
            </w:r>
            <w:r>
              <w:rPr>
                <w:sz w:val="24"/>
              </w:rPr>
              <w:t>«Я</w:t>
            </w:r>
            <w:r>
              <w:rPr>
                <w:spacing w:val="-4"/>
                <w:sz w:val="24"/>
              </w:rPr>
              <w:t xml:space="preserve"> </w:t>
            </w:r>
            <w:r>
              <w:rPr>
                <w:sz w:val="24"/>
              </w:rPr>
              <w:t>сам!».</w:t>
            </w:r>
            <w:r>
              <w:rPr>
                <w:spacing w:val="-1"/>
                <w:sz w:val="24"/>
              </w:rPr>
              <w:t xml:space="preserve"> </w:t>
            </w:r>
            <w:proofErr w:type="gramStart"/>
            <w:r>
              <w:rPr>
                <w:sz w:val="24"/>
              </w:rPr>
              <w:t>Способный</w:t>
            </w:r>
            <w:proofErr w:type="gramEnd"/>
            <w:r>
              <w:rPr>
                <w:spacing w:val="-3"/>
                <w:sz w:val="24"/>
              </w:rPr>
              <w:t xml:space="preserve"> </w:t>
            </w:r>
            <w:r>
              <w:rPr>
                <w:sz w:val="24"/>
              </w:rPr>
              <w:t>к</w:t>
            </w:r>
            <w:r>
              <w:rPr>
                <w:spacing w:val="-6"/>
                <w:sz w:val="24"/>
              </w:rPr>
              <w:t xml:space="preserve"> </w:t>
            </w:r>
            <w:r>
              <w:rPr>
                <w:sz w:val="24"/>
              </w:rPr>
              <w:t>самостоятельным</w:t>
            </w:r>
            <w:r>
              <w:rPr>
                <w:spacing w:val="-5"/>
                <w:sz w:val="24"/>
              </w:rPr>
              <w:t xml:space="preserve"> </w:t>
            </w:r>
            <w:r>
              <w:rPr>
                <w:sz w:val="24"/>
              </w:rPr>
              <w:t>(свободным)</w:t>
            </w:r>
            <w:r>
              <w:rPr>
                <w:spacing w:val="-3"/>
                <w:sz w:val="24"/>
              </w:rPr>
              <w:t xml:space="preserve"> </w:t>
            </w:r>
            <w:r>
              <w:rPr>
                <w:sz w:val="24"/>
              </w:rPr>
              <w:t>активным</w:t>
            </w:r>
            <w:r>
              <w:rPr>
                <w:spacing w:val="-5"/>
                <w:sz w:val="24"/>
              </w:rPr>
              <w:t xml:space="preserve"> </w:t>
            </w:r>
            <w:r>
              <w:rPr>
                <w:sz w:val="24"/>
              </w:rPr>
              <w:t>действиям</w:t>
            </w:r>
            <w:r>
              <w:rPr>
                <w:spacing w:val="-5"/>
                <w:sz w:val="24"/>
              </w:rPr>
              <w:t xml:space="preserve"> </w:t>
            </w:r>
            <w:r>
              <w:rPr>
                <w:sz w:val="24"/>
              </w:rPr>
              <w:t>в</w:t>
            </w:r>
            <w:r>
              <w:rPr>
                <w:spacing w:val="-4"/>
                <w:sz w:val="24"/>
              </w:rPr>
              <w:t xml:space="preserve"> </w:t>
            </w:r>
            <w:r>
              <w:rPr>
                <w:sz w:val="24"/>
              </w:rPr>
              <w:t>общении</w:t>
            </w:r>
          </w:p>
        </w:tc>
      </w:tr>
      <w:tr w:rsidR="00506791" w:rsidTr="00946C7A">
        <w:trPr>
          <w:trHeight w:val="705"/>
        </w:trPr>
        <w:tc>
          <w:tcPr>
            <w:tcW w:w="1951" w:type="dxa"/>
          </w:tcPr>
          <w:p w:rsidR="00506791" w:rsidRDefault="00506791" w:rsidP="00946C7A">
            <w:pPr>
              <w:pStyle w:val="TableParagraph"/>
              <w:spacing w:line="256" w:lineRule="exact"/>
              <w:ind w:left="0"/>
              <w:jc w:val="center"/>
              <w:rPr>
                <w:sz w:val="24"/>
              </w:rPr>
            </w:pPr>
            <w:r>
              <w:rPr>
                <w:sz w:val="24"/>
              </w:rPr>
              <w:t>Познавательное</w:t>
            </w:r>
          </w:p>
        </w:tc>
        <w:tc>
          <w:tcPr>
            <w:tcW w:w="1948" w:type="dxa"/>
          </w:tcPr>
          <w:p w:rsidR="00506791" w:rsidRDefault="00506791" w:rsidP="00946C7A">
            <w:pPr>
              <w:pStyle w:val="TableParagraph"/>
              <w:spacing w:line="256" w:lineRule="exact"/>
              <w:ind w:left="0"/>
              <w:rPr>
                <w:sz w:val="24"/>
              </w:rPr>
            </w:pPr>
            <w:r>
              <w:rPr>
                <w:sz w:val="24"/>
              </w:rPr>
              <w:t>Познание</w:t>
            </w:r>
          </w:p>
        </w:tc>
        <w:tc>
          <w:tcPr>
            <w:tcW w:w="5600" w:type="dxa"/>
          </w:tcPr>
          <w:p w:rsidR="00506791" w:rsidRDefault="00506791" w:rsidP="00946C7A">
            <w:pPr>
              <w:pStyle w:val="TableParagraph"/>
              <w:spacing w:line="256" w:lineRule="exact"/>
              <w:ind w:left="0"/>
              <w:jc w:val="both"/>
              <w:rPr>
                <w:sz w:val="24"/>
              </w:rPr>
            </w:pPr>
            <w:r>
              <w:rPr>
                <w:sz w:val="24"/>
              </w:rPr>
              <w:t>Проявляющий</w:t>
            </w:r>
            <w:r>
              <w:rPr>
                <w:spacing w:val="-4"/>
                <w:sz w:val="24"/>
              </w:rPr>
              <w:t xml:space="preserve"> </w:t>
            </w:r>
            <w:r>
              <w:rPr>
                <w:sz w:val="24"/>
              </w:rPr>
              <w:t>интерес</w:t>
            </w:r>
            <w:r>
              <w:rPr>
                <w:spacing w:val="-4"/>
                <w:sz w:val="24"/>
              </w:rPr>
              <w:t xml:space="preserve"> </w:t>
            </w:r>
            <w:r>
              <w:rPr>
                <w:sz w:val="24"/>
              </w:rPr>
              <w:t>к</w:t>
            </w:r>
            <w:r>
              <w:rPr>
                <w:spacing w:val="-3"/>
                <w:sz w:val="24"/>
              </w:rPr>
              <w:t xml:space="preserve"> </w:t>
            </w:r>
            <w:r>
              <w:rPr>
                <w:sz w:val="24"/>
              </w:rPr>
              <w:t>окружающему</w:t>
            </w:r>
            <w:r>
              <w:rPr>
                <w:spacing w:val="-7"/>
                <w:sz w:val="24"/>
              </w:rPr>
              <w:t xml:space="preserve"> </w:t>
            </w:r>
            <w:r>
              <w:rPr>
                <w:sz w:val="24"/>
              </w:rPr>
              <w:t>миру.</w:t>
            </w:r>
            <w:r>
              <w:rPr>
                <w:spacing w:val="-1"/>
                <w:sz w:val="24"/>
              </w:rPr>
              <w:t xml:space="preserve"> </w:t>
            </w:r>
            <w:proofErr w:type="gramStart"/>
            <w:r>
              <w:rPr>
                <w:sz w:val="24"/>
              </w:rPr>
              <w:t>Любознательный</w:t>
            </w:r>
            <w:proofErr w:type="gramEnd"/>
            <w:r>
              <w:rPr>
                <w:sz w:val="24"/>
              </w:rPr>
              <w:t>,</w:t>
            </w:r>
            <w:r>
              <w:rPr>
                <w:spacing w:val="-3"/>
                <w:sz w:val="24"/>
              </w:rPr>
              <w:t xml:space="preserve"> </w:t>
            </w:r>
            <w:r>
              <w:rPr>
                <w:sz w:val="24"/>
              </w:rPr>
              <w:t>активный</w:t>
            </w:r>
            <w:r>
              <w:rPr>
                <w:spacing w:val="-4"/>
                <w:sz w:val="24"/>
              </w:rPr>
              <w:t xml:space="preserve"> </w:t>
            </w:r>
            <w:r>
              <w:rPr>
                <w:sz w:val="24"/>
              </w:rPr>
              <w:t>в</w:t>
            </w:r>
            <w:r>
              <w:rPr>
                <w:spacing w:val="-3"/>
                <w:sz w:val="24"/>
              </w:rPr>
              <w:t xml:space="preserve"> </w:t>
            </w:r>
            <w:r>
              <w:rPr>
                <w:sz w:val="24"/>
              </w:rPr>
              <w:t>поведении</w:t>
            </w:r>
            <w:r>
              <w:rPr>
                <w:spacing w:val="-5"/>
                <w:sz w:val="24"/>
              </w:rPr>
              <w:t xml:space="preserve"> </w:t>
            </w:r>
            <w:r>
              <w:rPr>
                <w:sz w:val="24"/>
              </w:rPr>
              <w:t>и</w:t>
            </w:r>
            <w:r>
              <w:rPr>
                <w:spacing w:val="-3"/>
                <w:sz w:val="24"/>
              </w:rPr>
              <w:t xml:space="preserve"> </w:t>
            </w:r>
            <w:r>
              <w:rPr>
                <w:sz w:val="24"/>
              </w:rPr>
              <w:t>деятельности.</w:t>
            </w:r>
          </w:p>
        </w:tc>
      </w:tr>
      <w:tr w:rsidR="00506791" w:rsidTr="00946C7A">
        <w:trPr>
          <w:trHeight w:val="915"/>
        </w:trPr>
        <w:tc>
          <w:tcPr>
            <w:tcW w:w="1951" w:type="dxa"/>
          </w:tcPr>
          <w:p w:rsidR="00506791" w:rsidRDefault="00506791" w:rsidP="00946C7A">
            <w:pPr>
              <w:pStyle w:val="TableParagraph"/>
              <w:ind w:left="0" w:firstLine="163"/>
              <w:rPr>
                <w:sz w:val="24"/>
              </w:rPr>
            </w:pPr>
            <w:r>
              <w:rPr>
                <w:sz w:val="24"/>
              </w:rPr>
              <w:t>Физическое и</w:t>
            </w:r>
            <w:r>
              <w:rPr>
                <w:spacing w:val="1"/>
                <w:sz w:val="24"/>
              </w:rPr>
              <w:t xml:space="preserve"> </w:t>
            </w:r>
            <w:r>
              <w:rPr>
                <w:sz w:val="24"/>
              </w:rPr>
              <w:t>оздоровительное</w:t>
            </w:r>
          </w:p>
        </w:tc>
        <w:tc>
          <w:tcPr>
            <w:tcW w:w="1948" w:type="dxa"/>
          </w:tcPr>
          <w:p w:rsidR="00506791" w:rsidRDefault="00506791" w:rsidP="00946C7A">
            <w:pPr>
              <w:pStyle w:val="TableParagraph"/>
              <w:spacing w:line="268" w:lineRule="exact"/>
              <w:ind w:left="0"/>
              <w:rPr>
                <w:sz w:val="24"/>
              </w:rPr>
            </w:pPr>
            <w:r>
              <w:rPr>
                <w:sz w:val="24"/>
              </w:rPr>
              <w:t>Здоровье,</w:t>
            </w:r>
            <w:r>
              <w:rPr>
                <w:spacing w:val="-1"/>
                <w:sz w:val="24"/>
              </w:rPr>
              <w:t xml:space="preserve"> </w:t>
            </w:r>
            <w:r>
              <w:rPr>
                <w:sz w:val="24"/>
              </w:rPr>
              <w:t>жизнь</w:t>
            </w:r>
          </w:p>
        </w:tc>
        <w:tc>
          <w:tcPr>
            <w:tcW w:w="5600" w:type="dxa"/>
          </w:tcPr>
          <w:p w:rsidR="00506791" w:rsidRDefault="00506791" w:rsidP="00946C7A">
            <w:pPr>
              <w:pStyle w:val="TableParagraph"/>
              <w:ind w:left="0"/>
              <w:jc w:val="both"/>
              <w:rPr>
                <w:sz w:val="24"/>
              </w:rPr>
            </w:pPr>
            <w:proofErr w:type="gramStart"/>
            <w:r>
              <w:rPr>
                <w:sz w:val="24"/>
              </w:rPr>
              <w:t>Понимающий</w:t>
            </w:r>
            <w:proofErr w:type="gramEnd"/>
            <w:r>
              <w:rPr>
                <w:sz w:val="24"/>
              </w:rPr>
              <w:t xml:space="preserve"> ценность жизни и здоровья, владеющий основными способами укрепления здоровья - физическая</w:t>
            </w:r>
            <w:r>
              <w:rPr>
                <w:spacing w:val="1"/>
                <w:sz w:val="24"/>
              </w:rPr>
              <w:t xml:space="preserve"> </w:t>
            </w:r>
            <w:r>
              <w:rPr>
                <w:sz w:val="24"/>
              </w:rPr>
              <w:t>культура, закаливание, утренняя гимнастика, личная гигиена, безопасное поведение и другое; стремящийся к</w:t>
            </w:r>
            <w:r>
              <w:rPr>
                <w:spacing w:val="1"/>
                <w:sz w:val="24"/>
              </w:rPr>
              <w:t xml:space="preserve"> </w:t>
            </w:r>
            <w:r>
              <w:rPr>
                <w:sz w:val="24"/>
              </w:rPr>
              <w:t>сбережению</w:t>
            </w:r>
            <w:r>
              <w:rPr>
                <w:spacing w:val="-1"/>
                <w:sz w:val="24"/>
              </w:rPr>
              <w:t xml:space="preserve"> </w:t>
            </w:r>
            <w:r>
              <w:rPr>
                <w:sz w:val="24"/>
              </w:rPr>
              <w:t>и</w:t>
            </w:r>
            <w:r>
              <w:rPr>
                <w:spacing w:val="3"/>
                <w:sz w:val="24"/>
              </w:rPr>
              <w:t xml:space="preserve"> </w:t>
            </w:r>
            <w:r>
              <w:rPr>
                <w:sz w:val="24"/>
              </w:rPr>
              <w:t>укреплению собственного</w:t>
            </w:r>
            <w:r>
              <w:rPr>
                <w:spacing w:val="-4"/>
                <w:sz w:val="24"/>
              </w:rPr>
              <w:t xml:space="preserve"> </w:t>
            </w:r>
            <w:r>
              <w:rPr>
                <w:sz w:val="24"/>
              </w:rPr>
              <w:t>здоровья и</w:t>
            </w:r>
            <w:r>
              <w:rPr>
                <w:spacing w:val="1"/>
                <w:sz w:val="24"/>
              </w:rPr>
              <w:t xml:space="preserve"> </w:t>
            </w:r>
            <w:r>
              <w:rPr>
                <w:sz w:val="24"/>
              </w:rPr>
              <w:t>здоровья</w:t>
            </w:r>
            <w:r>
              <w:rPr>
                <w:spacing w:val="-1"/>
                <w:sz w:val="24"/>
              </w:rPr>
              <w:t xml:space="preserve"> </w:t>
            </w:r>
            <w:r>
              <w:rPr>
                <w:sz w:val="24"/>
              </w:rPr>
              <w:lastRenderedPageBreak/>
              <w:t>окружающих.</w:t>
            </w:r>
          </w:p>
          <w:p w:rsidR="00506791" w:rsidRDefault="00506791" w:rsidP="00946C7A">
            <w:pPr>
              <w:pStyle w:val="TableParagraph"/>
              <w:spacing w:line="270" w:lineRule="atLeast"/>
              <w:ind w:left="0"/>
              <w:jc w:val="both"/>
              <w:rPr>
                <w:sz w:val="24"/>
              </w:rPr>
            </w:pPr>
            <w:r>
              <w:rPr>
                <w:sz w:val="24"/>
              </w:rPr>
              <w:t>Проявляющий интерес к физическим упражнениям и подвижным играм, стремление к личной и командной</w:t>
            </w:r>
            <w:r>
              <w:rPr>
                <w:spacing w:val="1"/>
                <w:sz w:val="24"/>
              </w:rPr>
              <w:t xml:space="preserve"> </w:t>
            </w:r>
            <w:r>
              <w:rPr>
                <w:sz w:val="24"/>
              </w:rPr>
              <w:t>победе,</w:t>
            </w:r>
            <w:r>
              <w:rPr>
                <w:spacing w:val="-1"/>
                <w:sz w:val="24"/>
              </w:rPr>
              <w:t xml:space="preserve"> </w:t>
            </w:r>
            <w:r>
              <w:rPr>
                <w:sz w:val="24"/>
              </w:rPr>
              <w:t>нравственные</w:t>
            </w:r>
            <w:r>
              <w:rPr>
                <w:spacing w:val="-2"/>
                <w:sz w:val="24"/>
              </w:rPr>
              <w:t xml:space="preserve"> </w:t>
            </w:r>
            <w:r>
              <w:rPr>
                <w:sz w:val="24"/>
              </w:rPr>
              <w:t>и волевые</w:t>
            </w:r>
            <w:r>
              <w:rPr>
                <w:spacing w:val="-1"/>
                <w:sz w:val="24"/>
              </w:rPr>
              <w:t xml:space="preserve"> </w:t>
            </w:r>
            <w:r>
              <w:rPr>
                <w:sz w:val="24"/>
              </w:rPr>
              <w:t>качества.</w:t>
            </w:r>
          </w:p>
        </w:tc>
      </w:tr>
      <w:tr w:rsidR="00506791" w:rsidTr="00946C7A">
        <w:trPr>
          <w:trHeight w:val="705"/>
        </w:trPr>
        <w:tc>
          <w:tcPr>
            <w:tcW w:w="1951" w:type="dxa"/>
          </w:tcPr>
          <w:p w:rsidR="00506791" w:rsidRDefault="00506791" w:rsidP="00946C7A">
            <w:pPr>
              <w:pStyle w:val="TableParagraph"/>
              <w:spacing w:line="255" w:lineRule="exact"/>
              <w:ind w:left="0"/>
              <w:rPr>
                <w:sz w:val="24"/>
              </w:rPr>
            </w:pPr>
            <w:r>
              <w:rPr>
                <w:sz w:val="24"/>
              </w:rPr>
              <w:lastRenderedPageBreak/>
              <w:t>Трудовое</w:t>
            </w:r>
          </w:p>
        </w:tc>
        <w:tc>
          <w:tcPr>
            <w:tcW w:w="1948" w:type="dxa"/>
          </w:tcPr>
          <w:p w:rsidR="00506791" w:rsidRDefault="00506791" w:rsidP="00946C7A">
            <w:pPr>
              <w:pStyle w:val="TableParagraph"/>
              <w:spacing w:line="255" w:lineRule="exact"/>
              <w:ind w:left="0"/>
              <w:rPr>
                <w:sz w:val="24"/>
              </w:rPr>
            </w:pPr>
            <w:r>
              <w:rPr>
                <w:sz w:val="24"/>
              </w:rPr>
              <w:t>Труд</w:t>
            </w:r>
          </w:p>
        </w:tc>
        <w:tc>
          <w:tcPr>
            <w:tcW w:w="5600" w:type="dxa"/>
          </w:tcPr>
          <w:p w:rsidR="00506791" w:rsidRDefault="00506791" w:rsidP="00946C7A">
            <w:pPr>
              <w:pStyle w:val="TableParagraph"/>
              <w:spacing w:line="255" w:lineRule="exact"/>
              <w:ind w:left="0"/>
              <w:jc w:val="both"/>
              <w:rPr>
                <w:sz w:val="24"/>
              </w:rPr>
            </w:pPr>
            <w:r>
              <w:rPr>
                <w:sz w:val="24"/>
              </w:rPr>
              <w:t>Поддерживающий</w:t>
            </w:r>
            <w:r>
              <w:rPr>
                <w:spacing w:val="33"/>
                <w:sz w:val="24"/>
              </w:rPr>
              <w:t xml:space="preserve"> </w:t>
            </w:r>
            <w:r>
              <w:rPr>
                <w:sz w:val="24"/>
              </w:rPr>
              <w:t>элементарный</w:t>
            </w:r>
            <w:r>
              <w:rPr>
                <w:spacing w:val="91"/>
                <w:sz w:val="24"/>
              </w:rPr>
              <w:t xml:space="preserve"> </w:t>
            </w:r>
            <w:r>
              <w:rPr>
                <w:sz w:val="24"/>
              </w:rPr>
              <w:t>порядок</w:t>
            </w:r>
            <w:r>
              <w:rPr>
                <w:spacing w:val="92"/>
                <w:sz w:val="24"/>
              </w:rPr>
              <w:t xml:space="preserve"> </w:t>
            </w:r>
            <w:r>
              <w:rPr>
                <w:sz w:val="24"/>
              </w:rPr>
              <w:t>в</w:t>
            </w:r>
            <w:r>
              <w:rPr>
                <w:spacing w:val="90"/>
                <w:sz w:val="24"/>
              </w:rPr>
              <w:t xml:space="preserve"> </w:t>
            </w:r>
            <w:r>
              <w:rPr>
                <w:sz w:val="24"/>
              </w:rPr>
              <w:t>окружающей</w:t>
            </w:r>
            <w:r>
              <w:rPr>
                <w:spacing w:val="92"/>
                <w:sz w:val="24"/>
              </w:rPr>
              <w:t xml:space="preserve"> </w:t>
            </w:r>
            <w:r>
              <w:rPr>
                <w:sz w:val="24"/>
              </w:rPr>
              <w:t>обстановке.</w:t>
            </w:r>
            <w:r>
              <w:rPr>
                <w:spacing w:val="91"/>
                <w:sz w:val="24"/>
              </w:rPr>
              <w:t xml:space="preserve"> </w:t>
            </w:r>
            <w:proofErr w:type="gramStart"/>
            <w:r>
              <w:rPr>
                <w:sz w:val="24"/>
              </w:rPr>
              <w:t>Стремящийся</w:t>
            </w:r>
            <w:proofErr w:type="gramEnd"/>
            <w:r>
              <w:rPr>
                <w:spacing w:val="91"/>
                <w:sz w:val="24"/>
              </w:rPr>
              <w:t xml:space="preserve"> </w:t>
            </w:r>
            <w:r>
              <w:rPr>
                <w:sz w:val="24"/>
              </w:rPr>
              <w:t>помогать</w:t>
            </w:r>
            <w:r>
              <w:rPr>
                <w:spacing w:val="92"/>
                <w:sz w:val="24"/>
              </w:rPr>
              <w:t xml:space="preserve"> </w:t>
            </w:r>
            <w:r>
              <w:rPr>
                <w:sz w:val="24"/>
              </w:rPr>
              <w:t>старшим</w:t>
            </w:r>
            <w:r>
              <w:rPr>
                <w:spacing w:val="90"/>
                <w:sz w:val="24"/>
              </w:rPr>
              <w:t xml:space="preserve"> </w:t>
            </w:r>
            <w:r>
              <w:rPr>
                <w:sz w:val="24"/>
              </w:rPr>
              <w:t xml:space="preserve">в </w:t>
            </w:r>
            <w:r w:rsidRPr="000050CB">
              <w:rPr>
                <w:sz w:val="24"/>
              </w:rPr>
              <w:t xml:space="preserve">доступных трудовых действиях. </w:t>
            </w:r>
            <w:proofErr w:type="gramStart"/>
            <w:r w:rsidRPr="000050CB">
              <w:rPr>
                <w:sz w:val="24"/>
              </w:rPr>
              <w:t>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w:t>
            </w:r>
            <w:r>
              <w:rPr>
                <w:sz w:val="24"/>
              </w:rPr>
              <w:t xml:space="preserve"> </w:t>
            </w:r>
            <w:r w:rsidRPr="000050CB">
              <w:rPr>
                <w:sz w:val="24"/>
              </w:rPr>
              <w:t>труд, детский дизайн и другое)</w:t>
            </w:r>
            <w:proofErr w:type="gramEnd"/>
          </w:p>
        </w:tc>
      </w:tr>
      <w:tr w:rsidR="00506791" w:rsidTr="00946C7A">
        <w:trPr>
          <w:trHeight w:val="900"/>
        </w:trPr>
        <w:tc>
          <w:tcPr>
            <w:tcW w:w="1951" w:type="dxa"/>
          </w:tcPr>
          <w:p w:rsidR="00506791" w:rsidRDefault="00506791" w:rsidP="00946C7A">
            <w:pPr>
              <w:pStyle w:val="TableParagraph"/>
              <w:spacing w:line="265" w:lineRule="exact"/>
              <w:ind w:left="0"/>
              <w:jc w:val="both"/>
              <w:rPr>
                <w:sz w:val="24"/>
              </w:rPr>
            </w:pPr>
            <w:r>
              <w:rPr>
                <w:sz w:val="24"/>
              </w:rPr>
              <w:t>Эстетическое</w:t>
            </w:r>
          </w:p>
        </w:tc>
        <w:tc>
          <w:tcPr>
            <w:tcW w:w="1948" w:type="dxa"/>
          </w:tcPr>
          <w:p w:rsidR="00506791" w:rsidRDefault="00506791" w:rsidP="00946C7A">
            <w:pPr>
              <w:pStyle w:val="TableParagraph"/>
              <w:ind w:left="0"/>
              <w:jc w:val="both"/>
              <w:rPr>
                <w:sz w:val="24"/>
              </w:rPr>
            </w:pPr>
            <w:r>
              <w:rPr>
                <w:spacing w:val="-1"/>
                <w:sz w:val="24"/>
              </w:rPr>
              <w:t xml:space="preserve">Культура </w:t>
            </w:r>
            <w:r>
              <w:rPr>
                <w:sz w:val="24"/>
              </w:rPr>
              <w:t>и</w:t>
            </w:r>
            <w:r>
              <w:rPr>
                <w:spacing w:val="-57"/>
                <w:sz w:val="24"/>
              </w:rPr>
              <w:t xml:space="preserve"> </w:t>
            </w:r>
            <w:r>
              <w:rPr>
                <w:sz w:val="24"/>
              </w:rPr>
              <w:t>красота</w:t>
            </w:r>
          </w:p>
        </w:tc>
        <w:tc>
          <w:tcPr>
            <w:tcW w:w="5600" w:type="dxa"/>
          </w:tcPr>
          <w:p w:rsidR="00506791" w:rsidRDefault="00506791" w:rsidP="00946C7A">
            <w:pPr>
              <w:pStyle w:val="TableParagraph"/>
              <w:ind w:left="0"/>
              <w:jc w:val="both"/>
              <w:rPr>
                <w:sz w:val="24"/>
              </w:rPr>
            </w:pPr>
            <w:proofErr w:type="gramStart"/>
            <w:r>
              <w:rPr>
                <w:sz w:val="24"/>
              </w:rPr>
              <w:t>Проявляющий</w:t>
            </w:r>
            <w:proofErr w:type="gramEnd"/>
            <w:r>
              <w:rPr>
                <w:spacing w:val="22"/>
                <w:sz w:val="24"/>
              </w:rPr>
              <w:t xml:space="preserve"> </w:t>
            </w:r>
            <w:r>
              <w:rPr>
                <w:sz w:val="24"/>
              </w:rPr>
              <w:t>эмоциональную</w:t>
            </w:r>
            <w:r>
              <w:rPr>
                <w:spacing w:val="22"/>
                <w:sz w:val="24"/>
              </w:rPr>
              <w:t xml:space="preserve"> </w:t>
            </w:r>
            <w:r>
              <w:rPr>
                <w:sz w:val="24"/>
              </w:rPr>
              <w:t>отзывчивость</w:t>
            </w:r>
            <w:r>
              <w:rPr>
                <w:spacing w:val="22"/>
                <w:sz w:val="24"/>
              </w:rPr>
              <w:t xml:space="preserve"> </w:t>
            </w:r>
            <w:r>
              <w:rPr>
                <w:sz w:val="24"/>
              </w:rPr>
              <w:t>на</w:t>
            </w:r>
            <w:r>
              <w:rPr>
                <w:spacing w:val="20"/>
                <w:sz w:val="24"/>
              </w:rPr>
              <w:t xml:space="preserve"> </w:t>
            </w:r>
            <w:r>
              <w:rPr>
                <w:sz w:val="24"/>
              </w:rPr>
              <w:t>красоту</w:t>
            </w:r>
            <w:r>
              <w:rPr>
                <w:spacing w:val="19"/>
                <w:sz w:val="24"/>
              </w:rPr>
              <w:t xml:space="preserve"> </w:t>
            </w:r>
            <w:r>
              <w:rPr>
                <w:sz w:val="24"/>
              </w:rPr>
              <w:t>в</w:t>
            </w:r>
            <w:r>
              <w:rPr>
                <w:spacing w:val="21"/>
                <w:sz w:val="24"/>
              </w:rPr>
              <w:t xml:space="preserve"> </w:t>
            </w:r>
            <w:r>
              <w:rPr>
                <w:sz w:val="24"/>
              </w:rPr>
              <w:t>окружающем</w:t>
            </w:r>
            <w:r>
              <w:rPr>
                <w:spacing w:val="21"/>
                <w:sz w:val="24"/>
              </w:rPr>
              <w:t xml:space="preserve"> </w:t>
            </w:r>
            <w:r>
              <w:rPr>
                <w:sz w:val="24"/>
              </w:rPr>
              <w:t>мире</w:t>
            </w:r>
            <w:r>
              <w:rPr>
                <w:spacing w:val="20"/>
                <w:sz w:val="24"/>
              </w:rPr>
              <w:t xml:space="preserve"> </w:t>
            </w:r>
            <w:r>
              <w:rPr>
                <w:sz w:val="24"/>
              </w:rPr>
              <w:t>и</w:t>
            </w:r>
            <w:r>
              <w:rPr>
                <w:spacing w:val="22"/>
                <w:sz w:val="24"/>
              </w:rPr>
              <w:t xml:space="preserve"> </w:t>
            </w:r>
            <w:r>
              <w:rPr>
                <w:sz w:val="24"/>
              </w:rPr>
              <w:t>искусстве.</w:t>
            </w:r>
            <w:r>
              <w:rPr>
                <w:spacing w:val="21"/>
                <w:sz w:val="24"/>
              </w:rPr>
              <w:t xml:space="preserve"> </w:t>
            </w:r>
            <w:r>
              <w:rPr>
                <w:sz w:val="24"/>
              </w:rPr>
              <w:t>Способный</w:t>
            </w:r>
            <w:r>
              <w:rPr>
                <w:spacing w:val="19"/>
                <w:sz w:val="24"/>
              </w:rPr>
              <w:t xml:space="preserve"> </w:t>
            </w:r>
            <w:r>
              <w:rPr>
                <w:sz w:val="24"/>
              </w:rPr>
              <w:t>к</w:t>
            </w:r>
            <w:r>
              <w:rPr>
                <w:spacing w:val="-57"/>
                <w:sz w:val="24"/>
              </w:rPr>
              <w:t xml:space="preserve"> </w:t>
            </w:r>
            <w:r>
              <w:rPr>
                <w:sz w:val="24"/>
              </w:rPr>
              <w:t>творческой</w:t>
            </w:r>
            <w:r>
              <w:rPr>
                <w:spacing w:val="50"/>
                <w:sz w:val="24"/>
              </w:rPr>
              <w:t xml:space="preserve"> </w:t>
            </w:r>
            <w:r>
              <w:rPr>
                <w:sz w:val="24"/>
              </w:rPr>
              <w:t>деятельности</w:t>
            </w:r>
            <w:r>
              <w:rPr>
                <w:spacing w:val="51"/>
                <w:sz w:val="24"/>
              </w:rPr>
              <w:t xml:space="preserve"> </w:t>
            </w:r>
            <w:r>
              <w:rPr>
                <w:sz w:val="24"/>
              </w:rPr>
              <w:t>(изобразительной,</w:t>
            </w:r>
            <w:r>
              <w:rPr>
                <w:spacing w:val="48"/>
                <w:sz w:val="24"/>
              </w:rPr>
              <w:t xml:space="preserve"> </w:t>
            </w:r>
            <w:r>
              <w:rPr>
                <w:sz w:val="24"/>
              </w:rPr>
              <w:t>декоративн</w:t>
            </w:r>
            <w:proofErr w:type="gramStart"/>
            <w:r>
              <w:rPr>
                <w:sz w:val="24"/>
              </w:rPr>
              <w:t>о-</w:t>
            </w:r>
            <w:proofErr w:type="gramEnd"/>
            <w:r>
              <w:rPr>
                <w:spacing w:val="50"/>
                <w:sz w:val="24"/>
              </w:rPr>
              <w:t xml:space="preserve"> </w:t>
            </w:r>
            <w:r>
              <w:rPr>
                <w:sz w:val="24"/>
              </w:rPr>
              <w:t>оформительской,</w:t>
            </w:r>
            <w:r>
              <w:rPr>
                <w:spacing w:val="49"/>
                <w:sz w:val="24"/>
              </w:rPr>
              <w:t xml:space="preserve"> </w:t>
            </w:r>
            <w:r>
              <w:rPr>
                <w:sz w:val="24"/>
              </w:rPr>
              <w:t>музыкальной,</w:t>
            </w:r>
            <w:r>
              <w:rPr>
                <w:spacing w:val="50"/>
                <w:sz w:val="24"/>
              </w:rPr>
              <w:t xml:space="preserve"> </w:t>
            </w:r>
            <w:r>
              <w:rPr>
                <w:sz w:val="24"/>
              </w:rPr>
              <w:t>словесно-</w:t>
            </w:r>
            <w:r>
              <w:rPr>
                <w:spacing w:val="50"/>
                <w:sz w:val="24"/>
              </w:rPr>
              <w:t xml:space="preserve"> </w:t>
            </w:r>
            <w:r>
              <w:rPr>
                <w:sz w:val="24"/>
              </w:rPr>
              <w:t>речевой,</w:t>
            </w:r>
          </w:p>
          <w:p w:rsidR="00506791" w:rsidRDefault="00506791" w:rsidP="00946C7A">
            <w:pPr>
              <w:pStyle w:val="TableParagraph"/>
              <w:spacing w:line="269" w:lineRule="exact"/>
              <w:ind w:left="0"/>
              <w:jc w:val="both"/>
              <w:rPr>
                <w:sz w:val="24"/>
              </w:rPr>
            </w:pPr>
            <w:r>
              <w:rPr>
                <w:sz w:val="24"/>
              </w:rPr>
              <w:t>театрализованной</w:t>
            </w:r>
            <w:r>
              <w:rPr>
                <w:spacing w:val="-5"/>
                <w:sz w:val="24"/>
              </w:rPr>
              <w:t xml:space="preserve"> </w:t>
            </w:r>
            <w:r>
              <w:rPr>
                <w:sz w:val="24"/>
              </w:rPr>
              <w:t>и</w:t>
            </w:r>
            <w:r>
              <w:rPr>
                <w:spacing w:val="-2"/>
                <w:sz w:val="24"/>
              </w:rPr>
              <w:t xml:space="preserve"> </w:t>
            </w:r>
            <w:r>
              <w:rPr>
                <w:sz w:val="24"/>
              </w:rPr>
              <w:t>другое)</w:t>
            </w:r>
          </w:p>
        </w:tc>
      </w:tr>
    </w:tbl>
    <w:p w:rsidR="00506791" w:rsidRDefault="00506791" w:rsidP="00506791">
      <w:pPr>
        <w:pStyle w:val="a5"/>
        <w:spacing w:after="0"/>
        <w:ind w:left="0"/>
        <w:jc w:val="both"/>
        <w:rPr>
          <w:rFonts w:ascii="Times New Roman" w:hAnsi="Times New Roman" w:cs="Times New Roman"/>
        </w:rPr>
      </w:pPr>
    </w:p>
    <w:p w:rsidR="00506791" w:rsidRDefault="00506791" w:rsidP="00506791">
      <w:pPr>
        <w:pStyle w:val="a5"/>
        <w:spacing w:after="0"/>
        <w:ind w:left="0"/>
        <w:jc w:val="both"/>
        <w:rPr>
          <w:rFonts w:ascii="Times New Roman" w:hAnsi="Times New Roman" w:cs="Times New Roman"/>
        </w:rPr>
      </w:pPr>
    </w:p>
    <w:p w:rsidR="00506791" w:rsidRPr="00DA1AD6" w:rsidRDefault="00506791" w:rsidP="00506791">
      <w:pPr>
        <w:widowControl w:val="0"/>
        <w:autoSpaceDE w:val="0"/>
        <w:autoSpaceDN w:val="0"/>
        <w:spacing w:before="90" w:after="4" w:line="240" w:lineRule="auto"/>
        <w:jc w:val="center"/>
        <w:rPr>
          <w:rFonts w:ascii="Times New Roman" w:eastAsia="Times New Roman" w:hAnsi="Times New Roman" w:cs="Times New Roman"/>
          <w:b/>
          <w:sz w:val="24"/>
        </w:rPr>
      </w:pPr>
      <w:r w:rsidRPr="00DA1AD6">
        <w:rPr>
          <w:rFonts w:ascii="Times New Roman" w:eastAsia="Times New Roman" w:hAnsi="Times New Roman" w:cs="Times New Roman"/>
          <w:b/>
          <w:sz w:val="24"/>
        </w:rPr>
        <w:t>Целевые</w:t>
      </w:r>
      <w:r w:rsidRPr="00DA1AD6">
        <w:rPr>
          <w:rFonts w:ascii="Times New Roman" w:eastAsia="Times New Roman" w:hAnsi="Times New Roman" w:cs="Times New Roman"/>
          <w:b/>
          <w:spacing w:val="-4"/>
          <w:sz w:val="24"/>
        </w:rPr>
        <w:t xml:space="preserve"> </w:t>
      </w:r>
      <w:r w:rsidRPr="00DA1AD6">
        <w:rPr>
          <w:rFonts w:ascii="Times New Roman" w:eastAsia="Times New Roman" w:hAnsi="Times New Roman" w:cs="Times New Roman"/>
          <w:b/>
          <w:sz w:val="24"/>
        </w:rPr>
        <w:t>ориентиры</w:t>
      </w:r>
      <w:r w:rsidRPr="00DA1AD6">
        <w:rPr>
          <w:rFonts w:ascii="Times New Roman" w:eastAsia="Times New Roman" w:hAnsi="Times New Roman" w:cs="Times New Roman"/>
          <w:b/>
          <w:spacing w:val="-4"/>
          <w:sz w:val="24"/>
        </w:rPr>
        <w:t xml:space="preserve"> </w:t>
      </w:r>
      <w:r w:rsidRPr="00DA1AD6">
        <w:rPr>
          <w:rFonts w:ascii="Times New Roman" w:eastAsia="Times New Roman" w:hAnsi="Times New Roman" w:cs="Times New Roman"/>
          <w:b/>
          <w:sz w:val="24"/>
        </w:rPr>
        <w:t>воспитания</w:t>
      </w:r>
      <w:r w:rsidRPr="00DA1AD6">
        <w:rPr>
          <w:rFonts w:ascii="Times New Roman" w:eastAsia="Times New Roman" w:hAnsi="Times New Roman" w:cs="Times New Roman"/>
          <w:b/>
          <w:spacing w:val="-3"/>
          <w:sz w:val="24"/>
        </w:rPr>
        <w:t xml:space="preserve"> </w:t>
      </w:r>
      <w:r w:rsidRPr="00DA1AD6">
        <w:rPr>
          <w:rFonts w:ascii="Times New Roman" w:eastAsia="Times New Roman" w:hAnsi="Times New Roman" w:cs="Times New Roman"/>
          <w:b/>
          <w:sz w:val="24"/>
        </w:rPr>
        <w:t>детей</w:t>
      </w:r>
      <w:r w:rsidRPr="00DA1AD6">
        <w:rPr>
          <w:rFonts w:ascii="Times New Roman" w:eastAsia="Times New Roman" w:hAnsi="Times New Roman" w:cs="Times New Roman"/>
          <w:b/>
          <w:spacing w:val="-5"/>
          <w:sz w:val="24"/>
        </w:rPr>
        <w:t xml:space="preserve"> </w:t>
      </w:r>
      <w:r w:rsidRPr="00DA1AD6">
        <w:rPr>
          <w:rFonts w:ascii="Times New Roman" w:eastAsia="Times New Roman" w:hAnsi="Times New Roman" w:cs="Times New Roman"/>
          <w:b/>
          <w:sz w:val="24"/>
        </w:rPr>
        <w:t>на</w:t>
      </w:r>
      <w:r w:rsidRPr="00DA1AD6">
        <w:rPr>
          <w:rFonts w:ascii="Times New Roman" w:eastAsia="Times New Roman" w:hAnsi="Times New Roman" w:cs="Times New Roman"/>
          <w:b/>
          <w:spacing w:val="-3"/>
          <w:sz w:val="24"/>
        </w:rPr>
        <w:t xml:space="preserve"> </w:t>
      </w:r>
      <w:r w:rsidRPr="00DA1AD6">
        <w:rPr>
          <w:rFonts w:ascii="Times New Roman" w:eastAsia="Times New Roman" w:hAnsi="Times New Roman" w:cs="Times New Roman"/>
          <w:b/>
          <w:sz w:val="24"/>
        </w:rPr>
        <w:t>этапе</w:t>
      </w:r>
      <w:r w:rsidRPr="00DA1AD6">
        <w:rPr>
          <w:rFonts w:ascii="Times New Roman" w:eastAsia="Times New Roman" w:hAnsi="Times New Roman" w:cs="Times New Roman"/>
          <w:b/>
          <w:spacing w:val="-4"/>
          <w:sz w:val="24"/>
        </w:rPr>
        <w:t xml:space="preserve"> </w:t>
      </w:r>
      <w:r w:rsidRPr="00DA1AD6">
        <w:rPr>
          <w:rFonts w:ascii="Times New Roman" w:eastAsia="Times New Roman" w:hAnsi="Times New Roman" w:cs="Times New Roman"/>
          <w:b/>
          <w:sz w:val="24"/>
        </w:rPr>
        <w:t>завершения</w:t>
      </w:r>
      <w:r w:rsidRPr="00DA1AD6">
        <w:rPr>
          <w:rFonts w:ascii="Times New Roman" w:eastAsia="Times New Roman" w:hAnsi="Times New Roman" w:cs="Times New Roman"/>
          <w:b/>
          <w:spacing w:val="-3"/>
          <w:sz w:val="24"/>
        </w:rPr>
        <w:t xml:space="preserve"> </w:t>
      </w:r>
      <w:r w:rsidRPr="00DA1AD6">
        <w:rPr>
          <w:rFonts w:ascii="Times New Roman" w:eastAsia="Times New Roman" w:hAnsi="Times New Roman" w:cs="Times New Roman"/>
          <w:b/>
          <w:sz w:val="24"/>
        </w:rPr>
        <w:t>освоения</w:t>
      </w:r>
      <w:r w:rsidRPr="00DA1AD6">
        <w:rPr>
          <w:rFonts w:ascii="Times New Roman" w:eastAsia="Times New Roman" w:hAnsi="Times New Roman" w:cs="Times New Roman"/>
          <w:b/>
          <w:spacing w:val="-3"/>
          <w:sz w:val="24"/>
        </w:rPr>
        <w:t xml:space="preserve"> </w:t>
      </w:r>
      <w:r w:rsidRPr="00DA1AD6">
        <w:rPr>
          <w:rFonts w:ascii="Times New Roman" w:eastAsia="Times New Roman" w:hAnsi="Times New Roman" w:cs="Times New Roman"/>
          <w:b/>
          <w:sz w:val="24"/>
        </w:rPr>
        <w:t>программы.</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951"/>
        <w:gridCol w:w="1948"/>
        <w:gridCol w:w="5600"/>
      </w:tblGrid>
      <w:tr w:rsidR="00506791" w:rsidTr="00946C7A">
        <w:trPr>
          <w:trHeight w:val="495"/>
        </w:trPr>
        <w:tc>
          <w:tcPr>
            <w:tcW w:w="1951" w:type="dxa"/>
          </w:tcPr>
          <w:p w:rsidR="00506791" w:rsidRPr="005F5640" w:rsidRDefault="00506791" w:rsidP="00946C7A">
            <w:pPr>
              <w:jc w:val="center"/>
              <w:rPr>
                <w:rFonts w:ascii="Times New Roman" w:hAnsi="Times New Roman" w:cs="Times New Roman"/>
                <w:b/>
              </w:rPr>
            </w:pPr>
            <w:r w:rsidRPr="005F5640">
              <w:rPr>
                <w:rFonts w:ascii="Times New Roman" w:hAnsi="Times New Roman" w:cs="Times New Roman"/>
                <w:b/>
              </w:rPr>
              <w:t>Направление воспитания</w:t>
            </w:r>
          </w:p>
        </w:tc>
        <w:tc>
          <w:tcPr>
            <w:tcW w:w="1948" w:type="dxa"/>
          </w:tcPr>
          <w:p w:rsidR="00506791" w:rsidRPr="005F5640" w:rsidRDefault="00506791" w:rsidP="00946C7A">
            <w:pPr>
              <w:jc w:val="center"/>
              <w:rPr>
                <w:rFonts w:ascii="Times New Roman" w:hAnsi="Times New Roman" w:cs="Times New Roman"/>
                <w:b/>
              </w:rPr>
            </w:pPr>
            <w:r w:rsidRPr="005F5640">
              <w:rPr>
                <w:rFonts w:ascii="Times New Roman" w:hAnsi="Times New Roman" w:cs="Times New Roman"/>
                <w:b/>
              </w:rPr>
              <w:t>Ценности</w:t>
            </w:r>
          </w:p>
        </w:tc>
        <w:tc>
          <w:tcPr>
            <w:tcW w:w="5600" w:type="dxa"/>
          </w:tcPr>
          <w:p w:rsidR="00506791" w:rsidRPr="005F5640" w:rsidRDefault="00506791" w:rsidP="00946C7A">
            <w:pPr>
              <w:jc w:val="center"/>
              <w:rPr>
                <w:rFonts w:ascii="Times New Roman" w:hAnsi="Times New Roman" w:cs="Times New Roman"/>
                <w:b/>
              </w:rPr>
            </w:pPr>
            <w:r w:rsidRPr="005F5640">
              <w:rPr>
                <w:rFonts w:ascii="Times New Roman" w:hAnsi="Times New Roman" w:cs="Times New Roman"/>
                <w:b/>
              </w:rPr>
              <w:t>Целевые ориентиры</w:t>
            </w:r>
          </w:p>
        </w:tc>
      </w:tr>
      <w:tr w:rsidR="00506791" w:rsidTr="00946C7A">
        <w:trPr>
          <w:trHeight w:val="525"/>
        </w:trPr>
        <w:tc>
          <w:tcPr>
            <w:tcW w:w="1951" w:type="dxa"/>
          </w:tcPr>
          <w:p w:rsidR="00506791" w:rsidRDefault="00506791" w:rsidP="00946C7A">
            <w:pPr>
              <w:pStyle w:val="TableParagraph"/>
              <w:spacing w:line="268" w:lineRule="exact"/>
              <w:ind w:left="0"/>
              <w:rPr>
                <w:sz w:val="24"/>
              </w:rPr>
            </w:pPr>
            <w:r>
              <w:rPr>
                <w:sz w:val="24"/>
              </w:rPr>
              <w:t>Патриотическое</w:t>
            </w:r>
          </w:p>
        </w:tc>
        <w:tc>
          <w:tcPr>
            <w:tcW w:w="1948" w:type="dxa"/>
          </w:tcPr>
          <w:p w:rsidR="00506791" w:rsidRDefault="00506791" w:rsidP="00946C7A">
            <w:pPr>
              <w:pStyle w:val="TableParagraph"/>
              <w:spacing w:line="268" w:lineRule="exact"/>
              <w:ind w:left="0"/>
              <w:rPr>
                <w:sz w:val="24"/>
              </w:rPr>
            </w:pPr>
            <w:r>
              <w:rPr>
                <w:sz w:val="24"/>
              </w:rPr>
              <w:t>Родина,</w:t>
            </w:r>
            <w:r>
              <w:rPr>
                <w:spacing w:val="-3"/>
                <w:sz w:val="24"/>
              </w:rPr>
              <w:t xml:space="preserve"> </w:t>
            </w:r>
            <w:r>
              <w:rPr>
                <w:sz w:val="24"/>
              </w:rPr>
              <w:t>природа</w:t>
            </w:r>
          </w:p>
        </w:tc>
        <w:tc>
          <w:tcPr>
            <w:tcW w:w="5600" w:type="dxa"/>
          </w:tcPr>
          <w:p w:rsidR="00506791" w:rsidRDefault="00506791" w:rsidP="00946C7A">
            <w:pPr>
              <w:pStyle w:val="TableParagraph"/>
              <w:spacing w:line="267" w:lineRule="exact"/>
              <w:ind w:left="0"/>
              <w:rPr>
                <w:sz w:val="24"/>
              </w:rPr>
            </w:pPr>
            <w:proofErr w:type="gramStart"/>
            <w:r>
              <w:rPr>
                <w:sz w:val="24"/>
              </w:rPr>
              <w:t>Любящий</w:t>
            </w:r>
            <w:proofErr w:type="gramEnd"/>
            <w:r>
              <w:rPr>
                <w:sz w:val="24"/>
              </w:rPr>
              <w:t xml:space="preserve"> свою малую</w:t>
            </w:r>
            <w:r>
              <w:rPr>
                <w:spacing w:val="3"/>
                <w:sz w:val="24"/>
              </w:rPr>
              <w:t xml:space="preserve"> </w:t>
            </w:r>
            <w:r>
              <w:rPr>
                <w:sz w:val="24"/>
              </w:rPr>
              <w:t>родину</w:t>
            </w:r>
            <w:r>
              <w:rPr>
                <w:spacing w:val="-8"/>
                <w:sz w:val="24"/>
              </w:rPr>
              <w:t xml:space="preserve"> </w:t>
            </w:r>
            <w:r>
              <w:rPr>
                <w:sz w:val="24"/>
              </w:rPr>
              <w:t>и</w:t>
            </w:r>
            <w:r>
              <w:rPr>
                <w:spacing w:val="1"/>
                <w:sz w:val="24"/>
              </w:rPr>
              <w:t xml:space="preserve"> </w:t>
            </w:r>
            <w:r>
              <w:rPr>
                <w:sz w:val="24"/>
              </w:rPr>
              <w:t>имеющий</w:t>
            </w:r>
            <w:r>
              <w:rPr>
                <w:spacing w:val="1"/>
                <w:sz w:val="24"/>
              </w:rPr>
              <w:t xml:space="preserve"> </w:t>
            </w:r>
            <w:r>
              <w:rPr>
                <w:sz w:val="24"/>
              </w:rPr>
              <w:t>представление</w:t>
            </w:r>
            <w:r>
              <w:rPr>
                <w:spacing w:val="-1"/>
                <w:sz w:val="24"/>
              </w:rPr>
              <w:t xml:space="preserve"> </w:t>
            </w:r>
            <w:r>
              <w:rPr>
                <w:sz w:val="24"/>
              </w:rPr>
              <w:t>о</w:t>
            </w:r>
            <w:r>
              <w:rPr>
                <w:spacing w:val="2"/>
                <w:sz w:val="24"/>
              </w:rPr>
              <w:t xml:space="preserve"> </w:t>
            </w:r>
            <w:r>
              <w:rPr>
                <w:sz w:val="24"/>
              </w:rPr>
              <w:t>своей</w:t>
            </w:r>
            <w:r>
              <w:rPr>
                <w:spacing w:val="3"/>
                <w:sz w:val="24"/>
              </w:rPr>
              <w:t xml:space="preserve"> </w:t>
            </w:r>
            <w:r>
              <w:rPr>
                <w:sz w:val="24"/>
              </w:rPr>
              <w:t>стране</w:t>
            </w:r>
            <w:r>
              <w:rPr>
                <w:spacing w:val="6"/>
                <w:sz w:val="24"/>
              </w:rPr>
              <w:t xml:space="preserve"> </w:t>
            </w:r>
            <w:r>
              <w:rPr>
                <w:sz w:val="24"/>
              </w:rPr>
              <w:t>-</w:t>
            </w:r>
            <w:r>
              <w:rPr>
                <w:spacing w:val="2"/>
                <w:sz w:val="24"/>
              </w:rPr>
              <w:t xml:space="preserve"> </w:t>
            </w:r>
            <w:r>
              <w:rPr>
                <w:sz w:val="24"/>
              </w:rPr>
              <w:t>России, испытывающий</w:t>
            </w:r>
            <w:r>
              <w:rPr>
                <w:spacing w:val="1"/>
                <w:sz w:val="24"/>
              </w:rPr>
              <w:t xml:space="preserve"> </w:t>
            </w:r>
            <w:r>
              <w:rPr>
                <w:sz w:val="24"/>
              </w:rPr>
              <w:t>чувство привязанности</w:t>
            </w:r>
            <w:r>
              <w:rPr>
                <w:spacing w:val="-4"/>
                <w:sz w:val="24"/>
              </w:rPr>
              <w:t xml:space="preserve"> </w:t>
            </w:r>
            <w:r>
              <w:rPr>
                <w:sz w:val="24"/>
              </w:rPr>
              <w:t>к</w:t>
            </w:r>
            <w:r>
              <w:rPr>
                <w:spacing w:val="-2"/>
                <w:sz w:val="24"/>
              </w:rPr>
              <w:t xml:space="preserve"> </w:t>
            </w:r>
            <w:r>
              <w:rPr>
                <w:sz w:val="24"/>
              </w:rPr>
              <w:t>родному</w:t>
            </w:r>
            <w:r>
              <w:rPr>
                <w:spacing w:val="-7"/>
                <w:sz w:val="24"/>
              </w:rPr>
              <w:t xml:space="preserve"> </w:t>
            </w:r>
            <w:r>
              <w:rPr>
                <w:sz w:val="24"/>
              </w:rPr>
              <w:t>дому, семье,</w:t>
            </w:r>
            <w:r>
              <w:rPr>
                <w:spacing w:val="-1"/>
                <w:sz w:val="24"/>
              </w:rPr>
              <w:t xml:space="preserve"> </w:t>
            </w:r>
            <w:r>
              <w:rPr>
                <w:sz w:val="24"/>
              </w:rPr>
              <w:t>близким</w:t>
            </w:r>
            <w:r>
              <w:rPr>
                <w:spacing w:val="-3"/>
                <w:sz w:val="24"/>
              </w:rPr>
              <w:t xml:space="preserve"> </w:t>
            </w:r>
            <w:r>
              <w:rPr>
                <w:sz w:val="24"/>
              </w:rPr>
              <w:t>людям</w:t>
            </w:r>
          </w:p>
        </w:tc>
      </w:tr>
      <w:tr w:rsidR="00506791" w:rsidTr="00946C7A">
        <w:trPr>
          <w:trHeight w:val="870"/>
        </w:trPr>
        <w:tc>
          <w:tcPr>
            <w:tcW w:w="1951" w:type="dxa"/>
          </w:tcPr>
          <w:p w:rsidR="00506791" w:rsidRDefault="00506791" w:rsidP="00946C7A">
            <w:pPr>
              <w:pStyle w:val="TableParagraph"/>
              <w:ind w:left="0"/>
              <w:jc w:val="both"/>
              <w:rPr>
                <w:sz w:val="24"/>
              </w:rPr>
            </w:pPr>
            <w:r>
              <w:rPr>
                <w:sz w:val="24"/>
              </w:rPr>
              <w:t>Духовно-</w:t>
            </w:r>
            <w:r>
              <w:rPr>
                <w:spacing w:val="1"/>
                <w:sz w:val="24"/>
              </w:rPr>
              <w:t xml:space="preserve"> </w:t>
            </w:r>
            <w:r>
              <w:rPr>
                <w:spacing w:val="-1"/>
                <w:sz w:val="24"/>
              </w:rPr>
              <w:t>нравственное</w:t>
            </w:r>
          </w:p>
        </w:tc>
        <w:tc>
          <w:tcPr>
            <w:tcW w:w="1948" w:type="dxa"/>
          </w:tcPr>
          <w:p w:rsidR="00506791" w:rsidRDefault="00506791" w:rsidP="00946C7A">
            <w:pPr>
              <w:pStyle w:val="TableParagraph"/>
              <w:ind w:left="0"/>
              <w:jc w:val="both"/>
              <w:rPr>
                <w:sz w:val="24"/>
              </w:rPr>
            </w:pPr>
            <w:r>
              <w:rPr>
                <w:sz w:val="24"/>
              </w:rPr>
              <w:t>Жизнь,</w:t>
            </w:r>
            <w:r>
              <w:rPr>
                <w:spacing w:val="1"/>
                <w:sz w:val="24"/>
              </w:rPr>
              <w:t xml:space="preserve"> </w:t>
            </w:r>
            <w:r>
              <w:rPr>
                <w:sz w:val="24"/>
              </w:rPr>
              <w:t>милосердие,</w:t>
            </w:r>
          </w:p>
          <w:p w:rsidR="00506791" w:rsidRDefault="00506791" w:rsidP="00946C7A">
            <w:pPr>
              <w:pStyle w:val="TableParagraph"/>
              <w:spacing w:line="261" w:lineRule="exact"/>
              <w:ind w:left="0"/>
              <w:jc w:val="both"/>
              <w:rPr>
                <w:sz w:val="24"/>
              </w:rPr>
            </w:pPr>
            <w:r>
              <w:rPr>
                <w:sz w:val="24"/>
              </w:rPr>
              <w:t>добро</w:t>
            </w:r>
          </w:p>
        </w:tc>
        <w:tc>
          <w:tcPr>
            <w:tcW w:w="5600" w:type="dxa"/>
          </w:tcPr>
          <w:p w:rsidR="00506791" w:rsidRPr="00D05B59" w:rsidRDefault="00506791" w:rsidP="00946C7A">
            <w:pPr>
              <w:pStyle w:val="TableParagraph"/>
              <w:spacing w:line="270" w:lineRule="exact"/>
              <w:ind w:left="0"/>
              <w:rPr>
                <w:sz w:val="24"/>
              </w:rPr>
            </w:pPr>
            <w:proofErr w:type="gramStart"/>
            <w:r w:rsidRPr="00D05B59">
              <w:rPr>
                <w:sz w:val="24"/>
              </w:rPr>
              <w:t>Различающий</w:t>
            </w:r>
            <w:proofErr w:type="gramEnd"/>
            <w:r w:rsidRPr="00D05B59">
              <w:rPr>
                <w:sz w:val="24"/>
              </w:rPr>
              <w:t xml:space="preserve">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rsidR="00506791" w:rsidRDefault="00506791" w:rsidP="00946C7A">
            <w:pPr>
              <w:pStyle w:val="TableParagraph"/>
              <w:spacing w:line="270" w:lineRule="exact"/>
              <w:ind w:left="0"/>
              <w:jc w:val="both"/>
              <w:rPr>
                <w:sz w:val="24"/>
              </w:rPr>
            </w:pPr>
            <w:proofErr w:type="gramStart"/>
            <w:r w:rsidRPr="00D05B59">
              <w:rPr>
                <w:sz w:val="24"/>
              </w:rPr>
              <w:t>Способный</w:t>
            </w:r>
            <w:proofErr w:type="gramEnd"/>
            <w:r w:rsidRPr="00D05B59">
              <w:rPr>
                <w:sz w:val="24"/>
              </w:rPr>
              <w:t xml:space="preserve">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506791" w:rsidTr="00946C7A">
        <w:trPr>
          <w:trHeight w:val="720"/>
        </w:trPr>
        <w:tc>
          <w:tcPr>
            <w:tcW w:w="1951" w:type="dxa"/>
          </w:tcPr>
          <w:p w:rsidR="00506791" w:rsidRDefault="00506791" w:rsidP="00946C7A">
            <w:pPr>
              <w:pStyle w:val="TableParagraph"/>
              <w:spacing w:line="270" w:lineRule="exact"/>
              <w:ind w:left="0"/>
              <w:rPr>
                <w:sz w:val="24"/>
              </w:rPr>
            </w:pPr>
            <w:r>
              <w:rPr>
                <w:sz w:val="24"/>
              </w:rPr>
              <w:t>Социальное</w:t>
            </w:r>
          </w:p>
        </w:tc>
        <w:tc>
          <w:tcPr>
            <w:tcW w:w="1948" w:type="dxa"/>
          </w:tcPr>
          <w:p w:rsidR="00506791" w:rsidRDefault="00506791" w:rsidP="00946C7A">
            <w:pPr>
              <w:pStyle w:val="TableParagraph"/>
              <w:ind w:left="0"/>
              <w:rPr>
                <w:sz w:val="24"/>
              </w:rPr>
            </w:pPr>
            <w:r>
              <w:rPr>
                <w:sz w:val="24"/>
              </w:rPr>
              <w:t>Человек,</w:t>
            </w:r>
            <w:r>
              <w:rPr>
                <w:spacing w:val="-14"/>
                <w:sz w:val="24"/>
              </w:rPr>
              <w:t xml:space="preserve"> </w:t>
            </w:r>
            <w:r>
              <w:rPr>
                <w:sz w:val="24"/>
              </w:rPr>
              <w:t>семья,</w:t>
            </w:r>
            <w:r>
              <w:rPr>
                <w:spacing w:val="-57"/>
                <w:sz w:val="24"/>
              </w:rPr>
              <w:t xml:space="preserve"> </w:t>
            </w:r>
            <w:r>
              <w:rPr>
                <w:sz w:val="24"/>
              </w:rPr>
              <w:t>дружба,</w:t>
            </w:r>
          </w:p>
          <w:p w:rsidR="00506791" w:rsidRDefault="00506791" w:rsidP="00946C7A">
            <w:pPr>
              <w:pStyle w:val="TableParagraph"/>
              <w:spacing w:line="264" w:lineRule="exact"/>
              <w:ind w:left="0"/>
              <w:rPr>
                <w:sz w:val="24"/>
              </w:rPr>
            </w:pPr>
            <w:r>
              <w:rPr>
                <w:sz w:val="24"/>
              </w:rPr>
              <w:t>сотрудничество</w:t>
            </w:r>
          </w:p>
        </w:tc>
        <w:tc>
          <w:tcPr>
            <w:tcW w:w="5600" w:type="dxa"/>
          </w:tcPr>
          <w:p w:rsidR="00506791" w:rsidRDefault="00506791" w:rsidP="00946C7A">
            <w:pPr>
              <w:pStyle w:val="TableParagraph"/>
              <w:ind w:left="0"/>
              <w:rPr>
                <w:sz w:val="24"/>
              </w:rPr>
            </w:pPr>
            <w:proofErr w:type="gramStart"/>
            <w:r w:rsidRPr="00D05B59">
              <w:rPr>
                <w:sz w:val="24"/>
              </w:rPr>
              <w:t>Проявляющий</w:t>
            </w:r>
            <w:proofErr w:type="gramEnd"/>
            <w:r w:rsidRPr="00D05B59">
              <w:rPr>
                <w:sz w:val="24"/>
              </w:rPr>
              <w:t xml:space="preserve"> ответственность за свои действия и поведение; принимающий и уважающий различия между людьми. </w:t>
            </w:r>
            <w:proofErr w:type="gramStart"/>
            <w:r w:rsidRPr="00D05B59">
              <w:rPr>
                <w:sz w:val="24"/>
              </w:rPr>
              <w:t>Владеющий</w:t>
            </w:r>
            <w:proofErr w:type="gramEnd"/>
            <w:r w:rsidRPr="00D05B59">
              <w:rPr>
                <w:sz w:val="24"/>
              </w:rPr>
              <w:t xml:space="preserve"> основами речевой культуры. Дружелюбный и доброжелательный, умеющий слушать и слышать собеседника, способный взаимодействовать </w:t>
            </w:r>
            <w:proofErr w:type="gramStart"/>
            <w:r w:rsidRPr="00D05B59">
              <w:rPr>
                <w:sz w:val="24"/>
              </w:rPr>
              <w:t>со</w:t>
            </w:r>
            <w:proofErr w:type="gramEnd"/>
            <w:r w:rsidRPr="00D05B59">
              <w:rPr>
                <w:sz w:val="24"/>
              </w:rPr>
              <w:t xml:space="preserve"> взрослыми и сверстниками на основе</w:t>
            </w:r>
            <w:r>
              <w:rPr>
                <w:sz w:val="24"/>
              </w:rPr>
              <w:t xml:space="preserve"> </w:t>
            </w:r>
            <w:r w:rsidRPr="00D05B59">
              <w:rPr>
                <w:sz w:val="24"/>
              </w:rPr>
              <w:t>общих интересов и дел</w:t>
            </w:r>
          </w:p>
        </w:tc>
      </w:tr>
      <w:tr w:rsidR="00506791" w:rsidTr="00946C7A">
        <w:trPr>
          <w:trHeight w:val="705"/>
        </w:trPr>
        <w:tc>
          <w:tcPr>
            <w:tcW w:w="1951" w:type="dxa"/>
          </w:tcPr>
          <w:p w:rsidR="00506791" w:rsidRDefault="00506791" w:rsidP="00946C7A">
            <w:pPr>
              <w:pStyle w:val="TableParagraph"/>
              <w:spacing w:line="256" w:lineRule="exact"/>
              <w:ind w:left="0"/>
              <w:jc w:val="center"/>
              <w:rPr>
                <w:sz w:val="24"/>
              </w:rPr>
            </w:pPr>
            <w:r>
              <w:rPr>
                <w:sz w:val="24"/>
              </w:rPr>
              <w:t>Познавательное</w:t>
            </w:r>
          </w:p>
        </w:tc>
        <w:tc>
          <w:tcPr>
            <w:tcW w:w="1948" w:type="dxa"/>
          </w:tcPr>
          <w:p w:rsidR="00506791" w:rsidRDefault="00506791" w:rsidP="00946C7A">
            <w:pPr>
              <w:pStyle w:val="TableParagraph"/>
              <w:spacing w:line="256" w:lineRule="exact"/>
              <w:ind w:left="0"/>
              <w:rPr>
                <w:sz w:val="24"/>
              </w:rPr>
            </w:pPr>
            <w:r>
              <w:rPr>
                <w:sz w:val="24"/>
              </w:rPr>
              <w:t>Познание</w:t>
            </w:r>
          </w:p>
        </w:tc>
        <w:tc>
          <w:tcPr>
            <w:tcW w:w="5600" w:type="dxa"/>
          </w:tcPr>
          <w:p w:rsidR="00506791" w:rsidRDefault="00506791" w:rsidP="00946C7A">
            <w:pPr>
              <w:pStyle w:val="TableParagraph"/>
              <w:spacing w:line="256" w:lineRule="exact"/>
              <w:ind w:left="0"/>
              <w:jc w:val="both"/>
              <w:rPr>
                <w:sz w:val="24"/>
              </w:rPr>
            </w:pPr>
            <w:r>
              <w:rPr>
                <w:sz w:val="24"/>
              </w:rPr>
              <w:t>Проявляющий</w:t>
            </w:r>
            <w:r>
              <w:rPr>
                <w:spacing w:val="-4"/>
                <w:sz w:val="24"/>
              </w:rPr>
              <w:t xml:space="preserve"> </w:t>
            </w:r>
            <w:r>
              <w:rPr>
                <w:sz w:val="24"/>
              </w:rPr>
              <w:t>интерес</w:t>
            </w:r>
            <w:r>
              <w:rPr>
                <w:spacing w:val="-4"/>
                <w:sz w:val="24"/>
              </w:rPr>
              <w:t xml:space="preserve"> </w:t>
            </w:r>
            <w:r>
              <w:rPr>
                <w:sz w:val="24"/>
              </w:rPr>
              <w:t>к</w:t>
            </w:r>
            <w:r>
              <w:rPr>
                <w:spacing w:val="-3"/>
                <w:sz w:val="24"/>
              </w:rPr>
              <w:t xml:space="preserve"> </w:t>
            </w:r>
            <w:r>
              <w:rPr>
                <w:sz w:val="24"/>
              </w:rPr>
              <w:t>окружающему</w:t>
            </w:r>
            <w:r>
              <w:rPr>
                <w:spacing w:val="-7"/>
                <w:sz w:val="24"/>
              </w:rPr>
              <w:t xml:space="preserve"> </w:t>
            </w:r>
            <w:r>
              <w:rPr>
                <w:sz w:val="24"/>
              </w:rPr>
              <w:t>миру.</w:t>
            </w:r>
            <w:r>
              <w:rPr>
                <w:spacing w:val="-1"/>
                <w:sz w:val="24"/>
              </w:rPr>
              <w:t xml:space="preserve"> </w:t>
            </w:r>
            <w:proofErr w:type="gramStart"/>
            <w:r>
              <w:rPr>
                <w:sz w:val="24"/>
              </w:rPr>
              <w:t>Любознательный</w:t>
            </w:r>
            <w:proofErr w:type="gramEnd"/>
            <w:r>
              <w:rPr>
                <w:sz w:val="24"/>
              </w:rPr>
              <w:t>,</w:t>
            </w:r>
            <w:r>
              <w:rPr>
                <w:spacing w:val="-3"/>
                <w:sz w:val="24"/>
              </w:rPr>
              <w:t xml:space="preserve"> </w:t>
            </w:r>
            <w:r>
              <w:rPr>
                <w:sz w:val="24"/>
              </w:rPr>
              <w:t>активный</w:t>
            </w:r>
            <w:r>
              <w:rPr>
                <w:spacing w:val="-4"/>
                <w:sz w:val="24"/>
              </w:rPr>
              <w:t xml:space="preserve"> </w:t>
            </w:r>
            <w:r>
              <w:rPr>
                <w:sz w:val="24"/>
              </w:rPr>
              <w:t>в</w:t>
            </w:r>
            <w:r>
              <w:rPr>
                <w:spacing w:val="-3"/>
                <w:sz w:val="24"/>
              </w:rPr>
              <w:t xml:space="preserve"> </w:t>
            </w:r>
            <w:r>
              <w:rPr>
                <w:sz w:val="24"/>
              </w:rPr>
              <w:t>поведении</w:t>
            </w:r>
            <w:r>
              <w:rPr>
                <w:spacing w:val="-5"/>
                <w:sz w:val="24"/>
              </w:rPr>
              <w:t xml:space="preserve"> </w:t>
            </w:r>
            <w:r>
              <w:rPr>
                <w:sz w:val="24"/>
              </w:rPr>
              <w:t>и</w:t>
            </w:r>
            <w:r>
              <w:rPr>
                <w:spacing w:val="-3"/>
                <w:sz w:val="24"/>
              </w:rPr>
              <w:t xml:space="preserve"> </w:t>
            </w:r>
            <w:r>
              <w:rPr>
                <w:sz w:val="24"/>
              </w:rPr>
              <w:t>деятельности.</w:t>
            </w:r>
          </w:p>
        </w:tc>
      </w:tr>
      <w:tr w:rsidR="00506791" w:rsidTr="00946C7A">
        <w:trPr>
          <w:trHeight w:val="915"/>
        </w:trPr>
        <w:tc>
          <w:tcPr>
            <w:tcW w:w="1951" w:type="dxa"/>
          </w:tcPr>
          <w:p w:rsidR="00506791" w:rsidRDefault="00506791" w:rsidP="00946C7A">
            <w:pPr>
              <w:pStyle w:val="TableParagraph"/>
              <w:ind w:left="0" w:firstLine="163"/>
              <w:rPr>
                <w:sz w:val="24"/>
              </w:rPr>
            </w:pPr>
            <w:r>
              <w:rPr>
                <w:sz w:val="24"/>
              </w:rPr>
              <w:lastRenderedPageBreak/>
              <w:t>Физическое и</w:t>
            </w:r>
            <w:r>
              <w:rPr>
                <w:spacing w:val="1"/>
                <w:sz w:val="24"/>
              </w:rPr>
              <w:t xml:space="preserve"> </w:t>
            </w:r>
            <w:r>
              <w:rPr>
                <w:sz w:val="24"/>
              </w:rPr>
              <w:t>оздоровительное</w:t>
            </w:r>
          </w:p>
        </w:tc>
        <w:tc>
          <w:tcPr>
            <w:tcW w:w="1948" w:type="dxa"/>
          </w:tcPr>
          <w:p w:rsidR="00506791" w:rsidRDefault="00506791" w:rsidP="00946C7A">
            <w:pPr>
              <w:pStyle w:val="TableParagraph"/>
              <w:spacing w:line="268" w:lineRule="exact"/>
              <w:ind w:left="0"/>
              <w:rPr>
                <w:sz w:val="24"/>
              </w:rPr>
            </w:pPr>
            <w:r>
              <w:rPr>
                <w:sz w:val="24"/>
              </w:rPr>
              <w:t>Здоровье,</w:t>
            </w:r>
            <w:r>
              <w:rPr>
                <w:spacing w:val="-1"/>
                <w:sz w:val="24"/>
              </w:rPr>
              <w:t xml:space="preserve"> </w:t>
            </w:r>
            <w:r>
              <w:rPr>
                <w:sz w:val="24"/>
              </w:rPr>
              <w:t>жизнь</w:t>
            </w:r>
          </w:p>
        </w:tc>
        <w:tc>
          <w:tcPr>
            <w:tcW w:w="5600" w:type="dxa"/>
          </w:tcPr>
          <w:p w:rsidR="00506791" w:rsidRDefault="00506791" w:rsidP="00946C7A">
            <w:pPr>
              <w:pStyle w:val="TableParagraph"/>
              <w:ind w:left="0"/>
              <w:jc w:val="both"/>
              <w:rPr>
                <w:sz w:val="24"/>
              </w:rPr>
            </w:pPr>
            <w:proofErr w:type="gramStart"/>
            <w:r>
              <w:rPr>
                <w:sz w:val="24"/>
              </w:rPr>
              <w:t>Понимающий</w:t>
            </w:r>
            <w:proofErr w:type="gramEnd"/>
            <w:r>
              <w:rPr>
                <w:sz w:val="24"/>
              </w:rPr>
              <w:t xml:space="preserve"> ценность жизни и здоровья, владеющий основными способами укрепления здоровья - физическая</w:t>
            </w:r>
            <w:r>
              <w:rPr>
                <w:spacing w:val="1"/>
                <w:sz w:val="24"/>
              </w:rPr>
              <w:t xml:space="preserve"> </w:t>
            </w:r>
            <w:r>
              <w:rPr>
                <w:sz w:val="24"/>
              </w:rPr>
              <w:t>культура, закаливание, утренняя гимнастика, личная гигиена, безопасное поведение и другое; стремящийся к</w:t>
            </w:r>
            <w:r>
              <w:rPr>
                <w:spacing w:val="1"/>
                <w:sz w:val="24"/>
              </w:rPr>
              <w:t xml:space="preserve"> </w:t>
            </w:r>
            <w:r>
              <w:rPr>
                <w:sz w:val="24"/>
              </w:rPr>
              <w:t>сбережению</w:t>
            </w:r>
            <w:r>
              <w:rPr>
                <w:spacing w:val="-1"/>
                <w:sz w:val="24"/>
              </w:rPr>
              <w:t xml:space="preserve"> </w:t>
            </w:r>
            <w:r>
              <w:rPr>
                <w:sz w:val="24"/>
              </w:rPr>
              <w:t>и</w:t>
            </w:r>
            <w:r>
              <w:rPr>
                <w:spacing w:val="3"/>
                <w:sz w:val="24"/>
              </w:rPr>
              <w:t xml:space="preserve"> </w:t>
            </w:r>
            <w:r>
              <w:rPr>
                <w:sz w:val="24"/>
              </w:rPr>
              <w:t>укреплению собственного</w:t>
            </w:r>
            <w:r>
              <w:rPr>
                <w:spacing w:val="-4"/>
                <w:sz w:val="24"/>
              </w:rPr>
              <w:t xml:space="preserve"> </w:t>
            </w:r>
            <w:r>
              <w:rPr>
                <w:sz w:val="24"/>
              </w:rPr>
              <w:t>здоровья и</w:t>
            </w:r>
            <w:r>
              <w:rPr>
                <w:spacing w:val="1"/>
                <w:sz w:val="24"/>
              </w:rPr>
              <w:t xml:space="preserve"> </w:t>
            </w:r>
            <w:r>
              <w:rPr>
                <w:sz w:val="24"/>
              </w:rPr>
              <w:t>здоровья</w:t>
            </w:r>
            <w:r>
              <w:rPr>
                <w:spacing w:val="-1"/>
                <w:sz w:val="24"/>
              </w:rPr>
              <w:t xml:space="preserve"> </w:t>
            </w:r>
            <w:r>
              <w:rPr>
                <w:sz w:val="24"/>
              </w:rPr>
              <w:t>окружающих.</w:t>
            </w:r>
          </w:p>
          <w:p w:rsidR="00506791" w:rsidRDefault="00506791" w:rsidP="00946C7A">
            <w:pPr>
              <w:pStyle w:val="TableParagraph"/>
              <w:spacing w:line="270" w:lineRule="atLeast"/>
              <w:ind w:left="0"/>
              <w:jc w:val="both"/>
              <w:rPr>
                <w:sz w:val="24"/>
              </w:rPr>
            </w:pPr>
            <w:r>
              <w:rPr>
                <w:sz w:val="24"/>
              </w:rPr>
              <w:t>Проявляющий интерес к физическим упражнениям и подвижным играм, стремление к личной и командной</w:t>
            </w:r>
            <w:r>
              <w:rPr>
                <w:spacing w:val="1"/>
                <w:sz w:val="24"/>
              </w:rPr>
              <w:t xml:space="preserve"> </w:t>
            </w:r>
            <w:r>
              <w:rPr>
                <w:sz w:val="24"/>
              </w:rPr>
              <w:t>победе,</w:t>
            </w:r>
            <w:r>
              <w:rPr>
                <w:spacing w:val="-1"/>
                <w:sz w:val="24"/>
              </w:rPr>
              <w:t xml:space="preserve"> </w:t>
            </w:r>
            <w:r>
              <w:rPr>
                <w:sz w:val="24"/>
              </w:rPr>
              <w:t>нравственные</w:t>
            </w:r>
            <w:r>
              <w:rPr>
                <w:spacing w:val="-2"/>
                <w:sz w:val="24"/>
              </w:rPr>
              <w:t xml:space="preserve"> </w:t>
            </w:r>
            <w:r>
              <w:rPr>
                <w:sz w:val="24"/>
              </w:rPr>
              <w:t>и волевые</w:t>
            </w:r>
            <w:r>
              <w:rPr>
                <w:spacing w:val="-1"/>
                <w:sz w:val="24"/>
              </w:rPr>
              <w:t xml:space="preserve"> </w:t>
            </w:r>
            <w:r>
              <w:rPr>
                <w:sz w:val="24"/>
              </w:rPr>
              <w:t>качества.</w:t>
            </w:r>
          </w:p>
        </w:tc>
      </w:tr>
      <w:tr w:rsidR="00506791" w:rsidTr="00946C7A">
        <w:trPr>
          <w:trHeight w:val="705"/>
        </w:trPr>
        <w:tc>
          <w:tcPr>
            <w:tcW w:w="1951" w:type="dxa"/>
          </w:tcPr>
          <w:p w:rsidR="00506791" w:rsidRDefault="00506791" w:rsidP="00946C7A">
            <w:pPr>
              <w:pStyle w:val="TableParagraph"/>
              <w:spacing w:line="255" w:lineRule="exact"/>
              <w:ind w:left="0"/>
              <w:rPr>
                <w:sz w:val="24"/>
              </w:rPr>
            </w:pPr>
            <w:r>
              <w:rPr>
                <w:sz w:val="24"/>
              </w:rPr>
              <w:t>Трудовое</w:t>
            </w:r>
          </w:p>
        </w:tc>
        <w:tc>
          <w:tcPr>
            <w:tcW w:w="1948" w:type="dxa"/>
          </w:tcPr>
          <w:p w:rsidR="00506791" w:rsidRDefault="00506791" w:rsidP="00946C7A">
            <w:pPr>
              <w:pStyle w:val="TableParagraph"/>
              <w:spacing w:line="255" w:lineRule="exact"/>
              <w:ind w:left="0"/>
              <w:rPr>
                <w:sz w:val="24"/>
              </w:rPr>
            </w:pPr>
            <w:r>
              <w:rPr>
                <w:sz w:val="24"/>
              </w:rPr>
              <w:t>Труд</w:t>
            </w:r>
          </w:p>
        </w:tc>
        <w:tc>
          <w:tcPr>
            <w:tcW w:w="5600" w:type="dxa"/>
          </w:tcPr>
          <w:p w:rsidR="00506791" w:rsidRDefault="00506791" w:rsidP="00946C7A">
            <w:pPr>
              <w:pStyle w:val="TableParagraph"/>
              <w:spacing w:line="255" w:lineRule="exact"/>
              <w:ind w:left="0"/>
              <w:jc w:val="both"/>
              <w:rPr>
                <w:sz w:val="24"/>
              </w:rPr>
            </w:pPr>
            <w:r>
              <w:rPr>
                <w:sz w:val="24"/>
              </w:rPr>
              <w:t>Поддерживающий</w:t>
            </w:r>
            <w:r>
              <w:rPr>
                <w:spacing w:val="33"/>
                <w:sz w:val="24"/>
              </w:rPr>
              <w:t xml:space="preserve"> </w:t>
            </w:r>
            <w:r>
              <w:rPr>
                <w:sz w:val="24"/>
              </w:rPr>
              <w:t>элементарный</w:t>
            </w:r>
            <w:r>
              <w:rPr>
                <w:spacing w:val="91"/>
                <w:sz w:val="24"/>
              </w:rPr>
              <w:t xml:space="preserve"> </w:t>
            </w:r>
            <w:r>
              <w:rPr>
                <w:sz w:val="24"/>
              </w:rPr>
              <w:t>порядок</w:t>
            </w:r>
            <w:r>
              <w:rPr>
                <w:spacing w:val="92"/>
                <w:sz w:val="24"/>
              </w:rPr>
              <w:t xml:space="preserve"> </w:t>
            </w:r>
            <w:r>
              <w:rPr>
                <w:sz w:val="24"/>
              </w:rPr>
              <w:t>в</w:t>
            </w:r>
            <w:r>
              <w:rPr>
                <w:spacing w:val="90"/>
                <w:sz w:val="24"/>
              </w:rPr>
              <w:t xml:space="preserve"> </w:t>
            </w:r>
            <w:r>
              <w:rPr>
                <w:sz w:val="24"/>
              </w:rPr>
              <w:t>окружающей</w:t>
            </w:r>
            <w:r>
              <w:rPr>
                <w:spacing w:val="92"/>
                <w:sz w:val="24"/>
              </w:rPr>
              <w:t xml:space="preserve"> </w:t>
            </w:r>
            <w:r>
              <w:rPr>
                <w:sz w:val="24"/>
              </w:rPr>
              <w:t>обстановке.</w:t>
            </w:r>
            <w:r>
              <w:rPr>
                <w:spacing w:val="91"/>
                <w:sz w:val="24"/>
              </w:rPr>
              <w:t xml:space="preserve"> </w:t>
            </w:r>
            <w:proofErr w:type="gramStart"/>
            <w:r>
              <w:rPr>
                <w:sz w:val="24"/>
              </w:rPr>
              <w:t>Стремящийся</w:t>
            </w:r>
            <w:proofErr w:type="gramEnd"/>
            <w:r>
              <w:rPr>
                <w:spacing w:val="91"/>
                <w:sz w:val="24"/>
              </w:rPr>
              <w:t xml:space="preserve"> </w:t>
            </w:r>
            <w:r>
              <w:rPr>
                <w:sz w:val="24"/>
              </w:rPr>
              <w:t>помогать</w:t>
            </w:r>
            <w:r>
              <w:rPr>
                <w:spacing w:val="92"/>
                <w:sz w:val="24"/>
              </w:rPr>
              <w:t xml:space="preserve"> </w:t>
            </w:r>
            <w:r>
              <w:rPr>
                <w:sz w:val="24"/>
              </w:rPr>
              <w:t>старшим</w:t>
            </w:r>
            <w:r>
              <w:rPr>
                <w:spacing w:val="90"/>
                <w:sz w:val="24"/>
              </w:rPr>
              <w:t xml:space="preserve"> </w:t>
            </w:r>
            <w:r>
              <w:rPr>
                <w:sz w:val="24"/>
              </w:rPr>
              <w:t xml:space="preserve">в </w:t>
            </w:r>
            <w:r w:rsidRPr="000050CB">
              <w:rPr>
                <w:sz w:val="24"/>
              </w:rPr>
              <w:t xml:space="preserve">доступных трудовых действиях. </w:t>
            </w:r>
            <w:proofErr w:type="gramStart"/>
            <w:r w:rsidRPr="000050CB">
              <w:rPr>
                <w:sz w:val="24"/>
              </w:rPr>
              <w:t>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w:t>
            </w:r>
            <w:r>
              <w:rPr>
                <w:sz w:val="24"/>
              </w:rPr>
              <w:t xml:space="preserve"> </w:t>
            </w:r>
            <w:r w:rsidRPr="000050CB">
              <w:rPr>
                <w:sz w:val="24"/>
              </w:rPr>
              <w:t>труд, детский дизайн и другое)</w:t>
            </w:r>
            <w:proofErr w:type="gramEnd"/>
          </w:p>
        </w:tc>
      </w:tr>
      <w:tr w:rsidR="00506791" w:rsidTr="00946C7A">
        <w:trPr>
          <w:trHeight w:val="900"/>
        </w:trPr>
        <w:tc>
          <w:tcPr>
            <w:tcW w:w="1951" w:type="dxa"/>
          </w:tcPr>
          <w:p w:rsidR="00506791" w:rsidRDefault="00506791" w:rsidP="00946C7A">
            <w:pPr>
              <w:pStyle w:val="TableParagraph"/>
              <w:spacing w:line="265" w:lineRule="exact"/>
              <w:ind w:left="0"/>
              <w:jc w:val="both"/>
              <w:rPr>
                <w:sz w:val="24"/>
              </w:rPr>
            </w:pPr>
            <w:r>
              <w:rPr>
                <w:sz w:val="24"/>
              </w:rPr>
              <w:t>Эстетическое</w:t>
            </w:r>
          </w:p>
        </w:tc>
        <w:tc>
          <w:tcPr>
            <w:tcW w:w="1948" w:type="dxa"/>
          </w:tcPr>
          <w:p w:rsidR="00506791" w:rsidRDefault="00506791" w:rsidP="00946C7A">
            <w:pPr>
              <w:pStyle w:val="TableParagraph"/>
              <w:ind w:left="0"/>
              <w:jc w:val="both"/>
              <w:rPr>
                <w:sz w:val="24"/>
              </w:rPr>
            </w:pPr>
            <w:r>
              <w:rPr>
                <w:spacing w:val="-1"/>
                <w:sz w:val="24"/>
              </w:rPr>
              <w:t xml:space="preserve">Культура </w:t>
            </w:r>
            <w:r>
              <w:rPr>
                <w:sz w:val="24"/>
              </w:rPr>
              <w:t>и</w:t>
            </w:r>
            <w:r>
              <w:rPr>
                <w:spacing w:val="-57"/>
                <w:sz w:val="24"/>
              </w:rPr>
              <w:t xml:space="preserve"> </w:t>
            </w:r>
            <w:r>
              <w:rPr>
                <w:sz w:val="24"/>
              </w:rPr>
              <w:t>красота</w:t>
            </w:r>
          </w:p>
        </w:tc>
        <w:tc>
          <w:tcPr>
            <w:tcW w:w="5600" w:type="dxa"/>
          </w:tcPr>
          <w:p w:rsidR="00506791" w:rsidRDefault="00506791" w:rsidP="00946C7A">
            <w:pPr>
              <w:pStyle w:val="TableParagraph"/>
              <w:ind w:left="0" w:hanging="1280"/>
              <w:jc w:val="both"/>
              <w:rPr>
                <w:sz w:val="24"/>
              </w:rPr>
            </w:pPr>
            <w:proofErr w:type="gramStart"/>
            <w:r>
              <w:rPr>
                <w:sz w:val="24"/>
              </w:rPr>
              <w:t>Проявляющий</w:t>
            </w:r>
            <w:proofErr w:type="gramEnd"/>
            <w:r>
              <w:rPr>
                <w:spacing w:val="22"/>
                <w:sz w:val="24"/>
              </w:rPr>
              <w:t xml:space="preserve"> </w:t>
            </w:r>
            <w:r>
              <w:rPr>
                <w:sz w:val="24"/>
              </w:rPr>
              <w:t>эмоциональную</w:t>
            </w:r>
            <w:r>
              <w:rPr>
                <w:spacing w:val="22"/>
                <w:sz w:val="24"/>
              </w:rPr>
              <w:t xml:space="preserve"> </w:t>
            </w:r>
            <w:r>
              <w:rPr>
                <w:sz w:val="24"/>
              </w:rPr>
              <w:t>отзывчивость</w:t>
            </w:r>
            <w:r>
              <w:rPr>
                <w:spacing w:val="22"/>
                <w:sz w:val="24"/>
              </w:rPr>
              <w:t xml:space="preserve"> </w:t>
            </w:r>
            <w:r>
              <w:rPr>
                <w:sz w:val="24"/>
              </w:rPr>
              <w:t>на</w:t>
            </w:r>
            <w:r>
              <w:rPr>
                <w:spacing w:val="20"/>
                <w:sz w:val="24"/>
              </w:rPr>
              <w:t xml:space="preserve"> </w:t>
            </w:r>
            <w:r>
              <w:rPr>
                <w:sz w:val="24"/>
              </w:rPr>
              <w:t>красоту</w:t>
            </w:r>
            <w:r>
              <w:rPr>
                <w:spacing w:val="19"/>
                <w:sz w:val="24"/>
              </w:rPr>
              <w:t xml:space="preserve"> </w:t>
            </w:r>
            <w:r>
              <w:rPr>
                <w:sz w:val="24"/>
              </w:rPr>
              <w:t>в</w:t>
            </w:r>
            <w:r>
              <w:rPr>
                <w:spacing w:val="21"/>
                <w:sz w:val="24"/>
              </w:rPr>
              <w:t xml:space="preserve"> </w:t>
            </w:r>
            <w:r>
              <w:rPr>
                <w:sz w:val="24"/>
              </w:rPr>
              <w:t>окружающем</w:t>
            </w:r>
            <w:r>
              <w:rPr>
                <w:spacing w:val="21"/>
                <w:sz w:val="24"/>
              </w:rPr>
              <w:t xml:space="preserve"> </w:t>
            </w:r>
            <w:r>
              <w:rPr>
                <w:sz w:val="24"/>
              </w:rPr>
              <w:t>мире</w:t>
            </w:r>
            <w:r>
              <w:rPr>
                <w:spacing w:val="20"/>
                <w:sz w:val="24"/>
              </w:rPr>
              <w:t xml:space="preserve"> </w:t>
            </w:r>
            <w:r>
              <w:rPr>
                <w:sz w:val="24"/>
              </w:rPr>
              <w:t>и</w:t>
            </w:r>
            <w:r>
              <w:rPr>
                <w:spacing w:val="22"/>
                <w:sz w:val="24"/>
              </w:rPr>
              <w:t xml:space="preserve"> </w:t>
            </w:r>
            <w:r>
              <w:rPr>
                <w:sz w:val="24"/>
              </w:rPr>
              <w:t>искусстве.</w:t>
            </w:r>
            <w:r>
              <w:rPr>
                <w:spacing w:val="21"/>
                <w:sz w:val="24"/>
              </w:rPr>
              <w:t xml:space="preserve"> </w:t>
            </w:r>
            <w:r>
              <w:rPr>
                <w:sz w:val="24"/>
              </w:rPr>
              <w:t>Способный</w:t>
            </w:r>
            <w:r>
              <w:rPr>
                <w:spacing w:val="19"/>
                <w:sz w:val="24"/>
              </w:rPr>
              <w:t xml:space="preserve"> </w:t>
            </w:r>
            <w:r>
              <w:rPr>
                <w:sz w:val="24"/>
              </w:rPr>
              <w:t>к</w:t>
            </w:r>
            <w:r>
              <w:rPr>
                <w:spacing w:val="-57"/>
                <w:sz w:val="24"/>
              </w:rPr>
              <w:t xml:space="preserve"> </w:t>
            </w:r>
            <w:r>
              <w:rPr>
                <w:sz w:val="24"/>
              </w:rPr>
              <w:t>творческой</w:t>
            </w:r>
            <w:r>
              <w:rPr>
                <w:spacing w:val="50"/>
                <w:sz w:val="24"/>
              </w:rPr>
              <w:t xml:space="preserve"> </w:t>
            </w:r>
            <w:r>
              <w:rPr>
                <w:sz w:val="24"/>
              </w:rPr>
              <w:t>деятельности</w:t>
            </w:r>
            <w:r>
              <w:rPr>
                <w:spacing w:val="51"/>
                <w:sz w:val="24"/>
              </w:rPr>
              <w:t xml:space="preserve"> </w:t>
            </w:r>
            <w:r>
              <w:rPr>
                <w:sz w:val="24"/>
              </w:rPr>
              <w:t>(изобразительной,</w:t>
            </w:r>
            <w:r>
              <w:rPr>
                <w:spacing w:val="48"/>
                <w:sz w:val="24"/>
              </w:rPr>
              <w:t xml:space="preserve"> </w:t>
            </w:r>
            <w:r>
              <w:rPr>
                <w:sz w:val="24"/>
              </w:rPr>
              <w:t>декоративн</w:t>
            </w:r>
            <w:proofErr w:type="gramStart"/>
            <w:r>
              <w:rPr>
                <w:sz w:val="24"/>
              </w:rPr>
              <w:t>о-</w:t>
            </w:r>
            <w:proofErr w:type="gramEnd"/>
            <w:r>
              <w:rPr>
                <w:spacing w:val="50"/>
                <w:sz w:val="24"/>
              </w:rPr>
              <w:t xml:space="preserve"> </w:t>
            </w:r>
            <w:r>
              <w:rPr>
                <w:sz w:val="24"/>
              </w:rPr>
              <w:t>оформительской,</w:t>
            </w:r>
            <w:r>
              <w:rPr>
                <w:spacing w:val="49"/>
                <w:sz w:val="24"/>
              </w:rPr>
              <w:t xml:space="preserve"> </w:t>
            </w:r>
            <w:r>
              <w:rPr>
                <w:sz w:val="24"/>
              </w:rPr>
              <w:t>музыкальной,</w:t>
            </w:r>
            <w:r>
              <w:rPr>
                <w:spacing w:val="50"/>
                <w:sz w:val="24"/>
              </w:rPr>
              <w:t xml:space="preserve"> </w:t>
            </w:r>
            <w:r>
              <w:rPr>
                <w:sz w:val="24"/>
              </w:rPr>
              <w:t>словесно-</w:t>
            </w:r>
            <w:r>
              <w:rPr>
                <w:spacing w:val="50"/>
                <w:sz w:val="24"/>
              </w:rPr>
              <w:t xml:space="preserve"> </w:t>
            </w:r>
            <w:r>
              <w:rPr>
                <w:sz w:val="24"/>
              </w:rPr>
              <w:t>речевой,</w:t>
            </w:r>
          </w:p>
          <w:p w:rsidR="00506791" w:rsidRDefault="00506791" w:rsidP="00946C7A">
            <w:pPr>
              <w:pStyle w:val="TableParagraph"/>
              <w:spacing w:line="269" w:lineRule="exact"/>
              <w:ind w:left="0"/>
              <w:jc w:val="both"/>
              <w:rPr>
                <w:sz w:val="24"/>
              </w:rPr>
            </w:pPr>
            <w:r>
              <w:rPr>
                <w:sz w:val="24"/>
              </w:rPr>
              <w:t>театрализованной</w:t>
            </w:r>
            <w:r>
              <w:rPr>
                <w:spacing w:val="-5"/>
                <w:sz w:val="24"/>
              </w:rPr>
              <w:t xml:space="preserve"> </w:t>
            </w:r>
            <w:r>
              <w:rPr>
                <w:sz w:val="24"/>
              </w:rPr>
              <w:t>и</w:t>
            </w:r>
            <w:r>
              <w:rPr>
                <w:spacing w:val="-2"/>
                <w:sz w:val="24"/>
              </w:rPr>
              <w:t xml:space="preserve"> </w:t>
            </w:r>
            <w:r>
              <w:rPr>
                <w:sz w:val="24"/>
              </w:rPr>
              <w:t>другое)</w:t>
            </w:r>
          </w:p>
        </w:tc>
      </w:tr>
    </w:tbl>
    <w:p w:rsidR="00506791" w:rsidRDefault="00506791" w:rsidP="00506791">
      <w:pPr>
        <w:pStyle w:val="a5"/>
        <w:spacing w:after="0"/>
        <w:ind w:left="0"/>
        <w:jc w:val="center"/>
        <w:rPr>
          <w:rFonts w:ascii="Times New Roman" w:hAnsi="Times New Roman" w:cs="Times New Roman"/>
        </w:rPr>
      </w:pPr>
    </w:p>
    <w:p w:rsidR="00506791" w:rsidRDefault="00506791" w:rsidP="00506791">
      <w:pPr>
        <w:pStyle w:val="a5"/>
        <w:spacing w:after="0"/>
        <w:ind w:left="0"/>
        <w:jc w:val="center"/>
        <w:rPr>
          <w:rFonts w:ascii="Times New Roman" w:hAnsi="Times New Roman" w:cs="Times New Roman"/>
        </w:rPr>
      </w:pPr>
    </w:p>
    <w:p w:rsidR="00506791" w:rsidRPr="000A02D7" w:rsidRDefault="00506791" w:rsidP="00506791">
      <w:pPr>
        <w:widowControl w:val="0"/>
        <w:numPr>
          <w:ilvl w:val="1"/>
          <w:numId w:val="40"/>
        </w:numPr>
        <w:autoSpaceDE w:val="0"/>
        <w:autoSpaceDN w:val="0"/>
        <w:spacing w:before="90" w:after="0" w:line="240" w:lineRule="auto"/>
        <w:ind w:left="1701" w:hanging="425"/>
        <w:jc w:val="center"/>
        <w:outlineLvl w:val="0"/>
        <w:rPr>
          <w:rFonts w:ascii="Times New Roman" w:eastAsia="Times New Roman" w:hAnsi="Times New Roman" w:cs="Times New Roman"/>
          <w:b/>
          <w:bCs/>
          <w:sz w:val="24"/>
          <w:szCs w:val="24"/>
        </w:rPr>
      </w:pPr>
      <w:r w:rsidRPr="000A02D7">
        <w:rPr>
          <w:rFonts w:ascii="Times New Roman" w:eastAsia="Times New Roman" w:hAnsi="Times New Roman" w:cs="Times New Roman"/>
          <w:b/>
          <w:bCs/>
          <w:sz w:val="24"/>
          <w:szCs w:val="24"/>
        </w:rPr>
        <w:t>СОДЕРЖАТЕЛЬНЫЙ</w:t>
      </w:r>
      <w:r w:rsidRPr="000A02D7">
        <w:rPr>
          <w:rFonts w:ascii="Times New Roman" w:eastAsia="Times New Roman" w:hAnsi="Times New Roman" w:cs="Times New Roman"/>
          <w:b/>
          <w:bCs/>
          <w:spacing w:val="-6"/>
          <w:sz w:val="24"/>
          <w:szCs w:val="24"/>
        </w:rPr>
        <w:t xml:space="preserve"> </w:t>
      </w:r>
      <w:r w:rsidRPr="000A02D7">
        <w:rPr>
          <w:rFonts w:ascii="Times New Roman" w:eastAsia="Times New Roman" w:hAnsi="Times New Roman" w:cs="Times New Roman"/>
          <w:b/>
          <w:bCs/>
          <w:sz w:val="24"/>
          <w:szCs w:val="24"/>
        </w:rPr>
        <w:t>РАЗДЕЛ</w:t>
      </w:r>
      <w:r>
        <w:rPr>
          <w:rFonts w:ascii="Times New Roman" w:eastAsia="Times New Roman" w:hAnsi="Times New Roman" w:cs="Times New Roman"/>
          <w:b/>
          <w:bCs/>
          <w:spacing w:val="-6"/>
          <w:sz w:val="24"/>
          <w:szCs w:val="24"/>
        </w:rPr>
        <w:t xml:space="preserve"> </w:t>
      </w:r>
      <w:r w:rsidRPr="000A02D7">
        <w:rPr>
          <w:rFonts w:ascii="Times New Roman" w:eastAsia="Times New Roman" w:hAnsi="Times New Roman" w:cs="Times New Roman"/>
          <w:b/>
          <w:bCs/>
          <w:sz w:val="24"/>
          <w:szCs w:val="24"/>
        </w:rPr>
        <w:t>ПРОГРАММЫ</w:t>
      </w:r>
      <w:r w:rsidRPr="000A02D7">
        <w:rPr>
          <w:rFonts w:ascii="Times New Roman" w:eastAsia="Times New Roman" w:hAnsi="Times New Roman" w:cs="Times New Roman"/>
          <w:b/>
          <w:bCs/>
          <w:spacing w:val="-6"/>
          <w:sz w:val="24"/>
          <w:szCs w:val="24"/>
        </w:rPr>
        <w:t xml:space="preserve"> </w:t>
      </w:r>
      <w:r w:rsidRPr="000A02D7">
        <w:rPr>
          <w:rFonts w:ascii="Times New Roman" w:eastAsia="Times New Roman" w:hAnsi="Times New Roman" w:cs="Times New Roman"/>
          <w:b/>
          <w:bCs/>
          <w:sz w:val="24"/>
          <w:szCs w:val="24"/>
        </w:rPr>
        <w:t>ВОСПИТАНИЯ.</w:t>
      </w:r>
    </w:p>
    <w:p w:rsidR="00506791" w:rsidRPr="000A02D7" w:rsidRDefault="00506791" w:rsidP="00506791">
      <w:pPr>
        <w:widowControl w:val="0"/>
        <w:autoSpaceDE w:val="0"/>
        <w:autoSpaceDN w:val="0"/>
        <w:spacing w:before="11" w:after="0" w:line="240" w:lineRule="auto"/>
        <w:jc w:val="center"/>
        <w:rPr>
          <w:rFonts w:ascii="Times New Roman" w:eastAsia="Times New Roman" w:hAnsi="Times New Roman" w:cs="Times New Roman"/>
          <w:b/>
          <w:sz w:val="23"/>
          <w:szCs w:val="24"/>
        </w:rPr>
      </w:pPr>
    </w:p>
    <w:p w:rsidR="00506791" w:rsidRPr="000A02D7" w:rsidRDefault="00506791" w:rsidP="00506791">
      <w:pPr>
        <w:widowControl w:val="0"/>
        <w:numPr>
          <w:ilvl w:val="1"/>
          <w:numId w:val="39"/>
        </w:numPr>
        <w:autoSpaceDE w:val="0"/>
        <w:autoSpaceDN w:val="0"/>
        <w:spacing w:after="0" w:line="274" w:lineRule="exact"/>
        <w:ind w:left="1843" w:hanging="425"/>
        <w:jc w:val="center"/>
        <w:rPr>
          <w:rFonts w:ascii="Times New Roman" w:eastAsia="Times New Roman" w:hAnsi="Times New Roman" w:cs="Times New Roman"/>
          <w:b/>
          <w:sz w:val="24"/>
        </w:rPr>
      </w:pPr>
      <w:r w:rsidRPr="000A02D7">
        <w:rPr>
          <w:rFonts w:ascii="Times New Roman" w:eastAsia="Times New Roman" w:hAnsi="Times New Roman" w:cs="Times New Roman"/>
          <w:b/>
          <w:sz w:val="24"/>
        </w:rPr>
        <w:t>Уклад</w:t>
      </w:r>
      <w:r w:rsidRPr="000A02D7">
        <w:rPr>
          <w:rFonts w:ascii="Times New Roman" w:eastAsia="Times New Roman" w:hAnsi="Times New Roman" w:cs="Times New Roman"/>
          <w:b/>
          <w:spacing w:val="-3"/>
          <w:sz w:val="24"/>
        </w:rPr>
        <w:t xml:space="preserve"> </w:t>
      </w:r>
      <w:r w:rsidRPr="000A02D7">
        <w:rPr>
          <w:rFonts w:ascii="Times New Roman" w:eastAsia="Times New Roman" w:hAnsi="Times New Roman" w:cs="Times New Roman"/>
          <w:b/>
          <w:sz w:val="24"/>
        </w:rPr>
        <w:t>образовательной</w:t>
      </w:r>
      <w:r w:rsidRPr="000A02D7">
        <w:rPr>
          <w:rFonts w:ascii="Times New Roman" w:eastAsia="Times New Roman" w:hAnsi="Times New Roman" w:cs="Times New Roman"/>
          <w:b/>
          <w:spacing w:val="-2"/>
          <w:sz w:val="24"/>
        </w:rPr>
        <w:t xml:space="preserve"> </w:t>
      </w:r>
      <w:r w:rsidRPr="000A02D7">
        <w:rPr>
          <w:rFonts w:ascii="Times New Roman" w:eastAsia="Times New Roman" w:hAnsi="Times New Roman" w:cs="Times New Roman"/>
          <w:b/>
          <w:sz w:val="24"/>
        </w:rPr>
        <w:t>организации.</w:t>
      </w:r>
    </w:p>
    <w:p w:rsidR="00506791" w:rsidRPr="000A02D7" w:rsidRDefault="00506791" w:rsidP="00506791">
      <w:pPr>
        <w:widowControl w:val="0"/>
        <w:autoSpaceDE w:val="0"/>
        <w:autoSpaceDN w:val="0"/>
        <w:spacing w:after="0" w:line="240" w:lineRule="auto"/>
        <w:ind w:left="246" w:right="227" w:firstLine="566"/>
        <w:jc w:val="both"/>
        <w:rPr>
          <w:rFonts w:ascii="Times New Roman" w:eastAsia="Times New Roman" w:hAnsi="Times New Roman" w:cs="Times New Roman"/>
          <w:sz w:val="24"/>
          <w:szCs w:val="24"/>
        </w:rPr>
      </w:pPr>
      <w:r w:rsidRPr="000A02D7">
        <w:rPr>
          <w:rFonts w:ascii="Times New Roman" w:eastAsia="Times New Roman" w:hAnsi="Times New Roman" w:cs="Times New Roman"/>
          <w:sz w:val="24"/>
          <w:szCs w:val="24"/>
        </w:rPr>
        <w:t>Уклад</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общественный</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договор</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участников</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образовательных</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отношений,</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опирающийся</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на</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базовые</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национальные</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ценности,</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содержащий</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традиции</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региона</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и</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ДОУ,</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задающий</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культуру</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поведения</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сообществ,</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описывающий</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предметно-пространственную</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среду,</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деятельности</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и</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социокультурный</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контекст.</w:t>
      </w:r>
    </w:p>
    <w:p w:rsidR="00506791" w:rsidRPr="000A02D7" w:rsidRDefault="00506791" w:rsidP="00506791">
      <w:pPr>
        <w:widowControl w:val="0"/>
        <w:autoSpaceDE w:val="0"/>
        <w:autoSpaceDN w:val="0"/>
        <w:spacing w:after="0" w:line="240" w:lineRule="auto"/>
        <w:ind w:left="246" w:right="236" w:firstLine="566"/>
        <w:jc w:val="both"/>
        <w:rPr>
          <w:rFonts w:ascii="Times New Roman" w:eastAsia="Times New Roman" w:hAnsi="Times New Roman" w:cs="Times New Roman"/>
          <w:sz w:val="24"/>
          <w:szCs w:val="24"/>
        </w:rPr>
      </w:pPr>
      <w:r w:rsidRPr="000A02D7">
        <w:rPr>
          <w:rFonts w:ascii="Times New Roman" w:eastAsia="Times New Roman" w:hAnsi="Times New Roman" w:cs="Times New Roman"/>
          <w:sz w:val="24"/>
          <w:szCs w:val="24"/>
        </w:rPr>
        <w:t>Уклад</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способствует</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формированию</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ценностей</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воспитания,</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которые</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разделяются</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всеми</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участниками</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образовательных</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отношений</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(воспитанниками,</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родителями,</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педагогами и другими</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сотрудниками ДОУ).</w:t>
      </w:r>
    </w:p>
    <w:p w:rsidR="00506791" w:rsidRPr="000A02D7" w:rsidRDefault="00506791" w:rsidP="00506791">
      <w:pPr>
        <w:widowControl w:val="0"/>
        <w:autoSpaceDE w:val="0"/>
        <w:autoSpaceDN w:val="0"/>
        <w:spacing w:after="0" w:line="240" w:lineRule="auto"/>
        <w:ind w:left="246" w:right="221" w:firstLine="566"/>
        <w:jc w:val="both"/>
        <w:rPr>
          <w:rFonts w:ascii="Times New Roman" w:eastAsia="Times New Roman" w:hAnsi="Times New Roman" w:cs="Times New Roman"/>
          <w:sz w:val="24"/>
          <w:szCs w:val="24"/>
        </w:rPr>
      </w:pPr>
      <w:r w:rsidRPr="000A02D7">
        <w:rPr>
          <w:rFonts w:ascii="Times New Roman" w:eastAsia="Times New Roman" w:hAnsi="Times New Roman" w:cs="Times New Roman"/>
          <w:sz w:val="24"/>
          <w:szCs w:val="24"/>
        </w:rPr>
        <w:t>Дошкольное учреждение–это современная форма организации образовательной деятельности, которая обеспечивает соответствие содержания,</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технологии</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и</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условий</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образовательного</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процесса</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потребностям</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всех</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его</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субъектов:</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родителей,</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педагогов,</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детей,</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в</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самореализации,</w:t>
      </w:r>
      <w:r w:rsidRPr="000A02D7">
        <w:rPr>
          <w:rFonts w:ascii="Times New Roman" w:eastAsia="Times New Roman" w:hAnsi="Times New Roman" w:cs="Times New Roman"/>
          <w:spacing w:val="61"/>
          <w:sz w:val="24"/>
          <w:szCs w:val="24"/>
        </w:rPr>
        <w:t xml:space="preserve"> </w:t>
      </w:r>
      <w:r w:rsidRPr="000A02D7">
        <w:rPr>
          <w:rFonts w:ascii="Times New Roman" w:eastAsia="Times New Roman" w:hAnsi="Times New Roman" w:cs="Times New Roman"/>
          <w:sz w:val="24"/>
          <w:szCs w:val="24"/>
        </w:rPr>
        <w:t>в</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 xml:space="preserve">интеллектуальном, социальном, эмоциональном, духовно-нравственном развитии путем интеграции образовательной </w:t>
      </w:r>
      <w:proofErr w:type="gramStart"/>
      <w:r w:rsidRPr="000A02D7">
        <w:rPr>
          <w:rFonts w:ascii="Times New Roman" w:eastAsia="Times New Roman" w:hAnsi="Times New Roman" w:cs="Times New Roman"/>
          <w:sz w:val="24"/>
          <w:szCs w:val="24"/>
        </w:rPr>
        <w:t>среды</w:t>
      </w:r>
      <w:proofErr w:type="gramEnd"/>
      <w:r w:rsidRPr="000A02D7">
        <w:rPr>
          <w:rFonts w:ascii="Times New Roman" w:eastAsia="Times New Roman" w:hAnsi="Times New Roman" w:cs="Times New Roman"/>
          <w:sz w:val="24"/>
          <w:szCs w:val="24"/>
        </w:rPr>
        <w:t xml:space="preserve"> на основе принимаемых</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всеми участниками образовательного процесса (воспитанниками, педагогами, родителями) духовно-нравственных, гражданских ценностей и традиций,</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социально-культурных целей и</w:t>
      </w:r>
      <w:r w:rsidRPr="000A02D7">
        <w:rPr>
          <w:rFonts w:ascii="Times New Roman" w:eastAsia="Times New Roman" w:hAnsi="Times New Roman" w:cs="Times New Roman"/>
          <w:spacing w:val="2"/>
          <w:sz w:val="24"/>
          <w:szCs w:val="24"/>
        </w:rPr>
        <w:t xml:space="preserve"> </w:t>
      </w:r>
      <w:r w:rsidRPr="000A02D7">
        <w:rPr>
          <w:rFonts w:ascii="Times New Roman" w:eastAsia="Times New Roman" w:hAnsi="Times New Roman" w:cs="Times New Roman"/>
          <w:sz w:val="24"/>
          <w:szCs w:val="24"/>
        </w:rPr>
        <w:t>приоритетов.</w:t>
      </w:r>
    </w:p>
    <w:p w:rsidR="00506791" w:rsidRPr="000A02D7" w:rsidRDefault="00506791" w:rsidP="00506791">
      <w:pPr>
        <w:widowControl w:val="0"/>
        <w:autoSpaceDE w:val="0"/>
        <w:autoSpaceDN w:val="0"/>
        <w:spacing w:after="0" w:line="240" w:lineRule="auto"/>
        <w:ind w:left="246" w:right="224" w:firstLine="566"/>
        <w:jc w:val="both"/>
        <w:rPr>
          <w:rFonts w:ascii="Times New Roman" w:eastAsia="Times New Roman" w:hAnsi="Times New Roman" w:cs="Times New Roman"/>
          <w:sz w:val="24"/>
          <w:szCs w:val="24"/>
        </w:rPr>
      </w:pPr>
      <w:r w:rsidRPr="000A02D7">
        <w:rPr>
          <w:rFonts w:ascii="Times New Roman" w:eastAsia="Times New Roman" w:hAnsi="Times New Roman" w:cs="Times New Roman"/>
          <w:sz w:val="24"/>
          <w:szCs w:val="24"/>
        </w:rPr>
        <w:t>Программа воспитания учитывает условия, существующие в ДОУ, индивидуальные особенности, интересы, потребности воспитанников и их</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родителей.</w:t>
      </w:r>
      <w:r w:rsidRPr="000A02D7">
        <w:rPr>
          <w:rFonts w:ascii="Times New Roman" w:eastAsia="Times New Roman" w:hAnsi="Times New Roman" w:cs="Times New Roman"/>
          <w:spacing w:val="-2"/>
          <w:sz w:val="24"/>
          <w:szCs w:val="24"/>
        </w:rPr>
        <w:t xml:space="preserve"> </w:t>
      </w:r>
      <w:r w:rsidRPr="000A02D7">
        <w:rPr>
          <w:rFonts w:ascii="Times New Roman" w:eastAsia="Times New Roman" w:hAnsi="Times New Roman" w:cs="Times New Roman"/>
          <w:sz w:val="24"/>
          <w:szCs w:val="24"/>
        </w:rPr>
        <w:t>Процесс</w:t>
      </w:r>
      <w:r w:rsidRPr="000A02D7">
        <w:rPr>
          <w:rFonts w:ascii="Times New Roman" w:eastAsia="Times New Roman" w:hAnsi="Times New Roman" w:cs="Times New Roman"/>
          <w:spacing w:val="-2"/>
          <w:sz w:val="24"/>
          <w:szCs w:val="24"/>
        </w:rPr>
        <w:t xml:space="preserve"> </w:t>
      </w:r>
      <w:r w:rsidRPr="000A02D7">
        <w:rPr>
          <w:rFonts w:ascii="Times New Roman" w:eastAsia="Times New Roman" w:hAnsi="Times New Roman" w:cs="Times New Roman"/>
          <w:sz w:val="24"/>
          <w:szCs w:val="24"/>
        </w:rPr>
        <w:t>воспитания</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в</w:t>
      </w:r>
      <w:r w:rsidRPr="000A02D7">
        <w:rPr>
          <w:rFonts w:ascii="Times New Roman" w:eastAsia="Times New Roman" w:hAnsi="Times New Roman" w:cs="Times New Roman"/>
          <w:spacing w:val="-2"/>
          <w:sz w:val="24"/>
          <w:szCs w:val="24"/>
        </w:rPr>
        <w:t xml:space="preserve"> </w:t>
      </w:r>
      <w:r w:rsidRPr="000A02D7">
        <w:rPr>
          <w:rFonts w:ascii="Times New Roman" w:eastAsia="Times New Roman" w:hAnsi="Times New Roman" w:cs="Times New Roman"/>
          <w:sz w:val="24"/>
          <w:szCs w:val="24"/>
        </w:rPr>
        <w:t>ДОО</w:t>
      </w:r>
      <w:r w:rsidRPr="000A02D7">
        <w:rPr>
          <w:rFonts w:ascii="Times New Roman" w:eastAsia="Times New Roman" w:hAnsi="Times New Roman" w:cs="Times New Roman"/>
          <w:spacing w:val="-2"/>
          <w:sz w:val="24"/>
          <w:szCs w:val="24"/>
        </w:rPr>
        <w:t xml:space="preserve"> </w:t>
      </w:r>
      <w:r w:rsidRPr="000A02D7">
        <w:rPr>
          <w:rFonts w:ascii="Times New Roman" w:eastAsia="Times New Roman" w:hAnsi="Times New Roman" w:cs="Times New Roman"/>
          <w:sz w:val="24"/>
          <w:szCs w:val="24"/>
        </w:rPr>
        <w:t>основывается</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на</w:t>
      </w:r>
      <w:r w:rsidRPr="000A02D7">
        <w:rPr>
          <w:rFonts w:ascii="Times New Roman" w:eastAsia="Times New Roman" w:hAnsi="Times New Roman" w:cs="Times New Roman"/>
          <w:spacing w:val="-2"/>
          <w:sz w:val="24"/>
          <w:szCs w:val="24"/>
        </w:rPr>
        <w:t xml:space="preserve"> </w:t>
      </w:r>
      <w:r w:rsidRPr="000A02D7">
        <w:rPr>
          <w:rFonts w:ascii="Times New Roman" w:eastAsia="Times New Roman" w:hAnsi="Times New Roman" w:cs="Times New Roman"/>
          <w:sz w:val="24"/>
          <w:szCs w:val="24"/>
        </w:rPr>
        <w:t>общепедагогических</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принципах,</w:t>
      </w:r>
      <w:r w:rsidRPr="000A02D7">
        <w:rPr>
          <w:rFonts w:ascii="Times New Roman" w:eastAsia="Times New Roman" w:hAnsi="Times New Roman" w:cs="Times New Roman"/>
          <w:spacing w:val="-5"/>
          <w:sz w:val="24"/>
          <w:szCs w:val="24"/>
        </w:rPr>
        <w:t xml:space="preserve"> </w:t>
      </w:r>
      <w:r w:rsidRPr="000A02D7">
        <w:rPr>
          <w:rFonts w:ascii="Times New Roman" w:eastAsia="Times New Roman" w:hAnsi="Times New Roman" w:cs="Times New Roman"/>
          <w:sz w:val="24"/>
          <w:szCs w:val="24"/>
        </w:rPr>
        <w:t>изложенных в</w:t>
      </w:r>
      <w:r w:rsidRPr="000A02D7">
        <w:rPr>
          <w:rFonts w:ascii="Times New Roman" w:eastAsia="Times New Roman" w:hAnsi="Times New Roman" w:cs="Times New Roman"/>
          <w:spacing w:val="-2"/>
          <w:sz w:val="24"/>
          <w:szCs w:val="24"/>
        </w:rPr>
        <w:t xml:space="preserve"> </w:t>
      </w:r>
      <w:r w:rsidRPr="000A02D7">
        <w:rPr>
          <w:rFonts w:ascii="Times New Roman" w:eastAsia="Times New Roman" w:hAnsi="Times New Roman" w:cs="Times New Roman"/>
          <w:sz w:val="24"/>
          <w:szCs w:val="24"/>
        </w:rPr>
        <w:t>ФГОС</w:t>
      </w:r>
      <w:r w:rsidRPr="000A02D7">
        <w:rPr>
          <w:rFonts w:ascii="Times New Roman" w:eastAsia="Times New Roman" w:hAnsi="Times New Roman" w:cs="Times New Roman"/>
          <w:spacing w:val="-2"/>
          <w:sz w:val="24"/>
          <w:szCs w:val="24"/>
        </w:rPr>
        <w:t xml:space="preserve"> </w:t>
      </w:r>
      <w:r w:rsidRPr="000A02D7">
        <w:rPr>
          <w:rFonts w:ascii="Times New Roman" w:eastAsia="Times New Roman" w:hAnsi="Times New Roman" w:cs="Times New Roman"/>
          <w:sz w:val="24"/>
          <w:szCs w:val="24"/>
        </w:rPr>
        <w:t>дошкольного</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образования:</w:t>
      </w:r>
    </w:p>
    <w:p w:rsidR="00506791" w:rsidRPr="000A02D7" w:rsidRDefault="00506791" w:rsidP="00506791">
      <w:pPr>
        <w:widowControl w:val="0"/>
        <w:autoSpaceDE w:val="0"/>
        <w:autoSpaceDN w:val="0"/>
        <w:spacing w:after="0" w:line="240" w:lineRule="auto"/>
        <w:ind w:left="872"/>
        <w:jc w:val="both"/>
        <w:rPr>
          <w:rFonts w:ascii="Times New Roman" w:eastAsia="Times New Roman" w:hAnsi="Times New Roman" w:cs="Times New Roman"/>
          <w:sz w:val="24"/>
          <w:szCs w:val="24"/>
        </w:rPr>
      </w:pPr>
      <w:r w:rsidRPr="000A02D7">
        <w:rPr>
          <w:rFonts w:ascii="Times New Roman" w:eastAsia="Times New Roman" w:hAnsi="Times New Roman" w:cs="Times New Roman"/>
          <w:sz w:val="24"/>
          <w:szCs w:val="24"/>
        </w:rPr>
        <w:t>поддержка</w:t>
      </w:r>
      <w:r w:rsidRPr="000A02D7">
        <w:rPr>
          <w:rFonts w:ascii="Times New Roman" w:eastAsia="Times New Roman" w:hAnsi="Times New Roman" w:cs="Times New Roman"/>
          <w:spacing w:val="-4"/>
          <w:sz w:val="24"/>
          <w:szCs w:val="24"/>
        </w:rPr>
        <w:t xml:space="preserve"> </w:t>
      </w:r>
      <w:r w:rsidRPr="000A02D7">
        <w:rPr>
          <w:rFonts w:ascii="Times New Roman" w:eastAsia="Times New Roman" w:hAnsi="Times New Roman" w:cs="Times New Roman"/>
          <w:sz w:val="24"/>
          <w:szCs w:val="24"/>
        </w:rPr>
        <w:t>разнообразия</w:t>
      </w:r>
      <w:r w:rsidRPr="000A02D7">
        <w:rPr>
          <w:rFonts w:ascii="Times New Roman" w:eastAsia="Times New Roman" w:hAnsi="Times New Roman" w:cs="Times New Roman"/>
          <w:spacing w:val="-3"/>
          <w:sz w:val="24"/>
          <w:szCs w:val="24"/>
        </w:rPr>
        <w:t xml:space="preserve"> </w:t>
      </w:r>
      <w:r w:rsidRPr="000A02D7">
        <w:rPr>
          <w:rFonts w:ascii="Times New Roman" w:eastAsia="Times New Roman" w:hAnsi="Times New Roman" w:cs="Times New Roman"/>
          <w:sz w:val="24"/>
          <w:szCs w:val="24"/>
        </w:rPr>
        <w:t>детства;</w:t>
      </w:r>
    </w:p>
    <w:p w:rsidR="00506791" w:rsidRPr="000A02D7" w:rsidRDefault="00506791" w:rsidP="00506791">
      <w:pPr>
        <w:widowControl w:val="0"/>
        <w:autoSpaceDE w:val="0"/>
        <w:autoSpaceDN w:val="0"/>
        <w:spacing w:after="0" w:line="240" w:lineRule="auto"/>
        <w:ind w:left="812"/>
        <w:jc w:val="both"/>
        <w:rPr>
          <w:rFonts w:ascii="Times New Roman" w:eastAsia="Times New Roman" w:hAnsi="Times New Roman" w:cs="Times New Roman"/>
          <w:sz w:val="24"/>
          <w:szCs w:val="24"/>
        </w:rPr>
      </w:pPr>
      <w:r w:rsidRPr="000A02D7">
        <w:rPr>
          <w:rFonts w:ascii="Times New Roman" w:eastAsia="Times New Roman" w:hAnsi="Times New Roman" w:cs="Times New Roman"/>
          <w:sz w:val="24"/>
          <w:szCs w:val="24"/>
        </w:rPr>
        <w:t>-сохранение</w:t>
      </w:r>
      <w:r w:rsidRPr="000A02D7">
        <w:rPr>
          <w:rFonts w:ascii="Times New Roman" w:eastAsia="Times New Roman" w:hAnsi="Times New Roman" w:cs="Times New Roman"/>
          <w:spacing w:val="-3"/>
          <w:sz w:val="24"/>
          <w:szCs w:val="24"/>
        </w:rPr>
        <w:t xml:space="preserve"> </w:t>
      </w:r>
      <w:r w:rsidRPr="000A02D7">
        <w:rPr>
          <w:rFonts w:ascii="Times New Roman" w:eastAsia="Times New Roman" w:hAnsi="Times New Roman" w:cs="Times New Roman"/>
          <w:sz w:val="24"/>
          <w:szCs w:val="24"/>
        </w:rPr>
        <w:t>уникальности</w:t>
      </w:r>
      <w:r w:rsidRPr="000A02D7">
        <w:rPr>
          <w:rFonts w:ascii="Times New Roman" w:eastAsia="Times New Roman" w:hAnsi="Times New Roman" w:cs="Times New Roman"/>
          <w:spacing w:val="-3"/>
          <w:sz w:val="24"/>
          <w:szCs w:val="24"/>
        </w:rPr>
        <w:t xml:space="preserve"> </w:t>
      </w:r>
      <w:r w:rsidRPr="000A02D7">
        <w:rPr>
          <w:rFonts w:ascii="Times New Roman" w:eastAsia="Times New Roman" w:hAnsi="Times New Roman" w:cs="Times New Roman"/>
          <w:sz w:val="24"/>
          <w:szCs w:val="24"/>
        </w:rPr>
        <w:t>и</w:t>
      </w:r>
      <w:r w:rsidRPr="000A02D7">
        <w:rPr>
          <w:rFonts w:ascii="Times New Roman" w:eastAsia="Times New Roman" w:hAnsi="Times New Roman" w:cs="Times New Roman"/>
          <w:spacing w:val="-4"/>
          <w:sz w:val="24"/>
          <w:szCs w:val="24"/>
        </w:rPr>
        <w:t xml:space="preserve"> </w:t>
      </w:r>
      <w:r w:rsidRPr="000A02D7">
        <w:rPr>
          <w:rFonts w:ascii="Times New Roman" w:eastAsia="Times New Roman" w:hAnsi="Times New Roman" w:cs="Times New Roman"/>
          <w:sz w:val="24"/>
          <w:szCs w:val="24"/>
        </w:rPr>
        <w:t>самоценности</w:t>
      </w:r>
      <w:r w:rsidRPr="000A02D7">
        <w:rPr>
          <w:rFonts w:ascii="Times New Roman" w:eastAsia="Times New Roman" w:hAnsi="Times New Roman" w:cs="Times New Roman"/>
          <w:spacing w:val="-3"/>
          <w:sz w:val="24"/>
          <w:szCs w:val="24"/>
        </w:rPr>
        <w:t xml:space="preserve"> </w:t>
      </w:r>
      <w:r w:rsidRPr="000A02D7">
        <w:rPr>
          <w:rFonts w:ascii="Times New Roman" w:eastAsia="Times New Roman" w:hAnsi="Times New Roman" w:cs="Times New Roman"/>
          <w:sz w:val="24"/>
          <w:szCs w:val="24"/>
        </w:rPr>
        <w:t>детства</w:t>
      </w:r>
      <w:r w:rsidRPr="000A02D7">
        <w:rPr>
          <w:rFonts w:ascii="Times New Roman" w:eastAsia="Times New Roman" w:hAnsi="Times New Roman" w:cs="Times New Roman"/>
          <w:spacing w:val="-6"/>
          <w:sz w:val="24"/>
          <w:szCs w:val="24"/>
        </w:rPr>
        <w:t xml:space="preserve"> </w:t>
      </w:r>
      <w:r w:rsidRPr="000A02D7">
        <w:rPr>
          <w:rFonts w:ascii="Times New Roman" w:eastAsia="Times New Roman" w:hAnsi="Times New Roman" w:cs="Times New Roman"/>
          <w:sz w:val="24"/>
          <w:szCs w:val="24"/>
        </w:rPr>
        <w:t>как</w:t>
      </w:r>
      <w:r w:rsidRPr="000A02D7">
        <w:rPr>
          <w:rFonts w:ascii="Times New Roman" w:eastAsia="Times New Roman" w:hAnsi="Times New Roman" w:cs="Times New Roman"/>
          <w:spacing w:val="-3"/>
          <w:sz w:val="24"/>
          <w:szCs w:val="24"/>
        </w:rPr>
        <w:t xml:space="preserve"> </w:t>
      </w:r>
      <w:r w:rsidRPr="000A02D7">
        <w:rPr>
          <w:rFonts w:ascii="Times New Roman" w:eastAsia="Times New Roman" w:hAnsi="Times New Roman" w:cs="Times New Roman"/>
          <w:sz w:val="24"/>
          <w:szCs w:val="24"/>
        </w:rPr>
        <w:t>важного</w:t>
      </w:r>
      <w:r w:rsidRPr="000A02D7">
        <w:rPr>
          <w:rFonts w:ascii="Times New Roman" w:eastAsia="Times New Roman" w:hAnsi="Times New Roman" w:cs="Times New Roman"/>
          <w:spacing w:val="-4"/>
          <w:sz w:val="24"/>
          <w:szCs w:val="24"/>
        </w:rPr>
        <w:t xml:space="preserve"> </w:t>
      </w:r>
      <w:r w:rsidRPr="000A02D7">
        <w:rPr>
          <w:rFonts w:ascii="Times New Roman" w:eastAsia="Times New Roman" w:hAnsi="Times New Roman" w:cs="Times New Roman"/>
          <w:sz w:val="24"/>
          <w:szCs w:val="24"/>
        </w:rPr>
        <w:t>этапа</w:t>
      </w:r>
      <w:r w:rsidRPr="000A02D7">
        <w:rPr>
          <w:rFonts w:ascii="Times New Roman" w:eastAsia="Times New Roman" w:hAnsi="Times New Roman" w:cs="Times New Roman"/>
          <w:spacing w:val="-4"/>
          <w:sz w:val="24"/>
          <w:szCs w:val="24"/>
        </w:rPr>
        <w:t xml:space="preserve"> </w:t>
      </w:r>
      <w:r w:rsidRPr="000A02D7">
        <w:rPr>
          <w:rFonts w:ascii="Times New Roman" w:eastAsia="Times New Roman" w:hAnsi="Times New Roman" w:cs="Times New Roman"/>
          <w:sz w:val="24"/>
          <w:szCs w:val="24"/>
        </w:rPr>
        <w:t>в</w:t>
      </w:r>
      <w:r w:rsidRPr="000A02D7">
        <w:rPr>
          <w:rFonts w:ascii="Times New Roman" w:eastAsia="Times New Roman" w:hAnsi="Times New Roman" w:cs="Times New Roman"/>
          <w:spacing w:val="-4"/>
          <w:sz w:val="24"/>
          <w:szCs w:val="24"/>
        </w:rPr>
        <w:t xml:space="preserve"> </w:t>
      </w:r>
      <w:r w:rsidRPr="000A02D7">
        <w:rPr>
          <w:rFonts w:ascii="Times New Roman" w:eastAsia="Times New Roman" w:hAnsi="Times New Roman" w:cs="Times New Roman"/>
          <w:sz w:val="24"/>
          <w:szCs w:val="24"/>
        </w:rPr>
        <w:t>общем</w:t>
      </w:r>
      <w:r w:rsidRPr="000A02D7">
        <w:rPr>
          <w:rFonts w:ascii="Times New Roman" w:eastAsia="Times New Roman" w:hAnsi="Times New Roman" w:cs="Times New Roman"/>
          <w:spacing w:val="-5"/>
          <w:sz w:val="24"/>
          <w:szCs w:val="24"/>
        </w:rPr>
        <w:t xml:space="preserve"> </w:t>
      </w:r>
      <w:r w:rsidRPr="000A02D7">
        <w:rPr>
          <w:rFonts w:ascii="Times New Roman" w:eastAsia="Times New Roman" w:hAnsi="Times New Roman" w:cs="Times New Roman"/>
          <w:sz w:val="24"/>
          <w:szCs w:val="24"/>
        </w:rPr>
        <w:t>развитии</w:t>
      </w:r>
      <w:r w:rsidRPr="000A02D7">
        <w:rPr>
          <w:rFonts w:ascii="Times New Roman" w:eastAsia="Times New Roman" w:hAnsi="Times New Roman" w:cs="Times New Roman"/>
          <w:spacing w:val="-3"/>
          <w:sz w:val="24"/>
          <w:szCs w:val="24"/>
        </w:rPr>
        <w:t xml:space="preserve"> </w:t>
      </w:r>
      <w:r w:rsidRPr="000A02D7">
        <w:rPr>
          <w:rFonts w:ascii="Times New Roman" w:eastAsia="Times New Roman" w:hAnsi="Times New Roman" w:cs="Times New Roman"/>
          <w:sz w:val="24"/>
          <w:szCs w:val="24"/>
        </w:rPr>
        <w:t>человека,</w:t>
      </w:r>
      <w:r w:rsidRPr="000A02D7">
        <w:rPr>
          <w:rFonts w:ascii="Times New Roman" w:eastAsia="Times New Roman" w:hAnsi="Times New Roman" w:cs="Times New Roman"/>
          <w:spacing w:val="-4"/>
          <w:sz w:val="24"/>
          <w:szCs w:val="24"/>
        </w:rPr>
        <w:t xml:space="preserve"> </w:t>
      </w:r>
      <w:r w:rsidRPr="000A02D7">
        <w:rPr>
          <w:rFonts w:ascii="Times New Roman" w:eastAsia="Times New Roman" w:hAnsi="Times New Roman" w:cs="Times New Roman"/>
          <w:sz w:val="24"/>
          <w:szCs w:val="24"/>
        </w:rPr>
        <w:t>самоценность</w:t>
      </w:r>
      <w:r w:rsidRPr="000A02D7">
        <w:rPr>
          <w:rFonts w:ascii="Times New Roman" w:eastAsia="Times New Roman" w:hAnsi="Times New Roman" w:cs="Times New Roman"/>
          <w:spacing w:val="-3"/>
          <w:sz w:val="24"/>
          <w:szCs w:val="24"/>
        </w:rPr>
        <w:t xml:space="preserve"> </w:t>
      </w:r>
      <w:r w:rsidRPr="000A02D7">
        <w:rPr>
          <w:rFonts w:ascii="Times New Roman" w:eastAsia="Times New Roman" w:hAnsi="Times New Roman" w:cs="Times New Roman"/>
          <w:sz w:val="24"/>
          <w:szCs w:val="24"/>
        </w:rPr>
        <w:t>детства</w:t>
      </w:r>
    </w:p>
    <w:p w:rsidR="00506791" w:rsidRPr="000A02D7" w:rsidRDefault="00506791" w:rsidP="00506791">
      <w:pPr>
        <w:widowControl w:val="0"/>
        <w:autoSpaceDE w:val="0"/>
        <w:autoSpaceDN w:val="0"/>
        <w:spacing w:after="0" w:line="240" w:lineRule="auto"/>
        <w:ind w:left="246" w:right="225" w:firstLine="566"/>
        <w:jc w:val="both"/>
        <w:rPr>
          <w:rFonts w:ascii="Times New Roman" w:eastAsia="Times New Roman" w:hAnsi="Times New Roman" w:cs="Times New Roman"/>
          <w:sz w:val="24"/>
          <w:szCs w:val="24"/>
        </w:rPr>
      </w:pPr>
      <w:r w:rsidRPr="000A02D7">
        <w:rPr>
          <w:rFonts w:ascii="Times New Roman" w:eastAsia="Times New Roman" w:hAnsi="Times New Roman" w:cs="Times New Roman"/>
          <w:sz w:val="24"/>
          <w:szCs w:val="24"/>
        </w:rPr>
        <w:lastRenderedPageBreak/>
        <w:t>-понимание (рассмотрение) детства как периода жизни значимого самого по себе, без всяких условий; значимого тем, что происходит с ребенком</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сейчас,</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а</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не</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тем, что этот</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период есть период</w:t>
      </w:r>
      <w:r w:rsidRPr="000A02D7">
        <w:rPr>
          <w:rFonts w:ascii="Times New Roman" w:eastAsia="Times New Roman" w:hAnsi="Times New Roman" w:cs="Times New Roman"/>
          <w:spacing w:val="-3"/>
          <w:sz w:val="24"/>
          <w:szCs w:val="24"/>
        </w:rPr>
        <w:t xml:space="preserve"> </w:t>
      </w:r>
      <w:r w:rsidRPr="000A02D7">
        <w:rPr>
          <w:rFonts w:ascii="Times New Roman" w:eastAsia="Times New Roman" w:hAnsi="Times New Roman" w:cs="Times New Roman"/>
          <w:sz w:val="24"/>
          <w:szCs w:val="24"/>
        </w:rPr>
        <w:t>подготовки к следующему</w:t>
      </w:r>
      <w:r w:rsidRPr="000A02D7">
        <w:rPr>
          <w:rFonts w:ascii="Times New Roman" w:eastAsia="Times New Roman" w:hAnsi="Times New Roman" w:cs="Times New Roman"/>
          <w:spacing w:val="-6"/>
          <w:sz w:val="24"/>
          <w:szCs w:val="24"/>
        </w:rPr>
        <w:t xml:space="preserve"> </w:t>
      </w:r>
      <w:r w:rsidRPr="000A02D7">
        <w:rPr>
          <w:rFonts w:ascii="Times New Roman" w:eastAsia="Times New Roman" w:hAnsi="Times New Roman" w:cs="Times New Roman"/>
          <w:sz w:val="24"/>
          <w:szCs w:val="24"/>
        </w:rPr>
        <w:t>периоду;</w:t>
      </w:r>
    </w:p>
    <w:p w:rsidR="00506791" w:rsidRPr="000A02D7" w:rsidRDefault="00506791" w:rsidP="00506791">
      <w:pPr>
        <w:widowControl w:val="0"/>
        <w:autoSpaceDE w:val="0"/>
        <w:autoSpaceDN w:val="0"/>
        <w:spacing w:after="0" w:line="240" w:lineRule="auto"/>
        <w:ind w:left="246" w:right="239" w:firstLine="566"/>
        <w:jc w:val="both"/>
        <w:rPr>
          <w:rFonts w:ascii="Times New Roman" w:eastAsia="Times New Roman" w:hAnsi="Times New Roman" w:cs="Times New Roman"/>
          <w:sz w:val="24"/>
          <w:szCs w:val="24"/>
        </w:rPr>
      </w:pPr>
      <w:r w:rsidRPr="000A02D7">
        <w:rPr>
          <w:rFonts w:ascii="Times New Roman" w:eastAsia="Times New Roman" w:hAnsi="Times New Roman" w:cs="Times New Roman"/>
          <w:sz w:val="24"/>
          <w:szCs w:val="24"/>
        </w:rPr>
        <w:t>-личностно-развивающий и гуманистический характер взаимодействия взрослых (родителей (законных представителей), педагогических и иных</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работников</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ДОУ)</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и</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детей;</w:t>
      </w:r>
    </w:p>
    <w:p w:rsidR="00506791" w:rsidRPr="000A02D7" w:rsidRDefault="00506791" w:rsidP="00506791">
      <w:pPr>
        <w:widowControl w:val="0"/>
        <w:autoSpaceDE w:val="0"/>
        <w:autoSpaceDN w:val="0"/>
        <w:spacing w:after="0" w:line="240" w:lineRule="auto"/>
        <w:ind w:left="812"/>
        <w:jc w:val="both"/>
        <w:rPr>
          <w:rFonts w:ascii="Times New Roman" w:eastAsia="Times New Roman" w:hAnsi="Times New Roman" w:cs="Times New Roman"/>
          <w:sz w:val="24"/>
          <w:szCs w:val="24"/>
        </w:rPr>
      </w:pPr>
      <w:r w:rsidRPr="000A02D7">
        <w:rPr>
          <w:rFonts w:ascii="Times New Roman" w:eastAsia="Times New Roman" w:hAnsi="Times New Roman" w:cs="Times New Roman"/>
          <w:sz w:val="24"/>
          <w:szCs w:val="24"/>
        </w:rPr>
        <w:t>-уважение</w:t>
      </w:r>
      <w:r w:rsidRPr="000A02D7">
        <w:rPr>
          <w:rFonts w:ascii="Times New Roman" w:eastAsia="Times New Roman" w:hAnsi="Times New Roman" w:cs="Times New Roman"/>
          <w:spacing w:val="-4"/>
          <w:sz w:val="24"/>
          <w:szCs w:val="24"/>
        </w:rPr>
        <w:t xml:space="preserve"> </w:t>
      </w:r>
      <w:r w:rsidRPr="000A02D7">
        <w:rPr>
          <w:rFonts w:ascii="Times New Roman" w:eastAsia="Times New Roman" w:hAnsi="Times New Roman" w:cs="Times New Roman"/>
          <w:sz w:val="24"/>
          <w:szCs w:val="24"/>
        </w:rPr>
        <w:t>личности</w:t>
      </w:r>
      <w:r w:rsidRPr="000A02D7">
        <w:rPr>
          <w:rFonts w:ascii="Times New Roman" w:eastAsia="Times New Roman" w:hAnsi="Times New Roman" w:cs="Times New Roman"/>
          <w:spacing w:val="-4"/>
          <w:sz w:val="24"/>
          <w:szCs w:val="24"/>
        </w:rPr>
        <w:t xml:space="preserve"> </w:t>
      </w:r>
      <w:r w:rsidRPr="000A02D7">
        <w:rPr>
          <w:rFonts w:ascii="Times New Roman" w:eastAsia="Times New Roman" w:hAnsi="Times New Roman" w:cs="Times New Roman"/>
          <w:sz w:val="24"/>
          <w:szCs w:val="24"/>
        </w:rPr>
        <w:t>ребенка.</w:t>
      </w:r>
    </w:p>
    <w:p w:rsidR="00506791" w:rsidRPr="000A02D7" w:rsidRDefault="00506791" w:rsidP="00506791">
      <w:pPr>
        <w:widowControl w:val="0"/>
        <w:autoSpaceDE w:val="0"/>
        <w:autoSpaceDN w:val="0"/>
        <w:spacing w:after="0" w:line="240" w:lineRule="auto"/>
        <w:ind w:left="246" w:right="222" w:firstLine="566"/>
        <w:jc w:val="both"/>
        <w:rPr>
          <w:rFonts w:ascii="Times New Roman" w:eastAsia="Times New Roman" w:hAnsi="Times New Roman" w:cs="Times New Roman"/>
          <w:sz w:val="24"/>
          <w:szCs w:val="24"/>
        </w:rPr>
      </w:pPr>
      <w:r w:rsidRPr="000A02D7">
        <w:rPr>
          <w:rFonts w:ascii="Times New Roman" w:eastAsia="Times New Roman" w:hAnsi="Times New Roman" w:cs="Times New Roman"/>
          <w:sz w:val="24"/>
          <w:szCs w:val="24"/>
        </w:rPr>
        <w:t>На сегодняшний день уклад включает в себя сетевое информационное пространство и нормы общения участников образовательных отношений в</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социальных</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сетях.</w:t>
      </w:r>
    </w:p>
    <w:p w:rsidR="00506791" w:rsidRDefault="00506791" w:rsidP="00506791">
      <w:pPr>
        <w:widowControl w:val="0"/>
        <w:autoSpaceDE w:val="0"/>
        <w:autoSpaceDN w:val="0"/>
        <w:spacing w:after="0" w:line="240" w:lineRule="auto"/>
        <w:ind w:left="246" w:right="221" w:firstLine="566"/>
        <w:jc w:val="both"/>
        <w:rPr>
          <w:rFonts w:ascii="Times New Roman" w:eastAsia="Times New Roman" w:hAnsi="Times New Roman" w:cs="Times New Roman"/>
          <w:sz w:val="24"/>
          <w:szCs w:val="24"/>
        </w:rPr>
      </w:pPr>
      <w:r w:rsidRPr="000A02D7">
        <w:rPr>
          <w:rFonts w:ascii="Times New Roman" w:eastAsia="Times New Roman" w:hAnsi="Times New Roman" w:cs="Times New Roman"/>
          <w:sz w:val="24"/>
          <w:szCs w:val="24"/>
        </w:rPr>
        <w:t>Уклад</w:t>
      </w:r>
      <w:r w:rsidRPr="000A02D7">
        <w:rPr>
          <w:rFonts w:ascii="Times New Roman" w:eastAsia="Times New Roman" w:hAnsi="Times New Roman" w:cs="Times New Roman"/>
          <w:spacing w:val="34"/>
          <w:sz w:val="24"/>
          <w:szCs w:val="24"/>
        </w:rPr>
        <w:t xml:space="preserve"> </w:t>
      </w:r>
      <w:r w:rsidRPr="000A02D7">
        <w:rPr>
          <w:rFonts w:ascii="Times New Roman" w:eastAsia="Times New Roman" w:hAnsi="Times New Roman" w:cs="Times New Roman"/>
          <w:sz w:val="24"/>
          <w:szCs w:val="24"/>
        </w:rPr>
        <w:t>определяет</w:t>
      </w:r>
      <w:r w:rsidRPr="000A02D7">
        <w:rPr>
          <w:rFonts w:ascii="Times New Roman" w:eastAsia="Times New Roman" w:hAnsi="Times New Roman" w:cs="Times New Roman"/>
          <w:spacing w:val="35"/>
          <w:sz w:val="24"/>
          <w:szCs w:val="24"/>
        </w:rPr>
        <w:t xml:space="preserve"> </w:t>
      </w:r>
      <w:r w:rsidRPr="000A02D7">
        <w:rPr>
          <w:rFonts w:ascii="Times New Roman" w:eastAsia="Times New Roman" w:hAnsi="Times New Roman" w:cs="Times New Roman"/>
          <w:sz w:val="24"/>
          <w:szCs w:val="24"/>
        </w:rPr>
        <w:t>специфику</w:t>
      </w:r>
      <w:r w:rsidRPr="000A02D7">
        <w:rPr>
          <w:rFonts w:ascii="Times New Roman" w:eastAsia="Times New Roman" w:hAnsi="Times New Roman" w:cs="Times New Roman"/>
          <w:spacing w:val="29"/>
          <w:sz w:val="24"/>
          <w:szCs w:val="24"/>
        </w:rPr>
        <w:t xml:space="preserve"> </w:t>
      </w:r>
      <w:r w:rsidRPr="000A02D7">
        <w:rPr>
          <w:rFonts w:ascii="Times New Roman" w:eastAsia="Times New Roman" w:hAnsi="Times New Roman" w:cs="Times New Roman"/>
          <w:sz w:val="24"/>
          <w:szCs w:val="24"/>
        </w:rPr>
        <w:t>и</w:t>
      </w:r>
      <w:r w:rsidRPr="000A02D7">
        <w:rPr>
          <w:rFonts w:ascii="Times New Roman" w:eastAsia="Times New Roman" w:hAnsi="Times New Roman" w:cs="Times New Roman"/>
          <w:spacing w:val="35"/>
          <w:sz w:val="24"/>
          <w:szCs w:val="24"/>
        </w:rPr>
        <w:t xml:space="preserve"> </w:t>
      </w:r>
      <w:r w:rsidRPr="000A02D7">
        <w:rPr>
          <w:rFonts w:ascii="Times New Roman" w:eastAsia="Times New Roman" w:hAnsi="Times New Roman" w:cs="Times New Roman"/>
          <w:sz w:val="24"/>
          <w:szCs w:val="24"/>
        </w:rPr>
        <w:t>конкретные</w:t>
      </w:r>
      <w:r w:rsidRPr="000A02D7">
        <w:rPr>
          <w:rFonts w:ascii="Times New Roman" w:eastAsia="Times New Roman" w:hAnsi="Times New Roman" w:cs="Times New Roman"/>
          <w:spacing w:val="32"/>
          <w:sz w:val="24"/>
          <w:szCs w:val="24"/>
        </w:rPr>
        <w:t xml:space="preserve"> </w:t>
      </w:r>
      <w:r w:rsidRPr="000A02D7">
        <w:rPr>
          <w:rFonts w:ascii="Times New Roman" w:eastAsia="Times New Roman" w:hAnsi="Times New Roman" w:cs="Times New Roman"/>
          <w:sz w:val="24"/>
          <w:szCs w:val="24"/>
        </w:rPr>
        <w:t>формы</w:t>
      </w:r>
      <w:r w:rsidRPr="000A02D7">
        <w:rPr>
          <w:rFonts w:ascii="Times New Roman" w:eastAsia="Times New Roman" w:hAnsi="Times New Roman" w:cs="Times New Roman"/>
          <w:spacing w:val="34"/>
          <w:sz w:val="24"/>
          <w:szCs w:val="24"/>
        </w:rPr>
        <w:t xml:space="preserve"> </w:t>
      </w:r>
      <w:r w:rsidRPr="000A02D7">
        <w:rPr>
          <w:rFonts w:ascii="Times New Roman" w:eastAsia="Times New Roman" w:hAnsi="Times New Roman" w:cs="Times New Roman"/>
          <w:sz w:val="24"/>
          <w:szCs w:val="24"/>
        </w:rPr>
        <w:t>организации</w:t>
      </w:r>
      <w:r w:rsidRPr="000A02D7">
        <w:rPr>
          <w:rFonts w:ascii="Times New Roman" w:eastAsia="Times New Roman" w:hAnsi="Times New Roman" w:cs="Times New Roman"/>
          <w:spacing w:val="35"/>
          <w:sz w:val="24"/>
          <w:szCs w:val="24"/>
        </w:rPr>
        <w:t xml:space="preserve"> </w:t>
      </w:r>
      <w:r w:rsidRPr="000A02D7">
        <w:rPr>
          <w:rFonts w:ascii="Times New Roman" w:eastAsia="Times New Roman" w:hAnsi="Times New Roman" w:cs="Times New Roman"/>
          <w:sz w:val="24"/>
          <w:szCs w:val="24"/>
        </w:rPr>
        <w:t>распорядка</w:t>
      </w:r>
      <w:r w:rsidRPr="000A02D7">
        <w:rPr>
          <w:rFonts w:ascii="Times New Roman" w:eastAsia="Times New Roman" w:hAnsi="Times New Roman" w:cs="Times New Roman"/>
          <w:spacing w:val="33"/>
          <w:sz w:val="24"/>
          <w:szCs w:val="24"/>
        </w:rPr>
        <w:t xml:space="preserve"> </w:t>
      </w:r>
      <w:r w:rsidRPr="000A02D7">
        <w:rPr>
          <w:rFonts w:ascii="Times New Roman" w:eastAsia="Times New Roman" w:hAnsi="Times New Roman" w:cs="Times New Roman"/>
          <w:sz w:val="24"/>
          <w:szCs w:val="24"/>
        </w:rPr>
        <w:t>дневного,</w:t>
      </w:r>
      <w:r w:rsidRPr="000A02D7">
        <w:rPr>
          <w:rFonts w:ascii="Times New Roman" w:eastAsia="Times New Roman" w:hAnsi="Times New Roman" w:cs="Times New Roman"/>
          <w:spacing w:val="33"/>
          <w:sz w:val="24"/>
          <w:szCs w:val="24"/>
        </w:rPr>
        <w:t xml:space="preserve"> </w:t>
      </w:r>
      <w:r w:rsidRPr="000A02D7">
        <w:rPr>
          <w:rFonts w:ascii="Times New Roman" w:eastAsia="Times New Roman" w:hAnsi="Times New Roman" w:cs="Times New Roman"/>
          <w:sz w:val="24"/>
          <w:szCs w:val="24"/>
        </w:rPr>
        <w:t>недельного,</w:t>
      </w:r>
      <w:r w:rsidRPr="000A02D7">
        <w:rPr>
          <w:rFonts w:ascii="Times New Roman" w:eastAsia="Times New Roman" w:hAnsi="Times New Roman" w:cs="Times New Roman"/>
          <w:spacing w:val="34"/>
          <w:sz w:val="24"/>
          <w:szCs w:val="24"/>
        </w:rPr>
        <w:t xml:space="preserve"> </w:t>
      </w:r>
      <w:r w:rsidRPr="000A02D7">
        <w:rPr>
          <w:rFonts w:ascii="Times New Roman" w:eastAsia="Times New Roman" w:hAnsi="Times New Roman" w:cs="Times New Roman"/>
          <w:sz w:val="24"/>
          <w:szCs w:val="24"/>
        </w:rPr>
        <w:t>месячного,</w:t>
      </w:r>
      <w:r w:rsidRPr="000A02D7">
        <w:rPr>
          <w:rFonts w:ascii="Times New Roman" w:eastAsia="Times New Roman" w:hAnsi="Times New Roman" w:cs="Times New Roman"/>
          <w:spacing w:val="34"/>
          <w:sz w:val="24"/>
          <w:szCs w:val="24"/>
        </w:rPr>
        <w:t xml:space="preserve"> </w:t>
      </w:r>
      <w:r w:rsidRPr="000A02D7">
        <w:rPr>
          <w:rFonts w:ascii="Times New Roman" w:eastAsia="Times New Roman" w:hAnsi="Times New Roman" w:cs="Times New Roman"/>
          <w:sz w:val="24"/>
          <w:szCs w:val="24"/>
        </w:rPr>
        <w:t>годового</w:t>
      </w:r>
      <w:r w:rsidRPr="000A02D7">
        <w:rPr>
          <w:rFonts w:ascii="Times New Roman" w:eastAsia="Times New Roman" w:hAnsi="Times New Roman" w:cs="Times New Roman"/>
          <w:spacing w:val="34"/>
          <w:sz w:val="24"/>
          <w:szCs w:val="24"/>
        </w:rPr>
        <w:t xml:space="preserve"> </w:t>
      </w:r>
      <w:r w:rsidRPr="000A02D7">
        <w:rPr>
          <w:rFonts w:ascii="Times New Roman" w:eastAsia="Times New Roman" w:hAnsi="Times New Roman" w:cs="Times New Roman"/>
          <w:sz w:val="24"/>
          <w:szCs w:val="24"/>
        </w:rPr>
        <w:t>цикла</w:t>
      </w:r>
      <w:r w:rsidRPr="000A02D7">
        <w:rPr>
          <w:rFonts w:ascii="Times New Roman" w:eastAsia="Times New Roman" w:hAnsi="Times New Roman" w:cs="Times New Roman"/>
          <w:spacing w:val="34"/>
          <w:sz w:val="24"/>
          <w:szCs w:val="24"/>
        </w:rPr>
        <w:t xml:space="preserve"> </w:t>
      </w:r>
      <w:r w:rsidRPr="000A02D7">
        <w:rPr>
          <w:rFonts w:ascii="Times New Roman" w:eastAsia="Times New Roman" w:hAnsi="Times New Roman" w:cs="Times New Roman"/>
          <w:sz w:val="24"/>
          <w:szCs w:val="24"/>
        </w:rPr>
        <w:t>жизни</w:t>
      </w:r>
      <w:r w:rsidRPr="000A02D7">
        <w:rPr>
          <w:rFonts w:ascii="Times New Roman" w:eastAsia="Times New Roman" w:hAnsi="Times New Roman" w:cs="Times New Roman"/>
          <w:spacing w:val="34"/>
          <w:sz w:val="24"/>
          <w:szCs w:val="24"/>
        </w:rPr>
        <w:t xml:space="preserve"> </w:t>
      </w:r>
      <w:r w:rsidRPr="000A02D7">
        <w:rPr>
          <w:rFonts w:ascii="Times New Roman" w:eastAsia="Times New Roman" w:hAnsi="Times New Roman" w:cs="Times New Roman"/>
          <w:sz w:val="24"/>
          <w:szCs w:val="24"/>
        </w:rPr>
        <w:t>детского</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сада. Уклад жизни в МБДОУ «Детский сад №</w:t>
      </w:r>
      <w:r>
        <w:rPr>
          <w:rFonts w:ascii="Times New Roman" w:eastAsia="Times New Roman" w:hAnsi="Times New Roman" w:cs="Times New Roman"/>
          <w:sz w:val="24"/>
          <w:szCs w:val="24"/>
        </w:rPr>
        <w:t>4</w:t>
      </w:r>
      <w:r w:rsidRPr="000A02D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Экият</w:t>
      </w:r>
      <w:r w:rsidRPr="000A02D7">
        <w:rPr>
          <w:rFonts w:ascii="Times New Roman" w:eastAsia="Times New Roman" w:hAnsi="Times New Roman" w:cs="Times New Roman"/>
          <w:sz w:val="24"/>
          <w:szCs w:val="24"/>
        </w:rPr>
        <w:t>» находит свое выражение в Уставе учреждения, в ООП и Программе воспитания, во</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внутренней</w:t>
      </w:r>
      <w:r w:rsidRPr="000A02D7">
        <w:rPr>
          <w:rFonts w:ascii="Times New Roman" w:eastAsia="Times New Roman" w:hAnsi="Times New Roman" w:cs="Times New Roman"/>
          <w:spacing w:val="-3"/>
          <w:sz w:val="24"/>
          <w:szCs w:val="24"/>
        </w:rPr>
        <w:t xml:space="preserve"> </w:t>
      </w:r>
      <w:r w:rsidRPr="000A02D7">
        <w:rPr>
          <w:rFonts w:ascii="Times New Roman" w:eastAsia="Times New Roman" w:hAnsi="Times New Roman" w:cs="Times New Roman"/>
          <w:sz w:val="24"/>
          <w:szCs w:val="24"/>
        </w:rPr>
        <w:t>документации.</w:t>
      </w:r>
      <w:r w:rsidRPr="000A02D7">
        <w:rPr>
          <w:rFonts w:ascii="Times New Roman" w:eastAsia="Times New Roman" w:hAnsi="Times New Roman" w:cs="Times New Roman"/>
          <w:spacing w:val="-2"/>
          <w:sz w:val="24"/>
          <w:szCs w:val="24"/>
        </w:rPr>
        <w:t xml:space="preserve"> </w:t>
      </w:r>
      <w:r w:rsidRPr="000A02D7">
        <w:rPr>
          <w:rFonts w:ascii="Times New Roman" w:eastAsia="Times New Roman" w:hAnsi="Times New Roman" w:cs="Times New Roman"/>
          <w:sz w:val="24"/>
          <w:szCs w:val="24"/>
        </w:rPr>
        <w:t>Для</w:t>
      </w:r>
      <w:r w:rsidRPr="000A02D7">
        <w:rPr>
          <w:rFonts w:ascii="Times New Roman" w:eastAsia="Times New Roman" w:hAnsi="Times New Roman" w:cs="Times New Roman"/>
          <w:spacing w:val="-3"/>
          <w:sz w:val="24"/>
          <w:szCs w:val="24"/>
        </w:rPr>
        <w:t xml:space="preserve"> </w:t>
      </w:r>
      <w:r w:rsidRPr="000A02D7">
        <w:rPr>
          <w:rFonts w:ascii="Times New Roman" w:eastAsia="Times New Roman" w:hAnsi="Times New Roman" w:cs="Times New Roman"/>
          <w:sz w:val="24"/>
          <w:szCs w:val="24"/>
        </w:rPr>
        <w:t>реализации</w:t>
      </w:r>
      <w:r w:rsidRPr="000A02D7">
        <w:rPr>
          <w:rFonts w:ascii="Times New Roman" w:eastAsia="Times New Roman" w:hAnsi="Times New Roman" w:cs="Times New Roman"/>
          <w:spacing w:val="-2"/>
          <w:sz w:val="24"/>
          <w:szCs w:val="24"/>
        </w:rPr>
        <w:t xml:space="preserve"> </w:t>
      </w:r>
      <w:r w:rsidRPr="000A02D7">
        <w:rPr>
          <w:rFonts w:ascii="Times New Roman" w:eastAsia="Times New Roman" w:hAnsi="Times New Roman" w:cs="Times New Roman"/>
          <w:sz w:val="24"/>
          <w:szCs w:val="24"/>
        </w:rPr>
        <w:t>Программы</w:t>
      </w:r>
      <w:r w:rsidRPr="000A02D7">
        <w:rPr>
          <w:rFonts w:ascii="Times New Roman" w:eastAsia="Times New Roman" w:hAnsi="Times New Roman" w:cs="Times New Roman"/>
          <w:spacing w:val="-3"/>
          <w:sz w:val="24"/>
          <w:szCs w:val="24"/>
        </w:rPr>
        <w:t xml:space="preserve"> </w:t>
      </w:r>
      <w:r w:rsidRPr="000A02D7">
        <w:rPr>
          <w:rFonts w:ascii="Times New Roman" w:eastAsia="Times New Roman" w:hAnsi="Times New Roman" w:cs="Times New Roman"/>
          <w:sz w:val="24"/>
          <w:szCs w:val="24"/>
        </w:rPr>
        <w:t>воспитания уклад</w:t>
      </w:r>
      <w:r w:rsidRPr="000A02D7">
        <w:rPr>
          <w:rFonts w:ascii="Times New Roman" w:eastAsia="Times New Roman" w:hAnsi="Times New Roman" w:cs="Times New Roman"/>
          <w:spacing w:val="-2"/>
          <w:sz w:val="24"/>
          <w:szCs w:val="24"/>
        </w:rPr>
        <w:t xml:space="preserve"> </w:t>
      </w:r>
      <w:r w:rsidRPr="000A02D7">
        <w:rPr>
          <w:rFonts w:ascii="Times New Roman" w:eastAsia="Times New Roman" w:hAnsi="Times New Roman" w:cs="Times New Roman"/>
          <w:sz w:val="24"/>
          <w:szCs w:val="24"/>
        </w:rPr>
        <w:t>должен</w:t>
      </w:r>
      <w:r w:rsidRPr="000A02D7">
        <w:rPr>
          <w:rFonts w:ascii="Times New Roman" w:eastAsia="Times New Roman" w:hAnsi="Times New Roman" w:cs="Times New Roman"/>
          <w:spacing w:val="-2"/>
          <w:sz w:val="24"/>
          <w:szCs w:val="24"/>
        </w:rPr>
        <w:t xml:space="preserve"> </w:t>
      </w:r>
      <w:r w:rsidRPr="000A02D7">
        <w:rPr>
          <w:rFonts w:ascii="Times New Roman" w:eastAsia="Times New Roman" w:hAnsi="Times New Roman" w:cs="Times New Roman"/>
          <w:sz w:val="24"/>
          <w:szCs w:val="24"/>
        </w:rPr>
        <w:t>быть</w:t>
      </w:r>
      <w:r w:rsidRPr="000A02D7">
        <w:rPr>
          <w:rFonts w:ascii="Times New Roman" w:eastAsia="Times New Roman" w:hAnsi="Times New Roman" w:cs="Times New Roman"/>
          <w:spacing w:val="-2"/>
          <w:sz w:val="24"/>
          <w:szCs w:val="24"/>
        </w:rPr>
        <w:t xml:space="preserve"> </w:t>
      </w:r>
      <w:r w:rsidRPr="000A02D7">
        <w:rPr>
          <w:rFonts w:ascii="Times New Roman" w:eastAsia="Times New Roman" w:hAnsi="Times New Roman" w:cs="Times New Roman"/>
          <w:sz w:val="24"/>
          <w:szCs w:val="24"/>
        </w:rPr>
        <w:t>принят</w:t>
      </w:r>
      <w:r w:rsidRPr="000A02D7">
        <w:rPr>
          <w:rFonts w:ascii="Times New Roman" w:eastAsia="Times New Roman" w:hAnsi="Times New Roman" w:cs="Times New Roman"/>
          <w:spacing w:val="-2"/>
          <w:sz w:val="24"/>
          <w:szCs w:val="24"/>
        </w:rPr>
        <w:t xml:space="preserve"> </w:t>
      </w:r>
      <w:r w:rsidRPr="000A02D7">
        <w:rPr>
          <w:rFonts w:ascii="Times New Roman" w:eastAsia="Times New Roman" w:hAnsi="Times New Roman" w:cs="Times New Roman"/>
          <w:sz w:val="24"/>
          <w:szCs w:val="24"/>
        </w:rPr>
        <w:t>всеми</w:t>
      </w:r>
      <w:r w:rsidRPr="000A02D7">
        <w:rPr>
          <w:rFonts w:ascii="Times New Roman" w:eastAsia="Times New Roman" w:hAnsi="Times New Roman" w:cs="Times New Roman"/>
          <w:spacing w:val="3"/>
          <w:sz w:val="24"/>
          <w:szCs w:val="24"/>
        </w:rPr>
        <w:t xml:space="preserve"> </w:t>
      </w:r>
      <w:r w:rsidRPr="000A02D7">
        <w:rPr>
          <w:rFonts w:ascii="Times New Roman" w:eastAsia="Times New Roman" w:hAnsi="Times New Roman" w:cs="Times New Roman"/>
          <w:sz w:val="24"/>
          <w:szCs w:val="24"/>
        </w:rPr>
        <w:t>участниками</w:t>
      </w:r>
      <w:r w:rsidRPr="000A02D7">
        <w:rPr>
          <w:rFonts w:ascii="Times New Roman" w:eastAsia="Times New Roman" w:hAnsi="Times New Roman" w:cs="Times New Roman"/>
          <w:spacing w:val="-3"/>
          <w:sz w:val="24"/>
          <w:szCs w:val="24"/>
        </w:rPr>
        <w:t xml:space="preserve"> </w:t>
      </w:r>
      <w:r w:rsidRPr="000A02D7">
        <w:rPr>
          <w:rFonts w:ascii="Times New Roman" w:eastAsia="Times New Roman" w:hAnsi="Times New Roman" w:cs="Times New Roman"/>
          <w:sz w:val="24"/>
          <w:szCs w:val="24"/>
        </w:rPr>
        <w:t>образовательных</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отношений.</w:t>
      </w:r>
    </w:p>
    <w:p w:rsidR="00506791" w:rsidRPr="000A02D7" w:rsidRDefault="00506791" w:rsidP="00506791">
      <w:pPr>
        <w:widowControl w:val="0"/>
        <w:autoSpaceDE w:val="0"/>
        <w:autoSpaceDN w:val="0"/>
        <w:spacing w:after="0" w:line="240" w:lineRule="auto"/>
        <w:ind w:left="246" w:right="221" w:firstLine="566"/>
        <w:jc w:val="both"/>
        <w:rPr>
          <w:rFonts w:ascii="Times New Roman" w:eastAsia="Times New Roman" w:hAnsi="Times New Roman" w:cs="Times New Roman"/>
          <w:sz w:val="24"/>
          <w:szCs w:val="24"/>
        </w:rPr>
      </w:pPr>
    </w:p>
    <w:p w:rsidR="00506791" w:rsidRPr="000A02D7" w:rsidRDefault="00506791" w:rsidP="00506791">
      <w:pPr>
        <w:pStyle w:val="a5"/>
        <w:numPr>
          <w:ilvl w:val="1"/>
          <w:numId w:val="41"/>
        </w:numPr>
        <w:ind w:left="2552" w:hanging="709"/>
        <w:jc w:val="both"/>
        <w:rPr>
          <w:rFonts w:ascii="Times New Roman" w:hAnsi="Times New Roman" w:cs="Times New Roman"/>
          <w:b/>
          <w:bCs/>
        </w:rPr>
      </w:pPr>
      <w:r w:rsidRPr="000A02D7">
        <w:rPr>
          <w:rFonts w:ascii="Times New Roman" w:hAnsi="Times New Roman" w:cs="Times New Roman"/>
          <w:b/>
          <w:bCs/>
        </w:rPr>
        <w:t>Воспитывающая среда образовательной организации.</w:t>
      </w:r>
    </w:p>
    <w:p w:rsidR="00506791" w:rsidRPr="000A02D7" w:rsidRDefault="00506791" w:rsidP="00506791">
      <w:pPr>
        <w:pStyle w:val="a5"/>
        <w:ind w:left="0"/>
        <w:jc w:val="both"/>
        <w:rPr>
          <w:rFonts w:ascii="Times New Roman" w:hAnsi="Times New Roman" w:cs="Times New Roman"/>
        </w:rPr>
      </w:pPr>
      <w:r w:rsidRPr="000A02D7">
        <w:rPr>
          <w:rFonts w:ascii="Times New Roman" w:hAnsi="Times New Roman" w:cs="Times New Roman"/>
          <w:b/>
          <w:i/>
        </w:rPr>
        <w:t xml:space="preserve">Воспитывающая среда </w:t>
      </w:r>
      <w:r w:rsidRPr="000A02D7">
        <w:rPr>
          <w:rFonts w:ascii="Times New Roman" w:hAnsi="Times New Roman" w:cs="Times New Roman"/>
        </w:rPr>
        <w:t>– это особая форма организации образовательного процесса</w:t>
      </w:r>
      <w:proofErr w:type="gramStart"/>
      <w:r w:rsidRPr="000A02D7">
        <w:rPr>
          <w:rFonts w:ascii="Times New Roman" w:hAnsi="Times New Roman" w:cs="Times New Roman"/>
        </w:rPr>
        <w:t>,р</w:t>
      </w:r>
      <w:proofErr w:type="gramEnd"/>
      <w:r w:rsidRPr="000A02D7">
        <w:rPr>
          <w:rFonts w:ascii="Times New Roman" w:hAnsi="Times New Roman" w:cs="Times New Roman"/>
        </w:rPr>
        <w:t>еализующего цель и задачи воспитания.</w:t>
      </w:r>
    </w:p>
    <w:p w:rsidR="00506791" w:rsidRPr="000A02D7" w:rsidRDefault="00506791" w:rsidP="00506791">
      <w:pPr>
        <w:pStyle w:val="a5"/>
        <w:ind w:left="0"/>
        <w:jc w:val="both"/>
        <w:rPr>
          <w:rFonts w:ascii="Times New Roman" w:hAnsi="Times New Roman" w:cs="Times New Roman"/>
        </w:rPr>
      </w:pPr>
      <w:r w:rsidRPr="008B7A50">
        <w:rPr>
          <w:rFonts w:ascii="Times New Roman" w:hAnsi="Times New Roman" w:cs="Times New Roman"/>
          <w:b/>
        </w:rPr>
        <w:t>Воспитывающая среда</w:t>
      </w:r>
      <w:r w:rsidRPr="000A02D7">
        <w:rPr>
          <w:rFonts w:ascii="Times New Roman" w:hAnsi="Times New Roman" w:cs="Times New Roman"/>
        </w:rPr>
        <w:t xml:space="preserve"> определяется целью и задачами воспитания, духовно-нравственными и социокультурными ценностями, образцами и практиками. Основными характеристиками воспитывающей среды являются ее насыщенность и структурированность.</w:t>
      </w:r>
    </w:p>
    <w:p w:rsidR="00506791" w:rsidRDefault="00506791" w:rsidP="00506791">
      <w:pPr>
        <w:pStyle w:val="a5"/>
        <w:ind w:left="0"/>
        <w:jc w:val="both"/>
        <w:rPr>
          <w:rFonts w:ascii="Times New Roman" w:hAnsi="Times New Roman" w:cs="Times New Roman"/>
          <w:i/>
        </w:rPr>
      </w:pPr>
      <w:r w:rsidRPr="000A02D7">
        <w:rPr>
          <w:rFonts w:ascii="Times New Roman" w:hAnsi="Times New Roman" w:cs="Times New Roman"/>
          <w:i/>
        </w:rPr>
        <w:t>Воспитывающая среда для реализации Программы строится на следующих принципах:</w:t>
      </w:r>
    </w:p>
    <w:p w:rsidR="00506791" w:rsidRPr="000A02D7" w:rsidRDefault="00506791" w:rsidP="00506791">
      <w:pPr>
        <w:widowControl w:val="0"/>
        <w:autoSpaceDE w:val="0"/>
        <w:autoSpaceDN w:val="0"/>
        <w:spacing w:before="67" w:after="0" w:line="240" w:lineRule="auto"/>
        <w:ind w:left="246" w:firstLine="566"/>
        <w:rPr>
          <w:rFonts w:ascii="Times New Roman" w:eastAsia="Times New Roman" w:hAnsi="Times New Roman" w:cs="Times New Roman"/>
          <w:sz w:val="24"/>
          <w:szCs w:val="24"/>
        </w:rPr>
      </w:pPr>
      <w:r w:rsidRPr="000A02D7">
        <w:rPr>
          <w:rFonts w:ascii="Times New Roman" w:eastAsia="Times New Roman" w:hAnsi="Times New Roman" w:cs="Times New Roman"/>
          <w:sz w:val="24"/>
          <w:szCs w:val="24"/>
        </w:rPr>
        <w:t>-принцип</w:t>
      </w:r>
      <w:r w:rsidRPr="000A02D7">
        <w:rPr>
          <w:rFonts w:ascii="Times New Roman" w:eastAsia="Times New Roman" w:hAnsi="Times New Roman" w:cs="Times New Roman"/>
          <w:spacing w:val="33"/>
          <w:sz w:val="24"/>
          <w:szCs w:val="24"/>
        </w:rPr>
        <w:t xml:space="preserve"> </w:t>
      </w:r>
      <w:r w:rsidRPr="000A02D7">
        <w:rPr>
          <w:rFonts w:ascii="Times New Roman" w:eastAsia="Times New Roman" w:hAnsi="Times New Roman" w:cs="Times New Roman"/>
          <w:sz w:val="24"/>
          <w:szCs w:val="24"/>
        </w:rPr>
        <w:t>психологической</w:t>
      </w:r>
      <w:r w:rsidRPr="000A02D7">
        <w:rPr>
          <w:rFonts w:ascii="Times New Roman" w:eastAsia="Times New Roman" w:hAnsi="Times New Roman" w:cs="Times New Roman"/>
          <w:spacing w:val="33"/>
          <w:sz w:val="24"/>
          <w:szCs w:val="24"/>
        </w:rPr>
        <w:t xml:space="preserve"> </w:t>
      </w:r>
      <w:r w:rsidRPr="000A02D7">
        <w:rPr>
          <w:rFonts w:ascii="Times New Roman" w:eastAsia="Times New Roman" w:hAnsi="Times New Roman" w:cs="Times New Roman"/>
          <w:sz w:val="24"/>
          <w:szCs w:val="24"/>
        </w:rPr>
        <w:t>комфортности.</w:t>
      </w:r>
      <w:r w:rsidRPr="000A02D7">
        <w:rPr>
          <w:rFonts w:ascii="Times New Roman" w:eastAsia="Times New Roman" w:hAnsi="Times New Roman" w:cs="Times New Roman"/>
          <w:spacing w:val="32"/>
          <w:sz w:val="24"/>
          <w:szCs w:val="24"/>
        </w:rPr>
        <w:t xml:space="preserve"> </w:t>
      </w:r>
      <w:r w:rsidRPr="000A02D7">
        <w:rPr>
          <w:rFonts w:ascii="Times New Roman" w:eastAsia="Times New Roman" w:hAnsi="Times New Roman" w:cs="Times New Roman"/>
          <w:sz w:val="24"/>
          <w:szCs w:val="24"/>
        </w:rPr>
        <w:t>Взаимоотношения</w:t>
      </w:r>
      <w:r w:rsidRPr="000A02D7">
        <w:rPr>
          <w:rFonts w:ascii="Times New Roman" w:eastAsia="Times New Roman" w:hAnsi="Times New Roman" w:cs="Times New Roman"/>
          <w:spacing w:val="32"/>
          <w:sz w:val="24"/>
          <w:szCs w:val="24"/>
        </w:rPr>
        <w:t xml:space="preserve"> </w:t>
      </w:r>
      <w:r w:rsidRPr="000A02D7">
        <w:rPr>
          <w:rFonts w:ascii="Times New Roman" w:eastAsia="Times New Roman" w:hAnsi="Times New Roman" w:cs="Times New Roman"/>
          <w:sz w:val="24"/>
          <w:szCs w:val="24"/>
        </w:rPr>
        <w:t>между</w:t>
      </w:r>
      <w:r w:rsidRPr="000A02D7">
        <w:rPr>
          <w:rFonts w:ascii="Times New Roman" w:eastAsia="Times New Roman" w:hAnsi="Times New Roman" w:cs="Times New Roman"/>
          <w:spacing w:val="27"/>
          <w:sz w:val="24"/>
          <w:szCs w:val="24"/>
        </w:rPr>
        <w:t xml:space="preserve"> </w:t>
      </w:r>
      <w:r w:rsidRPr="000A02D7">
        <w:rPr>
          <w:rFonts w:ascii="Times New Roman" w:eastAsia="Times New Roman" w:hAnsi="Times New Roman" w:cs="Times New Roman"/>
          <w:sz w:val="24"/>
          <w:szCs w:val="24"/>
        </w:rPr>
        <w:t>детьми</w:t>
      </w:r>
      <w:r w:rsidRPr="000A02D7">
        <w:rPr>
          <w:rFonts w:ascii="Times New Roman" w:eastAsia="Times New Roman" w:hAnsi="Times New Roman" w:cs="Times New Roman"/>
          <w:spacing w:val="33"/>
          <w:sz w:val="24"/>
          <w:szCs w:val="24"/>
        </w:rPr>
        <w:t xml:space="preserve"> </w:t>
      </w:r>
      <w:r w:rsidRPr="000A02D7">
        <w:rPr>
          <w:rFonts w:ascii="Times New Roman" w:eastAsia="Times New Roman" w:hAnsi="Times New Roman" w:cs="Times New Roman"/>
          <w:sz w:val="24"/>
          <w:szCs w:val="24"/>
        </w:rPr>
        <w:t>и</w:t>
      </w:r>
      <w:r w:rsidRPr="000A02D7">
        <w:rPr>
          <w:rFonts w:ascii="Times New Roman" w:eastAsia="Times New Roman" w:hAnsi="Times New Roman" w:cs="Times New Roman"/>
          <w:spacing w:val="33"/>
          <w:sz w:val="24"/>
          <w:szCs w:val="24"/>
        </w:rPr>
        <w:t xml:space="preserve"> </w:t>
      </w:r>
      <w:r w:rsidRPr="000A02D7">
        <w:rPr>
          <w:rFonts w:ascii="Times New Roman" w:eastAsia="Times New Roman" w:hAnsi="Times New Roman" w:cs="Times New Roman"/>
          <w:sz w:val="24"/>
          <w:szCs w:val="24"/>
        </w:rPr>
        <w:t>взрослыми</w:t>
      </w:r>
      <w:r w:rsidRPr="000A02D7">
        <w:rPr>
          <w:rFonts w:ascii="Times New Roman" w:eastAsia="Times New Roman" w:hAnsi="Times New Roman" w:cs="Times New Roman"/>
          <w:spacing w:val="40"/>
          <w:sz w:val="24"/>
          <w:szCs w:val="24"/>
        </w:rPr>
        <w:t xml:space="preserve"> </w:t>
      </w:r>
      <w:r w:rsidRPr="000A02D7">
        <w:rPr>
          <w:rFonts w:ascii="Times New Roman" w:eastAsia="Times New Roman" w:hAnsi="Times New Roman" w:cs="Times New Roman"/>
          <w:sz w:val="24"/>
          <w:szCs w:val="24"/>
        </w:rPr>
        <w:t>строятся</w:t>
      </w:r>
      <w:r w:rsidRPr="000A02D7">
        <w:rPr>
          <w:rFonts w:ascii="Times New Roman" w:eastAsia="Times New Roman" w:hAnsi="Times New Roman" w:cs="Times New Roman"/>
          <w:spacing w:val="31"/>
          <w:sz w:val="24"/>
          <w:szCs w:val="24"/>
        </w:rPr>
        <w:t xml:space="preserve"> </w:t>
      </w:r>
      <w:r w:rsidRPr="000A02D7">
        <w:rPr>
          <w:rFonts w:ascii="Times New Roman" w:eastAsia="Times New Roman" w:hAnsi="Times New Roman" w:cs="Times New Roman"/>
          <w:sz w:val="24"/>
          <w:szCs w:val="24"/>
        </w:rPr>
        <w:t>на</w:t>
      </w:r>
      <w:r w:rsidRPr="000A02D7">
        <w:rPr>
          <w:rFonts w:ascii="Times New Roman" w:eastAsia="Times New Roman" w:hAnsi="Times New Roman" w:cs="Times New Roman"/>
          <w:spacing w:val="29"/>
          <w:sz w:val="24"/>
          <w:szCs w:val="24"/>
        </w:rPr>
        <w:t xml:space="preserve"> </w:t>
      </w:r>
      <w:r w:rsidRPr="000A02D7">
        <w:rPr>
          <w:rFonts w:ascii="Times New Roman" w:eastAsia="Times New Roman" w:hAnsi="Times New Roman" w:cs="Times New Roman"/>
          <w:sz w:val="24"/>
          <w:szCs w:val="24"/>
        </w:rPr>
        <w:t>основе</w:t>
      </w:r>
      <w:r w:rsidRPr="000A02D7">
        <w:rPr>
          <w:rFonts w:ascii="Times New Roman" w:eastAsia="Times New Roman" w:hAnsi="Times New Roman" w:cs="Times New Roman"/>
          <w:spacing w:val="28"/>
          <w:sz w:val="24"/>
          <w:szCs w:val="24"/>
        </w:rPr>
        <w:t xml:space="preserve"> </w:t>
      </w:r>
      <w:r w:rsidRPr="000A02D7">
        <w:rPr>
          <w:rFonts w:ascii="Times New Roman" w:eastAsia="Times New Roman" w:hAnsi="Times New Roman" w:cs="Times New Roman"/>
          <w:sz w:val="24"/>
          <w:szCs w:val="24"/>
        </w:rPr>
        <w:t>доброжелательности,</w:t>
      </w:r>
      <w:r w:rsidRPr="000A02D7">
        <w:rPr>
          <w:rFonts w:ascii="Times New Roman" w:eastAsia="Times New Roman" w:hAnsi="Times New Roman" w:cs="Times New Roman"/>
          <w:spacing w:val="32"/>
          <w:sz w:val="24"/>
          <w:szCs w:val="24"/>
        </w:rPr>
        <w:t xml:space="preserve"> </w:t>
      </w:r>
      <w:r w:rsidRPr="000A02D7">
        <w:rPr>
          <w:rFonts w:ascii="Times New Roman" w:eastAsia="Times New Roman" w:hAnsi="Times New Roman" w:cs="Times New Roman"/>
          <w:sz w:val="24"/>
          <w:szCs w:val="24"/>
        </w:rPr>
        <w:t>поддержки,</w:t>
      </w:r>
      <w:r w:rsidRPr="000A02D7">
        <w:rPr>
          <w:rFonts w:ascii="Times New Roman" w:eastAsia="Times New Roman" w:hAnsi="Times New Roman" w:cs="Times New Roman"/>
          <w:spacing w:val="-57"/>
          <w:sz w:val="24"/>
          <w:szCs w:val="24"/>
        </w:rPr>
        <w:t xml:space="preserve"> </w:t>
      </w:r>
      <w:r w:rsidRPr="000A02D7">
        <w:rPr>
          <w:rFonts w:ascii="Times New Roman" w:eastAsia="Times New Roman" w:hAnsi="Times New Roman" w:cs="Times New Roman"/>
          <w:sz w:val="24"/>
          <w:szCs w:val="24"/>
        </w:rPr>
        <w:t>доверия</w:t>
      </w:r>
      <w:r w:rsidRPr="000A02D7">
        <w:rPr>
          <w:rFonts w:ascii="Times New Roman" w:eastAsia="Times New Roman" w:hAnsi="Times New Roman" w:cs="Times New Roman"/>
          <w:spacing w:val="-4"/>
          <w:sz w:val="24"/>
          <w:szCs w:val="24"/>
        </w:rPr>
        <w:t xml:space="preserve"> </w:t>
      </w:r>
      <w:r w:rsidRPr="000A02D7">
        <w:rPr>
          <w:rFonts w:ascii="Times New Roman" w:eastAsia="Times New Roman" w:hAnsi="Times New Roman" w:cs="Times New Roman"/>
          <w:sz w:val="24"/>
          <w:szCs w:val="24"/>
        </w:rPr>
        <w:t>и</w:t>
      </w:r>
      <w:r w:rsidRPr="000A02D7">
        <w:rPr>
          <w:rFonts w:ascii="Times New Roman" w:eastAsia="Times New Roman" w:hAnsi="Times New Roman" w:cs="Times New Roman"/>
          <w:spacing w:val="-2"/>
          <w:sz w:val="24"/>
          <w:szCs w:val="24"/>
        </w:rPr>
        <w:t xml:space="preserve"> </w:t>
      </w:r>
      <w:r w:rsidRPr="000A02D7">
        <w:rPr>
          <w:rFonts w:ascii="Times New Roman" w:eastAsia="Times New Roman" w:hAnsi="Times New Roman" w:cs="Times New Roman"/>
          <w:sz w:val="24"/>
          <w:szCs w:val="24"/>
        </w:rPr>
        <w:t>конструктивной</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взаимопомощи;</w:t>
      </w:r>
    </w:p>
    <w:p w:rsidR="00506791" w:rsidRPr="000A02D7" w:rsidRDefault="00506791" w:rsidP="00506791">
      <w:pPr>
        <w:widowControl w:val="0"/>
        <w:autoSpaceDE w:val="0"/>
        <w:autoSpaceDN w:val="0"/>
        <w:spacing w:after="0" w:line="240" w:lineRule="auto"/>
        <w:ind w:left="246" w:firstLine="566"/>
        <w:rPr>
          <w:rFonts w:ascii="Times New Roman" w:eastAsia="Times New Roman" w:hAnsi="Times New Roman" w:cs="Times New Roman"/>
          <w:sz w:val="24"/>
          <w:szCs w:val="24"/>
        </w:rPr>
      </w:pPr>
      <w:r w:rsidRPr="000A02D7">
        <w:rPr>
          <w:rFonts w:ascii="Times New Roman" w:eastAsia="Times New Roman" w:hAnsi="Times New Roman" w:cs="Times New Roman"/>
          <w:sz w:val="24"/>
          <w:szCs w:val="24"/>
        </w:rPr>
        <w:t>-принцип</w:t>
      </w:r>
      <w:r w:rsidRPr="000A02D7">
        <w:rPr>
          <w:rFonts w:ascii="Times New Roman" w:eastAsia="Times New Roman" w:hAnsi="Times New Roman" w:cs="Times New Roman"/>
          <w:spacing w:val="8"/>
          <w:sz w:val="24"/>
          <w:szCs w:val="24"/>
        </w:rPr>
        <w:t xml:space="preserve"> </w:t>
      </w:r>
      <w:r w:rsidRPr="000A02D7">
        <w:rPr>
          <w:rFonts w:ascii="Times New Roman" w:eastAsia="Times New Roman" w:hAnsi="Times New Roman" w:cs="Times New Roman"/>
          <w:sz w:val="24"/>
          <w:szCs w:val="24"/>
        </w:rPr>
        <w:t>деятельности.</w:t>
      </w:r>
      <w:r w:rsidRPr="000A02D7">
        <w:rPr>
          <w:rFonts w:ascii="Times New Roman" w:eastAsia="Times New Roman" w:hAnsi="Times New Roman" w:cs="Times New Roman"/>
          <w:spacing w:val="7"/>
          <w:sz w:val="24"/>
          <w:szCs w:val="24"/>
        </w:rPr>
        <w:t xml:space="preserve"> </w:t>
      </w:r>
      <w:r w:rsidRPr="000A02D7">
        <w:rPr>
          <w:rFonts w:ascii="Times New Roman" w:eastAsia="Times New Roman" w:hAnsi="Times New Roman" w:cs="Times New Roman"/>
          <w:sz w:val="24"/>
          <w:szCs w:val="24"/>
        </w:rPr>
        <w:t>Основной</w:t>
      </w:r>
      <w:r w:rsidRPr="000A02D7">
        <w:rPr>
          <w:rFonts w:ascii="Times New Roman" w:eastAsia="Times New Roman" w:hAnsi="Times New Roman" w:cs="Times New Roman"/>
          <w:spacing w:val="7"/>
          <w:sz w:val="24"/>
          <w:szCs w:val="24"/>
        </w:rPr>
        <w:t xml:space="preserve"> </w:t>
      </w:r>
      <w:r w:rsidRPr="000A02D7">
        <w:rPr>
          <w:rFonts w:ascii="Times New Roman" w:eastAsia="Times New Roman" w:hAnsi="Times New Roman" w:cs="Times New Roman"/>
          <w:sz w:val="24"/>
          <w:szCs w:val="24"/>
        </w:rPr>
        <w:t>акцент</w:t>
      </w:r>
      <w:r w:rsidRPr="000A02D7">
        <w:rPr>
          <w:rFonts w:ascii="Times New Roman" w:eastAsia="Times New Roman" w:hAnsi="Times New Roman" w:cs="Times New Roman"/>
          <w:spacing w:val="6"/>
          <w:sz w:val="24"/>
          <w:szCs w:val="24"/>
        </w:rPr>
        <w:t xml:space="preserve"> </w:t>
      </w:r>
      <w:r w:rsidRPr="000A02D7">
        <w:rPr>
          <w:rFonts w:ascii="Times New Roman" w:eastAsia="Times New Roman" w:hAnsi="Times New Roman" w:cs="Times New Roman"/>
          <w:sz w:val="24"/>
          <w:szCs w:val="24"/>
        </w:rPr>
        <w:t>делается</w:t>
      </w:r>
      <w:r w:rsidRPr="000A02D7">
        <w:rPr>
          <w:rFonts w:ascii="Times New Roman" w:eastAsia="Times New Roman" w:hAnsi="Times New Roman" w:cs="Times New Roman"/>
          <w:spacing w:val="6"/>
          <w:sz w:val="24"/>
          <w:szCs w:val="24"/>
        </w:rPr>
        <w:t xml:space="preserve"> </w:t>
      </w:r>
      <w:r w:rsidRPr="000A02D7">
        <w:rPr>
          <w:rFonts w:ascii="Times New Roman" w:eastAsia="Times New Roman" w:hAnsi="Times New Roman" w:cs="Times New Roman"/>
          <w:sz w:val="24"/>
          <w:szCs w:val="24"/>
        </w:rPr>
        <w:t>на</w:t>
      </w:r>
      <w:r w:rsidRPr="000A02D7">
        <w:rPr>
          <w:rFonts w:ascii="Times New Roman" w:eastAsia="Times New Roman" w:hAnsi="Times New Roman" w:cs="Times New Roman"/>
          <w:spacing w:val="3"/>
          <w:sz w:val="24"/>
          <w:szCs w:val="24"/>
        </w:rPr>
        <w:t xml:space="preserve"> </w:t>
      </w:r>
      <w:r w:rsidRPr="000A02D7">
        <w:rPr>
          <w:rFonts w:ascii="Times New Roman" w:eastAsia="Times New Roman" w:hAnsi="Times New Roman" w:cs="Times New Roman"/>
          <w:sz w:val="24"/>
          <w:szCs w:val="24"/>
        </w:rPr>
        <w:t>организации</w:t>
      </w:r>
      <w:r w:rsidRPr="000A02D7">
        <w:rPr>
          <w:rFonts w:ascii="Times New Roman" w:eastAsia="Times New Roman" w:hAnsi="Times New Roman" w:cs="Times New Roman"/>
          <w:spacing w:val="9"/>
          <w:sz w:val="24"/>
          <w:szCs w:val="24"/>
        </w:rPr>
        <w:t xml:space="preserve"> </w:t>
      </w:r>
      <w:r w:rsidRPr="000A02D7">
        <w:rPr>
          <w:rFonts w:ascii="Times New Roman" w:eastAsia="Times New Roman" w:hAnsi="Times New Roman" w:cs="Times New Roman"/>
          <w:sz w:val="24"/>
          <w:szCs w:val="24"/>
        </w:rPr>
        <w:t>самостоятельных</w:t>
      </w:r>
      <w:r w:rsidRPr="000A02D7">
        <w:rPr>
          <w:rFonts w:ascii="Times New Roman" w:eastAsia="Times New Roman" w:hAnsi="Times New Roman" w:cs="Times New Roman"/>
          <w:spacing w:val="6"/>
          <w:sz w:val="24"/>
          <w:szCs w:val="24"/>
        </w:rPr>
        <w:t xml:space="preserve"> </w:t>
      </w:r>
      <w:r w:rsidRPr="000A02D7">
        <w:rPr>
          <w:rFonts w:ascii="Times New Roman" w:eastAsia="Times New Roman" w:hAnsi="Times New Roman" w:cs="Times New Roman"/>
          <w:sz w:val="24"/>
          <w:szCs w:val="24"/>
        </w:rPr>
        <w:t>детских</w:t>
      </w:r>
      <w:r w:rsidRPr="000A02D7">
        <w:rPr>
          <w:rFonts w:ascii="Times New Roman" w:eastAsia="Times New Roman" w:hAnsi="Times New Roman" w:cs="Times New Roman"/>
          <w:spacing w:val="3"/>
          <w:sz w:val="24"/>
          <w:szCs w:val="24"/>
        </w:rPr>
        <w:t xml:space="preserve"> </w:t>
      </w:r>
      <w:r w:rsidRPr="000A02D7">
        <w:rPr>
          <w:rFonts w:ascii="Times New Roman" w:eastAsia="Times New Roman" w:hAnsi="Times New Roman" w:cs="Times New Roman"/>
          <w:sz w:val="24"/>
          <w:szCs w:val="24"/>
        </w:rPr>
        <w:t>«открытий»</w:t>
      </w:r>
      <w:r w:rsidRPr="000A02D7">
        <w:rPr>
          <w:rFonts w:ascii="Times New Roman" w:eastAsia="Times New Roman" w:hAnsi="Times New Roman" w:cs="Times New Roman"/>
          <w:spacing w:val="50"/>
          <w:sz w:val="24"/>
          <w:szCs w:val="24"/>
        </w:rPr>
        <w:t xml:space="preserve"> </w:t>
      </w:r>
      <w:r w:rsidRPr="000A02D7">
        <w:rPr>
          <w:rFonts w:ascii="Times New Roman" w:eastAsia="Times New Roman" w:hAnsi="Times New Roman" w:cs="Times New Roman"/>
          <w:sz w:val="24"/>
          <w:szCs w:val="24"/>
        </w:rPr>
        <w:t>в</w:t>
      </w:r>
      <w:r w:rsidRPr="000A02D7">
        <w:rPr>
          <w:rFonts w:ascii="Times New Roman" w:eastAsia="Times New Roman" w:hAnsi="Times New Roman" w:cs="Times New Roman"/>
          <w:spacing w:val="58"/>
          <w:sz w:val="24"/>
          <w:szCs w:val="24"/>
        </w:rPr>
        <w:t xml:space="preserve"> </w:t>
      </w:r>
      <w:r w:rsidRPr="000A02D7">
        <w:rPr>
          <w:rFonts w:ascii="Times New Roman" w:eastAsia="Times New Roman" w:hAnsi="Times New Roman" w:cs="Times New Roman"/>
          <w:sz w:val="24"/>
          <w:szCs w:val="24"/>
        </w:rPr>
        <w:t>процессе</w:t>
      </w:r>
      <w:r w:rsidRPr="000A02D7">
        <w:rPr>
          <w:rFonts w:ascii="Times New Roman" w:eastAsia="Times New Roman" w:hAnsi="Times New Roman" w:cs="Times New Roman"/>
          <w:spacing w:val="58"/>
          <w:sz w:val="24"/>
          <w:szCs w:val="24"/>
        </w:rPr>
        <w:t xml:space="preserve"> </w:t>
      </w:r>
      <w:r w:rsidRPr="000A02D7">
        <w:rPr>
          <w:rFonts w:ascii="Times New Roman" w:eastAsia="Times New Roman" w:hAnsi="Times New Roman" w:cs="Times New Roman"/>
          <w:sz w:val="24"/>
          <w:szCs w:val="24"/>
        </w:rPr>
        <w:t>разнообразных</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видов</w:t>
      </w:r>
      <w:r w:rsidRPr="000A02D7">
        <w:rPr>
          <w:rFonts w:ascii="Times New Roman" w:eastAsia="Times New Roman" w:hAnsi="Times New Roman" w:cs="Times New Roman"/>
          <w:spacing w:val="-57"/>
          <w:sz w:val="24"/>
          <w:szCs w:val="24"/>
        </w:rPr>
        <w:t xml:space="preserve"> </w:t>
      </w:r>
      <w:r w:rsidRPr="000A02D7">
        <w:rPr>
          <w:rFonts w:ascii="Times New Roman" w:eastAsia="Times New Roman" w:hAnsi="Times New Roman" w:cs="Times New Roman"/>
          <w:sz w:val="24"/>
          <w:szCs w:val="24"/>
        </w:rPr>
        <w:t>деятельности</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детей</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(в</w:t>
      </w:r>
      <w:r w:rsidRPr="000A02D7">
        <w:rPr>
          <w:rFonts w:ascii="Times New Roman" w:eastAsia="Times New Roman" w:hAnsi="Times New Roman" w:cs="Times New Roman"/>
          <w:spacing w:val="-2"/>
          <w:sz w:val="24"/>
          <w:szCs w:val="24"/>
        </w:rPr>
        <w:t xml:space="preserve"> </w:t>
      </w:r>
      <w:r w:rsidRPr="000A02D7">
        <w:rPr>
          <w:rFonts w:ascii="Times New Roman" w:eastAsia="Times New Roman" w:hAnsi="Times New Roman" w:cs="Times New Roman"/>
          <w:sz w:val="24"/>
          <w:szCs w:val="24"/>
        </w:rPr>
        <w:t>игре,</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общении,</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исследованиии</w:t>
      </w:r>
      <w:r w:rsidRPr="000A02D7">
        <w:rPr>
          <w:rFonts w:ascii="Times New Roman" w:eastAsia="Times New Roman" w:hAnsi="Times New Roman" w:cs="Times New Roman"/>
          <w:spacing w:val="-3"/>
          <w:sz w:val="24"/>
          <w:szCs w:val="24"/>
        </w:rPr>
        <w:t xml:space="preserve"> </w:t>
      </w:r>
      <w:r w:rsidRPr="000A02D7">
        <w:rPr>
          <w:rFonts w:ascii="Times New Roman" w:eastAsia="Times New Roman" w:hAnsi="Times New Roman" w:cs="Times New Roman"/>
          <w:sz w:val="24"/>
          <w:szCs w:val="24"/>
        </w:rPr>
        <w:t>пр.);</w:t>
      </w:r>
      <w:r w:rsidRPr="000A02D7">
        <w:rPr>
          <w:rFonts w:ascii="Times New Roman" w:eastAsia="Times New Roman" w:hAnsi="Times New Roman" w:cs="Times New Roman"/>
          <w:spacing w:val="-4"/>
          <w:sz w:val="24"/>
          <w:szCs w:val="24"/>
        </w:rPr>
        <w:t xml:space="preserve"> </w:t>
      </w:r>
      <w:r w:rsidRPr="000A02D7">
        <w:rPr>
          <w:rFonts w:ascii="Times New Roman" w:eastAsia="Times New Roman" w:hAnsi="Times New Roman" w:cs="Times New Roman"/>
          <w:sz w:val="24"/>
          <w:szCs w:val="24"/>
        </w:rPr>
        <w:t>педагог</w:t>
      </w:r>
      <w:r w:rsidRPr="000A02D7">
        <w:rPr>
          <w:rFonts w:ascii="Times New Roman" w:eastAsia="Times New Roman" w:hAnsi="Times New Roman" w:cs="Times New Roman"/>
          <w:spacing w:val="-4"/>
          <w:sz w:val="24"/>
          <w:szCs w:val="24"/>
        </w:rPr>
        <w:t xml:space="preserve"> </w:t>
      </w:r>
      <w:r w:rsidRPr="000A02D7">
        <w:rPr>
          <w:rFonts w:ascii="Times New Roman" w:eastAsia="Times New Roman" w:hAnsi="Times New Roman" w:cs="Times New Roman"/>
          <w:sz w:val="24"/>
          <w:szCs w:val="24"/>
        </w:rPr>
        <w:t>выступает, прежде</w:t>
      </w:r>
      <w:r w:rsidRPr="000A02D7">
        <w:rPr>
          <w:rFonts w:ascii="Times New Roman" w:eastAsia="Times New Roman" w:hAnsi="Times New Roman" w:cs="Times New Roman"/>
          <w:spacing w:val="-5"/>
          <w:sz w:val="24"/>
          <w:szCs w:val="24"/>
        </w:rPr>
        <w:t xml:space="preserve"> </w:t>
      </w:r>
      <w:r w:rsidRPr="000A02D7">
        <w:rPr>
          <w:rFonts w:ascii="Times New Roman" w:eastAsia="Times New Roman" w:hAnsi="Times New Roman" w:cs="Times New Roman"/>
          <w:sz w:val="24"/>
          <w:szCs w:val="24"/>
        </w:rPr>
        <w:t>всего,</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как организатор</w:t>
      </w:r>
      <w:r w:rsidRPr="000A02D7">
        <w:rPr>
          <w:rFonts w:ascii="Times New Roman" w:eastAsia="Times New Roman" w:hAnsi="Times New Roman" w:cs="Times New Roman"/>
          <w:spacing w:val="-2"/>
          <w:sz w:val="24"/>
          <w:szCs w:val="24"/>
        </w:rPr>
        <w:t xml:space="preserve"> </w:t>
      </w:r>
      <w:r w:rsidRPr="000A02D7">
        <w:rPr>
          <w:rFonts w:ascii="Times New Roman" w:eastAsia="Times New Roman" w:hAnsi="Times New Roman" w:cs="Times New Roman"/>
          <w:sz w:val="24"/>
          <w:szCs w:val="24"/>
        </w:rPr>
        <w:t>воспитательного</w:t>
      </w:r>
      <w:r w:rsidRPr="000A02D7">
        <w:rPr>
          <w:rFonts w:ascii="Times New Roman" w:eastAsia="Times New Roman" w:hAnsi="Times New Roman" w:cs="Times New Roman"/>
          <w:spacing w:val="-2"/>
          <w:sz w:val="24"/>
          <w:szCs w:val="24"/>
        </w:rPr>
        <w:t xml:space="preserve"> </w:t>
      </w:r>
      <w:r w:rsidRPr="000A02D7">
        <w:rPr>
          <w:rFonts w:ascii="Times New Roman" w:eastAsia="Times New Roman" w:hAnsi="Times New Roman" w:cs="Times New Roman"/>
          <w:sz w:val="24"/>
          <w:szCs w:val="24"/>
        </w:rPr>
        <w:t>процесса;</w:t>
      </w:r>
    </w:p>
    <w:p w:rsidR="00506791" w:rsidRPr="000A02D7" w:rsidRDefault="00506791" w:rsidP="00506791">
      <w:pPr>
        <w:widowControl w:val="0"/>
        <w:autoSpaceDE w:val="0"/>
        <w:autoSpaceDN w:val="0"/>
        <w:spacing w:after="0" w:line="240" w:lineRule="auto"/>
        <w:ind w:left="246" w:right="555" w:firstLine="566"/>
        <w:rPr>
          <w:rFonts w:ascii="Times New Roman" w:eastAsia="Times New Roman" w:hAnsi="Times New Roman" w:cs="Times New Roman"/>
          <w:sz w:val="24"/>
          <w:szCs w:val="24"/>
        </w:rPr>
      </w:pPr>
      <w:r w:rsidRPr="000A02D7">
        <w:rPr>
          <w:rFonts w:ascii="Times New Roman" w:eastAsia="Times New Roman" w:hAnsi="Times New Roman" w:cs="Times New Roman"/>
          <w:sz w:val="24"/>
          <w:szCs w:val="24"/>
        </w:rPr>
        <w:t>-принцип</w:t>
      </w:r>
      <w:r w:rsidRPr="000A02D7">
        <w:rPr>
          <w:rFonts w:ascii="Times New Roman" w:eastAsia="Times New Roman" w:hAnsi="Times New Roman" w:cs="Times New Roman"/>
          <w:spacing w:val="3"/>
          <w:sz w:val="24"/>
          <w:szCs w:val="24"/>
        </w:rPr>
        <w:t xml:space="preserve"> </w:t>
      </w:r>
      <w:r w:rsidRPr="000A02D7">
        <w:rPr>
          <w:rFonts w:ascii="Times New Roman" w:eastAsia="Times New Roman" w:hAnsi="Times New Roman" w:cs="Times New Roman"/>
          <w:sz w:val="24"/>
          <w:szCs w:val="24"/>
        </w:rPr>
        <w:t>целостности.</w:t>
      </w:r>
      <w:r w:rsidRPr="000A02D7">
        <w:rPr>
          <w:rFonts w:ascii="Times New Roman" w:eastAsia="Times New Roman" w:hAnsi="Times New Roman" w:cs="Times New Roman"/>
          <w:spacing w:val="58"/>
          <w:sz w:val="24"/>
          <w:szCs w:val="24"/>
        </w:rPr>
        <w:t xml:space="preserve"> </w:t>
      </w:r>
      <w:r w:rsidRPr="000A02D7">
        <w:rPr>
          <w:rFonts w:ascii="Times New Roman" w:eastAsia="Times New Roman" w:hAnsi="Times New Roman" w:cs="Times New Roman"/>
          <w:sz w:val="24"/>
          <w:szCs w:val="24"/>
        </w:rPr>
        <w:t>Стратегия</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и</w:t>
      </w:r>
      <w:r w:rsidRPr="000A02D7">
        <w:rPr>
          <w:rFonts w:ascii="Times New Roman" w:eastAsia="Times New Roman" w:hAnsi="Times New Roman" w:cs="Times New Roman"/>
          <w:spacing w:val="2"/>
          <w:sz w:val="24"/>
          <w:szCs w:val="24"/>
        </w:rPr>
        <w:t xml:space="preserve"> </w:t>
      </w:r>
      <w:r w:rsidRPr="000A02D7">
        <w:rPr>
          <w:rFonts w:ascii="Times New Roman" w:eastAsia="Times New Roman" w:hAnsi="Times New Roman" w:cs="Times New Roman"/>
          <w:sz w:val="24"/>
          <w:szCs w:val="24"/>
        </w:rPr>
        <w:t>тактика  воспитательной</w:t>
      </w:r>
      <w:r w:rsidRPr="000A02D7">
        <w:rPr>
          <w:rFonts w:ascii="Times New Roman" w:eastAsia="Times New Roman" w:hAnsi="Times New Roman" w:cs="Times New Roman"/>
          <w:spacing w:val="2"/>
          <w:sz w:val="24"/>
          <w:szCs w:val="24"/>
        </w:rPr>
        <w:t xml:space="preserve"> </w:t>
      </w:r>
      <w:r w:rsidRPr="000A02D7">
        <w:rPr>
          <w:rFonts w:ascii="Times New Roman" w:eastAsia="Times New Roman" w:hAnsi="Times New Roman" w:cs="Times New Roman"/>
          <w:sz w:val="24"/>
          <w:szCs w:val="24"/>
        </w:rPr>
        <w:t>работы</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с  детьми</w:t>
      </w:r>
      <w:r w:rsidRPr="000A02D7">
        <w:rPr>
          <w:rFonts w:ascii="Times New Roman" w:eastAsia="Times New Roman" w:hAnsi="Times New Roman" w:cs="Times New Roman"/>
          <w:spacing w:val="2"/>
          <w:sz w:val="24"/>
          <w:szCs w:val="24"/>
        </w:rPr>
        <w:t xml:space="preserve"> </w:t>
      </w:r>
      <w:r w:rsidRPr="000A02D7">
        <w:rPr>
          <w:rFonts w:ascii="Times New Roman" w:eastAsia="Times New Roman" w:hAnsi="Times New Roman" w:cs="Times New Roman"/>
          <w:sz w:val="24"/>
          <w:szCs w:val="24"/>
        </w:rPr>
        <w:t>опирается</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на</w:t>
      </w:r>
      <w:r w:rsidRPr="000A02D7">
        <w:rPr>
          <w:rFonts w:ascii="Times New Roman" w:eastAsia="Times New Roman" w:hAnsi="Times New Roman" w:cs="Times New Roman"/>
          <w:spacing w:val="8"/>
          <w:sz w:val="24"/>
          <w:szCs w:val="24"/>
        </w:rPr>
        <w:t xml:space="preserve"> </w:t>
      </w:r>
      <w:r w:rsidRPr="000A02D7">
        <w:rPr>
          <w:rFonts w:ascii="Times New Roman" w:eastAsia="Times New Roman" w:hAnsi="Times New Roman" w:cs="Times New Roman"/>
          <w:sz w:val="24"/>
          <w:szCs w:val="24"/>
        </w:rPr>
        <w:t>представление</w:t>
      </w:r>
      <w:r w:rsidRPr="000A02D7">
        <w:rPr>
          <w:rFonts w:ascii="Times New Roman" w:eastAsia="Times New Roman" w:hAnsi="Times New Roman" w:cs="Times New Roman"/>
          <w:spacing w:val="2"/>
          <w:sz w:val="24"/>
          <w:szCs w:val="24"/>
        </w:rPr>
        <w:t xml:space="preserve"> </w:t>
      </w:r>
      <w:r w:rsidRPr="000A02D7">
        <w:rPr>
          <w:rFonts w:ascii="Times New Roman" w:eastAsia="Times New Roman" w:hAnsi="Times New Roman" w:cs="Times New Roman"/>
          <w:sz w:val="24"/>
          <w:szCs w:val="24"/>
        </w:rPr>
        <w:t>о</w:t>
      </w:r>
      <w:r w:rsidRPr="000A02D7">
        <w:rPr>
          <w:rFonts w:ascii="Times New Roman" w:eastAsia="Times New Roman" w:hAnsi="Times New Roman" w:cs="Times New Roman"/>
          <w:spacing w:val="4"/>
          <w:sz w:val="24"/>
          <w:szCs w:val="24"/>
        </w:rPr>
        <w:t xml:space="preserve"> </w:t>
      </w:r>
      <w:r w:rsidRPr="000A02D7">
        <w:rPr>
          <w:rFonts w:ascii="Times New Roman" w:eastAsia="Times New Roman" w:hAnsi="Times New Roman" w:cs="Times New Roman"/>
          <w:sz w:val="24"/>
          <w:szCs w:val="24"/>
        </w:rPr>
        <w:t>целостной</w:t>
      </w:r>
      <w:r w:rsidRPr="000A02D7">
        <w:rPr>
          <w:rFonts w:ascii="Times New Roman" w:eastAsia="Times New Roman" w:hAnsi="Times New Roman" w:cs="Times New Roman"/>
          <w:spacing w:val="3"/>
          <w:sz w:val="24"/>
          <w:szCs w:val="24"/>
        </w:rPr>
        <w:t xml:space="preserve"> </w:t>
      </w:r>
      <w:r w:rsidRPr="000A02D7">
        <w:rPr>
          <w:rFonts w:ascii="Times New Roman" w:eastAsia="Times New Roman" w:hAnsi="Times New Roman" w:cs="Times New Roman"/>
          <w:sz w:val="24"/>
          <w:szCs w:val="24"/>
        </w:rPr>
        <w:t>жизнедеятельности</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ребенка.</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У ребенка</w:t>
      </w:r>
      <w:r w:rsidRPr="000A02D7">
        <w:rPr>
          <w:rFonts w:ascii="Times New Roman" w:eastAsia="Times New Roman" w:hAnsi="Times New Roman" w:cs="Times New Roman"/>
          <w:spacing w:val="-2"/>
          <w:sz w:val="24"/>
          <w:szCs w:val="24"/>
        </w:rPr>
        <w:t xml:space="preserve"> </w:t>
      </w:r>
      <w:r w:rsidRPr="000A02D7">
        <w:rPr>
          <w:rFonts w:ascii="Times New Roman" w:eastAsia="Times New Roman" w:hAnsi="Times New Roman" w:cs="Times New Roman"/>
          <w:sz w:val="24"/>
          <w:szCs w:val="24"/>
        </w:rPr>
        <w:t>формируется</w:t>
      </w:r>
      <w:r w:rsidRPr="000A02D7">
        <w:rPr>
          <w:rFonts w:ascii="Times New Roman" w:eastAsia="Times New Roman" w:hAnsi="Times New Roman" w:cs="Times New Roman"/>
          <w:spacing w:val="3"/>
          <w:sz w:val="24"/>
          <w:szCs w:val="24"/>
        </w:rPr>
        <w:t xml:space="preserve"> </w:t>
      </w:r>
      <w:r w:rsidRPr="000A02D7">
        <w:rPr>
          <w:rFonts w:ascii="Times New Roman" w:eastAsia="Times New Roman" w:hAnsi="Times New Roman" w:cs="Times New Roman"/>
          <w:sz w:val="24"/>
          <w:szCs w:val="24"/>
        </w:rPr>
        <w:t>целостное представление</w:t>
      </w:r>
      <w:r w:rsidRPr="000A02D7">
        <w:rPr>
          <w:rFonts w:ascii="Times New Roman" w:eastAsia="Times New Roman" w:hAnsi="Times New Roman" w:cs="Times New Roman"/>
          <w:spacing w:val="-4"/>
          <w:sz w:val="24"/>
          <w:szCs w:val="24"/>
        </w:rPr>
        <w:t xml:space="preserve"> </w:t>
      </w:r>
      <w:r w:rsidRPr="000A02D7">
        <w:rPr>
          <w:rFonts w:ascii="Times New Roman" w:eastAsia="Times New Roman" w:hAnsi="Times New Roman" w:cs="Times New Roman"/>
          <w:sz w:val="24"/>
          <w:szCs w:val="24"/>
        </w:rPr>
        <w:t>о мире,</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себе</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самом,</w:t>
      </w:r>
      <w:r w:rsidRPr="000A02D7">
        <w:rPr>
          <w:rFonts w:ascii="Times New Roman" w:eastAsia="Times New Roman" w:hAnsi="Times New Roman" w:cs="Times New Roman"/>
          <w:spacing w:val="2"/>
          <w:sz w:val="24"/>
          <w:szCs w:val="24"/>
        </w:rPr>
        <w:t xml:space="preserve"> </w:t>
      </w:r>
      <w:r w:rsidRPr="000A02D7">
        <w:rPr>
          <w:rFonts w:ascii="Times New Roman" w:eastAsia="Times New Roman" w:hAnsi="Times New Roman" w:cs="Times New Roman"/>
          <w:sz w:val="24"/>
          <w:szCs w:val="24"/>
        </w:rPr>
        <w:t>социокультурных отношениях;</w:t>
      </w:r>
    </w:p>
    <w:p w:rsidR="00506791" w:rsidRPr="000A02D7" w:rsidRDefault="00506791" w:rsidP="00506791">
      <w:pPr>
        <w:widowControl w:val="0"/>
        <w:autoSpaceDE w:val="0"/>
        <w:autoSpaceDN w:val="0"/>
        <w:spacing w:after="0" w:line="240" w:lineRule="auto"/>
        <w:ind w:left="246" w:firstLine="566"/>
        <w:rPr>
          <w:rFonts w:ascii="Times New Roman" w:eastAsia="Times New Roman" w:hAnsi="Times New Roman" w:cs="Times New Roman"/>
          <w:sz w:val="24"/>
          <w:szCs w:val="24"/>
        </w:rPr>
      </w:pPr>
      <w:r w:rsidRPr="000A02D7">
        <w:rPr>
          <w:rFonts w:ascii="Times New Roman" w:eastAsia="Times New Roman" w:hAnsi="Times New Roman" w:cs="Times New Roman"/>
          <w:sz w:val="24"/>
          <w:szCs w:val="24"/>
        </w:rPr>
        <w:t>-принцип</w:t>
      </w:r>
      <w:r w:rsidRPr="000A02D7">
        <w:rPr>
          <w:rFonts w:ascii="Times New Roman" w:eastAsia="Times New Roman" w:hAnsi="Times New Roman" w:cs="Times New Roman"/>
          <w:spacing w:val="40"/>
          <w:sz w:val="24"/>
          <w:szCs w:val="24"/>
        </w:rPr>
        <w:t xml:space="preserve"> </w:t>
      </w:r>
      <w:r w:rsidRPr="000A02D7">
        <w:rPr>
          <w:rFonts w:ascii="Times New Roman" w:eastAsia="Times New Roman" w:hAnsi="Times New Roman" w:cs="Times New Roman"/>
          <w:sz w:val="24"/>
          <w:szCs w:val="24"/>
        </w:rPr>
        <w:t>творчества.</w:t>
      </w:r>
      <w:r w:rsidRPr="000A02D7">
        <w:rPr>
          <w:rFonts w:ascii="Times New Roman" w:eastAsia="Times New Roman" w:hAnsi="Times New Roman" w:cs="Times New Roman"/>
          <w:spacing w:val="40"/>
          <w:sz w:val="24"/>
          <w:szCs w:val="24"/>
        </w:rPr>
        <w:t xml:space="preserve"> </w:t>
      </w:r>
      <w:r w:rsidRPr="000A02D7">
        <w:rPr>
          <w:rFonts w:ascii="Times New Roman" w:eastAsia="Times New Roman" w:hAnsi="Times New Roman" w:cs="Times New Roman"/>
          <w:sz w:val="24"/>
          <w:szCs w:val="24"/>
        </w:rPr>
        <w:t>Воспитательный</w:t>
      </w:r>
      <w:r w:rsidRPr="000A02D7">
        <w:rPr>
          <w:rFonts w:ascii="Times New Roman" w:eastAsia="Times New Roman" w:hAnsi="Times New Roman" w:cs="Times New Roman"/>
          <w:spacing w:val="40"/>
          <w:sz w:val="24"/>
          <w:szCs w:val="24"/>
        </w:rPr>
        <w:t xml:space="preserve"> </w:t>
      </w:r>
      <w:r w:rsidRPr="000A02D7">
        <w:rPr>
          <w:rFonts w:ascii="Times New Roman" w:eastAsia="Times New Roman" w:hAnsi="Times New Roman" w:cs="Times New Roman"/>
          <w:sz w:val="24"/>
          <w:szCs w:val="24"/>
        </w:rPr>
        <w:t>процесс</w:t>
      </w:r>
      <w:r w:rsidRPr="000A02D7">
        <w:rPr>
          <w:rFonts w:ascii="Times New Roman" w:eastAsia="Times New Roman" w:hAnsi="Times New Roman" w:cs="Times New Roman"/>
          <w:spacing w:val="37"/>
          <w:sz w:val="24"/>
          <w:szCs w:val="24"/>
        </w:rPr>
        <w:t xml:space="preserve"> </w:t>
      </w:r>
      <w:r w:rsidRPr="000A02D7">
        <w:rPr>
          <w:rFonts w:ascii="Times New Roman" w:eastAsia="Times New Roman" w:hAnsi="Times New Roman" w:cs="Times New Roman"/>
          <w:sz w:val="24"/>
          <w:szCs w:val="24"/>
        </w:rPr>
        <w:t>ориентирован</w:t>
      </w:r>
      <w:r w:rsidRPr="000A02D7">
        <w:rPr>
          <w:rFonts w:ascii="Times New Roman" w:eastAsia="Times New Roman" w:hAnsi="Times New Roman" w:cs="Times New Roman"/>
          <w:spacing w:val="39"/>
          <w:sz w:val="24"/>
          <w:szCs w:val="24"/>
        </w:rPr>
        <w:t xml:space="preserve"> </w:t>
      </w:r>
      <w:r w:rsidRPr="000A02D7">
        <w:rPr>
          <w:rFonts w:ascii="Times New Roman" w:eastAsia="Times New Roman" w:hAnsi="Times New Roman" w:cs="Times New Roman"/>
          <w:sz w:val="24"/>
          <w:szCs w:val="24"/>
        </w:rPr>
        <w:t>на</w:t>
      </w:r>
      <w:r w:rsidRPr="000A02D7">
        <w:rPr>
          <w:rFonts w:ascii="Times New Roman" w:eastAsia="Times New Roman" w:hAnsi="Times New Roman" w:cs="Times New Roman"/>
          <w:spacing w:val="37"/>
          <w:sz w:val="24"/>
          <w:szCs w:val="24"/>
        </w:rPr>
        <w:t xml:space="preserve"> </w:t>
      </w:r>
      <w:r w:rsidRPr="000A02D7">
        <w:rPr>
          <w:rFonts w:ascii="Times New Roman" w:eastAsia="Times New Roman" w:hAnsi="Times New Roman" w:cs="Times New Roman"/>
          <w:sz w:val="24"/>
          <w:szCs w:val="24"/>
        </w:rPr>
        <w:t>развитие</w:t>
      </w:r>
      <w:r w:rsidRPr="000A02D7">
        <w:rPr>
          <w:rFonts w:ascii="Times New Roman" w:eastAsia="Times New Roman" w:hAnsi="Times New Roman" w:cs="Times New Roman"/>
          <w:spacing w:val="37"/>
          <w:sz w:val="24"/>
          <w:szCs w:val="24"/>
        </w:rPr>
        <w:t xml:space="preserve"> </w:t>
      </w:r>
      <w:r w:rsidRPr="000A02D7">
        <w:rPr>
          <w:rFonts w:ascii="Times New Roman" w:eastAsia="Times New Roman" w:hAnsi="Times New Roman" w:cs="Times New Roman"/>
          <w:sz w:val="24"/>
          <w:szCs w:val="24"/>
        </w:rPr>
        <w:t>творческих</w:t>
      </w:r>
      <w:r w:rsidRPr="000A02D7">
        <w:rPr>
          <w:rFonts w:ascii="Times New Roman" w:eastAsia="Times New Roman" w:hAnsi="Times New Roman" w:cs="Times New Roman"/>
          <w:spacing w:val="38"/>
          <w:sz w:val="24"/>
          <w:szCs w:val="24"/>
        </w:rPr>
        <w:t xml:space="preserve"> </w:t>
      </w:r>
      <w:r w:rsidRPr="000A02D7">
        <w:rPr>
          <w:rFonts w:ascii="Times New Roman" w:eastAsia="Times New Roman" w:hAnsi="Times New Roman" w:cs="Times New Roman"/>
          <w:sz w:val="24"/>
          <w:szCs w:val="24"/>
        </w:rPr>
        <w:t>способностей</w:t>
      </w:r>
      <w:r w:rsidRPr="000A02D7">
        <w:rPr>
          <w:rFonts w:ascii="Times New Roman" w:eastAsia="Times New Roman" w:hAnsi="Times New Roman" w:cs="Times New Roman"/>
          <w:spacing w:val="37"/>
          <w:sz w:val="24"/>
          <w:szCs w:val="24"/>
        </w:rPr>
        <w:t xml:space="preserve"> </w:t>
      </w:r>
      <w:r w:rsidRPr="000A02D7">
        <w:rPr>
          <w:rFonts w:ascii="Times New Roman" w:eastAsia="Times New Roman" w:hAnsi="Times New Roman" w:cs="Times New Roman"/>
          <w:sz w:val="24"/>
          <w:szCs w:val="24"/>
        </w:rPr>
        <w:t>каждого</w:t>
      </w:r>
      <w:r w:rsidRPr="000A02D7">
        <w:rPr>
          <w:rFonts w:ascii="Times New Roman" w:eastAsia="Times New Roman" w:hAnsi="Times New Roman" w:cs="Times New Roman"/>
          <w:spacing w:val="35"/>
          <w:sz w:val="24"/>
          <w:szCs w:val="24"/>
        </w:rPr>
        <w:t xml:space="preserve"> </w:t>
      </w:r>
      <w:r w:rsidRPr="000A02D7">
        <w:rPr>
          <w:rFonts w:ascii="Times New Roman" w:eastAsia="Times New Roman" w:hAnsi="Times New Roman" w:cs="Times New Roman"/>
          <w:sz w:val="24"/>
          <w:szCs w:val="24"/>
        </w:rPr>
        <w:t>ребенка,</w:t>
      </w:r>
      <w:r w:rsidRPr="000A02D7">
        <w:rPr>
          <w:rFonts w:ascii="Times New Roman" w:eastAsia="Times New Roman" w:hAnsi="Times New Roman" w:cs="Times New Roman"/>
          <w:spacing w:val="38"/>
          <w:sz w:val="24"/>
          <w:szCs w:val="24"/>
        </w:rPr>
        <w:t xml:space="preserve"> </w:t>
      </w:r>
      <w:r w:rsidRPr="000A02D7">
        <w:rPr>
          <w:rFonts w:ascii="Times New Roman" w:eastAsia="Times New Roman" w:hAnsi="Times New Roman" w:cs="Times New Roman"/>
          <w:sz w:val="24"/>
          <w:szCs w:val="24"/>
        </w:rPr>
        <w:t>приобретение</w:t>
      </w:r>
      <w:r w:rsidRPr="000A02D7">
        <w:rPr>
          <w:rFonts w:ascii="Times New Roman" w:eastAsia="Times New Roman" w:hAnsi="Times New Roman" w:cs="Times New Roman"/>
          <w:spacing w:val="33"/>
          <w:sz w:val="24"/>
          <w:szCs w:val="24"/>
        </w:rPr>
        <w:t xml:space="preserve"> </w:t>
      </w:r>
      <w:r w:rsidRPr="000A02D7">
        <w:rPr>
          <w:rFonts w:ascii="Times New Roman" w:eastAsia="Times New Roman" w:hAnsi="Times New Roman" w:cs="Times New Roman"/>
          <w:sz w:val="24"/>
          <w:szCs w:val="24"/>
        </w:rPr>
        <w:t>им</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собственного опыта</w:t>
      </w:r>
      <w:r w:rsidRPr="000A02D7">
        <w:rPr>
          <w:rFonts w:ascii="Times New Roman" w:eastAsia="Times New Roman" w:hAnsi="Times New Roman" w:cs="Times New Roman"/>
          <w:spacing w:val="-3"/>
          <w:sz w:val="24"/>
          <w:szCs w:val="24"/>
        </w:rPr>
        <w:t xml:space="preserve"> </w:t>
      </w:r>
      <w:r w:rsidRPr="000A02D7">
        <w:rPr>
          <w:rFonts w:ascii="Times New Roman" w:eastAsia="Times New Roman" w:hAnsi="Times New Roman" w:cs="Times New Roman"/>
          <w:sz w:val="24"/>
          <w:szCs w:val="24"/>
        </w:rPr>
        <w:t>творческой</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деятельности;</w:t>
      </w:r>
    </w:p>
    <w:p w:rsidR="00506791" w:rsidRPr="000A02D7" w:rsidRDefault="00506791" w:rsidP="00506791">
      <w:pPr>
        <w:widowControl w:val="0"/>
        <w:autoSpaceDE w:val="0"/>
        <w:autoSpaceDN w:val="0"/>
        <w:spacing w:after="0" w:line="240" w:lineRule="auto"/>
        <w:ind w:left="246" w:firstLine="566"/>
        <w:rPr>
          <w:rFonts w:ascii="Times New Roman" w:eastAsia="Times New Roman" w:hAnsi="Times New Roman" w:cs="Times New Roman"/>
          <w:sz w:val="24"/>
          <w:szCs w:val="24"/>
        </w:rPr>
      </w:pPr>
      <w:r w:rsidRPr="000A02D7">
        <w:rPr>
          <w:rFonts w:ascii="Times New Roman" w:eastAsia="Times New Roman" w:hAnsi="Times New Roman" w:cs="Times New Roman"/>
          <w:sz w:val="24"/>
          <w:szCs w:val="24"/>
        </w:rPr>
        <w:t>-принцип</w:t>
      </w:r>
      <w:r w:rsidRPr="000A02D7">
        <w:rPr>
          <w:rFonts w:ascii="Times New Roman" w:eastAsia="Times New Roman" w:hAnsi="Times New Roman" w:cs="Times New Roman"/>
          <w:spacing w:val="52"/>
          <w:sz w:val="24"/>
          <w:szCs w:val="24"/>
        </w:rPr>
        <w:t xml:space="preserve"> </w:t>
      </w:r>
      <w:r w:rsidRPr="000A02D7">
        <w:rPr>
          <w:rFonts w:ascii="Times New Roman" w:eastAsia="Times New Roman" w:hAnsi="Times New Roman" w:cs="Times New Roman"/>
          <w:sz w:val="24"/>
          <w:szCs w:val="24"/>
        </w:rPr>
        <w:t>вариативности.</w:t>
      </w:r>
      <w:r w:rsidRPr="000A02D7">
        <w:rPr>
          <w:rFonts w:ascii="Times New Roman" w:eastAsia="Times New Roman" w:hAnsi="Times New Roman" w:cs="Times New Roman"/>
          <w:spacing w:val="51"/>
          <w:sz w:val="24"/>
          <w:szCs w:val="24"/>
        </w:rPr>
        <w:t xml:space="preserve"> </w:t>
      </w:r>
      <w:r w:rsidRPr="000A02D7">
        <w:rPr>
          <w:rFonts w:ascii="Times New Roman" w:eastAsia="Times New Roman" w:hAnsi="Times New Roman" w:cs="Times New Roman"/>
          <w:sz w:val="24"/>
          <w:szCs w:val="24"/>
        </w:rPr>
        <w:t>Детям</w:t>
      </w:r>
      <w:r w:rsidRPr="000A02D7">
        <w:rPr>
          <w:rFonts w:ascii="Times New Roman" w:eastAsia="Times New Roman" w:hAnsi="Times New Roman" w:cs="Times New Roman"/>
          <w:spacing w:val="51"/>
          <w:sz w:val="24"/>
          <w:szCs w:val="24"/>
        </w:rPr>
        <w:t xml:space="preserve"> </w:t>
      </w:r>
      <w:r w:rsidRPr="000A02D7">
        <w:rPr>
          <w:rFonts w:ascii="Times New Roman" w:eastAsia="Times New Roman" w:hAnsi="Times New Roman" w:cs="Times New Roman"/>
          <w:sz w:val="24"/>
          <w:szCs w:val="24"/>
        </w:rPr>
        <w:t>предоставляются</w:t>
      </w:r>
      <w:r w:rsidRPr="000A02D7">
        <w:rPr>
          <w:rFonts w:ascii="Times New Roman" w:eastAsia="Times New Roman" w:hAnsi="Times New Roman" w:cs="Times New Roman"/>
          <w:spacing w:val="51"/>
          <w:sz w:val="24"/>
          <w:szCs w:val="24"/>
        </w:rPr>
        <w:t xml:space="preserve"> </w:t>
      </w:r>
      <w:r w:rsidRPr="000A02D7">
        <w:rPr>
          <w:rFonts w:ascii="Times New Roman" w:eastAsia="Times New Roman" w:hAnsi="Times New Roman" w:cs="Times New Roman"/>
          <w:sz w:val="24"/>
          <w:szCs w:val="24"/>
        </w:rPr>
        <w:t>возможности</w:t>
      </w:r>
      <w:r w:rsidRPr="000A02D7">
        <w:rPr>
          <w:rFonts w:ascii="Times New Roman" w:eastAsia="Times New Roman" w:hAnsi="Times New Roman" w:cs="Times New Roman"/>
          <w:spacing w:val="52"/>
          <w:sz w:val="24"/>
          <w:szCs w:val="24"/>
        </w:rPr>
        <w:t xml:space="preserve"> </w:t>
      </w:r>
      <w:r w:rsidRPr="000A02D7">
        <w:rPr>
          <w:rFonts w:ascii="Times New Roman" w:eastAsia="Times New Roman" w:hAnsi="Times New Roman" w:cs="Times New Roman"/>
          <w:sz w:val="24"/>
          <w:szCs w:val="24"/>
        </w:rPr>
        <w:t>выбора</w:t>
      </w:r>
      <w:r w:rsidRPr="000A02D7">
        <w:rPr>
          <w:rFonts w:ascii="Times New Roman" w:eastAsia="Times New Roman" w:hAnsi="Times New Roman" w:cs="Times New Roman"/>
          <w:spacing w:val="51"/>
          <w:sz w:val="24"/>
          <w:szCs w:val="24"/>
        </w:rPr>
        <w:t xml:space="preserve"> </w:t>
      </w:r>
      <w:r w:rsidRPr="000A02D7">
        <w:rPr>
          <w:rFonts w:ascii="Times New Roman" w:eastAsia="Times New Roman" w:hAnsi="Times New Roman" w:cs="Times New Roman"/>
          <w:sz w:val="24"/>
          <w:szCs w:val="24"/>
        </w:rPr>
        <w:t>игрушек,</w:t>
      </w:r>
      <w:r w:rsidRPr="000A02D7">
        <w:rPr>
          <w:rFonts w:ascii="Times New Roman" w:eastAsia="Times New Roman" w:hAnsi="Times New Roman" w:cs="Times New Roman"/>
          <w:spacing w:val="51"/>
          <w:sz w:val="24"/>
          <w:szCs w:val="24"/>
        </w:rPr>
        <w:t xml:space="preserve"> </w:t>
      </w:r>
      <w:r w:rsidRPr="000A02D7">
        <w:rPr>
          <w:rFonts w:ascii="Times New Roman" w:eastAsia="Times New Roman" w:hAnsi="Times New Roman" w:cs="Times New Roman"/>
          <w:sz w:val="24"/>
          <w:szCs w:val="24"/>
        </w:rPr>
        <w:t>материалов,</w:t>
      </w:r>
      <w:r w:rsidRPr="000A02D7">
        <w:rPr>
          <w:rFonts w:ascii="Times New Roman" w:eastAsia="Times New Roman" w:hAnsi="Times New Roman" w:cs="Times New Roman"/>
          <w:spacing w:val="8"/>
          <w:sz w:val="24"/>
          <w:szCs w:val="24"/>
        </w:rPr>
        <w:t xml:space="preserve"> </w:t>
      </w:r>
      <w:r w:rsidRPr="000A02D7">
        <w:rPr>
          <w:rFonts w:ascii="Times New Roman" w:eastAsia="Times New Roman" w:hAnsi="Times New Roman" w:cs="Times New Roman"/>
          <w:sz w:val="24"/>
          <w:szCs w:val="24"/>
        </w:rPr>
        <w:t>видов</w:t>
      </w:r>
      <w:r w:rsidRPr="000A02D7">
        <w:rPr>
          <w:rFonts w:ascii="Times New Roman" w:eastAsia="Times New Roman" w:hAnsi="Times New Roman" w:cs="Times New Roman"/>
          <w:spacing w:val="52"/>
          <w:sz w:val="24"/>
          <w:szCs w:val="24"/>
        </w:rPr>
        <w:t xml:space="preserve"> </w:t>
      </w:r>
      <w:r w:rsidRPr="000A02D7">
        <w:rPr>
          <w:rFonts w:ascii="Times New Roman" w:eastAsia="Times New Roman" w:hAnsi="Times New Roman" w:cs="Times New Roman"/>
          <w:sz w:val="24"/>
          <w:szCs w:val="24"/>
        </w:rPr>
        <w:t>активности,</w:t>
      </w:r>
      <w:r w:rsidRPr="000A02D7">
        <w:rPr>
          <w:rFonts w:ascii="Times New Roman" w:eastAsia="Times New Roman" w:hAnsi="Times New Roman" w:cs="Times New Roman"/>
          <w:spacing w:val="51"/>
          <w:sz w:val="24"/>
          <w:szCs w:val="24"/>
        </w:rPr>
        <w:t xml:space="preserve"> </w:t>
      </w:r>
      <w:r w:rsidRPr="000A02D7">
        <w:rPr>
          <w:rFonts w:ascii="Times New Roman" w:eastAsia="Times New Roman" w:hAnsi="Times New Roman" w:cs="Times New Roman"/>
          <w:sz w:val="24"/>
          <w:szCs w:val="24"/>
        </w:rPr>
        <w:t>партнеров</w:t>
      </w:r>
      <w:r w:rsidRPr="000A02D7">
        <w:rPr>
          <w:rFonts w:ascii="Times New Roman" w:eastAsia="Times New Roman" w:hAnsi="Times New Roman" w:cs="Times New Roman"/>
          <w:spacing w:val="51"/>
          <w:sz w:val="24"/>
          <w:szCs w:val="24"/>
        </w:rPr>
        <w:t xml:space="preserve"> </w:t>
      </w:r>
      <w:r w:rsidRPr="000A02D7">
        <w:rPr>
          <w:rFonts w:ascii="Times New Roman" w:eastAsia="Times New Roman" w:hAnsi="Times New Roman" w:cs="Times New Roman"/>
          <w:sz w:val="24"/>
          <w:szCs w:val="24"/>
        </w:rPr>
        <w:t>совместной</w:t>
      </w:r>
      <w:r w:rsidRPr="000A02D7">
        <w:rPr>
          <w:rFonts w:ascii="Times New Roman" w:eastAsia="Times New Roman" w:hAnsi="Times New Roman" w:cs="Times New Roman"/>
          <w:spacing w:val="-57"/>
          <w:sz w:val="24"/>
          <w:szCs w:val="24"/>
        </w:rPr>
        <w:t xml:space="preserve"> </w:t>
      </w:r>
      <w:r w:rsidRPr="000A02D7">
        <w:rPr>
          <w:rFonts w:ascii="Times New Roman" w:eastAsia="Times New Roman" w:hAnsi="Times New Roman" w:cs="Times New Roman"/>
          <w:sz w:val="24"/>
          <w:szCs w:val="24"/>
        </w:rPr>
        <w:t>деятельности</w:t>
      </w:r>
      <w:r w:rsidRPr="000A02D7">
        <w:rPr>
          <w:rFonts w:ascii="Times New Roman" w:eastAsia="Times New Roman" w:hAnsi="Times New Roman" w:cs="Times New Roman"/>
          <w:spacing w:val="-2"/>
          <w:sz w:val="24"/>
          <w:szCs w:val="24"/>
        </w:rPr>
        <w:t xml:space="preserve"> </w:t>
      </w:r>
      <w:r w:rsidRPr="000A02D7">
        <w:rPr>
          <w:rFonts w:ascii="Times New Roman" w:eastAsia="Times New Roman" w:hAnsi="Times New Roman" w:cs="Times New Roman"/>
          <w:sz w:val="24"/>
          <w:szCs w:val="24"/>
        </w:rPr>
        <w:t>и общения</w:t>
      </w:r>
    </w:p>
    <w:p w:rsidR="00506791" w:rsidRPr="000A02D7" w:rsidRDefault="00506791" w:rsidP="00506791">
      <w:pPr>
        <w:widowControl w:val="0"/>
        <w:autoSpaceDE w:val="0"/>
        <w:autoSpaceDN w:val="0"/>
        <w:spacing w:after="0" w:line="240" w:lineRule="auto"/>
        <w:ind w:left="812"/>
        <w:rPr>
          <w:rFonts w:ascii="Times New Roman" w:eastAsia="Times New Roman" w:hAnsi="Times New Roman" w:cs="Times New Roman"/>
          <w:i/>
          <w:sz w:val="24"/>
        </w:rPr>
      </w:pPr>
      <w:r w:rsidRPr="000A02D7">
        <w:rPr>
          <w:rFonts w:ascii="Times New Roman" w:eastAsia="Times New Roman" w:hAnsi="Times New Roman" w:cs="Times New Roman"/>
          <w:i/>
          <w:sz w:val="24"/>
        </w:rPr>
        <w:t>Воспитывающая</w:t>
      </w:r>
      <w:r w:rsidRPr="000A02D7">
        <w:rPr>
          <w:rFonts w:ascii="Times New Roman" w:eastAsia="Times New Roman" w:hAnsi="Times New Roman" w:cs="Times New Roman"/>
          <w:i/>
          <w:spacing w:val="-7"/>
          <w:sz w:val="24"/>
        </w:rPr>
        <w:t xml:space="preserve"> </w:t>
      </w:r>
      <w:r w:rsidRPr="000A02D7">
        <w:rPr>
          <w:rFonts w:ascii="Times New Roman" w:eastAsia="Times New Roman" w:hAnsi="Times New Roman" w:cs="Times New Roman"/>
          <w:i/>
          <w:sz w:val="24"/>
        </w:rPr>
        <w:t>среда</w:t>
      </w:r>
      <w:r w:rsidRPr="000A02D7">
        <w:rPr>
          <w:rFonts w:ascii="Times New Roman" w:eastAsia="Times New Roman" w:hAnsi="Times New Roman" w:cs="Times New Roman"/>
          <w:i/>
          <w:spacing w:val="-2"/>
          <w:sz w:val="24"/>
        </w:rPr>
        <w:t xml:space="preserve"> </w:t>
      </w:r>
      <w:r w:rsidRPr="000A02D7">
        <w:rPr>
          <w:rFonts w:ascii="Times New Roman" w:eastAsia="Times New Roman" w:hAnsi="Times New Roman" w:cs="Times New Roman"/>
          <w:i/>
          <w:sz w:val="24"/>
        </w:rPr>
        <w:t>строится</w:t>
      </w:r>
      <w:r w:rsidRPr="000A02D7">
        <w:rPr>
          <w:rFonts w:ascii="Times New Roman" w:eastAsia="Times New Roman" w:hAnsi="Times New Roman" w:cs="Times New Roman"/>
          <w:i/>
          <w:spacing w:val="-7"/>
          <w:sz w:val="24"/>
        </w:rPr>
        <w:t xml:space="preserve"> </w:t>
      </w:r>
      <w:r w:rsidRPr="000A02D7">
        <w:rPr>
          <w:rFonts w:ascii="Times New Roman" w:eastAsia="Times New Roman" w:hAnsi="Times New Roman" w:cs="Times New Roman"/>
          <w:i/>
          <w:sz w:val="24"/>
        </w:rPr>
        <w:t>по</w:t>
      </w:r>
      <w:r w:rsidRPr="000A02D7">
        <w:rPr>
          <w:rFonts w:ascii="Times New Roman" w:eastAsia="Times New Roman" w:hAnsi="Times New Roman" w:cs="Times New Roman"/>
          <w:i/>
          <w:spacing w:val="-5"/>
          <w:sz w:val="24"/>
        </w:rPr>
        <w:t xml:space="preserve"> </w:t>
      </w:r>
      <w:r w:rsidRPr="000A02D7">
        <w:rPr>
          <w:rFonts w:ascii="Times New Roman" w:eastAsia="Times New Roman" w:hAnsi="Times New Roman" w:cs="Times New Roman"/>
          <w:i/>
          <w:sz w:val="24"/>
        </w:rPr>
        <w:t>трем</w:t>
      </w:r>
      <w:r w:rsidRPr="000A02D7">
        <w:rPr>
          <w:rFonts w:ascii="Times New Roman" w:eastAsia="Times New Roman" w:hAnsi="Times New Roman" w:cs="Times New Roman"/>
          <w:i/>
          <w:spacing w:val="-4"/>
          <w:sz w:val="24"/>
        </w:rPr>
        <w:t xml:space="preserve"> </w:t>
      </w:r>
      <w:r w:rsidRPr="000A02D7">
        <w:rPr>
          <w:rFonts w:ascii="Times New Roman" w:eastAsia="Times New Roman" w:hAnsi="Times New Roman" w:cs="Times New Roman"/>
          <w:i/>
          <w:sz w:val="24"/>
        </w:rPr>
        <w:t>линиям:</w:t>
      </w:r>
    </w:p>
    <w:p w:rsidR="00506791" w:rsidRPr="000A02D7" w:rsidRDefault="00506791" w:rsidP="00506791">
      <w:pPr>
        <w:widowControl w:val="0"/>
        <w:autoSpaceDE w:val="0"/>
        <w:autoSpaceDN w:val="0"/>
        <w:spacing w:before="1" w:after="0" w:line="240" w:lineRule="auto"/>
        <w:ind w:left="812"/>
        <w:rPr>
          <w:rFonts w:ascii="Times New Roman" w:eastAsia="Times New Roman" w:hAnsi="Times New Roman" w:cs="Times New Roman"/>
          <w:sz w:val="24"/>
          <w:szCs w:val="24"/>
        </w:rPr>
      </w:pPr>
      <w:r w:rsidRPr="000A02D7">
        <w:rPr>
          <w:rFonts w:ascii="Times New Roman" w:eastAsia="Times New Roman" w:hAnsi="Times New Roman" w:cs="Times New Roman"/>
          <w:sz w:val="24"/>
          <w:szCs w:val="24"/>
        </w:rPr>
        <w:t>-«от</w:t>
      </w:r>
      <w:r w:rsidRPr="000A02D7">
        <w:rPr>
          <w:rFonts w:ascii="Times New Roman" w:eastAsia="Times New Roman" w:hAnsi="Times New Roman" w:cs="Times New Roman"/>
          <w:spacing w:val="6"/>
          <w:sz w:val="24"/>
          <w:szCs w:val="24"/>
        </w:rPr>
        <w:t xml:space="preserve"> </w:t>
      </w:r>
      <w:r w:rsidRPr="000A02D7">
        <w:rPr>
          <w:rFonts w:ascii="Times New Roman" w:eastAsia="Times New Roman" w:hAnsi="Times New Roman" w:cs="Times New Roman"/>
          <w:sz w:val="24"/>
          <w:szCs w:val="24"/>
        </w:rPr>
        <w:t>взрослого»,</w:t>
      </w:r>
      <w:r w:rsidRPr="000A02D7">
        <w:rPr>
          <w:rFonts w:ascii="Times New Roman" w:eastAsia="Times New Roman" w:hAnsi="Times New Roman" w:cs="Times New Roman"/>
          <w:spacing w:val="11"/>
          <w:sz w:val="24"/>
          <w:szCs w:val="24"/>
        </w:rPr>
        <w:t xml:space="preserve"> </w:t>
      </w:r>
      <w:r w:rsidRPr="000A02D7">
        <w:rPr>
          <w:rFonts w:ascii="Times New Roman" w:eastAsia="Times New Roman" w:hAnsi="Times New Roman" w:cs="Times New Roman"/>
          <w:sz w:val="24"/>
          <w:szCs w:val="24"/>
        </w:rPr>
        <w:t>который</w:t>
      </w:r>
      <w:r w:rsidRPr="000A02D7">
        <w:rPr>
          <w:rFonts w:ascii="Times New Roman" w:eastAsia="Times New Roman" w:hAnsi="Times New Roman" w:cs="Times New Roman"/>
          <w:spacing w:val="9"/>
          <w:sz w:val="24"/>
          <w:szCs w:val="24"/>
        </w:rPr>
        <w:t xml:space="preserve"> </w:t>
      </w:r>
      <w:r w:rsidRPr="000A02D7">
        <w:rPr>
          <w:rFonts w:ascii="Times New Roman" w:eastAsia="Times New Roman" w:hAnsi="Times New Roman" w:cs="Times New Roman"/>
          <w:sz w:val="24"/>
          <w:szCs w:val="24"/>
        </w:rPr>
        <w:t>создает</w:t>
      </w:r>
      <w:r w:rsidRPr="000A02D7">
        <w:rPr>
          <w:rFonts w:ascii="Times New Roman" w:eastAsia="Times New Roman" w:hAnsi="Times New Roman" w:cs="Times New Roman"/>
          <w:spacing w:val="6"/>
          <w:sz w:val="24"/>
          <w:szCs w:val="24"/>
        </w:rPr>
        <w:t xml:space="preserve"> </w:t>
      </w:r>
      <w:r w:rsidRPr="000A02D7">
        <w:rPr>
          <w:rFonts w:ascii="Times New Roman" w:eastAsia="Times New Roman" w:hAnsi="Times New Roman" w:cs="Times New Roman"/>
          <w:sz w:val="24"/>
          <w:szCs w:val="24"/>
        </w:rPr>
        <w:t>предметно-пространственную</w:t>
      </w:r>
      <w:r w:rsidRPr="000A02D7">
        <w:rPr>
          <w:rFonts w:ascii="Times New Roman" w:eastAsia="Times New Roman" w:hAnsi="Times New Roman" w:cs="Times New Roman"/>
          <w:spacing w:val="10"/>
          <w:sz w:val="24"/>
          <w:szCs w:val="24"/>
        </w:rPr>
        <w:t xml:space="preserve"> </w:t>
      </w:r>
      <w:r w:rsidRPr="000A02D7">
        <w:rPr>
          <w:rFonts w:ascii="Times New Roman" w:eastAsia="Times New Roman" w:hAnsi="Times New Roman" w:cs="Times New Roman"/>
          <w:sz w:val="24"/>
          <w:szCs w:val="24"/>
        </w:rPr>
        <w:t>среду,</w:t>
      </w:r>
      <w:r w:rsidRPr="000A02D7">
        <w:rPr>
          <w:rFonts w:ascii="Times New Roman" w:eastAsia="Times New Roman" w:hAnsi="Times New Roman" w:cs="Times New Roman"/>
          <w:spacing w:val="11"/>
          <w:sz w:val="24"/>
          <w:szCs w:val="24"/>
        </w:rPr>
        <w:t xml:space="preserve"> </w:t>
      </w:r>
      <w:r w:rsidRPr="000A02D7">
        <w:rPr>
          <w:rFonts w:ascii="Times New Roman" w:eastAsia="Times New Roman" w:hAnsi="Times New Roman" w:cs="Times New Roman"/>
          <w:sz w:val="24"/>
          <w:szCs w:val="24"/>
        </w:rPr>
        <w:t>насыщая</w:t>
      </w:r>
      <w:r w:rsidRPr="000A02D7">
        <w:rPr>
          <w:rFonts w:ascii="Times New Roman" w:eastAsia="Times New Roman" w:hAnsi="Times New Roman" w:cs="Times New Roman"/>
          <w:spacing w:val="8"/>
          <w:sz w:val="24"/>
          <w:szCs w:val="24"/>
        </w:rPr>
        <w:t xml:space="preserve"> </w:t>
      </w:r>
      <w:r w:rsidRPr="000A02D7">
        <w:rPr>
          <w:rFonts w:ascii="Times New Roman" w:eastAsia="Times New Roman" w:hAnsi="Times New Roman" w:cs="Times New Roman"/>
          <w:sz w:val="24"/>
          <w:szCs w:val="24"/>
        </w:rPr>
        <w:t>ее</w:t>
      </w:r>
      <w:r w:rsidRPr="000A02D7">
        <w:rPr>
          <w:rFonts w:ascii="Times New Roman" w:eastAsia="Times New Roman" w:hAnsi="Times New Roman" w:cs="Times New Roman"/>
          <w:spacing w:val="8"/>
          <w:sz w:val="24"/>
          <w:szCs w:val="24"/>
        </w:rPr>
        <w:t xml:space="preserve"> </w:t>
      </w:r>
      <w:r w:rsidRPr="000A02D7">
        <w:rPr>
          <w:rFonts w:ascii="Times New Roman" w:eastAsia="Times New Roman" w:hAnsi="Times New Roman" w:cs="Times New Roman"/>
          <w:sz w:val="24"/>
          <w:szCs w:val="24"/>
        </w:rPr>
        <w:t>ценностями</w:t>
      </w:r>
      <w:r w:rsidRPr="000A02D7">
        <w:rPr>
          <w:rFonts w:ascii="Times New Roman" w:eastAsia="Times New Roman" w:hAnsi="Times New Roman" w:cs="Times New Roman"/>
          <w:spacing w:val="10"/>
          <w:sz w:val="24"/>
          <w:szCs w:val="24"/>
        </w:rPr>
        <w:t xml:space="preserve"> </w:t>
      </w:r>
      <w:r w:rsidRPr="000A02D7">
        <w:rPr>
          <w:rFonts w:ascii="Times New Roman" w:eastAsia="Times New Roman" w:hAnsi="Times New Roman" w:cs="Times New Roman"/>
          <w:sz w:val="24"/>
          <w:szCs w:val="24"/>
        </w:rPr>
        <w:t>исмыслами;</w:t>
      </w:r>
    </w:p>
    <w:p w:rsidR="00506791" w:rsidRPr="000A02D7" w:rsidRDefault="00506791" w:rsidP="00506791">
      <w:pPr>
        <w:widowControl w:val="0"/>
        <w:autoSpaceDE w:val="0"/>
        <w:autoSpaceDN w:val="0"/>
        <w:spacing w:after="0" w:line="240" w:lineRule="auto"/>
        <w:ind w:left="246" w:firstLine="566"/>
        <w:rPr>
          <w:rFonts w:ascii="Times New Roman" w:eastAsia="Times New Roman" w:hAnsi="Times New Roman" w:cs="Times New Roman"/>
          <w:sz w:val="24"/>
          <w:szCs w:val="24"/>
        </w:rPr>
      </w:pPr>
      <w:r w:rsidRPr="000A02D7">
        <w:rPr>
          <w:rFonts w:ascii="Times New Roman" w:eastAsia="Times New Roman" w:hAnsi="Times New Roman" w:cs="Times New Roman"/>
          <w:spacing w:val="-1"/>
          <w:sz w:val="24"/>
          <w:szCs w:val="24"/>
        </w:rPr>
        <w:t>-«от</w:t>
      </w:r>
      <w:r w:rsidRPr="000A02D7">
        <w:rPr>
          <w:rFonts w:ascii="Times New Roman" w:eastAsia="Times New Roman" w:hAnsi="Times New Roman" w:cs="Times New Roman"/>
          <w:spacing w:val="14"/>
          <w:sz w:val="24"/>
          <w:szCs w:val="24"/>
        </w:rPr>
        <w:t xml:space="preserve"> </w:t>
      </w:r>
      <w:r w:rsidRPr="000A02D7">
        <w:rPr>
          <w:rFonts w:ascii="Times New Roman" w:eastAsia="Times New Roman" w:hAnsi="Times New Roman" w:cs="Times New Roman"/>
          <w:spacing w:val="-1"/>
          <w:sz w:val="24"/>
          <w:szCs w:val="24"/>
        </w:rPr>
        <w:t>совместности</w:t>
      </w:r>
      <w:r w:rsidRPr="000A02D7">
        <w:rPr>
          <w:rFonts w:ascii="Times New Roman" w:eastAsia="Times New Roman" w:hAnsi="Times New Roman" w:cs="Times New Roman"/>
          <w:spacing w:val="16"/>
          <w:sz w:val="24"/>
          <w:szCs w:val="24"/>
        </w:rPr>
        <w:t xml:space="preserve"> </w:t>
      </w:r>
      <w:r w:rsidRPr="000A02D7">
        <w:rPr>
          <w:rFonts w:ascii="Times New Roman" w:eastAsia="Times New Roman" w:hAnsi="Times New Roman" w:cs="Times New Roman"/>
          <w:spacing w:val="-1"/>
          <w:sz w:val="24"/>
          <w:szCs w:val="24"/>
        </w:rPr>
        <w:t>ребенка</w:t>
      </w:r>
      <w:r w:rsidRPr="000A02D7">
        <w:rPr>
          <w:rFonts w:ascii="Times New Roman" w:eastAsia="Times New Roman" w:hAnsi="Times New Roman" w:cs="Times New Roman"/>
          <w:spacing w:val="13"/>
          <w:sz w:val="24"/>
          <w:szCs w:val="24"/>
        </w:rPr>
        <w:t xml:space="preserve"> </w:t>
      </w:r>
      <w:r w:rsidRPr="000A02D7">
        <w:rPr>
          <w:rFonts w:ascii="Times New Roman" w:eastAsia="Times New Roman" w:hAnsi="Times New Roman" w:cs="Times New Roman"/>
          <w:spacing w:val="-1"/>
          <w:sz w:val="24"/>
          <w:szCs w:val="24"/>
        </w:rPr>
        <w:t>и</w:t>
      </w:r>
      <w:r w:rsidRPr="000A02D7">
        <w:rPr>
          <w:rFonts w:ascii="Times New Roman" w:eastAsia="Times New Roman" w:hAnsi="Times New Roman" w:cs="Times New Roman"/>
          <w:spacing w:val="13"/>
          <w:sz w:val="24"/>
          <w:szCs w:val="24"/>
        </w:rPr>
        <w:t xml:space="preserve"> </w:t>
      </w:r>
      <w:r w:rsidRPr="000A02D7">
        <w:rPr>
          <w:rFonts w:ascii="Times New Roman" w:eastAsia="Times New Roman" w:hAnsi="Times New Roman" w:cs="Times New Roman"/>
          <w:spacing w:val="-1"/>
          <w:sz w:val="24"/>
          <w:szCs w:val="24"/>
        </w:rPr>
        <w:t>взрослого»:</w:t>
      </w:r>
      <w:r w:rsidRPr="000A02D7">
        <w:rPr>
          <w:rFonts w:ascii="Times New Roman" w:eastAsia="Times New Roman" w:hAnsi="Times New Roman" w:cs="Times New Roman"/>
          <w:spacing w:val="15"/>
          <w:sz w:val="24"/>
          <w:szCs w:val="24"/>
        </w:rPr>
        <w:t xml:space="preserve"> </w:t>
      </w:r>
      <w:r w:rsidRPr="000A02D7">
        <w:rPr>
          <w:rFonts w:ascii="Times New Roman" w:eastAsia="Times New Roman" w:hAnsi="Times New Roman" w:cs="Times New Roman"/>
          <w:spacing w:val="-1"/>
          <w:sz w:val="24"/>
          <w:szCs w:val="24"/>
        </w:rPr>
        <w:t>воспитывающая</w:t>
      </w:r>
      <w:r w:rsidRPr="000A02D7">
        <w:rPr>
          <w:rFonts w:ascii="Times New Roman" w:eastAsia="Times New Roman" w:hAnsi="Times New Roman" w:cs="Times New Roman"/>
          <w:spacing w:val="14"/>
          <w:sz w:val="24"/>
          <w:szCs w:val="24"/>
        </w:rPr>
        <w:t xml:space="preserve"> </w:t>
      </w:r>
      <w:r w:rsidRPr="000A02D7">
        <w:rPr>
          <w:rFonts w:ascii="Times New Roman" w:eastAsia="Times New Roman" w:hAnsi="Times New Roman" w:cs="Times New Roman"/>
          <w:spacing w:val="-1"/>
          <w:sz w:val="24"/>
          <w:szCs w:val="24"/>
        </w:rPr>
        <w:t>среда,</w:t>
      </w:r>
      <w:r w:rsidRPr="000A02D7">
        <w:rPr>
          <w:rFonts w:ascii="Times New Roman" w:eastAsia="Times New Roman" w:hAnsi="Times New Roman" w:cs="Times New Roman"/>
          <w:spacing w:val="15"/>
          <w:sz w:val="24"/>
          <w:szCs w:val="24"/>
        </w:rPr>
        <w:t xml:space="preserve"> </w:t>
      </w:r>
      <w:r w:rsidRPr="000A02D7">
        <w:rPr>
          <w:rFonts w:ascii="Times New Roman" w:eastAsia="Times New Roman" w:hAnsi="Times New Roman" w:cs="Times New Roman"/>
          <w:spacing w:val="-1"/>
          <w:sz w:val="24"/>
          <w:szCs w:val="24"/>
        </w:rPr>
        <w:t>направленная</w:t>
      </w:r>
      <w:r w:rsidRPr="000A02D7">
        <w:rPr>
          <w:rFonts w:ascii="Times New Roman" w:eastAsia="Times New Roman" w:hAnsi="Times New Roman" w:cs="Times New Roman"/>
          <w:spacing w:val="15"/>
          <w:sz w:val="24"/>
          <w:szCs w:val="24"/>
        </w:rPr>
        <w:t xml:space="preserve"> </w:t>
      </w:r>
      <w:r w:rsidRPr="000A02D7">
        <w:rPr>
          <w:rFonts w:ascii="Times New Roman" w:eastAsia="Times New Roman" w:hAnsi="Times New Roman" w:cs="Times New Roman"/>
          <w:sz w:val="24"/>
          <w:szCs w:val="24"/>
        </w:rPr>
        <w:t>на</w:t>
      </w:r>
      <w:r w:rsidRPr="000A02D7">
        <w:rPr>
          <w:rFonts w:ascii="Times New Roman" w:eastAsia="Times New Roman" w:hAnsi="Times New Roman" w:cs="Times New Roman"/>
          <w:spacing w:val="13"/>
          <w:sz w:val="24"/>
          <w:szCs w:val="24"/>
        </w:rPr>
        <w:t xml:space="preserve"> </w:t>
      </w:r>
      <w:r w:rsidRPr="000A02D7">
        <w:rPr>
          <w:rFonts w:ascii="Times New Roman" w:eastAsia="Times New Roman" w:hAnsi="Times New Roman" w:cs="Times New Roman"/>
          <w:sz w:val="24"/>
          <w:szCs w:val="24"/>
        </w:rPr>
        <w:t>взаимодействие</w:t>
      </w:r>
      <w:r w:rsidRPr="000A02D7">
        <w:rPr>
          <w:rFonts w:ascii="Times New Roman" w:eastAsia="Times New Roman" w:hAnsi="Times New Roman" w:cs="Times New Roman"/>
          <w:spacing w:val="-34"/>
          <w:sz w:val="24"/>
          <w:szCs w:val="24"/>
        </w:rPr>
        <w:t xml:space="preserve"> </w:t>
      </w:r>
      <w:r w:rsidRPr="000A02D7">
        <w:rPr>
          <w:rFonts w:ascii="Times New Roman" w:eastAsia="Times New Roman" w:hAnsi="Times New Roman" w:cs="Times New Roman"/>
          <w:sz w:val="24"/>
          <w:szCs w:val="24"/>
        </w:rPr>
        <w:t>ребенка</w:t>
      </w:r>
      <w:r w:rsidRPr="000A02D7">
        <w:rPr>
          <w:rFonts w:ascii="Times New Roman" w:eastAsia="Times New Roman" w:hAnsi="Times New Roman" w:cs="Times New Roman"/>
          <w:spacing w:val="12"/>
          <w:sz w:val="24"/>
          <w:szCs w:val="24"/>
        </w:rPr>
        <w:t xml:space="preserve"> </w:t>
      </w:r>
      <w:r w:rsidRPr="000A02D7">
        <w:rPr>
          <w:rFonts w:ascii="Times New Roman" w:eastAsia="Times New Roman" w:hAnsi="Times New Roman" w:cs="Times New Roman"/>
          <w:sz w:val="24"/>
          <w:szCs w:val="24"/>
        </w:rPr>
        <w:t>и</w:t>
      </w:r>
      <w:r w:rsidRPr="000A02D7">
        <w:rPr>
          <w:rFonts w:ascii="Times New Roman" w:eastAsia="Times New Roman" w:hAnsi="Times New Roman" w:cs="Times New Roman"/>
          <w:spacing w:val="16"/>
          <w:sz w:val="24"/>
          <w:szCs w:val="24"/>
        </w:rPr>
        <w:t xml:space="preserve"> </w:t>
      </w:r>
      <w:r w:rsidRPr="000A02D7">
        <w:rPr>
          <w:rFonts w:ascii="Times New Roman" w:eastAsia="Times New Roman" w:hAnsi="Times New Roman" w:cs="Times New Roman"/>
          <w:sz w:val="24"/>
          <w:szCs w:val="24"/>
        </w:rPr>
        <w:t>взрослого,</w:t>
      </w:r>
      <w:r w:rsidRPr="000A02D7">
        <w:rPr>
          <w:rFonts w:ascii="Times New Roman" w:eastAsia="Times New Roman" w:hAnsi="Times New Roman" w:cs="Times New Roman"/>
          <w:spacing w:val="12"/>
          <w:sz w:val="24"/>
          <w:szCs w:val="24"/>
        </w:rPr>
        <w:t xml:space="preserve"> </w:t>
      </w:r>
      <w:r w:rsidRPr="000A02D7">
        <w:rPr>
          <w:rFonts w:ascii="Times New Roman" w:eastAsia="Times New Roman" w:hAnsi="Times New Roman" w:cs="Times New Roman"/>
          <w:sz w:val="24"/>
          <w:szCs w:val="24"/>
        </w:rPr>
        <w:t>раскрывающего</w:t>
      </w:r>
      <w:r w:rsidRPr="000A02D7">
        <w:rPr>
          <w:rFonts w:ascii="Times New Roman" w:eastAsia="Times New Roman" w:hAnsi="Times New Roman" w:cs="Times New Roman"/>
          <w:spacing w:val="16"/>
          <w:sz w:val="24"/>
          <w:szCs w:val="24"/>
        </w:rPr>
        <w:t xml:space="preserve"> </w:t>
      </w:r>
      <w:r w:rsidRPr="000A02D7">
        <w:rPr>
          <w:rFonts w:ascii="Times New Roman" w:eastAsia="Times New Roman" w:hAnsi="Times New Roman" w:cs="Times New Roman"/>
          <w:sz w:val="24"/>
          <w:szCs w:val="24"/>
        </w:rPr>
        <w:t>смыслы</w:t>
      </w:r>
      <w:r w:rsidRPr="000A02D7">
        <w:rPr>
          <w:rFonts w:ascii="Times New Roman" w:eastAsia="Times New Roman" w:hAnsi="Times New Roman" w:cs="Times New Roman"/>
          <w:spacing w:val="14"/>
          <w:sz w:val="24"/>
          <w:szCs w:val="24"/>
        </w:rPr>
        <w:t xml:space="preserve"> </w:t>
      </w:r>
      <w:r w:rsidRPr="000A02D7">
        <w:rPr>
          <w:rFonts w:ascii="Times New Roman" w:eastAsia="Times New Roman" w:hAnsi="Times New Roman" w:cs="Times New Roman"/>
          <w:sz w:val="24"/>
          <w:szCs w:val="24"/>
        </w:rPr>
        <w:t>и</w:t>
      </w:r>
      <w:r w:rsidRPr="000A02D7">
        <w:rPr>
          <w:rFonts w:ascii="Times New Roman" w:eastAsia="Times New Roman" w:hAnsi="Times New Roman" w:cs="Times New Roman"/>
          <w:spacing w:val="-57"/>
          <w:sz w:val="24"/>
          <w:szCs w:val="24"/>
        </w:rPr>
        <w:t xml:space="preserve"> </w:t>
      </w:r>
      <w:r w:rsidRPr="000A02D7">
        <w:rPr>
          <w:rFonts w:ascii="Times New Roman" w:eastAsia="Times New Roman" w:hAnsi="Times New Roman" w:cs="Times New Roman"/>
          <w:sz w:val="24"/>
          <w:szCs w:val="24"/>
        </w:rPr>
        <w:t>ценности</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воспитания;</w:t>
      </w:r>
    </w:p>
    <w:p w:rsidR="00506791" w:rsidRPr="000A02D7" w:rsidRDefault="00506791" w:rsidP="00506791">
      <w:pPr>
        <w:widowControl w:val="0"/>
        <w:autoSpaceDE w:val="0"/>
        <w:autoSpaceDN w:val="0"/>
        <w:spacing w:after="0" w:line="240" w:lineRule="auto"/>
        <w:ind w:left="246" w:firstLine="566"/>
        <w:rPr>
          <w:rFonts w:ascii="Times New Roman" w:eastAsia="Times New Roman" w:hAnsi="Times New Roman" w:cs="Times New Roman"/>
          <w:sz w:val="24"/>
          <w:szCs w:val="24"/>
        </w:rPr>
      </w:pPr>
      <w:r w:rsidRPr="000A02D7">
        <w:rPr>
          <w:rFonts w:ascii="Times New Roman" w:eastAsia="Times New Roman" w:hAnsi="Times New Roman" w:cs="Times New Roman"/>
          <w:sz w:val="24"/>
          <w:szCs w:val="24"/>
        </w:rPr>
        <w:t>-«от</w:t>
      </w:r>
      <w:r w:rsidRPr="000A02D7">
        <w:rPr>
          <w:rFonts w:ascii="Times New Roman" w:eastAsia="Times New Roman" w:hAnsi="Times New Roman" w:cs="Times New Roman"/>
          <w:spacing w:val="54"/>
          <w:sz w:val="24"/>
          <w:szCs w:val="24"/>
        </w:rPr>
        <w:t xml:space="preserve"> </w:t>
      </w:r>
      <w:r w:rsidRPr="000A02D7">
        <w:rPr>
          <w:rFonts w:ascii="Times New Roman" w:eastAsia="Times New Roman" w:hAnsi="Times New Roman" w:cs="Times New Roman"/>
          <w:sz w:val="24"/>
          <w:szCs w:val="24"/>
        </w:rPr>
        <w:t>ребенка»:</w:t>
      </w:r>
      <w:r w:rsidRPr="000A02D7">
        <w:rPr>
          <w:rFonts w:ascii="Times New Roman" w:eastAsia="Times New Roman" w:hAnsi="Times New Roman" w:cs="Times New Roman"/>
          <w:spacing w:val="57"/>
          <w:sz w:val="24"/>
          <w:szCs w:val="24"/>
        </w:rPr>
        <w:t xml:space="preserve"> </w:t>
      </w:r>
      <w:r w:rsidRPr="000A02D7">
        <w:rPr>
          <w:rFonts w:ascii="Times New Roman" w:eastAsia="Times New Roman" w:hAnsi="Times New Roman" w:cs="Times New Roman"/>
          <w:sz w:val="24"/>
          <w:szCs w:val="24"/>
        </w:rPr>
        <w:t>воспитывающая</w:t>
      </w:r>
      <w:r w:rsidRPr="000A02D7">
        <w:rPr>
          <w:rFonts w:ascii="Times New Roman" w:eastAsia="Times New Roman" w:hAnsi="Times New Roman" w:cs="Times New Roman"/>
          <w:spacing w:val="54"/>
          <w:sz w:val="24"/>
          <w:szCs w:val="24"/>
        </w:rPr>
        <w:t xml:space="preserve"> </w:t>
      </w:r>
      <w:r w:rsidRPr="000A02D7">
        <w:rPr>
          <w:rFonts w:ascii="Times New Roman" w:eastAsia="Times New Roman" w:hAnsi="Times New Roman" w:cs="Times New Roman"/>
          <w:sz w:val="24"/>
          <w:szCs w:val="24"/>
        </w:rPr>
        <w:t>среда,</w:t>
      </w:r>
      <w:r w:rsidRPr="000A02D7">
        <w:rPr>
          <w:rFonts w:ascii="Times New Roman" w:eastAsia="Times New Roman" w:hAnsi="Times New Roman" w:cs="Times New Roman"/>
          <w:spacing w:val="54"/>
          <w:sz w:val="24"/>
          <w:szCs w:val="24"/>
        </w:rPr>
        <w:t xml:space="preserve"> </w:t>
      </w:r>
      <w:r w:rsidRPr="000A02D7">
        <w:rPr>
          <w:rFonts w:ascii="Times New Roman" w:eastAsia="Times New Roman" w:hAnsi="Times New Roman" w:cs="Times New Roman"/>
          <w:sz w:val="24"/>
          <w:szCs w:val="24"/>
        </w:rPr>
        <w:t>в</w:t>
      </w:r>
      <w:r w:rsidRPr="000A02D7">
        <w:rPr>
          <w:rFonts w:ascii="Times New Roman" w:eastAsia="Times New Roman" w:hAnsi="Times New Roman" w:cs="Times New Roman"/>
          <w:spacing w:val="54"/>
          <w:sz w:val="24"/>
          <w:szCs w:val="24"/>
        </w:rPr>
        <w:t xml:space="preserve"> </w:t>
      </w:r>
      <w:r w:rsidRPr="000A02D7">
        <w:rPr>
          <w:rFonts w:ascii="Times New Roman" w:eastAsia="Times New Roman" w:hAnsi="Times New Roman" w:cs="Times New Roman"/>
          <w:sz w:val="24"/>
          <w:szCs w:val="24"/>
        </w:rPr>
        <w:t>которой</w:t>
      </w:r>
      <w:r w:rsidRPr="000A02D7">
        <w:rPr>
          <w:rFonts w:ascii="Times New Roman" w:eastAsia="Times New Roman" w:hAnsi="Times New Roman" w:cs="Times New Roman"/>
          <w:spacing w:val="52"/>
          <w:sz w:val="24"/>
          <w:szCs w:val="24"/>
        </w:rPr>
        <w:t xml:space="preserve"> </w:t>
      </w:r>
      <w:r w:rsidRPr="000A02D7">
        <w:rPr>
          <w:rFonts w:ascii="Times New Roman" w:eastAsia="Times New Roman" w:hAnsi="Times New Roman" w:cs="Times New Roman"/>
          <w:sz w:val="24"/>
          <w:szCs w:val="24"/>
        </w:rPr>
        <w:t>ребенок</w:t>
      </w:r>
      <w:r w:rsidRPr="000A02D7">
        <w:rPr>
          <w:rFonts w:ascii="Times New Roman" w:eastAsia="Times New Roman" w:hAnsi="Times New Roman" w:cs="Times New Roman"/>
          <w:spacing w:val="54"/>
          <w:sz w:val="24"/>
          <w:szCs w:val="24"/>
        </w:rPr>
        <w:t xml:space="preserve"> </w:t>
      </w:r>
      <w:r w:rsidRPr="000A02D7">
        <w:rPr>
          <w:rFonts w:ascii="Times New Roman" w:eastAsia="Times New Roman" w:hAnsi="Times New Roman" w:cs="Times New Roman"/>
          <w:sz w:val="24"/>
          <w:szCs w:val="24"/>
        </w:rPr>
        <w:t>самостоятельно</w:t>
      </w:r>
      <w:r w:rsidRPr="000A02D7">
        <w:rPr>
          <w:rFonts w:ascii="Times New Roman" w:eastAsia="Times New Roman" w:hAnsi="Times New Roman" w:cs="Times New Roman"/>
          <w:spacing w:val="56"/>
          <w:sz w:val="24"/>
          <w:szCs w:val="24"/>
        </w:rPr>
        <w:t xml:space="preserve"> </w:t>
      </w:r>
      <w:r w:rsidRPr="000A02D7">
        <w:rPr>
          <w:rFonts w:ascii="Times New Roman" w:eastAsia="Times New Roman" w:hAnsi="Times New Roman" w:cs="Times New Roman"/>
          <w:sz w:val="24"/>
          <w:szCs w:val="24"/>
        </w:rPr>
        <w:t>творит,</w:t>
      </w:r>
      <w:r w:rsidRPr="000A02D7">
        <w:rPr>
          <w:rFonts w:ascii="Times New Roman" w:eastAsia="Times New Roman" w:hAnsi="Times New Roman" w:cs="Times New Roman"/>
          <w:spacing w:val="52"/>
          <w:sz w:val="24"/>
          <w:szCs w:val="24"/>
        </w:rPr>
        <w:t xml:space="preserve"> </w:t>
      </w:r>
      <w:r w:rsidRPr="000A02D7">
        <w:rPr>
          <w:rFonts w:ascii="Times New Roman" w:eastAsia="Times New Roman" w:hAnsi="Times New Roman" w:cs="Times New Roman"/>
          <w:sz w:val="24"/>
          <w:szCs w:val="24"/>
        </w:rPr>
        <w:t>живет</w:t>
      </w:r>
      <w:r w:rsidRPr="000A02D7">
        <w:rPr>
          <w:rFonts w:ascii="Times New Roman" w:eastAsia="Times New Roman" w:hAnsi="Times New Roman" w:cs="Times New Roman"/>
          <w:spacing w:val="52"/>
          <w:sz w:val="24"/>
          <w:szCs w:val="24"/>
        </w:rPr>
        <w:t xml:space="preserve"> </w:t>
      </w:r>
      <w:r w:rsidRPr="000A02D7">
        <w:rPr>
          <w:rFonts w:ascii="Times New Roman" w:eastAsia="Times New Roman" w:hAnsi="Times New Roman" w:cs="Times New Roman"/>
          <w:sz w:val="24"/>
          <w:szCs w:val="24"/>
        </w:rPr>
        <w:t>и</w:t>
      </w:r>
      <w:r w:rsidRPr="000A02D7">
        <w:rPr>
          <w:rFonts w:ascii="Times New Roman" w:eastAsia="Times New Roman" w:hAnsi="Times New Roman" w:cs="Times New Roman"/>
          <w:spacing w:val="-6"/>
          <w:sz w:val="24"/>
          <w:szCs w:val="24"/>
        </w:rPr>
        <w:t xml:space="preserve"> </w:t>
      </w:r>
      <w:r w:rsidRPr="000A02D7">
        <w:rPr>
          <w:rFonts w:ascii="Times New Roman" w:eastAsia="Times New Roman" w:hAnsi="Times New Roman" w:cs="Times New Roman"/>
          <w:sz w:val="24"/>
          <w:szCs w:val="24"/>
        </w:rPr>
        <w:t>получает</w:t>
      </w:r>
      <w:r w:rsidRPr="000A02D7">
        <w:rPr>
          <w:rFonts w:ascii="Times New Roman" w:eastAsia="Times New Roman" w:hAnsi="Times New Roman" w:cs="Times New Roman"/>
          <w:spacing w:val="50"/>
          <w:sz w:val="24"/>
          <w:szCs w:val="24"/>
        </w:rPr>
        <w:t xml:space="preserve"> </w:t>
      </w:r>
      <w:r w:rsidRPr="000A02D7">
        <w:rPr>
          <w:rFonts w:ascii="Times New Roman" w:eastAsia="Times New Roman" w:hAnsi="Times New Roman" w:cs="Times New Roman"/>
          <w:sz w:val="24"/>
          <w:szCs w:val="24"/>
        </w:rPr>
        <w:t>опыт</w:t>
      </w:r>
      <w:r w:rsidRPr="000A02D7">
        <w:rPr>
          <w:rFonts w:ascii="Times New Roman" w:eastAsia="Times New Roman" w:hAnsi="Times New Roman" w:cs="Times New Roman"/>
          <w:spacing w:val="48"/>
          <w:sz w:val="24"/>
          <w:szCs w:val="24"/>
        </w:rPr>
        <w:t xml:space="preserve"> </w:t>
      </w:r>
      <w:r w:rsidRPr="000A02D7">
        <w:rPr>
          <w:rFonts w:ascii="Times New Roman" w:eastAsia="Times New Roman" w:hAnsi="Times New Roman" w:cs="Times New Roman"/>
          <w:sz w:val="24"/>
          <w:szCs w:val="24"/>
        </w:rPr>
        <w:t>позитивных</w:t>
      </w:r>
      <w:r w:rsidRPr="000A02D7">
        <w:rPr>
          <w:rFonts w:ascii="Times New Roman" w:eastAsia="Times New Roman" w:hAnsi="Times New Roman" w:cs="Times New Roman"/>
          <w:spacing w:val="51"/>
          <w:sz w:val="24"/>
          <w:szCs w:val="24"/>
        </w:rPr>
        <w:t xml:space="preserve"> </w:t>
      </w:r>
      <w:r w:rsidRPr="000A02D7">
        <w:rPr>
          <w:rFonts w:ascii="Times New Roman" w:eastAsia="Times New Roman" w:hAnsi="Times New Roman" w:cs="Times New Roman"/>
          <w:sz w:val="24"/>
          <w:szCs w:val="24"/>
        </w:rPr>
        <w:t>достижений,</w:t>
      </w:r>
      <w:r w:rsidRPr="000A02D7">
        <w:rPr>
          <w:rFonts w:ascii="Times New Roman" w:eastAsia="Times New Roman" w:hAnsi="Times New Roman" w:cs="Times New Roman"/>
          <w:spacing w:val="48"/>
          <w:sz w:val="24"/>
          <w:szCs w:val="24"/>
        </w:rPr>
        <w:t xml:space="preserve"> </w:t>
      </w:r>
      <w:r w:rsidRPr="000A02D7">
        <w:rPr>
          <w:rFonts w:ascii="Times New Roman" w:eastAsia="Times New Roman" w:hAnsi="Times New Roman" w:cs="Times New Roman"/>
          <w:sz w:val="24"/>
          <w:szCs w:val="24"/>
        </w:rPr>
        <w:t>осваивая</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ценности</w:t>
      </w:r>
      <w:r w:rsidRPr="000A02D7">
        <w:rPr>
          <w:rFonts w:ascii="Times New Roman" w:eastAsia="Times New Roman" w:hAnsi="Times New Roman" w:cs="Times New Roman"/>
          <w:spacing w:val="-3"/>
          <w:sz w:val="24"/>
          <w:szCs w:val="24"/>
        </w:rPr>
        <w:t xml:space="preserve"> </w:t>
      </w:r>
      <w:r w:rsidRPr="000A02D7">
        <w:rPr>
          <w:rFonts w:ascii="Times New Roman" w:eastAsia="Times New Roman" w:hAnsi="Times New Roman" w:cs="Times New Roman"/>
          <w:sz w:val="24"/>
          <w:szCs w:val="24"/>
        </w:rPr>
        <w:t>и смыслы,</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заложенные</w:t>
      </w:r>
      <w:r w:rsidRPr="000A02D7">
        <w:rPr>
          <w:rFonts w:ascii="Times New Roman" w:eastAsia="Times New Roman" w:hAnsi="Times New Roman" w:cs="Times New Roman"/>
          <w:spacing w:val="-3"/>
          <w:sz w:val="24"/>
          <w:szCs w:val="24"/>
        </w:rPr>
        <w:t xml:space="preserve"> </w:t>
      </w:r>
      <w:r w:rsidRPr="000A02D7">
        <w:rPr>
          <w:rFonts w:ascii="Times New Roman" w:eastAsia="Times New Roman" w:hAnsi="Times New Roman" w:cs="Times New Roman"/>
          <w:sz w:val="24"/>
          <w:szCs w:val="24"/>
        </w:rPr>
        <w:t>взрослым.</w:t>
      </w:r>
      <w:r w:rsidRPr="000A02D7">
        <w:rPr>
          <w:rFonts w:ascii="Times New Roman" w:eastAsia="Times New Roman" w:hAnsi="Times New Roman" w:cs="Times New Roman"/>
          <w:spacing w:val="3"/>
          <w:sz w:val="24"/>
          <w:szCs w:val="24"/>
        </w:rPr>
        <w:t xml:space="preserve"> </w:t>
      </w:r>
      <w:r w:rsidRPr="000A02D7">
        <w:rPr>
          <w:rFonts w:ascii="Times New Roman" w:eastAsia="Times New Roman" w:hAnsi="Times New Roman" w:cs="Times New Roman"/>
          <w:sz w:val="24"/>
          <w:szCs w:val="24"/>
        </w:rPr>
        <w:t>Профессиональное</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сообщество</w:t>
      </w:r>
      <w:r w:rsidRPr="000A02D7">
        <w:rPr>
          <w:rFonts w:ascii="Times New Roman" w:eastAsia="Times New Roman" w:hAnsi="Times New Roman" w:cs="Times New Roman"/>
          <w:spacing w:val="3"/>
          <w:sz w:val="24"/>
          <w:szCs w:val="24"/>
        </w:rPr>
        <w:t xml:space="preserve"> </w:t>
      </w:r>
      <w:r w:rsidRPr="000A02D7">
        <w:rPr>
          <w:rFonts w:ascii="Times New Roman" w:eastAsia="Times New Roman" w:hAnsi="Times New Roman" w:cs="Times New Roman"/>
          <w:sz w:val="24"/>
          <w:szCs w:val="24"/>
        </w:rPr>
        <w:t>«взрослый-взрослый».</w:t>
      </w:r>
    </w:p>
    <w:p w:rsidR="00506791" w:rsidRPr="000A02D7" w:rsidRDefault="00506791" w:rsidP="00506791">
      <w:pPr>
        <w:widowControl w:val="0"/>
        <w:autoSpaceDE w:val="0"/>
        <w:autoSpaceDN w:val="0"/>
        <w:spacing w:before="5" w:after="0" w:line="274" w:lineRule="exact"/>
        <w:ind w:left="812"/>
        <w:outlineLvl w:val="0"/>
        <w:rPr>
          <w:rFonts w:ascii="Times New Roman" w:eastAsia="Times New Roman" w:hAnsi="Times New Roman" w:cs="Times New Roman"/>
          <w:b/>
          <w:bCs/>
          <w:sz w:val="24"/>
          <w:szCs w:val="24"/>
        </w:rPr>
      </w:pPr>
      <w:r w:rsidRPr="000A02D7">
        <w:rPr>
          <w:rFonts w:ascii="Times New Roman" w:eastAsia="Times New Roman" w:hAnsi="Times New Roman" w:cs="Times New Roman"/>
          <w:b/>
          <w:bCs/>
          <w:sz w:val="24"/>
          <w:szCs w:val="24"/>
        </w:rPr>
        <w:t>Сообщество</w:t>
      </w:r>
      <w:r w:rsidRPr="000A02D7">
        <w:rPr>
          <w:rFonts w:ascii="Times New Roman" w:eastAsia="Times New Roman" w:hAnsi="Times New Roman" w:cs="Times New Roman"/>
          <w:b/>
          <w:bCs/>
          <w:spacing w:val="-8"/>
          <w:sz w:val="24"/>
          <w:szCs w:val="24"/>
        </w:rPr>
        <w:t xml:space="preserve"> </w:t>
      </w:r>
      <w:r>
        <w:rPr>
          <w:rFonts w:ascii="Times New Roman" w:eastAsia="Times New Roman" w:hAnsi="Times New Roman" w:cs="Times New Roman"/>
          <w:b/>
          <w:bCs/>
          <w:sz w:val="24"/>
          <w:szCs w:val="24"/>
        </w:rPr>
        <w:t>«взрослый-ребё</w:t>
      </w:r>
      <w:r w:rsidRPr="000A02D7">
        <w:rPr>
          <w:rFonts w:ascii="Times New Roman" w:eastAsia="Times New Roman" w:hAnsi="Times New Roman" w:cs="Times New Roman"/>
          <w:b/>
          <w:bCs/>
          <w:sz w:val="24"/>
          <w:szCs w:val="24"/>
        </w:rPr>
        <w:t>нок»</w:t>
      </w:r>
    </w:p>
    <w:p w:rsidR="00506791" w:rsidRPr="000A02D7" w:rsidRDefault="00506791" w:rsidP="00506791">
      <w:pPr>
        <w:widowControl w:val="0"/>
        <w:autoSpaceDE w:val="0"/>
        <w:autoSpaceDN w:val="0"/>
        <w:spacing w:after="0" w:line="240" w:lineRule="auto"/>
        <w:ind w:left="246" w:right="224" w:firstLine="566"/>
        <w:jc w:val="both"/>
        <w:rPr>
          <w:rFonts w:ascii="Times New Roman" w:eastAsia="Times New Roman" w:hAnsi="Times New Roman" w:cs="Times New Roman"/>
          <w:sz w:val="24"/>
          <w:szCs w:val="24"/>
        </w:rPr>
      </w:pPr>
      <w:r w:rsidRPr="000A02D7">
        <w:rPr>
          <w:rFonts w:ascii="Times New Roman" w:eastAsia="Times New Roman" w:hAnsi="Times New Roman" w:cs="Times New Roman"/>
          <w:sz w:val="24"/>
          <w:szCs w:val="24"/>
        </w:rPr>
        <w:t>Для</w:t>
      </w:r>
      <w:r w:rsidRPr="000A02D7">
        <w:rPr>
          <w:rFonts w:ascii="Times New Roman" w:eastAsia="Times New Roman" w:hAnsi="Times New Roman" w:cs="Times New Roman"/>
          <w:spacing w:val="60"/>
          <w:sz w:val="24"/>
          <w:szCs w:val="24"/>
        </w:rPr>
        <w:t xml:space="preserve"> </w:t>
      </w:r>
      <w:r w:rsidRPr="000A02D7">
        <w:rPr>
          <w:rFonts w:ascii="Times New Roman" w:eastAsia="Times New Roman" w:hAnsi="Times New Roman" w:cs="Times New Roman"/>
          <w:sz w:val="24"/>
          <w:szCs w:val="24"/>
        </w:rPr>
        <w:t>данного</w:t>
      </w:r>
      <w:r w:rsidRPr="000A02D7">
        <w:rPr>
          <w:rFonts w:ascii="Times New Roman" w:eastAsia="Times New Roman" w:hAnsi="Times New Roman" w:cs="Times New Roman"/>
          <w:spacing w:val="60"/>
          <w:sz w:val="24"/>
          <w:szCs w:val="24"/>
        </w:rPr>
        <w:t xml:space="preserve"> </w:t>
      </w:r>
      <w:r w:rsidRPr="000A02D7">
        <w:rPr>
          <w:rFonts w:ascii="Times New Roman" w:eastAsia="Times New Roman" w:hAnsi="Times New Roman" w:cs="Times New Roman"/>
          <w:sz w:val="24"/>
          <w:szCs w:val="24"/>
        </w:rPr>
        <w:t>сообщества</w:t>
      </w:r>
      <w:r w:rsidRPr="000A02D7">
        <w:rPr>
          <w:rFonts w:ascii="Times New Roman" w:eastAsia="Times New Roman" w:hAnsi="Times New Roman" w:cs="Times New Roman"/>
          <w:spacing w:val="60"/>
          <w:sz w:val="24"/>
          <w:szCs w:val="24"/>
        </w:rPr>
        <w:t xml:space="preserve"> </w:t>
      </w:r>
      <w:r w:rsidRPr="000A02D7">
        <w:rPr>
          <w:rFonts w:ascii="Times New Roman" w:eastAsia="Times New Roman" w:hAnsi="Times New Roman" w:cs="Times New Roman"/>
          <w:sz w:val="24"/>
          <w:szCs w:val="24"/>
        </w:rPr>
        <w:t>характерно</w:t>
      </w:r>
      <w:r w:rsidRPr="000A02D7">
        <w:rPr>
          <w:rFonts w:ascii="Times New Roman" w:eastAsia="Times New Roman" w:hAnsi="Times New Roman" w:cs="Times New Roman"/>
          <w:spacing w:val="60"/>
          <w:sz w:val="24"/>
          <w:szCs w:val="24"/>
        </w:rPr>
        <w:t xml:space="preserve"> </w:t>
      </w:r>
      <w:r w:rsidRPr="000A02D7">
        <w:rPr>
          <w:rFonts w:ascii="Times New Roman" w:eastAsia="Times New Roman" w:hAnsi="Times New Roman" w:cs="Times New Roman"/>
          <w:sz w:val="24"/>
          <w:szCs w:val="24"/>
        </w:rPr>
        <w:t xml:space="preserve">содействие друг другу, сотворчество и </w:t>
      </w:r>
      <w:r w:rsidRPr="000A02D7">
        <w:rPr>
          <w:rFonts w:ascii="Times New Roman" w:eastAsia="Times New Roman" w:hAnsi="Times New Roman" w:cs="Times New Roman"/>
          <w:sz w:val="24"/>
          <w:szCs w:val="24"/>
        </w:rPr>
        <w:lastRenderedPageBreak/>
        <w:t>сопереживание, взаимопонимание и взаимное уважение, отношение</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к ребенку как к полноправному человеку, наличие общих симпатий, ценностей и смыслов у всех участников сообщества. Детско-взрослое сообщество</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является источником и механизмом воспитания ребенка. Находясь в общности, ребенок сначала приобщается к тем правилам и нормам, которыевносят</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взрослые в общность, а затем эти нормы усваиваются ребенком и становятся его собственными. Сообщество строится и задается системой связей и</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отношений</w:t>
      </w:r>
      <w:r w:rsidRPr="000A02D7">
        <w:rPr>
          <w:rFonts w:ascii="Times New Roman" w:eastAsia="Times New Roman" w:hAnsi="Times New Roman" w:cs="Times New Roman"/>
          <w:spacing w:val="30"/>
          <w:sz w:val="24"/>
          <w:szCs w:val="24"/>
        </w:rPr>
        <w:t xml:space="preserve"> </w:t>
      </w:r>
      <w:r w:rsidRPr="000A02D7">
        <w:rPr>
          <w:rFonts w:ascii="Times New Roman" w:eastAsia="Times New Roman" w:hAnsi="Times New Roman" w:cs="Times New Roman"/>
          <w:sz w:val="24"/>
          <w:szCs w:val="24"/>
        </w:rPr>
        <w:t>ее</w:t>
      </w:r>
      <w:r w:rsidRPr="000A02D7">
        <w:rPr>
          <w:rFonts w:ascii="Times New Roman" w:eastAsia="Times New Roman" w:hAnsi="Times New Roman" w:cs="Times New Roman"/>
          <w:spacing w:val="35"/>
          <w:sz w:val="24"/>
          <w:szCs w:val="24"/>
        </w:rPr>
        <w:t xml:space="preserve"> </w:t>
      </w:r>
      <w:r w:rsidRPr="000A02D7">
        <w:rPr>
          <w:rFonts w:ascii="Times New Roman" w:eastAsia="Times New Roman" w:hAnsi="Times New Roman" w:cs="Times New Roman"/>
          <w:sz w:val="24"/>
          <w:szCs w:val="24"/>
        </w:rPr>
        <w:t>участников.</w:t>
      </w:r>
      <w:r w:rsidRPr="000A02D7">
        <w:rPr>
          <w:rFonts w:ascii="Times New Roman" w:eastAsia="Times New Roman" w:hAnsi="Times New Roman" w:cs="Times New Roman"/>
          <w:spacing w:val="33"/>
          <w:sz w:val="24"/>
          <w:szCs w:val="24"/>
        </w:rPr>
        <w:t xml:space="preserve"> </w:t>
      </w:r>
      <w:r w:rsidRPr="000A02D7">
        <w:rPr>
          <w:rFonts w:ascii="Times New Roman" w:eastAsia="Times New Roman" w:hAnsi="Times New Roman" w:cs="Times New Roman"/>
          <w:sz w:val="24"/>
          <w:szCs w:val="24"/>
        </w:rPr>
        <w:t>В</w:t>
      </w:r>
      <w:r w:rsidRPr="000A02D7">
        <w:rPr>
          <w:rFonts w:ascii="Times New Roman" w:eastAsia="Times New Roman" w:hAnsi="Times New Roman" w:cs="Times New Roman"/>
          <w:spacing w:val="31"/>
          <w:sz w:val="24"/>
          <w:szCs w:val="24"/>
        </w:rPr>
        <w:t xml:space="preserve"> </w:t>
      </w:r>
      <w:r w:rsidRPr="000A02D7">
        <w:rPr>
          <w:rFonts w:ascii="Times New Roman" w:eastAsia="Times New Roman" w:hAnsi="Times New Roman" w:cs="Times New Roman"/>
          <w:sz w:val="24"/>
          <w:szCs w:val="24"/>
        </w:rPr>
        <w:t>каждом</w:t>
      </w:r>
      <w:r w:rsidRPr="000A02D7">
        <w:rPr>
          <w:rFonts w:ascii="Times New Roman" w:eastAsia="Times New Roman" w:hAnsi="Times New Roman" w:cs="Times New Roman"/>
          <w:spacing w:val="31"/>
          <w:sz w:val="24"/>
          <w:szCs w:val="24"/>
        </w:rPr>
        <w:t xml:space="preserve"> </w:t>
      </w:r>
      <w:r w:rsidRPr="000A02D7">
        <w:rPr>
          <w:rFonts w:ascii="Times New Roman" w:eastAsia="Times New Roman" w:hAnsi="Times New Roman" w:cs="Times New Roman"/>
          <w:sz w:val="24"/>
          <w:szCs w:val="24"/>
        </w:rPr>
        <w:t>возрасте</w:t>
      </w:r>
      <w:r w:rsidRPr="000A02D7">
        <w:rPr>
          <w:rFonts w:ascii="Times New Roman" w:eastAsia="Times New Roman" w:hAnsi="Times New Roman" w:cs="Times New Roman"/>
          <w:spacing w:val="33"/>
          <w:sz w:val="24"/>
          <w:szCs w:val="24"/>
        </w:rPr>
        <w:t xml:space="preserve"> </w:t>
      </w:r>
      <w:r w:rsidRPr="000A02D7">
        <w:rPr>
          <w:rFonts w:ascii="Times New Roman" w:eastAsia="Times New Roman" w:hAnsi="Times New Roman" w:cs="Times New Roman"/>
          <w:sz w:val="24"/>
          <w:szCs w:val="24"/>
        </w:rPr>
        <w:t>и</w:t>
      </w:r>
      <w:r w:rsidRPr="000A02D7">
        <w:rPr>
          <w:rFonts w:ascii="Times New Roman" w:eastAsia="Times New Roman" w:hAnsi="Times New Roman" w:cs="Times New Roman"/>
          <w:spacing w:val="34"/>
          <w:sz w:val="24"/>
          <w:szCs w:val="24"/>
        </w:rPr>
        <w:t xml:space="preserve"> </w:t>
      </w:r>
      <w:r w:rsidRPr="000A02D7">
        <w:rPr>
          <w:rFonts w:ascii="Times New Roman" w:eastAsia="Times New Roman" w:hAnsi="Times New Roman" w:cs="Times New Roman"/>
          <w:sz w:val="24"/>
          <w:szCs w:val="24"/>
        </w:rPr>
        <w:t>каждом</w:t>
      </w:r>
      <w:r w:rsidRPr="000A02D7">
        <w:rPr>
          <w:rFonts w:ascii="Times New Roman" w:eastAsia="Times New Roman" w:hAnsi="Times New Roman" w:cs="Times New Roman"/>
          <w:spacing w:val="32"/>
          <w:sz w:val="24"/>
          <w:szCs w:val="24"/>
        </w:rPr>
        <w:t xml:space="preserve"> </w:t>
      </w:r>
      <w:r w:rsidRPr="000A02D7">
        <w:rPr>
          <w:rFonts w:ascii="Times New Roman" w:eastAsia="Times New Roman" w:hAnsi="Times New Roman" w:cs="Times New Roman"/>
          <w:sz w:val="24"/>
          <w:szCs w:val="24"/>
        </w:rPr>
        <w:t>случае</w:t>
      </w:r>
      <w:r w:rsidRPr="000A02D7">
        <w:rPr>
          <w:rFonts w:ascii="Times New Roman" w:eastAsia="Times New Roman" w:hAnsi="Times New Roman" w:cs="Times New Roman"/>
          <w:spacing w:val="31"/>
          <w:sz w:val="24"/>
          <w:szCs w:val="24"/>
        </w:rPr>
        <w:t xml:space="preserve"> </w:t>
      </w:r>
      <w:r w:rsidRPr="000A02D7">
        <w:rPr>
          <w:rFonts w:ascii="Times New Roman" w:eastAsia="Times New Roman" w:hAnsi="Times New Roman" w:cs="Times New Roman"/>
          <w:sz w:val="24"/>
          <w:szCs w:val="24"/>
        </w:rPr>
        <w:t>она</w:t>
      </w:r>
      <w:r w:rsidRPr="000A02D7">
        <w:rPr>
          <w:rFonts w:ascii="Times New Roman" w:eastAsia="Times New Roman" w:hAnsi="Times New Roman" w:cs="Times New Roman"/>
          <w:spacing w:val="32"/>
          <w:sz w:val="24"/>
          <w:szCs w:val="24"/>
        </w:rPr>
        <w:t xml:space="preserve"> </w:t>
      </w:r>
      <w:r w:rsidRPr="000A02D7">
        <w:rPr>
          <w:rFonts w:ascii="Times New Roman" w:eastAsia="Times New Roman" w:hAnsi="Times New Roman" w:cs="Times New Roman"/>
          <w:sz w:val="24"/>
          <w:szCs w:val="24"/>
        </w:rPr>
        <w:t>будет</w:t>
      </w:r>
      <w:r w:rsidRPr="000A02D7">
        <w:rPr>
          <w:rFonts w:ascii="Times New Roman" w:eastAsia="Times New Roman" w:hAnsi="Times New Roman" w:cs="Times New Roman"/>
          <w:spacing w:val="34"/>
          <w:sz w:val="24"/>
          <w:szCs w:val="24"/>
        </w:rPr>
        <w:t xml:space="preserve"> </w:t>
      </w:r>
      <w:r w:rsidRPr="000A02D7">
        <w:rPr>
          <w:rFonts w:ascii="Times New Roman" w:eastAsia="Times New Roman" w:hAnsi="Times New Roman" w:cs="Times New Roman"/>
          <w:sz w:val="24"/>
          <w:szCs w:val="24"/>
        </w:rPr>
        <w:t>обладать</w:t>
      </w:r>
      <w:r w:rsidRPr="000A02D7">
        <w:rPr>
          <w:rFonts w:ascii="Times New Roman" w:eastAsia="Times New Roman" w:hAnsi="Times New Roman" w:cs="Times New Roman"/>
          <w:spacing w:val="34"/>
          <w:sz w:val="24"/>
          <w:szCs w:val="24"/>
        </w:rPr>
        <w:t xml:space="preserve"> </w:t>
      </w:r>
      <w:r w:rsidRPr="000A02D7">
        <w:rPr>
          <w:rFonts w:ascii="Times New Roman" w:eastAsia="Times New Roman" w:hAnsi="Times New Roman" w:cs="Times New Roman"/>
          <w:sz w:val="24"/>
          <w:szCs w:val="24"/>
        </w:rPr>
        <w:t>своей</w:t>
      </w:r>
      <w:r w:rsidRPr="000A02D7">
        <w:rPr>
          <w:rFonts w:ascii="Times New Roman" w:eastAsia="Times New Roman" w:hAnsi="Times New Roman" w:cs="Times New Roman"/>
          <w:spacing w:val="31"/>
          <w:sz w:val="24"/>
          <w:szCs w:val="24"/>
        </w:rPr>
        <w:t xml:space="preserve"> </w:t>
      </w:r>
      <w:r w:rsidRPr="000A02D7">
        <w:rPr>
          <w:rFonts w:ascii="Times New Roman" w:eastAsia="Times New Roman" w:hAnsi="Times New Roman" w:cs="Times New Roman"/>
          <w:sz w:val="24"/>
          <w:szCs w:val="24"/>
        </w:rPr>
        <w:t>спецификой</w:t>
      </w:r>
      <w:r w:rsidRPr="000A02D7">
        <w:rPr>
          <w:rFonts w:ascii="Times New Roman" w:eastAsia="Times New Roman" w:hAnsi="Times New Roman" w:cs="Times New Roman"/>
          <w:spacing w:val="31"/>
          <w:sz w:val="24"/>
          <w:szCs w:val="24"/>
        </w:rPr>
        <w:t xml:space="preserve"> </w:t>
      </w:r>
      <w:r w:rsidRPr="000A02D7">
        <w:rPr>
          <w:rFonts w:ascii="Times New Roman" w:eastAsia="Times New Roman" w:hAnsi="Times New Roman" w:cs="Times New Roman"/>
          <w:sz w:val="24"/>
          <w:szCs w:val="24"/>
        </w:rPr>
        <w:t>в</w:t>
      </w:r>
      <w:r w:rsidRPr="000A02D7">
        <w:rPr>
          <w:rFonts w:ascii="Times New Roman" w:eastAsia="Times New Roman" w:hAnsi="Times New Roman" w:cs="Times New Roman"/>
          <w:spacing w:val="33"/>
          <w:sz w:val="24"/>
          <w:szCs w:val="24"/>
        </w:rPr>
        <w:t xml:space="preserve"> </w:t>
      </w:r>
      <w:r w:rsidRPr="000A02D7">
        <w:rPr>
          <w:rFonts w:ascii="Times New Roman" w:eastAsia="Times New Roman" w:hAnsi="Times New Roman" w:cs="Times New Roman"/>
          <w:sz w:val="24"/>
          <w:szCs w:val="24"/>
        </w:rPr>
        <w:t>зависимости</w:t>
      </w:r>
      <w:r w:rsidRPr="000A02D7">
        <w:rPr>
          <w:rFonts w:ascii="Times New Roman" w:eastAsia="Times New Roman" w:hAnsi="Times New Roman" w:cs="Times New Roman"/>
          <w:spacing w:val="31"/>
          <w:sz w:val="24"/>
          <w:szCs w:val="24"/>
        </w:rPr>
        <w:t xml:space="preserve"> </w:t>
      </w:r>
      <w:r w:rsidRPr="000A02D7">
        <w:rPr>
          <w:rFonts w:ascii="Times New Roman" w:eastAsia="Times New Roman" w:hAnsi="Times New Roman" w:cs="Times New Roman"/>
          <w:sz w:val="24"/>
          <w:szCs w:val="24"/>
        </w:rPr>
        <w:t>от</w:t>
      </w:r>
      <w:r w:rsidRPr="000A02D7">
        <w:rPr>
          <w:rFonts w:ascii="Times New Roman" w:eastAsia="Times New Roman" w:hAnsi="Times New Roman" w:cs="Times New Roman"/>
          <w:spacing w:val="31"/>
          <w:sz w:val="24"/>
          <w:szCs w:val="24"/>
        </w:rPr>
        <w:t xml:space="preserve"> </w:t>
      </w:r>
      <w:r w:rsidRPr="000A02D7">
        <w:rPr>
          <w:rFonts w:ascii="Times New Roman" w:eastAsia="Times New Roman" w:hAnsi="Times New Roman" w:cs="Times New Roman"/>
          <w:sz w:val="24"/>
          <w:szCs w:val="24"/>
        </w:rPr>
        <w:t>решаемых</w:t>
      </w:r>
      <w:r w:rsidRPr="000A02D7">
        <w:rPr>
          <w:rFonts w:ascii="Times New Roman" w:eastAsia="Times New Roman" w:hAnsi="Times New Roman" w:cs="Times New Roman"/>
          <w:spacing w:val="32"/>
          <w:sz w:val="24"/>
          <w:szCs w:val="24"/>
        </w:rPr>
        <w:t xml:space="preserve"> </w:t>
      </w:r>
      <w:r w:rsidRPr="000A02D7">
        <w:rPr>
          <w:rFonts w:ascii="Times New Roman" w:eastAsia="Times New Roman" w:hAnsi="Times New Roman" w:cs="Times New Roman"/>
          <w:sz w:val="24"/>
          <w:szCs w:val="24"/>
        </w:rPr>
        <w:t>воспитательных</w:t>
      </w:r>
      <w:r w:rsidRPr="000A02D7">
        <w:rPr>
          <w:rFonts w:ascii="Times New Roman" w:eastAsia="Times New Roman" w:hAnsi="Times New Roman" w:cs="Times New Roman"/>
          <w:spacing w:val="-58"/>
          <w:sz w:val="24"/>
          <w:szCs w:val="24"/>
        </w:rPr>
        <w:t xml:space="preserve"> </w:t>
      </w:r>
      <w:r w:rsidRPr="000A02D7">
        <w:rPr>
          <w:rFonts w:ascii="Times New Roman" w:eastAsia="Times New Roman" w:hAnsi="Times New Roman" w:cs="Times New Roman"/>
          <w:sz w:val="24"/>
          <w:szCs w:val="24"/>
        </w:rPr>
        <w:t>задач.</w:t>
      </w:r>
    </w:p>
    <w:p w:rsidR="00506791" w:rsidRPr="000A02D7" w:rsidRDefault="00506791" w:rsidP="00506791">
      <w:pPr>
        <w:widowControl w:val="0"/>
        <w:autoSpaceDE w:val="0"/>
        <w:autoSpaceDN w:val="0"/>
        <w:spacing w:after="0" w:line="240" w:lineRule="auto"/>
        <w:ind w:left="246" w:right="222" w:firstLine="566"/>
        <w:jc w:val="both"/>
        <w:rPr>
          <w:rFonts w:ascii="Times New Roman" w:eastAsia="Times New Roman" w:hAnsi="Times New Roman" w:cs="Times New Roman"/>
          <w:sz w:val="24"/>
          <w:szCs w:val="24"/>
        </w:rPr>
      </w:pPr>
      <w:r w:rsidRPr="000A02D7">
        <w:rPr>
          <w:rFonts w:ascii="Times New Roman" w:eastAsia="Times New Roman" w:hAnsi="Times New Roman" w:cs="Times New Roman"/>
          <w:sz w:val="24"/>
          <w:szCs w:val="24"/>
        </w:rPr>
        <w:t>Одним</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из</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видов</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детских</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общностей</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являются</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разновозрастные</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детские</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общности.</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В</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детском</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саду</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должна</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быть</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обеспечена</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возможность</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 xml:space="preserve">взаимодействия </w:t>
      </w:r>
      <w:proofErr w:type="gramStart"/>
      <w:r w:rsidRPr="000A02D7">
        <w:rPr>
          <w:rFonts w:ascii="Times New Roman" w:eastAsia="Times New Roman" w:hAnsi="Times New Roman" w:cs="Times New Roman"/>
          <w:sz w:val="24"/>
          <w:szCs w:val="24"/>
        </w:rPr>
        <w:t>ребенка</w:t>
      </w:r>
      <w:proofErr w:type="gramEnd"/>
      <w:r w:rsidRPr="000A02D7">
        <w:rPr>
          <w:rFonts w:ascii="Times New Roman" w:eastAsia="Times New Roman" w:hAnsi="Times New Roman" w:cs="Times New Roman"/>
          <w:sz w:val="24"/>
          <w:szCs w:val="24"/>
        </w:rPr>
        <w:t xml:space="preserve"> как</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со старшими, так</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и</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с</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младшими</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детьми. Включенность</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ребенка в отношения со старшими, помимо подражания и</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приобретения нового, рождает опыт послушания, следования общим для всех правилам, нормам поведения и традициям. Отношения с младшими – это</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возможность для ребенка стать авторитетом и образцом для подражания, а также пространство</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для воспитания заботы и</w:t>
      </w:r>
      <w:r>
        <w:rPr>
          <w:rFonts w:ascii="Times New Roman" w:eastAsia="Times New Roman" w:hAnsi="Times New Roman" w:cs="Times New Roman"/>
          <w:sz w:val="24"/>
          <w:szCs w:val="24"/>
        </w:rPr>
        <w:t xml:space="preserve"> </w:t>
      </w:r>
      <w:r w:rsidRPr="000A02D7">
        <w:rPr>
          <w:rFonts w:ascii="Times New Roman" w:eastAsia="Times New Roman" w:hAnsi="Times New Roman" w:cs="Times New Roman"/>
          <w:sz w:val="24"/>
          <w:szCs w:val="24"/>
        </w:rPr>
        <w:t>ответственности. Организация</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жизнедеятельности</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детей</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дошкольного</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возраста</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в</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разновозрастной</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группе</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обладает</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большим</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воспитательным</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потенциалом</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для</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инклюзивного</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образования.</w:t>
      </w:r>
    </w:p>
    <w:p w:rsidR="00506791" w:rsidRPr="000A02D7" w:rsidRDefault="00506791" w:rsidP="00506791">
      <w:pPr>
        <w:widowControl w:val="0"/>
        <w:autoSpaceDE w:val="0"/>
        <w:autoSpaceDN w:val="0"/>
        <w:spacing w:before="3" w:after="0" w:line="274" w:lineRule="exact"/>
        <w:ind w:left="812"/>
        <w:jc w:val="both"/>
        <w:outlineLvl w:val="0"/>
        <w:rPr>
          <w:rFonts w:ascii="Times New Roman" w:eastAsia="Times New Roman" w:hAnsi="Times New Roman" w:cs="Times New Roman"/>
          <w:b/>
          <w:bCs/>
          <w:sz w:val="24"/>
          <w:szCs w:val="24"/>
        </w:rPr>
      </w:pPr>
      <w:r w:rsidRPr="000A02D7">
        <w:rPr>
          <w:rFonts w:ascii="Times New Roman" w:eastAsia="Times New Roman" w:hAnsi="Times New Roman" w:cs="Times New Roman"/>
          <w:b/>
          <w:bCs/>
          <w:sz w:val="24"/>
          <w:szCs w:val="24"/>
        </w:rPr>
        <w:t>Сообщество</w:t>
      </w:r>
      <w:r w:rsidRPr="000A02D7">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z w:val="24"/>
          <w:szCs w:val="24"/>
        </w:rPr>
        <w:t>«ребёнок-ребё</w:t>
      </w:r>
      <w:r w:rsidRPr="000A02D7">
        <w:rPr>
          <w:rFonts w:ascii="Times New Roman" w:eastAsia="Times New Roman" w:hAnsi="Times New Roman" w:cs="Times New Roman"/>
          <w:b/>
          <w:bCs/>
          <w:sz w:val="24"/>
          <w:szCs w:val="24"/>
        </w:rPr>
        <w:t>нок»</w:t>
      </w:r>
    </w:p>
    <w:p w:rsidR="00506791" w:rsidRPr="008B7A50" w:rsidRDefault="00506791" w:rsidP="00506791">
      <w:pPr>
        <w:ind w:right="224" w:firstLine="566"/>
        <w:rPr>
          <w:rFonts w:ascii="Times New Roman" w:hAnsi="Times New Roman" w:cs="Times New Roman"/>
          <w:sz w:val="24"/>
        </w:rPr>
      </w:pPr>
      <w:r w:rsidRPr="000A02D7">
        <w:rPr>
          <w:rFonts w:ascii="Times New Roman" w:eastAsia="Times New Roman" w:hAnsi="Times New Roman" w:cs="Times New Roman"/>
          <w:i/>
          <w:sz w:val="24"/>
          <w:szCs w:val="24"/>
        </w:rPr>
        <w:t>Общество</w:t>
      </w:r>
      <w:r w:rsidRPr="000A02D7">
        <w:rPr>
          <w:rFonts w:ascii="Times New Roman" w:eastAsia="Times New Roman" w:hAnsi="Times New Roman" w:cs="Times New Roman"/>
          <w:i/>
          <w:spacing w:val="1"/>
          <w:sz w:val="24"/>
          <w:szCs w:val="24"/>
        </w:rPr>
        <w:t xml:space="preserve"> </w:t>
      </w:r>
      <w:r w:rsidRPr="000A02D7">
        <w:rPr>
          <w:rFonts w:ascii="Times New Roman" w:eastAsia="Times New Roman" w:hAnsi="Times New Roman" w:cs="Times New Roman"/>
          <w:i/>
          <w:sz w:val="24"/>
          <w:szCs w:val="24"/>
        </w:rPr>
        <w:t>сверстников</w:t>
      </w:r>
      <w:r w:rsidRPr="000A02D7">
        <w:rPr>
          <w:rFonts w:ascii="Times New Roman" w:eastAsia="Times New Roman" w:hAnsi="Times New Roman" w:cs="Times New Roman"/>
          <w:i/>
          <w:spacing w:val="1"/>
          <w:sz w:val="24"/>
          <w:szCs w:val="24"/>
        </w:rPr>
        <w:t xml:space="preserve"> </w:t>
      </w:r>
      <w:r w:rsidRPr="000A02D7">
        <w:rPr>
          <w:rFonts w:ascii="Times New Roman" w:eastAsia="Times New Roman" w:hAnsi="Times New Roman" w:cs="Times New Roman"/>
          <w:sz w:val="24"/>
          <w:szCs w:val="24"/>
        </w:rPr>
        <w:t>–</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необходимое</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условие</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полноценного</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развития</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личности</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ребенка.</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Здесь</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он</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непрерывно</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приобретает</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способы</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общественного поведения, под</w:t>
      </w:r>
      <w:r>
        <w:rPr>
          <w:rFonts w:ascii="Times New Roman" w:eastAsia="Times New Roman" w:hAnsi="Times New Roman" w:cs="Times New Roman"/>
          <w:sz w:val="24"/>
          <w:szCs w:val="24"/>
        </w:rPr>
        <w:t xml:space="preserve"> </w:t>
      </w:r>
      <w:r w:rsidRPr="000A02D7">
        <w:rPr>
          <w:rFonts w:ascii="Times New Roman" w:eastAsia="Times New Roman" w:hAnsi="Times New Roman" w:cs="Times New Roman"/>
          <w:sz w:val="24"/>
          <w:szCs w:val="24"/>
        </w:rPr>
        <w:t>руководством воспитателя учится умению дружно жить, сообща играть, трудиться, заниматься, достигать поставленной</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цели. Чувство приверженности к группе сверстников рождается тогда, когда ребенок впервые начинает понимать, что рядом с ним такие же, как он сам,</w:t>
      </w:r>
      <w:r w:rsidRPr="000A02D7">
        <w:rPr>
          <w:rFonts w:ascii="Times New Roman" w:eastAsia="Times New Roman" w:hAnsi="Times New Roman" w:cs="Times New Roman"/>
          <w:spacing w:val="-57"/>
          <w:sz w:val="24"/>
          <w:szCs w:val="24"/>
        </w:rPr>
        <w:t xml:space="preserve"> </w:t>
      </w:r>
      <w:r w:rsidRPr="000A02D7">
        <w:rPr>
          <w:rFonts w:ascii="Times New Roman" w:eastAsia="Times New Roman" w:hAnsi="Times New Roman" w:cs="Times New Roman"/>
          <w:sz w:val="24"/>
          <w:szCs w:val="24"/>
        </w:rPr>
        <w:t>что свои желания необходимо соотносить с желаниями других. Воспитатель должен воспитывать у детей навыки и привычки поведения, качества,</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pacing w:val="-1"/>
          <w:sz w:val="24"/>
          <w:szCs w:val="24"/>
        </w:rPr>
        <w:t xml:space="preserve">определяющие характер взаимоотношений ребенка </w:t>
      </w:r>
      <w:r w:rsidRPr="000A02D7">
        <w:rPr>
          <w:rFonts w:ascii="Times New Roman" w:eastAsia="Times New Roman" w:hAnsi="Times New Roman" w:cs="Times New Roman"/>
          <w:sz w:val="24"/>
          <w:szCs w:val="24"/>
        </w:rPr>
        <w:t>с другими людьми и его успешность в том или ином сообществе. Поэтому так важно создавать в</w:t>
      </w:r>
      <w:r w:rsidRPr="000A02D7">
        <w:rPr>
          <w:rFonts w:ascii="Times New Roman" w:eastAsia="Times New Roman" w:hAnsi="Times New Roman" w:cs="Times New Roman"/>
          <w:spacing w:val="1"/>
          <w:sz w:val="24"/>
          <w:szCs w:val="24"/>
        </w:rPr>
        <w:t xml:space="preserve"> </w:t>
      </w:r>
      <w:r w:rsidRPr="000A02D7">
        <w:rPr>
          <w:rFonts w:ascii="Times New Roman" w:eastAsia="Times New Roman" w:hAnsi="Times New Roman" w:cs="Times New Roman"/>
          <w:sz w:val="24"/>
          <w:szCs w:val="24"/>
        </w:rPr>
        <w:t>детских</w:t>
      </w:r>
      <w:r w:rsidRPr="000A02D7">
        <w:rPr>
          <w:rFonts w:ascii="Times New Roman" w:eastAsia="Times New Roman" w:hAnsi="Times New Roman" w:cs="Times New Roman"/>
          <w:spacing w:val="44"/>
          <w:sz w:val="24"/>
          <w:szCs w:val="24"/>
        </w:rPr>
        <w:t xml:space="preserve"> </w:t>
      </w:r>
      <w:r w:rsidRPr="000A02D7">
        <w:rPr>
          <w:rFonts w:ascii="Times New Roman" w:eastAsia="Times New Roman" w:hAnsi="Times New Roman" w:cs="Times New Roman"/>
          <w:sz w:val="24"/>
          <w:szCs w:val="24"/>
        </w:rPr>
        <w:t>взаимоотношениях</w:t>
      </w:r>
      <w:r w:rsidRPr="000A02D7">
        <w:rPr>
          <w:rFonts w:ascii="Times New Roman" w:eastAsia="Times New Roman" w:hAnsi="Times New Roman" w:cs="Times New Roman"/>
          <w:spacing w:val="44"/>
          <w:sz w:val="24"/>
          <w:szCs w:val="24"/>
        </w:rPr>
        <w:t xml:space="preserve"> </w:t>
      </w:r>
      <w:r w:rsidRPr="000A02D7">
        <w:rPr>
          <w:rFonts w:ascii="Times New Roman" w:eastAsia="Times New Roman" w:hAnsi="Times New Roman" w:cs="Times New Roman"/>
          <w:sz w:val="24"/>
          <w:szCs w:val="24"/>
        </w:rPr>
        <w:t>дух</w:t>
      </w:r>
      <w:r w:rsidRPr="000A02D7">
        <w:rPr>
          <w:rFonts w:ascii="Times New Roman" w:eastAsia="Times New Roman" w:hAnsi="Times New Roman" w:cs="Times New Roman"/>
          <w:spacing w:val="44"/>
          <w:sz w:val="24"/>
          <w:szCs w:val="24"/>
        </w:rPr>
        <w:t xml:space="preserve"> </w:t>
      </w:r>
      <w:r w:rsidRPr="000A02D7">
        <w:rPr>
          <w:rFonts w:ascii="Times New Roman" w:eastAsia="Times New Roman" w:hAnsi="Times New Roman" w:cs="Times New Roman"/>
          <w:sz w:val="24"/>
          <w:szCs w:val="24"/>
        </w:rPr>
        <w:t>доброжелательности,</w:t>
      </w:r>
      <w:r w:rsidRPr="000A02D7">
        <w:rPr>
          <w:rFonts w:ascii="Times New Roman" w:eastAsia="Times New Roman" w:hAnsi="Times New Roman" w:cs="Times New Roman"/>
          <w:spacing w:val="42"/>
          <w:sz w:val="24"/>
          <w:szCs w:val="24"/>
        </w:rPr>
        <w:t xml:space="preserve"> </w:t>
      </w:r>
      <w:r w:rsidRPr="000A02D7">
        <w:rPr>
          <w:rFonts w:ascii="Times New Roman" w:eastAsia="Times New Roman" w:hAnsi="Times New Roman" w:cs="Times New Roman"/>
          <w:sz w:val="24"/>
          <w:szCs w:val="24"/>
        </w:rPr>
        <w:t>развивать</w:t>
      </w:r>
      <w:r w:rsidRPr="000A02D7">
        <w:rPr>
          <w:rFonts w:ascii="Times New Roman" w:eastAsia="Times New Roman" w:hAnsi="Times New Roman" w:cs="Times New Roman"/>
          <w:spacing w:val="46"/>
          <w:sz w:val="24"/>
          <w:szCs w:val="24"/>
        </w:rPr>
        <w:t xml:space="preserve"> </w:t>
      </w:r>
      <w:r w:rsidRPr="000A02D7">
        <w:rPr>
          <w:rFonts w:ascii="Times New Roman" w:eastAsia="Times New Roman" w:hAnsi="Times New Roman" w:cs="Times New Roman"/>
          <w:sz w:val="24"/>
          <w:szCs w:val="24"/>
        </w:rPr>
        <w:t>у</w:t>
      </w:r>
      <w:r w:rsidRPr="000A02D7">
        <w:rPr>
          <w:rFonts w:ascii="Times New Roman" w:eastAsia="Times New Roman" w:hAnsi="Times New Roman" w:cs="Times New Roman"/>
          <w:spacing w:val="35"/>
          <w:sz w:val="24"/>
          <w:szCs w:val="24"/>
        </w:rPr>
        <w:t xml:space="preserve"> </w:t>
      </w:r>
      <w:r w:rsidRPr="000A02D7">
        <w:rPr>
          <w:rFonts w:ascii="Times New Roman" w:eastAsia="Times New Roman" w:hAnsi="Times New Roman" w:cs="Times New Roman"/>
          <w:sz w:val="24"/>
          <w:szCs w:val="24"/>
        </w:rPr>
        <w:t>детей</w:t>
      </w:r>
      <w:r w:rsidRPr="000A02D7">
        <w:rPr>
          <w:rFonts w:ascii="Times New Roman" w:eastAsia="Times New Roman" w:hAnsi="Times New Roman" w:cs="Times New Roman"/>
          <w:spacing w:val="43"/>
          <w:sz w:val="24"/>
          <w:szCs w:val="24"/>
        </w:rPr>
        <w:t xml:space="preserve"> </w:t>
      </w:r>
      <w:r w:rsidRPr="000A02D7">
        <w:rPr>
          <w:rFonts w:ascii="Times New Roman" w:eastAsia="Times New Roman" w:hAnsi="Times New Roman" w:cs="Times New Roman"/>
          <w:sz w:val="24"/>
          <w:szCs w:val="24"/>
        </w:rPr>
        <w:t>стремление</w:t>
      </w:r>
      <w:r w:rsidRPr="000A02D7">
        <w:rPr>
          <w:rFonts w:ascii="Times New Roman" w:eastAsia="Times New Roman" w:hAnsi="Times New Roman" w:cs="Times New Roman"/>
          <w:spacing w:val="41"/>
          <w:sz w:val="24"/>
          <w:szCs w:val="24"/>
        </w:rPr>
        <w:t xml:space="preserve"> </w:t>
      </w:r>
      <w:r w:rsidRPr="000A02D7">
        <w:rPr>
          <w:rFonts w:ascii="Times New Roman" w:eastAsia="Times New Roman" w:hAnsi="Times New Roman" w:cs="Times New Roman"/>
          <w:sz w:val="24"/>
          <w:szCs w:val="24"/>
        </w:rPr>
        <w:t>и</w:t>
      </w:r>
      <w:r w:rsidRPr="000A02D7">
        <w:rPr>
          <w:rFonts w:ascii="Times New Roman" w:eastAsia="Times New Roman" w:hAnsi="Times New Roman" w:cs="Times New Roman"/>
          <w:spacing w:val="2"/>
          <w:sz w:val="24"/>
          <w:szCs w:val="24"/>
        </w:rPr>
        <w:t xml:space="preserve"> </w:t>
      </w:r>
      <w:r w:rsidRPr="000A02D7">
        <w:rPr>
          <w:rFonts w:ascii="Times New Roman" w:eastAsia="Times New Roman" w:hAnsi="Times New Roman" w:cs="Times New Roman"/>
          <w:sz w:val="24"/>
          <w:szCs w:val="24"/>
        </w:rPr>
        <w:t>умение</w:t>
      </w:r>
      <w:r w:rsidRPr="000A02D7">
        <w:rPr>
          <w:rFonts w:ascii="Times New Roman" w:eastAsia="Times New Roman" w:hAnsi="Times New Roman" w:cs="Times New Roman"/>
          <w:spacing w:val="42"/>
          <w:sz w:val="24"/>
          <w:szCs w:val="24"/>
        </w:rPr>
        <w:t xml:space="preserve"> </w:t>
      </w:r>
      <w:r w:rsidRPr="000A02D7">
        <w:rPr>
          <w:rFonts w:ascii="Times New Roman" w:eastAsia="Times New Roman" w:hAnsi="Times New Roman" w:cs="Times New Roman"/>
          <w:sz w:val="24"/>
          <w:szCs w:val="24"/>
        </w:rPr>
        <w:t>помогать</w:t>
      </w:r>
      <w:r w:rsidRPr="000A02D7">
        <w:rPr>
          <w:rFonts w:ascii="Times New Roman" w:eastAsia="Times New Roman" w:hAnsi="Times New Roman" w:cs="Times New Roman"/>
          <w:spacing w:val="43"/>
          <w:sz w:val="24"/>
          <w:szCs w:val="24"/>
        </w:rPr>
        <w:t xml:space="preserve"> </w:t>
      </w:r>
      <w:r w:rsidRPr="000A02D7">
        <w:rPr>
          <w:rFonts w:ascii="Times New Roman" w:eastAsia="Times New Roman" w:hAnsi="Times New Roman" w:cs="Times New Roman"/>
          <w:sz w:val="24"/>
          <w:szCs w:val="24"/>
        </w:rPr>
        <w:t>как</w:t>
      </w:r>
      <w:r w:rsidRPr="000A02D7">
        <w:rPr>
          <w:rFonts w:ascii="Times New Roman" w:eastAsia="Times New Roman" w:hAnsi="Times New Roman" w:cs="Times New Roman"/>
          <w:spacing w:val="43"/>
          <w:sz w:val="24"/>
          <w:szCs w:val="24"/>
        </w:rPr>
        <w:t xml:space="preserve"> </w:t>
      </w:r>
      <w:r w:rsidRPr="000A02D7">
        <w:rPr>
          <w:rFonts w:ascii="Times New Roman" w:eastAsia="Times New Roman" w:hAnsi="Times New Roman" w:cs="Times New Roman"/>
          <w:sz w:val="24"/>
          <w:szCs w:val="24"/>
        </w:rPr>
        <w:t>старшим,</w:t>
      </w:r>
      <w:r w:rsidRPr="000A02D7">
        <w:rPr>
          <w:rFonts w:ascii="Times New Roman" w:eastAsia="Times New Roman" w:hAnsi="Times New Roman" w:cs="Times New Roman"/>
          <w:spacing w:val="42"/>
          <w:sz w:val="24"/>
          <w:szCs w:val="24"/>
        </w:rPr>
        <w:t xml:space="preserve"> </w:t>
      </w:r>
      <w:r w:rsidRPr="000A02D7">
        <w:rPr>
          <w:rFonts w:ascii="Times New Roman" w:eastAsia="Times New Roman" w:hAnsi="Times New Roman" w:cs="Times New Roman"/>
          <w:sz w:val="24"/>
          <w:szCs w:val="24"/>
        </w:rPr>
        <w:t>так</w:t>
      </w:r>
      <w:r w:rsidRPr="000A02D7">
        <w:rPr>
          <w:rFonts w:ascii="Times New Roman" w:eastAsia="Times New Roman" w:hAnsi="Times New Roman" w:cs="Times New Roman"/>
          <w:spacing w:val="44"/>
          <w:sz w:val="24"/>
          <w:szCs w:val="24"/>
        </w:rPr>
        <w:t xml:space="preserve"> </w:t>
      </w:r>
      <w:r w:rsidRPr="000A02D7">
        <w:rPr>
          <w:rFonts w:ascii="Times New Roman" w:eastAsia="Times New Roman" w:hAnsi="Times New Roman" w:cs="Times New Roman"/>
          <w:sz w:val="24"/>
          <w:szCs w:val="24"/>
        </w:rPr>
        <w:t>и</w:t>
      </w:r>
      <w:r w:rsidRPr="000A02D7">
        <w:rPr>
          <w:rFonts w:ascii="Times New Roman" w:eastAsia="Times New Roman" w:hAnsi="Times New Roman" w:cs="Times New Roman"/>
          <w:spacing w:val="43"/>
          <w:sz w:val="24"/>
          <w:szCs w:val="24"/>
        </w:rPr>
        <w:t xml:space="preserve"> </w:t>
      </w:r>
      <w:r w:rsidRPr="000A02D7">
        <w:rPr>
          <w:rFonts w:ascii="Times New Roman" w:eastAsia="Times New Roman" w:hAnsi="Times New Roman" w:cs="Times New Roman"/>
          <w:sz w:val="24"/>
          <w:szCs w:val="24"/>
        </w:rPr>
        <w:t>друг</w:t>
      </w:r>
      <w:r w:rsidRPr="000A02D7">
        <w:rPr>
          <w:rFonts w:ascii="Times New Roman" w:eastAsia="Times New Roman" w:hAnsi="Times New Roman" w:cs="Times New Roman"/>
          <w:spacing w:val="42"/>
          <w:sz w:val="24"/>
          <w:szCs w:val="24"/>
        </w:rPr>
        <w:t xml:space="preserve"> </w:t>
      </w:r>
      <w:r w:rsidRPr="000A02D7">
        <w:rPr>
          <w:rFonts w:ascii="Times New Roman" w:eastAsia="Times New Roman" w:hAnsi="Times New Roman" w:cs="Times New Roman"/>
          <w:sz w:val="24"/>
          <w:szCs w:val="24"/>
        </w:rPr>
        <w:t>другу,</w:t>
      </w:r>
      <w:r w:rsidRPr="000A02D7">
        <w:rPr>
          <w:rFonts w:ascii="Times New Roman" w:eastAsia="Times New Roman" w:hAnsi="Times New Roman" w:cs="Times New Roman"/>
          <w:spacing w:val="42"/>
          <w:sz w:val="24"/>
          <w:szCs w:val="24"/>
        </w:rPr>
        <w:t xml:space="preserve"> </w:t>
      </w:r>
      <w:r w:rsidRPr="000A02D7">
        <w:rPr>
          <w:rFonts w:ascii="Times New Roman" w:eastAsia="Times New Roman" w:hAnsi="Times New Roman" w:cs="Times New Roman"/>
          <w:sz w:val="24"/>
          <w:szCs w:val="24"/>
        </w:rPr>
        <w:t>оказывать</w:t>
      </w:r>
      <w:r>
        <w:rPr>
          <w:rFonts w:ascii="Times New Roman" w:eastAsia="Times New Roman" w:hAnsi="Times New Roman" w:cs="Times New Roman"/>
          <w:sz w:val="24"/>
          <w:szCs w:val="24"/>
        </w:rPr>
        <w:t xml:space="preserve"> </w:t>
      </w:r>
      <w:r w:rsidRPr="008B7A50">
        <w:rPr>
          <w:rFonts w:ascii="Times New Roman" w:hAnsi="Times New Roman" w:cs="Times New Roman"/>
          <w:sz w:val="24"/>
        </w:rPr>
        <w:t>сопротивление плохим поступкам, общими усилиями достигать поставленной цели.</w:t>
      </w:r>
    </w:p>
    <w:p w:rsidR="00506791" w:rsidRPr="008B7A50" w:rsidRDefault="00506791" w:rsidP="00506791">
      <w:pPr>
        <w:widowControl w:val="0"/>
        <w:autoSpaceDE w:val="0"/>
        <w:autoSpaceDN w:val="0"/>
        <w:spacing w:after="0" w:line="240" w:lineRule="auto"/>
        <w:ind w:left="246" w:right="224" w:firstLine="566"/>
        <w:jc w:val="both"/>
        <w:rPr>
          <w:rFonts w:ascii="Times New Roman" w:eastAsia="Times New Roman" w:hAnsi="Times New Roman" w:cs="Times New Roman"/>
          <w:sz w:val="24"/>
          <w:szCs w:val="24"/>
        </w:rPr>
      </w:pPr>
      <w:r w:rsidRPr="008B7A50">
        <w:rPr>
          <w:rFonts w:ascii="Times New Roman" w:eastAsia="Times New Roman" w:hAnsi="Times New Roman" w:cs="Times New Roman"/>
          <w:sz w:val="24"/>
          <w:szCs w:val="24"/>
        </w:rPr>
        <w:t>Это единство целей и задач воспитания, реализуемое всеми сотрудниками МБДОУ «Детский сад №</w:t>
      </w:r>
      <w:r>
        <w:rPr>
          <w:rFonts w:ascii="Times New Roman" w:eastAsia="Times New Roman" w:hAnsi="Times New Roman" w:cs="Times New Roman"/>
          <w:sz w:val="24"/>
          <w:szCs w:val="24"/>
        </w:rPr>
        <w:t>4</w:t>
      </w:r>
      <w:r w:rsidRPr="008B7A50">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Экият</w:t>
      </w:r>
      <w:r w:rsidRPr="008B7A50">
        <w:rPr>
          <w:rFonts w:ascii="Times New Roman" w:eastAsia="Times New Roman" w:hAnsi="Times New Roman" w:cs="Times New Roman"/>
          <w:sz w:val="24"/>
          <w:szCs w:val="24"/>
        </w:rPr>
        <w:t>». Сами участники сообщества должны разделять те ценности, которые заложены в основу Программы. Основой эффективности такой общности является рефлексия собственной профессиональной деятельности.</w:t>
      </w:r>
    </w:p>
    <w:p w:rsidR="00506791" w:rsidRPr="008B7A50" w:rsidRDefault="00506791" w:rsidP="00506791">
      <w:pPr>
        <w:widowControl w:val="0"/>
        <w:autoSpaceDE w:val="0"/>
        <w:autoSpaceDN w:val="0"/>
        <w:spacing w:after="0" w:line="240" w:lineRule="auto"/>
        <w:ind w:left="246" w:right="224" w:firstLine="566"/>
        <w:jc w:val="both"/>
        <w:rPr>
          <w:rFonts w:ascii="Times New Roman" w:eastAsia="Times New Roman" w:hAnsi="Times New Roman" w:cs="Times New Roman"/>
          <w:sz w:val="24"/>
          <w:szCs w:val="24"/>
        </w:rPr>
      </w:pPr>
      <w:r w:rsidRPr="008B7A50">
        <w:rPr>
          <w:rFonts w:ascii="Times New Roman" w:eastAsia="Times New Roman" w:hAnsi="Times New Roman" w:cs="Times New Roman"/>
          <w:sz w:val="24"/>
          <w:szCs w:val="24"/>
        </w:rPr>
        <w:t>Воспитатель, а также остальные сотрудники должны:</w:t>
      </w:r>
    </w:p>
    <w:p w:rsidR="00506791" w:rsidRPr="008B7A50" w:rsidRDefault="00506791" w:rsidP="00506791">
      <w:pPr>
        <w:widowControl w:val="0"/>
        <w:autoSpaceDE w:val="0"/>
        <w:autoSpaceDN w:val="0"/>
        <w:spacing w:after="0" w:line="240" w:lineRule="auto"/>
        <w:ind w:left="246" w:right="224" w:firstLine="566"/>
        <w:jc w:val="both"/>
        <w:rPr>
          <w:rFonts w:ascii="Times New Roman" w:eastAsia="Times New Roman" w:hAnsi="Times New Roman" w:cs="Times New Roman"/>
          <w:sz w:val="24"/>
          <w:szCs w:val="24"/>
        </w:rPr>
      </w:pPr>
      <w:r w:rsidRPr="008B7A50">
        <w:rPr>
          <w:rFonts w:ascii="Times New Roman" w:eastAsia="Times New Roman" w:hAnsi="Times New Roman" w:cs="Times New Roman"/>
          <w:sz w:val="24"/>
          <w:szCs w:val="24"/>
        </w:rPr>
        <w:t>-быть примером в формировании ценностных ориентиров, норм общения и поведения;</w:t>
      </w:r>
    </w:p>
    <w:p w:rsidR="00506791" w:rsidRPr="008B7A50" w:rsidRDefault="00506791" w:rsidP="00506791">
      <w:pPr>
        <w:widowControl w:val="0"/>
        <w:autoSpaceDE w:val="0"/>
        <w:autoSpaceDN w:val="0"/>
        <w:spacing w:after="0" w:line="240" w:lineRule="auto"/>
        <w:ind w:left="246" w:right="224" w:firstLine="566"/>
        <w:jc w:val="both"/>
        <w:rPr>
          <w:rFonts w:ascii="Times New Roman" w:eastAsia="Times New Roman" w:hAnsi="Times New Roman" w:cs="Times New Roman"/>
          <w:sz w:val="24"/>
          <w:szCs w:val="24"/>
        </w:rPr>
      </w:pPr>
      <w:r w:rsidRPr="008B7A50">
        <w:rPr>
          <w:rFonts w:ascii="Times New Roman" w:eastAsia="Times New Roman" w:hAnsi="Times New Roman" w:cs="Times New Roman"/>
          <w:sz w:val="24"/>
          <w:szCs w:val="24"/>
        </w:rPr>
        <w:t>-побуждать детей к общению друг с другом, поощрять даже самые незначительные стремления кобщению и взаимодействию;</w:t>
      </w:r>
    </w:p>
    <w:p w:rsidR="00506791" w:rsidRPr="008B7A50" w:rsidRDefault="00506791" w:rsidP="00506791">
      <w:pPr>
        <w:widowControl w:val="0"/>
        <w:autoSpaceDE w:val="0"/>
        <w:autoSpaceDN w:val="0"/>
        <w:spacing w:after="0" w:line="240" w:lineRule="auto"/>
        <w:ind w:left="246" w:right="224" w:firstLine="566"/>
        <w:jc w:val="both"/>
        <w:rPr>
          <w:rFonts w:ascii="Times New Roman" w:eastAsia="Times New Roman" w:hAnsi="Times New Roman" w:cs="Times New Roman"/>
          <w:sz w:val="24"/>
          <w:szCs w:val="24"/>
        </w:rPr>
      </w:pPr>
      <w:r w:rsidRPr="008B7A50">
        <w:rPr>
          <w:rFonts w:ascii="Times New Roman" w:eastAsia="Times New Roman" w:hAnsi="Times New Roman" w:cs="Times New Roman"/>
          <w:sz w:val="24"/>
          <w:szCs w:val="24"/>
        </w:rPr>
        <w:t>-поощрять детскую дружбу, стараться, чтобы дружба между отдельными детьми внутри группы сверстников принимала общественную направленность;</w:t>
      </w:r>
    </w:p>
    <w:p w:rsidR="00506791" w:rsidRPr="008B7A50" w:rsidRDefault="00506791" w:rsidP="00506791">
      <w:pPr>
        <w:widowControl w:val="0"/>
        <w:autoSpaceDE w:val="0"/>
        <w:autoSpaceDN w:val="0"/>
        <w:spacing w:after="0" w:line="240" w:lineRule="auto"/>
        <w:ind w:left="246" w:right="224" w:firstLine="566"/>
        <w:jc w:val="both"/>
        <w:rPr>
          <w:rFonts w:ascii="Times New Roman" w:eastAsia="Times New Roman" w:hAnsi="Times New Roman" w:cs="Times New Roman"/>
          <w:sz w:val="24"/>
          <w:szCs w:val="24"/>
        </w:rPr>
      </w:pPr>
      <w:r w:rsidRPr="008B7A50">
        <w:rPr>
          <w:rFonts w:ascii="Times New Roman" w:eastAsia="Times New Roman" w:hAnsi="Times New Roman" w:cs="Times New Roman"/>
          <w:sz w:val="24"/>
          <w:szCs w:val="24"/>
        </w:rPr>
        <w:t>-заботиться о том, чтобы дети постоянно приобретали опыт общения на основе чувствадоброжелательности;</w:t>
      </w:r>
    </w:p>
    <w:p w:rsidR="00506791" w:rsidRPr="008B7A50" w:rsidRDefault="00506791" w:rsidP="00506791">
      <w:pPr>
        <w:widowControl w:val="0"/>
        <w:autoSpaceDE w:val="0"/>
        <w:autoSpaceDN w:val="0"/>
        <w:spacing w:after="0" w:line="240" w:lineRule="auto"/>
        <w:ind w:left="246" w:right="224" w:firstLine="566"/>
        <w:jc w:val="both"/>
        <w:rPr>
          <w:rFonts w:ascii="Times New Roman" w:eastAsia="Times New Roman" w:hAnsi="Times New Roman" w:cs="Times New Roman"/>
          <w:sz w:val="24"/>
          <w:szCs w:val="24"/>
        </w:rPr>
      </w:pPr>
      <w:r w:rsidRPr="008B7A50">
        <w:rPr>
          <w:rFonts w:ascii="Times New Roman" w:eastAsia="Times New Roman" w:hAnsi="Times New Roman" w:cs="Times New Roman"/>
          <w:sz w:val="24"/>
          <w:szCs w:val="24"/>
        </w:rPr>
        <w:t>-содействовать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к заболевшемутоварищу;</w:t>
      </w:r>
    </w:p>
    <w:p w:rsidR="00506791" w:rsidRPr="008B7A50" w:rsidRDefault="00506791" w:rsidP="00506791">
      <w:pPr>
        <w:widowControl w:val="0"/>
        <w:autoSpaceDE w:val="0"/>
        <w:autoSpaceDN w:val="0"/>
        <w:spacing w:after="0" w:line="240" w:lineRule="auto"/>
        <w:ind w:left="246" w:right="224" w:firstLine="566"/>
        <w:jc w:val="both"/>
        <w:rPr>
          <w:rFonts w:ascii="Times New Roman" w:eastAsia="Times New Roman" w:hAnsi="Times New Roman" w:cs="Times New Roman"/>
          <w:sz w:val="24"/>
          <w:szCs w:val="24"/>
        </w:rPr>
      </w:pPr>
      <w:r w:rsidRPr="008B7A50">
        <w:rPr>
          <w:rFonts w:ascii="Times New Roman" w:eastAsia="Times New Roman" w:hAnsi="Times New Roman" w:cs="Times New Roman"/>
          <w:sz w:val="24"/>
          <w:szCs w:val="24"/>
        </w:rPr>
        <w:t xml:space="preserve">-воспитывать в детях такие качества личности, которые помогают влиться в </w:t>
      </w:r>
      <w:r w:rsidRPr="008B7A50">
        <w:rPr>
          <w:rFonts w:ascii="Times New Roman" w:eastAsia="Times New Roman" w:hAnsi="Times New Roman" w:cs="Times New Roman"/>
          <w:sz w:val="24"/>
          <w:szCs w:val="24"/>
        </w:rPr>
        <w:lastRenderedPageBreak/>
        <w:t>общество сверстников (организованность, общительность, отзывчивость, щедрость, доброжелательность и пр.);</w:t>
      </w:r>
    </w:p>
    <w:p w:rsidR="00506791" w:rsidRPr="008B7A50" w:rsidRDefault="00506791" w:rsidP="00506791">
      <w:pPr>
        <w:widowControl w:val="0"/>
        <w:autoSpaceDE w:val="0"/>
        <w:autoSpaceDN w:val="0"/>
        <w:spacing w:after="0" w:line="240" w:lineRule="auto"/>
        <w:ind w:left="246" w:right="224" w:firstLine="566"/>
        <w:jc w:val="both"/>
        <w:rPr>
          <w:rFonts w:ascii="Times New Roman" w:eastAsia="Times New Roman" w:hAnsi="Times New Roman" w:cs="Times New Roman"/>
          <w:sz w:val="24"/>
          <w:szCs w:val="24"/>
        </w:rPr>
      </w:pPr>
      <w:r w:rsidRPr="008B7A50">
        <w:rPr>
          <w:rFonts w:ascii="Times New Roman" w:eastAsia="Times New Roman" w:hAnsi="Times New Roman" w:cs="Times New Roman"/>
          <w:sz w:val="24"/>
          <w:szCs w:val="24"/>
        </w:rPr>
        <w:t xml:space="preserve">-учить детей совместной деятельности, насыщать их жизнь событиями, которые </w:t>
      </w:r>
      <w:proofErr w:type="gramStart"/>
      <w:r w:rsidRPr="008B7A50">
        <w:rPr>
          <w:rFonts w:ascii="Times New Roman" w:eastAsia="Times New Roman" w:hAnsi="Times New Roman" w:cs="Times New Roman"/>
          <w:sz w:val="24"/>
          <w:szCs w:val="24"/>
        </w:rPr>
        <w:t>сплачивали быи объединяли</w:t>
      </w:r>
      <w:proofErr w:type="gramEnd"/>
      <w:r w:rsidRPr="008B7A50">
        <w:rPr>
          <w:rFonts w:ascii="Times New Roman" w:eastAsia="Times New Roman" w:hAnsi="Times New Roman" w:cs="Times New Roman"/>
          <w:sz w:val="24"/>
          <w:szCs w:val="24"/>
        </w:rPr>
        <w:t xml:space="preserve"> ребят;</w:t>
      </w:r>
    </w:p>
    <w:p w:rsidR="00506791" w:rsidRDefault="00506791" w:rsidP="00506791">
      <w:pPr>
        <w:widowControl w:val="0"/>
        <w:autoSpaceDE w:val="0"/>
        <w:autoSpaceDN w:val="0"/>
        <w:spacing w:after="0" w:line="240" w:lineRule="auto"/>
        <w:ind w:left="246" w:right="224" w:firstLine="566"/>
        <w:jc w:val="both"/>
        <w:rPr>
          <w:rFonts w:ascii="Times New Roman" w:eastAsia="Times New Roman" w:hAnsi="Times New Roman" w:cs="Times New Roman"/>
          <w:sz w:val="24"/>
          <w:szCs w:val="24"/>
        </w:rPr>
      </w:pPr>
      <w:r w:rsidRPr="008B7A50">
        <w:rPr>
          <w:rFonts w:ascii="Times New Roman" w:eastAsia="Times New Roman" w:hAnsi="Times New Roman" w:cs="Times New Roman"/>
          <w:sz w:val="24"/>
          <w:szCs w:val="24"/>
        </w:rPr>
        <w:t>-воспитывать в детях чувство ответственности перед группой за свое поведение</w:t>
      </w:r>
      <w:r>
        <w:rPr>
          <w:rFonts w:ascii="Times New Roman" w:eastAsia="Times New Roman" w:hAnsi="Times New Roman" w:cs="Times New Roman"/>
          <w:sz w:val="24"/>
          <w:szCs w:val="24"/>
        </w:rPr>
        <w:t>.</w:t>
      </w:r>
    </w:p>
    <w:p w:rsidR="00506791" w:rsidRPr="008B7A50" w:rsidRDefault="00506791" w:rsidP="00506791">
      <w:pPr>
        <w:widowControl w:val="0"/>
        <w:autoSpaceDE w:val="0"/>
        <w:autoSpaceDN w:val="0"/>
        <w:spacing w:after="0" w:line="240" w:lineRule="auto"/>
        <w:ind w:left="246" w:right="224" w:firstLine="566"/>
        <w:jc w:val="both"/>
        <w:rPr>
          <w:rFonts w:ascii="Times New Roman" w:eastAsia="Times New Roman" w:hAnsi="Times New Roman" w:cs="Times New Roman"/>
          <w:sz w:val="24"/>
          <w:szCs w:val="24"/>
        </w:rPr>
      </w:pPr>
    </w:p>
    <w:p w:rsidR="00506791" w:rsidRDefault="00506791" w:rsidP="00506791">
      <w:pPr>
        <w:widowControl w:val="0"/>
        <w:autoSpaceDE w:val="0"/>
        <w:autoSpaceDN w:val="0"/>
        <w:spacing w:after="0" w:line="240" w:lineRule="auto"/>
        <w:ind w:left="246" w:right="224" w:firstLine="566"/>
        <w:jc w:val="center"/>
        <w:rPr>
          <w:rFonts w:ascii="Times New Roman" w:eastAsia="Times New Roman" w:hAnsi="Times New Roman" w:cs="Times New Roman"/>
          <w:b/>
          <w:sz w:val="24"/>
          <w:szCs w:val="24"/>
        </w:rPr>
      </w:pPr>
      <w:r w:rsidRPr="008B7A50">
        <w:rPr>
          <w:rFonts w:ascii="Times New Roman" w:eastAsia="Times New Roman" w:hAnsi="Times New Roman" w:cs="Times New Roman"/>
          <w:b/>
          <w:sz w:val="24"/>
          <w:szCs w:val="24"/>
        </w:rPr>
        <w:t>2.3.</w:t>
      </w:r>
      <w:r w:rsidRPr="008B7A50">
        <w:rPr>
          <w:rFonts w:ascii="Times New Roman" w:eastAsia="Times New Roman" w:hAnsi="Times New Roman" w:cs="Times New Roman"/>
          <w:b/>
          <w:sz w:val="24"/>
          <w:szCs w:val="24"/>
        </w:rPr>
        <w:tab/>
        <w:t>Общности образовательной организации.</w:t>
      </w:r>
    </w:p>
    <w:p w:rsidR="00506791" w:rsidRPr="008B7A50" w:rsidRDefault="00506791" w:rsidP="00506791">
      <w:pPr>
        <w:widowControl w:val="0"/>
        <w:autoSpaceDE w:val="0"/>
        <w:autoSpaceDN w:val="0"/>
        <w:spacing w:after="0" w:line="240" w:lineRule="auto"/>
        <w:ind w:left="246" w:right="222" w:firstLine="566"/>
        <w:jc w:val="both"/>
        <w:rPr>
          <w:rFonts w:ascii="Times New Roman" w:eastAsia="Times New Roman" w:hAnsi="Times New Roman" w:cs="Times New Roman"/>
          <w:sz w:val="24"/>
          <w:szCs w:val="24"/>
        </w:rPr>
      </w:pPr>
      <w:r w:rsidRPr="008B7A50">
        <w:rPr>
          <w:rFonts w:ascii="Times New Roman" w:eastAsia="Times New Roman" w:hAnsi="Times New Roman" w:cs="Times New Roman"/>
          <w:b/>
          <w:i/>
          <w:sz w:val="24"/>
          <w:szCs w:val="24"/>
        </w:rPr>
        <w:t xml:space="preserve">Профессионально-родительская общность </w:t>
      </w:r>
      <w:r w:rsidRPr="008B7A50">
        <w:rPr>
          <w:rFonts w:ascii="Times New Roman" w:eastAsia="Times New Roman" w:hAnsi="Times New Roman" w:cs="Times New Roman"/>
          <w:sz w:val="24"/>
          <w:szCs w:val="24"/>
        </w:rPr>
        <w:t>включает сотрудников ДОО и всех взрослых членов</w:t>
      </w:r>
      <w:r w:rsidRPr="008B7A50">
        <w:rPr>
          <w:rFonts w:ascii="Times New Roman" w:eastAsia="Times New Roman" w:hAnsi="Times New Roman" w:cs="Times New Roman"/>
          <w:spacing w:val="1"/>
          <w:sz w:val="24"/>
          <w:szCs w:val="24"/>
        </w:rPr>
        <w:t xml:space="preserve"> </w:t>
      </w:r>
      <w:r w:rsidRPr="008B7A50">
        <w:rPr>
          <w:rFonts w:ascii="Times New Roman" w:eastAsia="Times New Roman" w:hAnsi="Times New Roman" w:cs="Times New Roman"/>
          <w:sz w:val="24"/>
          <w:szCs w:val="24"/>
        </w:rPr>
        <w:t>семей</w:t>
      </w:r>
      <w:r w:rsidRPr="008B7A50">
        <w:rPr>
          <w:rFonts w:ascii="Times New Roman" w:eastAsia="Times New Roman" w:hAnsi="Times New Roman" w:cs="Times New Roman"/>
          <w:spacing w:val="1"/>
          <w:sz w:val="24"/>
          <w:szCs w:val="24"/>
        </w:rPr>
        <w:t xml:space="preserve"> </w:t>
      </w:r>
      <w:r w:rsidRPr="008B7A50">
        <w:rPr>
          <w:rFonts w:ascii="Times New Roman" w:eastAsia="Times New Roman" w:hAnsi="Times New Roman" w:cs="Times New Roman"/>
          <w:sz w:val="24"/>
          <w:szCs w:val="24"/>
        </w:rPr>
        <w:t>воспитанников,</w:t>
      </w:r>
      <w:r w:rsidRPr="008B7A50">
        <w:rPr>
          <w:rFonts w:ascii="Times New Roman" w:eastAsia="Times New Roman" w:hAnsi="Times New Roman" w:cs="Times New Roman"/>
          <w:spacing w:val="1"/>
          <w:sz w:val="24"/>
          <w:szCs w:val="24"/>
        </w:rPr>
        <w:t xml:space="preserve"> </w:t>
      </w:r>
      <w:r w:rsidRPr="008B7A50">
        <w:rPr>
          <w:rFonts w:ascii="Times New Roman" w:eastAsia="Times New Roman" w:hAnsi="Times New Roman" w:cs="Times New Roman"/>
          <w:sz w:val="24"/>
          <w:szCs w:val="24"/>
        </w:rPr>
        <w:t>которых</w:t>
      </w:r>
      <w:r w:rsidRPr="008B7A50">
        <w:rPr>
          <w:rFonts w:ascii="Times New Roman" w:eastAsia="Times New Roman" w:hAnsi="Times New Roman" w:cs="Times New Roman"/>
          <w:spacing w:val="1"/>
          <w:sz w:val="24"/>
          <w:szCs w:val="24"/>
        </w:rPr>
        <w:t xml:space="preserve"> </w:t>
      </w:r>
      <w:r w:rsidRPr="008B7A50">
        <w:rPr>
          <w:rFonts w:ascii="Times New Roman" w:eastAsia="Times New Roman" w:hAnsi="Times New Roman" w:cs="Times New Roman"/>
          <w:sz w:val="24"/>
          <w:szCs w:val="24"/>
        </w:rPr>
        <w:t>связывают</w:t>
      </w:r>
      <w:r w:rsidRPr="008B7A50">
        <w:rPr>
          <w:rFonts w:ascii="Times New Roman" w:eastAsia="Times New Roman" w:hAnsi="Times New Roman" w:cs="Times New Roman"/>
          <w:spacing w:val="1"/>
          <w:sz w:val="24"/>
          <w:szCs w:val="24"/>
        </w:rPr>
        <w:t xml:space="preserve"> </w:t>
      </w:r>
      <w:r w:rsidRPr="008B7A50">
        <w:rPr>
          <w:rFonts w:ascii="Times New Roman" w:eastAsia="Times New Roman" w:hAnsi="Times New Roman" w:cs="Times New Roman"/>
          <w:sz w:val="24"/>
          <w:szCs w:val="24"/>
        </w:rPr>
        <w:t>не</w:t>
      </w:r>
      <w:r w:rsidRPr="008B7A50">
        <w:rPr>
          <w:rFonts w:ascii="Times New Roman" w:eastAsia="Times New Roman" w:hAnsi="Times New Roman" w:cs="Times New Roman"/>
          <w:spacing w:val="1"/>
          <w:sz w:val="24"/>
          <w:szCs w:val="24"/>
        </w:rPr>
        <w:t xml:space="preserve"> </w:t>
      </w:r>
      <w:r w:rsidRPr="008B7A50">
        <w:rPr>
          <w:rFonts w:ascii="Times New Roman" w:eastAsia="Times New Roman" w:hAnsi="Times New Roman" w:cs="Times New Roman"/>
          <w:sz w:val="24"/>
          <w:szCs w:val="24"/>
        </w:rPr>
        <w:t>только</w:t>
      </w:r>
      <w:r w:rsidRPr="008B7A50">
        <w:rPr>
          <w:rFonts w:ascii="Times New Roman" w:eastAsia="Times New Roman" w:hAnsi="Times New Roman" w:cs="Times New Roman"/>
          <w:spacing w:val="1"/>
          <w:sz w:val="24"/>
          <w:szCs w:val="24"/>
        </w:rPr>
        <w:t xml:space="preserve"> </w:t>
      </w:r>
      <w:r w:rsidRPr="008B7A50">
        <w:rPr>
          <w:rFonts w:ascii="Times New Roman" w:eastAsia="Times New Roman" w:hAnsi="Times New Roman" w:cs="Times New Roman"/>
          <w:sz w:val="24"/>
          <w:szCs w:val="24"/>
        </w:rPr>
        <w:t>общие</w:t>
      </w:r>
      <w:r w:rsidRPr="008B7A50">
        <w:rPr>
          <w:rFonts w:ascii="Times New Roman" w:eastAsia="Times New Roman" w:hAnsi="Times New Roman" w:cs="Times New Roman"/>
          <w:spacing w:val="1"/>
          <w:sz w:val="24"/>
          <w:szCs w:val="24"/>
        </w:rPr>
        <w:t xml:space="preserve"> </w:t>
      </w:r>
      <w:r w:rsidRPr="008B7A50">
        <w:rPr>
          <w:rFonts w:ascii="Times New Roman" w:eastAsia="Times New Roman" w:hAnsi="Times New Roman" w:cs="Times New Roman"/>
          <w:sz w:val="24"/>
          <w:szCs w:val="24"/>
        </w:rPr>
        <w:t>ценности, цели</w:t>
      </w:r>
      <w:r w:rsidRPr="008B7A50">
        <w:rPr>
          <w:rFonts w:ascii="Times New Roman" w:eastAsia="Times New Roman" w:hAnsi="Times New Roman" w:cs="Times New Roman"/>
          <w:spacing w:val="1"/>
          <w:sz w:val="24"/>
          <w:szCs w:val="24"/>
        </w:rPr>
        <w:t xml:space="preserve"> </w:t>
      </w:r>
      <w:r w:rsidRPr="008B7A50">
        <w:rPr>
          <w:rFonts w:ascii="Times New Roman" w:eastAsia="Times New Roman" w:hAnsi="Times New Roman" w:cs="Times New Roman"/>
          <w:sz w:val="24"/>
          <w:szCs w:val="24"/>
        </w:rPr>
        <w:t>развития и воспитания детей, но и уважение друг к другу. Основная</w:t>
      </w:r>
      <w:r w:rsidRPr="008B7A50">
        <w:rPr>
          <w:rFonts w:ascii="Times New Roman" w:eastAsia="Times New Roman" w:hAnsi="Times New Roman" w:cs="Times New Roman"/>
          <w:spacing w:val="60"/>
          <w:sz w:val="24"/>
          <w:szCs w:val="24"/>
        </w:rPr>
        <w:t xml:space="preserve"> </w:t>
      </w:r>
      <w:r w:rsidRPr="008B7A50">
        <w:rPr>
          <w:rFonts w:ascii="Times New Roman" w:eastAsia="Times New Roman" w:hAnsi="Times New Roman" w:cs="Times New Roman"/>
          <w:sz w:val="24"/>
          <w:szCs w:val="24"/>
        </w:rPr>
        <w:t>задача</w:t>
      </w:r>
      <w:r w:rsidRPr="008B7A50">
        <w:rPr>
          <w:rFonts w:ascii="Times New Roman" w:eastAsia="Times New Roman" w:hAnsi="Times New Roman" w:cs="Times New Roman"/>
          <w:spacing w:val="60"/>
          <w:sz w:val="24"/>
          <w:szCs w:val="24"/>
        </w:rPr>
        <w:t xml:space="preserve"> </w:t>
      </w:r>
      <w:r w:rsidRPr="008B7A50">
        <w:rPr>
          <w:rFonts w:ascii="Times New Roman" w:eastAsia="Times New Roman" w:hAnsi="Times New Roman" w:cs="Times New Roman"/>
          <w:sz w:val="24"/>
          <w:szCs w:val="24"/>
        </w:rPr>
        <w:t>–</w:t>
      </w:r>
      <w:r w:rsidRPr="008B7A50">
        <w:rPr>
          <w:rFonts w:ascii="Times New Roman" w:eastAsia="Times New Roman" w:hAnsi="Times New Roman" w:cs="Times New Roman"/>
          <w:spacing w:val="60"/>
          <w:sz w:val="24"/>
          <w:szCs w:val="24"/>
        </w:rPr>
        <w:t xml:space="preserve"> </w:t>
      </w:r>
      <w:r w:rsidRPr="008B7A50">
        <w:rPr>
          <w:rFonts w:ascii="Times New Roman" w:eastAsia="Times New Roman" w:hAnsi="Times New Roman" w:cs="Times New Roman"/>
          <w:sz w:val="24"/>
          <w:szCs w:val="24"/>
        </w:rPr>
        <w:t>объединение усилий по воспитанию</w:t>
      </w:r>
      <w:r w:rsidRPr="008B7A50">
        <w:rPr>
          <w:rFonts w:ascii="Times New Roman" w:eastAsia="Times New Roman" w:hAnsi="Times New Roman" w:cs="Times New Roman"/>
          <w:spacing w:val="1"/>
          <w:sz w:val="24"/>
          <w:szCs w:val="24"/>
        </w:rPr>
        <w:t xml:space="preserve"> </w:t>
      </w:r>
      <w:r w:rsidRPr="008B7A50">
        <w:rPr>
          <w:rFonts w:ascii="Times New Roman" w:eastAsia="Times New Roman" w:hAnsi="Times New Roman" w:cs="Times New Roman"/>
          <w:sz w:val="24"/>
          <w:szCs w:val="24"/>
        </w:rPr>
        <w:t>ребенка в семье и в ДОО. Зачастую поведение ребенка</w:t>
      </w:r>
      <w:r w:rsidRPr="008B7A50">
        <w:rPr>
          <w:rFonts w:ascii="Times New Roman" w:eastAsia="Times New Roman" w:hAnsi="Times New Roman" w:cs="Times New Roman"/>
          <w:spacing w:val="1"/>
          <w:sz w:val="24"/>
          <w:szCs w:val="24"/>
        </w:rPr>
        <w:t xml:space="preserve"> </w:t>
      </w:r>
      <w:r w:rsidRPr="008B7A50">
        <w:rPr>
          <w:rFonts w:ascii="Times New Roman" w:eastAsia="Times New Roman" w:hAnsi="Times New Roman" w:cs="Times New Roman"/>
          <w:sz w:val="24"/>
          <w:szCs w:val="24"/>
        </w:rPr>
        <w:t>сильно различается дома и в ДОО. Без совместного обсуждения воспитывающими взрослыми</w:t>
      </w:r>
      <w:r w:rsidRPr="008B7A50">
        <w:rPr>
          <w:rFonts w:ascii="Times New Roman" w:eastAsia="Times New Roman" w:hAnsi="Times New Roman" w:cs="Times New Roman"/>
          <w:spacing w:val="1"/>
          <w:sz w:val="24"/>
          <w:szCs w:val="24"/>
        </w:rPr>
        <w:t xml:space="preserve"> </w:t>
      </w:r>
      <w:r w:rsidRPr="008B7A50">
        <w:rPr>
          <w:rFonts w:ascii="Times New Roman" w:eastAsia="Times New Roman" w:hAnsi="Times New Roman" w:cs="Times New Roman"/>
          <w:sz w:val="24"/>
          <w:szCs w:val="24"/>
        </w:rPr>
        <w:t>особенностей</w:t>
      </w:r>
      <w:r w:rsidRPr="008B7A50">
        <w:rPr>
          <w:rFonts w:ascii="Times New Roman" w:eastAsia="Times New Roman" w:hAnsi="Times New Roman" w:cs="Times New Roman"/>
          <w:spacing w:val="10"/>
          <w:sz w:val="24"/>
          <w:szCs w:val="24"/>
        </w:rPr>
        <w:t xml:space="preserve"> </w:t>
      </w:r>
      <w:r w:rsidRPr="008B7A50">
        <w:rPr>
          <w:rFonts w:ascii="Times New Roman" w:eastAsia="Times New Roman" w:hAnsi="Times New Roman" w:cs="Times New Roman"/>
          <w:sz w:val="24"/>
          <w:szCs w:val="24"/>
        </w:rPr>
        <w:t>ребенка</w:t>
      </w:r>
      <w:r w:rsidRPr="008B7A50">
        <w:rPr>
          <w:rFonts w:ascii="Times New Roman" w:eastAsia="Times New Roman" w:hAnsi="Times New Roman" w:cs="Times New Roman"/>
          <w:spacing w:val="6"/>
          <w:sz w:val="24"/>
          <w:szCs w:val="24"/>
        </w:rPr>
        <w:t xml:space="preserve"> </w:t>
      </w:r>
      <w:r w:rsidRPr="008B7A50">
        <w:rPr>
          <w:rFonts w:ascii="Times New Roman" w:eastAsia="Times New Roman" w:hAnsi="Times New Roman" w:cs="Times New Roman"/>
          <w:sz w:val="24"/>
          <w:szCs w:val="24"/>
        </w:rPr>
        <w:t>невозможно</w:t>
      </w:r>
      <w:r w:rsidRPr="008B7A50">
        <w:rPr>
          <w:rFonts w:ascii="Times New Roman" w:eastAsia="Times New Roman" w:hAnsi="Times New Roman" w:cs="Times New Roman"/>
          <w:spacing w:val="9"/>
          <w:sz w:val="24"/>
          <w:szCs w:val="24"/>
        </w:rPr>
        <w:t xml:space="preserve"> </w:t>
      </w:r>
      <w:r w:rsidRPr="008B7A50">
        <w:rPr>
          <w:rFonts w:ascii="Times New Roman" w:eastAsia="Times New Roman" w:hAnsi="Times New Roman" w:cs="Times New Roman"/>
          <w:sz w:val="24"/>
          <w:szCs w:val="24"/>
        </w:rPr>
        <w:t>выявление</w:t>
      </w:r>
      <w:r w:rsidRPr="008B7A50">
        <w:rPr>
          <w:rFonts w:ascii="Times New Roman" w:eastAsia="Times New Roman" w:hAnsi="Times New Roman" w:cs="Times New Roman"/>
          <w:spacing w:val="7"/>
          <w:sz w:val="24"/>
          <w:szCs w:val="24"/>
        </w:rPr>
        <w:t xml:space="preserve"> </w:t>
      </w:r>
      <w:r w:rsidRPr="008B7A50">
        <w:rPr>
          <w:rFonts w:ascii="Times New Roman" w:eastAsia="Times New Roman" w:hAnsi="Times New Roman" w:cs="Times New Roman"/>
          <w:sz w:val="24"/>
          <w:szCs w:val="24"/>
        </w:rPr>
        <w:t>и</w:t>
      </w:r>
      <w:r w:rsidRPr="008B7A50">
        <w:rPr>
          <w:rFonts w:ascii="Times New Roman" w:eastAsia="Times New Roman" w:hAnsi="Times New Roman" w:cs="Times New Roman"/>
          <w:spacing w:val="9"/>
          <w:sz w:val="24"/>
          <w:szCs w:val="24"/>
        </w:rPr>
        <w:t xml:space="preserve"> </w:t>
      </w:r>
      <w:r w:rsidRPr="008B7A50">
        <w:rPr>
          <w:rFonts w:ascii="Times New Roman" w:eastAsia="Times New Roman" w:hAnsi="Times New Roman" w:cs="Times New Roman"/>
          <w:sz w:val="24"/>
          <w:szCs w:val="24"/>
        </w:rPr>
        <w:t>в</w:t>
      </w:r>
      <w:r w:rsidRPr="008B7A50">
        <w:rPr>
          <w:rFonts w:ascii="Times New Roman" w:eastAsia="Times New Roman" w:hAnsi="Times New Roman" w:cs="Times New Roman"/>
          <w:spacing w:val="7"/>
          <w:sz w:val="24"/>
          <w:szCs w:val="24"/>
        </w:rPr>
        <w:t xml:space="preserve"> </w:t>
      </w:r>
      <w:r w:rsidRPr="008B7A50">
        <w:rPr>
          <w:rFonts w:ascii="Times New Roman" w:eastAsia="Times New Roman" w:hAnsi="Times New Roman" w:cs="Times New Roman"/>
          <w:sz w:val="24"/>
          <w:szCs w:val="24"/>
        </w:rPr>
        <w:t>дальнейшем</w:t>
      </w:r>
      <w:r w:rsidRPr="008B7A50">
        <w:rPr>
          <w:rFonts w:ascii="Times New Roman" w:eastAsia="Times New Roman" w:hAnsi="Times New Roman" w:cs="Times New Roman"/>
          <w:spacing w:val="9"/>
          <w:sz w:val="24"/>
          <w:szCs w:val="24"/>
        </w:rPr>
        <w:t xml:space="preserve"> </w:t>
      </w:r>
      <w:r w:rsidRPr="008B7A50">
        <w:rPr>
          <w:rFonts w:ascii="Times New Roman" w:eastAsia="Times New Roman" w:hAnsi="Times New Roman" w:cs="Times New Roman"/>
          <w:sz w:val="24"/>
          <w:szCs w:val="24"/>
        </w:rPr>
        <w:t>создание</w:t>
      </w:r>
      <w:r w:rsidRPr="008B7A50">
        <w:rPr>
          <w:rFonts w:ascii="Times New Roman" w:eastAsia="Times New Roman" w:hAnsi="Times New Roman" w:cs="Times New Roman"/>
          <w:spacing w:val="10"/>
          <w:sz w:val="24"/>
          <w:szCs w:val="24"/>
        </w:rPr>
        <w:t xml:space="preserve"> </w:t>
      </w:r>
      <w:r w:rsidRPr="008B7A50">
        <w:rPr>
          <w:rFonts w:ascii="Times New Roman" w:eastAsia="Times New Roman" w:hAnsi="Times New Roman" w:cs="Times New Roman"/>
          <w:sz w:val="24"/>
          <w:szCs w:val="24"/>
        </w:rPr>
        <w:t>условий,</w:t>
      </w:r>
      <w:r w:rsidRPr="008B7A50">
        <w:rPr>
          <w:rFonts w:ascii="Times New Roman" w:eastAsia="Times New Roman" w:hAnsi="Times New Roman" w:cs="Times New Roman"/>
          <w:spacing w:val="9"/>
          <w:sz w:val="24"/>
          <w:szCs w:val="24"/>
        </w:rPr>
        <w:t xml:space="preserve"> </w:t>
      </w:r>
      <w:r w:rsidRPr="008B7A50">
        <w:rPr>
          <w:rFonts w:ascii="Times New Roman" w:eastAsia="Times New Roman" w:hAnsi="Times New Roman" w:cs="Times New Roman"/>
          <w:sz w:val="24"/>
          <w:szCs w:val="24"/>
        </w:rPr>
        <w:t>которые</w:t>
      </w:r>
      <w:r w:rsidRPr="008B7A50">
        <w:rPr>
          <w:rFonts w:ascii="Times New Roman" w:eastAsia="Times New Roman" w:hAnsi="Times New Roman" w:cs="Times New Roman"/>
          <w:spacing w:val="8"/>
          <w:sz w:val="24"/>
          <w:szCs w:val="24"/>
        </w:rPr>
        <w:t xml:space="preserve"> </w:t>
      </w:r>
      <w:r w:rsidRPr="008B7A50">
        <w:rPr>
          <w:rFonts w:ascii="Times New Roman" w:eastAsia="Times New Roman" w:hAnsi="Times New Roman" w:cs="Times New Roman"/>
          <w:sz w:val="24"/>
          <w:szCs w:val="24"/>
        </w:rPr>
        <w:t>необходимы</w:t>
      </w:r>
      <w:r w:rsidRPr="008B7A50">
        <w:rPr>
          <w:rFonts w:ascii="Times New Roman" w:eastAsia="Times New Roman" w:hAnsi="Times New Roman" w:cs="Times New Roman"/>
          <w:spacing w:val="7"/>
          <w:sz w:val="24"/>
          <w:szCs w:val="24"/>
        </w:rPr>
        <w:t xml:space="preserve"> </w:t>
      </w:r>
      <w:r w:rsidRPr="008B7A50">
        <w:rPr>
          <w:rFonts w:ascii="Times New Roman" w:eastAsia="Times New Roman" w:hAnsi="Times New Roman" w:cs="Times New Roman"/>
          <w:sz w:val="24"/>
          <w:szCs w:val="24"/>
        </w:rPr>
        <w:t>для</w:t>
      </w:r>
      <w:r w:rsidRPr="008B7A50">
        <w:rPr>
          <w:rFonts w:ascii="Times New Roman" w:eastAsia="Times New Roman" w:hAnsi="Times New Roman" w:cs="Times New Roman"/>
          <w:spacing w:val="4"/>
          <w:sz w:val="24"/>
          <w:szCs w:val="24"/>
        </w:rPr>
        <w:t xml:space="preserve"> </w:t>
      </w:r>
      <w:r w:rsidRPr="008B7A50">
        <w:rPr>
          <w:rFonts w:ascii="Times New Roman" w:eastAsia="Times New Roman" w:hAnsi="Times New Roman" w:cs="Times New Roman"/>
          <w:sz w:val="24"/>
          <w:szCs w:val="24"/>
        </w:rPr>
        <w:t>его</w:t>
      </w:r>
      <w:r w:rsidRPr="008B7A50">
        <w:rPr>
          <w:rFonts w:ascii="Times New Roman" w:eastAsia="Times New Roman" w:hAnsi="Times New Roman" w:cs="Times New Roman"/>
          <w:spacing w:val="6"/>
          <w:sz w:val="24"/>
          <w:szCs w:val="24"/>
        </w:rPr>
        <w:t xml:space="preserve"> </w:t>
      </w:r>
      <w:r w:rsidRPr="008B7A50">
        <w:rPr>
          <w:rFonts w:ascii="Times New Roman" w:eastAsia="Times New Roman" w:hAnsi="Times New Roman" w:cs="Times New Roman"/>
          <w:sz w:val="24"/>
          <w:szCs w:val="24"/>
        </w:rPr>
        <w:t>оптимального</w:t>
      </w:r>
      <w:r w:rsidRPr="008B7A50">
        <w:rPr>
          <w:rFonts w:ascii="Times New Roman" w:eastAsia="Times New Roman" w:hAnsi="Times New Roman" w:cs="Times New Roman"/>
          <w:spacing w:val="5"/>
          <w:sz w:val="24"/>
          <w:szCs w:val="24"/>
        </w:rPr>
        <w:t xml:space="preserve"> </w:t>
      </w:r>
      <w:r w:rsidRPr="008B7A50">
        <w:rPr>
          <w:rFonts w:ascii="Times New Roman" w:eastAsia="Times New Roman" w:hAnsi="Times New Roman" w:cs="Times New Roman"/>
          <w:sz w:val="24"/>
          <w:szCs w:val="24"/>
        </w:rPr>
        <w:t>и</w:t>
      </w:r>
      <w:r w:rsidRPr="008B7A50">
        <w:rPr>
          <w:rFonts w:ascii="Times New Roman" w:eastAsia="Times New Roman" w:hAnsi="Times New Roman" w:cs="Times New Roman"/>
          <w:spacing w:val="7"/>
          <w:sz w:val="24"/>
          <w:szCs w:val="24"/>
        </w:rPr>
        <w:t xml:space="preserve"> </w:t>
      </w:r>
      <w:r w:rsidRPr="008B7A50">
        <w:rPr>
          <w:rFonts w:ascii="Times New Roman" w:eastAsia="Times New Roman" w:hAnsi="Times New Roman" w:cs="Times New Roman"/>
          <w:sz w:val="24"/>
          <w:szCs w:val="24"/>
        </w:rPr>
        <w:t>полноценного</w:t>
      </w:r>
      <w:r w:rsidRPr="008B7A50">
        <w:rPr>
          <w:rFonts w:ascii="Times New Roman" w:eastAsia="Times New Roman" w:hAnsi="Times New Roman" w:cs="Times New Roman"/>
          <w:spacing w:val="6"/>
          <w:sz w:val="24"/>
          <w:szCs w:val="24"/>
        </w:rPr>
        <w:t xml:space="preserve"> </w:t>
      </w:r>
      <w:r w:rsidRPr="008B7A50">
        <w:rPr>
          <w:rFonts w:ascii="Times New Roman" w:eastAsia="Times New Roman" w:hAnsi="Times New Roman" w:cs="Times New Roman"/>
          <w:sz w:val="24"/>
          <w:szCs w:val="24"/>
        </w:rPr>
        <w:t>развития</w:t>
      </w:r>
      <w:r w:rsidRPr="008B7A50">
        <w:rPr>
          <w:rFonts w:ascii="Times New Roman" w:eastAsia="Times New Roman" w:hAnsi="Times New Roman" w:cs="Times New Roman"/>
          <w:spacing w:val="-58"/>
          <w:sz w:val="24"/>
          <w:szCs w:val="24"/>
        </w:rPr>
        <w:t xml:space="preserve"> </w:t>
      </w:r>
      <w:r w:rsidRPr="008B7A50">
        <w:rPr>
          <w:rFonts w:ascii="Times New Roman" w:eastAsia="Times New Roman" w:hAnsi="Times New Roman" w:cs="Times New Roman"/>
          <w:sz w:val="24"/>
          <w:szCs w:val="24"/>
        </w:rPr>
        <w:t>и</w:t>
      </w:r>
      <w:r w:rsidRPr="008B7A50">
        <w:rPr>
          <w:rFonts w:ascii="Times New Roman" w:eastAsia="Times New Roman" w:hAnsi="Times New Roman" w:cs="Times New Roman"/>
          <w:spacing w:val="-1"/>
          <w:sz w:val="24"/>
          <w:szCs w:val="24"/>
        </w:rPr>
        <w:t xml:space="preserve"> </w:t>
      </w:r>
      <w:r w:rsidRPr="008B7A50">
        <w:rPr>
          <w:rFonts w:ascii="Times New Roman" w:eastAsia="Times New Roman" w:hAnsi="Times New Roman" w:cs="Times New Roman"/>
          <w:sz w:val="24"/>
          <w:szCs w:val="24"/>
        </w:rPr>
        <w:t>воспитания.</w:t>
      </w:r>
    </w:p>
    <w:p w:rsidR="00506791" w:rsidRPr="008B7A50" w:rsidRDefault="00506791" w:rsidP="00506791">
      <w:pPr>
        <w:widowControl w:val="0"/>
        <w:autoSpaceDE w:val="0"/>
        <w:autoSpaceDN w:val="0"/>
        <w:spacing w:after="0" w:line="240" w:lineRule="auto"/>
        <w:ind w:left="246" w:right="221" w:firstLine="566"/>
        <w:jc w:val="both"/>
        <w:rPr>
          <w:rFonts w:ascii="Times New Roman" w:eastAsia="Times New Roman" w:hAnsi="Times New Roman" w:cs="Times New Roman"/>
          <w:sz w:val="24"/>
          <w:szCs w:val="24"/>
        </w:rPr>
      </w:pPr>
      <w:r w:rsidRPr="008B7A50">
        <w:rPr>
          <w:rFonts w:ascii="Times New Roman" w:eastAsia="Times New Roman" w:hAnsi="Times New Roman" w:cs="Times New Roman"/>
          <w:b/>
          <w:i/>
          <w:sz w:val="24"/>
          <w:szCs w:val="24"/>
        </w:rPr>
        <w:t>Детско-взрослая общность</w:t>
      </w:r>
      <w:r w:rsidRPr="008B7A50">
        <w:rPr>
          <w:rFonts w:ascii="Times New Roman" w:eastAsia="Times New Roman" w:hAnsi="Times New Roman" w:cs="Times New Roman"/>
          <w:i/>
          <w:sz w:val="24"/>
          <w:szCs w:val="24"/>
        </w:rPr>
        <w:t xml:space="preserve">. </w:t>
      </w:r>
      <w:r w:rsidRPr="008B7A50">
        <w:rPr>
          <w:rFonts w:ascii="Times New Roman" w:eastAsia="Times New Roman" w:hAnsi="Times New Roman" w:cs="Times New Roman"/>
          <w:sz w:val="24"/>
          <w:szCs w:val="24"/>
        </w:rPr>
        <w:t>Для общности характерно содействие друг другу, сотворчество и сопереживание, взаимопонимание и взаимное</w:t>
      </w:r>
      <w:r w:rsidRPr="008B7A50">
        <w:rPr>
          <w:rFonts w:ascii="Times New Roman" w:eastAsia="Times New Roman" w:hAnsi="Times New Roman" w:cs="Times New Roman"/>
          <w:spacing w:val="1"/>
          <w:sz w:val="24"/>
          <w:szCs w:val="24"/>
        </w:rPr>
        <w:t xml:space="preserve"> </w:t>
      </w:r>
      <w:r w:rsidRPr="008B7A50">
        <w:rPr>
          <w:rFonts w:ascii="Times New Roman" w:eastAsia="Times New Roman" w:hAnsi="Times New Roman" w:cs="Times New Roman"/>
          <w:sz w:val="24"/>
          <w:szCs w:val="24"/>
        </w:rPr>
        <w:t>уважение, отношение</w:t>
      </w:r>
      <w:r w:rsidRPr="008B7A50">
        <w:rPr>
          <w:rFonts w:ascii="Times New Roman" w:eastAsia="Times New Roman" w:hAnsi="Times New Roman" w:cs="Times New Roman"/>
          <w:spacing w:val="-2"/>
          <w:sz w:val="24"/>
          <w:szCs w:val="24"/>
        </w:rPr>
        <w:t xml:space="preserve"> </w:t>
      </w:r>
      <w:r w:rsidRPr="008B7A50">
        <w:rPr>
          <w:rFonts w:ascii="Times New Roman" w:eastAsia="Times New Roman" w:hAnsi="Times New Roman" w:cs="Times New Roman"/>
          <w:sz w:val="24"/>
          <w:szCs w:val="24"/>
        </w:rPr>
        <w:t>к ребенку</w:t>
      </w:r>
      <w:r w:rsidRPr="008B7A50">
        <w:rPr>
          <w:rFonts w:ascii="Times New Roman" w:eastAsia="Times New Roman" w:hAnsi="Times New Roman" w:cs="Times New Roman"/>
          <w:spacing w:val="-6"/>
          <w:sz w:val="24"/>
          <w:szCs w:val="24"/>
        </w:rPr>
        <w:t xml:space="preserve"> </w:t>
      </w:r>
      <w:r w:rsidRPr="008B7A50">
        <w:rPr>
          <w:rFonts w:ascii="Times New Roman" w:eastAsia="Times New Roman" w:hAnsi="Times New Roman" w:cs="Times New Roman"/>
          <w:sz w:val="24"/>
          <w:szCs w:val="24"/>
        </w:rPr>
        <w:t>как к полноправному</w:t>
      </w:r>
      <w:r w:rsidRPr="008B7A50">
        <w:rPr>
          <w:rFonts w:ascii="Times New Roman" w:eastAsia="Times New Roman" w:hAnsi="Times New Roman" w:cs="Times New Roman"/>
          <w:spacing w:val="-4"/>
          <w:sz w:val="24"/>
          <w:szCs w:val="24"/>
        </w:rPr>
        <w:t xml:space="preserve"> </w:t>
      </w:r>
      <w:r w:rsidRPr="008B7A50">
        <w:rPr>
          <w:rFonts w:ascii="Times New Roman" w:eastAsia="Times New Roman" w:hAnsi="Times New Roman" w:cs="Times New Roman"/>
          <w:sz w:val="24"/>
          <w:szCs w:val="24"/>
        </w:rPr>
        <w:t>человеку,</w:t>
      </w:r>
      <w:r w:rsidRPr="008B7A50">
        <w:rPr>
          <w:rFonts w:ascii="Times New Roman" w:eastAsia="Times New Roman" w:hAnsi="Times New Roman" w:cs="Times New Roman"/>
          <w:spacing w:val="-1"/>
          <w:sz w:val="24"/>
          <w:szCs w:val="24"/>
        </w:rPr>
        <w:t xml:space="preserve"> </w:t>
      </w:r>
      <w:r w:rsidRPr="008B7A50">
        <w:rPr>
          <w:rFonts w:ascii="Times New Roman" w:eastAsia="Times New Roman" w:hAnsi="Times New Roman" w:cs="Times New Roman"/>
          <w:sz w:val="24"/>
          <w:szCs w:val="24"/>
        </w:rPr>
        <w:t>наличие</w:t>
      </w:r>
      <w:r w:rsidRPr="008B7A50">
        <w:rPr>
          <w:rFonts w:ascii="Times New Roman" w:eastAsia="Times New Roman" w:hAnsi="Times New Roman" w:cs="Times New Roman"/>
          <w:spacing w:val="-2"/>
          <w:sz w:val="24"/>
          <w:szCs w:val="24"/>
        </w:rPr>
        <w:t xml:space="preserve"> </w:t>
      </w:r>
      <w:r w:rsidRPr="008B7A50">
        <w:rPr>
          <w:rFonts w:ascii="Times New Roman" w:eastAsia="Times New Roman" w:hAnsi="Times New Roman" w:cs="Times New Roman"/>
          <w:sz w:val="24"/>
          <w:szCs w:val="24"/>
        </w:rPr>
        <w:t>общих</w:t>
      </w:r>
      <w:r w:rsidRPr="008B7A50">
        <w:rPr>
          <w:rFonts w:ascii="Times New Roman" w:eastAsia="Times New Roman" w:hAnsi="Times New Roman" w:cs="Times New Roman"/>
          <w:spacing w:val="1"/>
          <w:sz w:val="24"/>
          <w:szCs w:val="24"/>
        </w:rPr>
        <w:t xml:space="preserve"> </w:t>
      </w:r>
      <w:r w:rsidRPr="008B7A50">
        <w:rPr>
          <w:rFonts w:ascii="Times New Roman" w:eastAsia="Times New Roman" w:hAnsi="Times New Roman" w:cs="Times New Roman"/>
          <w:sz w:val="24"/>
          <w:szCs w:val="24"/>
        </w:rPr>
        <w:t>симпатий,</w:t>
      </w:r>
      <w:r w:rsidRPr="008B7A50">
        <w:rPr>
          <w:rFonts w:ascii="Times New Roman" w:eastAsia="Times New Roman" w:hAnsi="Times New Roman" w:cs="Times New Roman"/>
          <w:spacing w:val="-1"/>
          <w:sz w:val="24"/>
          <w:szCs w:val="24"/>
        </w:rPr>
        <w:t xml:space="preserve"> </w:t>
      </w:r>
      <w:r w:rsidRPr="008B7A50">
        <w:rPr>
          <w:rFonts w:ascii="Times New Roman" w:eastAsia="Times New Roman" w:hAnsi="Times New Roman" w:cs="Times New Roman"/>
          <w:sz w:val="24"/>
          <w:szCs w:val="24"/>
        </w:rPr>
        <w:t>ценностей</w:t>
      </w:r>
      <w:r w:rsidRPr="008B7A50">
        <w:rPr>
          <w:rFonts w:ascii="Times New Roman" w:eastAsia="Times New Roman" w:hAnsi="Times New Roman" w:cs="Times New Roman"/>
          <w:spacing w:val="-1"/>
          <w:sz w:val="24"/>
          <w:szCs w:val="24"/>
        </w:rPr>
        <w:t xml:space="preserve"> </w:t>
      </w:r>
      <w:r w:rsidRPr="008B7A50">
        <w:rPr>
          <w:rFonts w:ascii="Times New Roman" w:eastAsia="Times New Roman" w:hAnsi="Times New Roman" w:cs="Times New Roman"/>
          <w:sz w:val="24"/>
          <w:szCs w:val="24"/>
        </w:rPr>
        <w:t>и</w:t>
      </w:r>
      <w:r w:rsidRPr="008B7A50">
        <w:rPr>
          <w:rFonts w:ascii="Times New Roman" w:eastAsia="Times New Roman" w:hAnsi="Times New Roman" w:cs="Times New Roman"/>
          <w:spacing w:val="-1"/>
          <w:sz w:val="24"/>
          <w:szCs w:val="24"/>
        </w:rPr>
        <w:t xml:space="preserve"> </w:t>
      </w:r>
      <w:r w:rsidRPr="008B7A50">
        <w:rPr>
          <w:rFonts w:ascii="Times New Roman" w:eastAsia="Times New Roman" w:hAnsi="Times New Roman" w:cs="Times New Roman"/>
          <w:sz w:val="24"/>
          <w:szCs w:val="24"/>
        </w:rPr>
        <w:t>смыслов у</w:t>
      </w:r>
      <w:r w:rsidRPr="008B7A50">
        <w:rPr>
          <w:rFonts w:ascii="Times New Roman" w:eastAsia="Times New Roman" w:hAnsi="Times New Roman" w:cs="Times New Roman"/>
          <w:spacing w:val="-5"/>
          <w:sz w:val="24"/>
          <w:szCs w:val="24"/>
        </w:rPr>
        <w:t xml:space="preserve"> </w:t>
      </w:r>
      <w:r w:rsidRPr="008B7A50">
        <w:rPr>
          <w:rFonts w:ascii="Times New Roman" w:eastAsia="Times New Roman" w:hAnsi="Times New Roman" w:cs="Times New Roman"/>
          <w:sz w:val="24"/>
          <w:szCs w:val="24"/>
        </w:rPr>
        <w:t>всех</w:t>
      </w:r>
      <w:r w:rsidRPr="008B7A50">
        <w:rPr>
          <w:rFonts w:ascii="Times New Roman" w:eastAsia="Times New Roman" w:hAnsi="Times New Roman" w:cs="Times New Roman"/>
          <w:spacing w:val="3"/>
          <w:sz w:val="24"/>
          <w:szCs w:val="24"/>
        </w:rPr>
        <w:t xml:space="preserve"> </w:t>
      </w:r>
      <w:r w:rsidRPr="008B7A50">
        <w:rPr>
          <w:rFonts w:ascii="Times New Roman" w:eastAsia="Times New Roman" w:hAnsi="Times New Roman" w:cs="Times New Roman"/>
          <w:sz w:val="24"/>
          <w:szCs w:val="24"/>
        </w:rPr>
        <w:t>участников</w:t>
      </w:r>
      <w:r w:rsidRPr="008B7A50">
        <w:rPr>
          <w:rFonts w:ascii="Times New Roman" w:eastAsia="Times New Roman" w:hAnsi="Times New Roman" w:cs="Times New Roman"/>
          <w:spacing w:val="7"/>
          <w:sz w:val="24"/>
          <w:szCs w:val="24"/>
        </w:rPr>
        <w:t xml:space="preserve"> </w:t>
      </w:r>
      <w:r w:rsidRPr="008B7A50">
        <w:rPr>
          <w:rFonts w:ascii="Times New Roman" w:eastAsia="Times New Roman" w:hAnsi="Times New Roman" w:cs="Times New Roman"/>
          <w:sz w:val="24"/>
          <w:szCs w:val="24"/>
        </w:rPr>
        <w:t>общности.</w:t>
      </w:r>
    </w:p>
    <w:p w:rsidR="00506791" w:rsidRPr="008B7A50" w:rsidRDefault="00506791" w:rsidP="00506791">
      <w:pPr>
        <w:widowControl w:val="0"/>
        <w:autoSpaceDE w:val="0"/>
        <w:autoSpaceDN w:val="0"/>
        <w:spacing w:after="0" w:line="240" w:lineRule="auto"/>
        <w:ind w:left="246" w:right="226" w:firstLine="566"/>
        <w:jc w:val="both"/>
        <w:rPr>
          <w:rFonts w:ascii="Times New Roman" w:eastAsia="Times New Roman" w:hAnsi="Times New Roman" w:cs="Times New Roman"/>
          <w:sz w:val="24"/>
          <w:szCs w:val="24"/>
        </w:rPr>
      </w:pPr>
      <w:r w:rsidRPr="008B7A50">
        <w:rPr>
          <w:rFonts w:ascii="Times New Roman" w:eastAsia="Times New Roman" w:hAnsi="Times New Roman" w:cs="Times New Roman"/>
          <w:spacing w:val="-1"/>
          <w:sz w:val="24"/>
          <w:szCs w:val="24"/>
        </w:rPr>
        <w:t xml:space="preserve">Детско-взрослая общность является источником </w:t>
      </w:r>
      <w:r w:rsidRPr="008B7A50">
        <w:rPr>
          <w:rFonts w:ascii="Times New Roman" w:eastAsia="Times New Roman" w:hAnsi="Times New Roman" w:cs="Times New Roman"/>
          <w:sz w:val="24"/>
          <w:szCs w:val="24"/>
        </w:rPr>
        <w:t>и механизмом воспитания ребенка. Находясь в общности, ребенок сначала приобщается к тем</w:t>
      </w:r>
      <w:r w:rsidRPr="008B7A50">
        <w:rPr>
          <w:rFonts w:ascii="Times New Roman" w:eastAsia="Times New Roman" w:hAnsi="Times New Roman" w:cs="Times New Roman"/>
          <w:spacing w:val="1"/>
          <w:sz w:val="24"/>
          <w:szCs w:val="24"/>
        </w:rPr>
        <w:t xml:space="preserve"> </w:t>
      </w:r>
      <w:r w:rsidRPr="008B7A50">
        <w:rPr>
          <w:rFonts w:ascii="Times New Roman" w:eastAsia="Times New Roman" w:hAnsi="Times New Roman" w:cs="Times New Roman"/>
          <w:sz w:val="24"/>
          <w:szCs w:val="24"/>
        </w:rPr>
        <w:t>правилам</w:t>
      </w:r>
      <w:r w:rsidRPr="008B7A50">
        <w:rPr>
          <w:rFonts w:ascii="Times New Roman" w:eastAsia="Times New Roman" w:hAnsi="Times New Roman" w:cs="Times New Roman"/>
          <w:spacing w:val="-2"/>
          <w:sz w:val="24"/>
          <w:szCs w:val="24"/>
        </w:rPr>
        <w:t xml:space="preserve"> </w:t>
      </w:r>
      <w:r w:rsidRPr="008B7A50">
        <w:rPr>
          <w:rFonts w:ascii="Times New Roman" w:eastAsia="Times New Roman" w:hAnsi="Times New Roman" w:cs="Times New Roman"/>
          <w:sz w:val="24"/>
          <w:szCs w:val="24"/>
        </w:rPr>
        <w:t>и</w:t>
      </w:r>
      <w:r w:rsidRPr="008B7A50">
        <w:rPr>
          <w:rFonts w:ascii="Times New Roman" w:eastAsia="Times New Roman" w:hAnsi="Times New Roman" w:cs="Times New Roman"/>
          <w:spacing w:val="-1"/>
          <w:sz w:val="24"/>
          <w:szCs w:val="24"/>
        </w:rPr>
        <w:t xml:space="preserve"> </w:t>
      </w:r>
      <w:r w:rsidRPr="008B7A50">
        <w:rPr>
          <w:rFonts w:ascii="Times New Roman" w:eastAsia="Times New Roman" w:hAnsi="Times New Roman" w:cs="Times New Roman"/>
          <w:sz w:val="24"/>
          <w:szCs w:val="24"/>
        </w:rPr>
        <w:t>нормам,</w:t>
      </w:r>
      <w:r w:rsidRPr="008B7A50">
        <w:rPr>
          <w:rFonts w:ascii="Times New Roman" w:eastAsia="Times New Roman" w:hAnsi="Times New Roman" w:cs="Times New Roman"/>
          <w:spacing w:val="-1"/>
          <w:sz w:val="24"/>
          <w:szCs w:val="24"/>
        </w:rPr>
        <w:t xml:space="preserve"> </w:t>
      </w:r>
      <w:r w:rsidRPr="008B7A50">
        <w:rPr>
          <w:rFonts w:ascii="Times New Roman" w:eastAsia="Times New Roman" w:hAnsi="Times New Roman" w:cs="Times New Roman"/>
          <w:sz w:val="24"/>
          <w:szCs w:val="24"/>
        </w:rPr>
        <w:t>которые</w:t>
      </w:r>
      <w:r w:rsidRPr="008B7A50">
        <w:rPr>
          <w:rFonts w:ascii="Times New Roman" w:eastAsia="Times New Roman" w:hAnsi="Times New Roman" w:cs="Times New Roman"/>
          <w:spacing w:val="-2"/>
          <w:sz w:val="24"/>
          <w:szCs w:val="24"/>
        </w:rPr>
        <w:t xml:space="preserve"> </w:t>
      </w:r>
      <w:r w:rsidRPr="008B7A50">
        <w:rPr>
          <w:rFonts w:ascii="Times New Roman" w:eastAsia="Times New Roman" w:hAnsi="Times New Roman" w:cs="Times New Roman"/>
          <w:sz w:val="24"/>
          <w:szCs w:val="24"/>
        </w:rPr>
        <w:t>вносят</w:t>
      </w:r>
      <w:r w:rsidRPr="008B7A50">
        <w:rPr>
          <w:rFonts w:ascii="Times New Roman" w:eastAsia="Times New Roman" w:hAnsi="Times New Roman" w:cs="Times New Roman"/>
          <w:spacing w:val="-1"/>
          <w:sz w:val="24"/>
          <w:szCs w:val="24"/>
        </w:rPr>
        <w:t xml:space="preserve"> </w:t>
      </w:r>
      <w:r w:rsidRPr="008B7A50">
        <w:rPr>
          <w:rFonts w:ascii="Times New Roman" w:eastAsia="Times New Roman" w:hAnsi="Times New Roman" w:cs="Times New Roman"/>
          <w:sz w:val="24"/>
          <w:szCs w:val="24"/>
        </w:rPr>
        <w:t>взрослые</w:t>
      </w:r>
      <w:r w:rsidRPr="008B7A50">
        <w:rPr>
          <w:rFonts w:ascii="Times New Roman" w:eastAsia="Times New Roman" w:hAnsi="Times New Roman" w:cs="Times New Roman"/>
          <w:spacing w:val="-1"/>
          <w:sz w:val="24"/>
          <w:szCs w:val="24"/>
        </w:rPr>
        <w:t xml:space="preserve"> </w:t>
      </w:r>
      <w:r w:rsidRPr="008B7A50">
        <w:rPr>
          <w:rFonts w:ascii="Times New Roman" w:eastAsia="Times New Roman" w:hAnsi="Times New Roman" w:cs="Times New Roman"/>
          <w:sz w:val="24"/>
          <w:szCs w:val="24"/>
        </w:rPr>
        <w:t>в</w:t>
      </w:r>
      <w:r w:rsidRPr="008B7A50">
        <w:rPr>
          <w:rFonts w:ascii="Times New Roman" w:eastAsia="Times New Roman" w:hAnsi="Times New Roman" w:cs="Times New Roman"/>
          <w:spacing w:val="3"/>
          <w:sz w:val="24"/>
          <w:szCs w:val="24"/>
        </w:rPr>
        <w:t xml:space="preserve"> </w:t>
      </w:r>
      <w:r w:rsidRPr="008B7A50">
        <w:rPr>
          <w:rFonts w:ascii="Times New Roman" w:eastAsia="Times New Roman" w:hAnsi="Times New Roman" w:cs="Times New Roman"/>
          <w:sz w:val="24"/>
          <w:szCs w:val="24"/>
        </w:rPr>
        <w:t>общность,</w:t>
      </w:r>
      <w:r w:rsidRPr="008B7A50">
        <w:rPr>
          <w:rFonts w:ascii="Times New Roman" w:eastAsia="Times New Roman" w:hAnsi="Times New Roman" w:cs="Times New Roman"/>
          <w:spacing w:val="-1"/>
          <w:sz w:val="24"/>
          <w:szCs w:val="24"/>
        </w:rPr>
        <w:t xml:space="preserve"> </w:t>
      </w:r>
      <w:r w:rsidRPr="008B7A50">
        <w:rPr>
          <w:rFonts w:ascii="Times New Roman" w:eastAsia="Times New Roman" w:hAnsi="Times New Roman" w:cs="Times New Roman"/>
          <w:sz w:val="24"/>
          <w:szCs w:val="24"/>
        </w:rPr>
        <w:t>а</w:t>
      </w:r>
      <w:r w:rsidRPr="008B7A50">
        <w:rPr>
          <w:rFonts w:ascii="Times New Roman" w:eastAsia="Times New Roman" w:hAnsi="Times New Roman" w:cs="Times New Roman"/>
          <w:spacing w:val="-7"/>
          <w:sz w:val="24"/>
          <w:szCs w:val="24"/>
        </w:rPr>
        <w:t xml:space="preserve"> </w:t>
      </w:r>
      <w:r w:rsidRPr="008B7A50">
        <w:rPr>
          <w:rFonts w:ascii="Times New Roman" w:eastAsia="Times New Roman" w:hAnsi="Times New Roman" w:cs="Times New Roman"/>
          <w:sz w:val="24"/>
          <w:szCs w:val="24"/>
        </w:rPr>
        <w:t>затем</w:t>
      </w:r>
      <w:r w:rsidRPr="008B7A50">
        <w:rPr>
          <w:rFonts w:ascii="Times New Roman" w:eastAsia="Times New Roman" w:hAnsi="Times New Roman" w:cs="Times New Roman"/>
          <w:spacing w:val="-5"/>
          <w:sz w:val="24"/>
          <w:szCs w:val="24"/>
        </w:rPr>
        <w:t xml:space="preserve"> </w:t>
      </w:r>
      <w:r w:rsidRPr="008B7A50">
        <w:rPr>
          <w:rFonts w:ascii="Times New Roman" w:eastAsia="Times New Roman" w:hAnsi="Times New Roman" w:cs="Times New Roman"/>
          <w:sz w:val="24"/>
          <w:szCs w:val="24"/>
        </w:rPr>
        <w:t>эти</w:t>
      </w:r>
      <w:r w:rsidRPr="008B7A50">
        <w:rPr>
          <w:rFonts w:ascii="Times New Roman" w:eastAsia="Times New Roman" w:hAnsi="Times New Roman" w:cs="Times New Roman"/>
          <w:spacing w:val="-5"/>
          <w:sz w:val="24"/>
          <w:szCs w:val="24"/>
        </w:rPr>
        <w:t xml:space="preserve"> </w:t>
      </w:r>
      <w:r w:rsidRPr="008B7A50">
        <w:rPr>
          <w:rFonts w:ascii="Times New Roman" w:eastAsia="Times New Roman" w:hAnsi="Times New Roman" w:cs="Times New Roman"/>
          <w:sz w:val="24"/>
          <w:szCs w:val="24"/>
        </w:rPr>
        <w:t>нормы</w:t>
      </w:r>
      <w:r w:rsidRPr="008B7A50">
        <w:rPr>
          <w:rFonts w:ascii="Times New Roman" w:eastAsia="Times New Roman" w:hAnsi="Times New Roman" w:cs="Times New Roman"/>
          <w:spacing w:val="1"/>
          <w:sz w:val="24"/>
          <w:szCs w:val="24"/>
        </w:rPr>
        <w:t xml:space="preserve"> </w:t>
      </w:r>
      <w:r w:rsidRPr="008B7A50">
        <w:rPr>
          <w:rFonts w:ascii="Times New Roman" w:eastAsia="Times New Roman" w:hAnsi="Times New Roman" w:cs="Times New Roman"/>
          <w:sz w:val="24"/>
          <w:szCs w:val="24"/>
        </w:rPr>
        <w:t>усваиваются</w:t>
      </w:r>
      <w:r w:rsidRPr="008B7A50">
        <w:rPr>
          <w:rFonts w:ascii="Times New Roman" w:eastAsia="Times New Roman" w:hAnsi="Times New Roman" w:cs="Times New Roman"/>
          <w:spacing w:val="1"/>
          <w:sz w:val="24"/>
          <w:szCs w:val="24"/>
        </w:rPr>
        <w:t xml:space="preserve"> </w:t>
      </w:r>
      <w:r w:rsidRPr="008B7A50">
        <w:rPr>
          <w:rFonts w:ascii="Times New Roman" w:eastAsia="Times New Roman" w:hAnsi="Times New Roman" w:cs="Times New Roman"/>
          <w:sz w:val="24"/>
          <w:szCs w:val="24"/>
        </w:rPr>
        <w:t>ребенком</w:t>
      </w:r>
      <w:r w:rsidRPr="008B7A50">
        <w:rPr>
          <w:rFonts w:ascii="Times New Roman" w:eastAsia="Times New Roman" w:hAnsi="Times New Roman" w:cs="Times New Roman"/>
          <w:spacing w:val="-4"/>
          <w:sz w:val="24"/>
          <w:szCs w:val="24"/>
        </w:rPr>
        <w:t xml:space="preserve"> </w:t>
      </w:r>
      <w:r w:rsidRPr="008B7A50">
        <w:rPr>
          <w:rFonts w:ascii="Times New Roman" w:eastAsia="Times New Roman" w:hAnsi="Times New Roman" w:cs="Times New Roman"/>
          <w:sz w:val="24"/>
          <w:szCs w:val="24"/>
        </w:rPr>
        <w:t>и</w:t>
      </w:r>
      <w:r w:rsidRPr="008B7A50">
        <w:rPr>
          <w:rFonts w:ascii="Times New Roman" w:eastAsia="Times New Roman" w:hAnsi="Times New Roman" w:cs="Times New Roman"/>
          <w:spacing w:val="-1"/>
          <w:sz w:val="24"/>
          <w:szCs w:val="24"/>
        </w:rPr>
        <w:t xml:space="preserve"> </w:t>
      </w:r>
      <w:r w:rsidRPr="008B7A50">
        <w:rPr>
          <w:rFonts w:ascii="Times New Roman" w:eastAsia="Times New Roman" w:hAnsi="Times New Roman" w:cs="Times New Roman"/>
          <w:sz w:val="24"/>
          <w:szCs w:val="24"/>
        </w:rPr>
        <w:t>становятся</w:t>
      </w:r>
      <w:r w:rsidRPr="008B7A50">
        <w:rPr>
          <w:rFonts w:ascii="Times New Roman" w:eastAsia="Times New Roman" w:hAnsi="Times New Roman" w:cs="Times New Roman"/>
          <w:spacing w:val="1"/>
          <w:sz w:val="24"/>
          <w:szCs w:val="24"/>
        </w:rPr>
        <w:t xml:space="preserve"> </w:t>
      </w:r>
      <w:r w:rsidRPr="008B7A50">
        <w:rPr>
          <w:rFonts w:ascii="Times New Roman" w:eastAsia="Times New Roman" w:hAnsi="Times New Roman" w:cs="Times New Roman"/>
          <w:sz w:val="24"/>
          <w:szCs w:val="24"/>
        </w:rPr>
        <w:t>его</w:t>
      </w:r>
      <w:r w:rsidRPr="008B7A50">
        <w:rPr>
          <w:rFonts w:ascii="Times New Roman" w:eastAsia="Times New Roman" w:hAnsi="Times New Roman" w:cs="Times New Roman"/>
          <w:spacing w:val="-2"/>
          <w:sz w:val="24"/>
          <w:szCs w:val="24"/>
        </w:rPr>
        <w:t xml:space="preserve"> </w:t>
      </w:r>
      <w:r w:rsidRPr="008B7A50">
        <w:rPr>
          <w:rFonts w:ascii="Times New Roman" w:eastAsia="Times New Roman" w:hAnsi="Times New Roman" w:cs="Times New Roman"/>
          <w:sz w:val="24"/>
          <w:szCs w:val="24"/>
        </w:rPr>
        <w:t>собственными.</w:t>
      </w:r>
    </w:p>
    <w:p w:rsidR="00506791" w:rsidRPr="008B7A50" w:rsidRDefault="00506791" w:rsidP="00506791">
      <w:pPr>
        <w:widowControl w:val="0"/>
        <w:autoSpaceDE w:val="0"/>
        <w:autoSpaceDN w:val="0"/>
        <w:spacing w:after="0" w:line="240" w:lineRule="auto"/>
        <w:ind w:left="246" w:right="225" w:firstLine="566"/>
        <w:jc w:val="both"/>
        <w:rPr>
          <w:rFonts w:ascii="Times New Roman" w:eastAsia="Times New Roman" w:hAnsi="Times New Roman" w:cs="Times New Roman"/>
          <w:sz w:val="24"/>
          <w:szCs w:val="24"/>
        </w:rPr>
      </w:pPr>
      <w:r w:rsidRPr="008B7A50">
        <w:rPr>
          <w:rFonts w:ascii="Times New Roman" w:eastAsia="Times New Roman" w:hAnsi="Times New Roman" w:cs="Times New Roman"/>
          <w:sz w:val="24"/>
          <w:szCs w:val="24"/>
        </w:rPr>
        <w:t>Общность</w:t>
      </w:r>
      <w:r w:rsidRPr="008B7A50">
        <w:rPr>
          <w:rFonts w:ascii="Times New Roman" w:eastAsia="Times New Roman" w:hAnsi="Times New Roman" w:cs="Times New Roman"/>
          <w:spacing w:val="1"/>
          <w:sz w:val="24"/>
          <w:szCs w:val="24"/>
        </w:rPr>
        <w:t xml:space="preserve"> </w:t>
      </w:r>
      <w:r w:rsidRPr="008B7A50">
        <w:rPr>
          <w:rFonts w:ascii="Times New Roman" w:eastAsia="Times New Roman" w:hAnsi="Times New Roman" w:cs="Times New Roman"/>
          <w:sz w:val="24"/>
          <w:szCs w:val="24"/>
        </w:rPr>
        <w:t>строится и задается системой связей и отношений ее участников. В каждом возрасте и каждом случае она будет обладать своей</w:t>
      </w:r>
      <w:r w:rsidRPr="008B7A50">
        <w:rPr>
          <w:rFonts w:ascii="Times New Roman" w:eastAsia="Times New Roman" w:hAnsi="Times New Roman" w:cs="Times New Roman"/>
          <w:spacing w:val="1"/>
          <w:sz w:val="24"/>
          <w:szCs w:val="24"/>
        </w:rPr>
        <w:t xml:space="preserve"> </w:t>
      </w:r>
      <w:r w:rsidRPr="008B7A50">
        <w:rPr>
          <w:rFonts w:ascii="Times New Roman" w:eastAsia="Times New Roman" w:hAnsi="Times New Roman" w:cs="Times New Roman"/>
          <w:sz w:val="24"/>
          <w:szCs w:val="24"/>
        </w:rPr>
        <w:t>спецификой</w:t>
      </w:r>
      <w:r w:rsidRPr="008B7A50">
        <w:rPr>
          <w:rFonts w:ascii="Times New Roman" w:eastAsia="Times New Roman" w:hAnsi="Times New Roman" w:cs="Times New Roman"/>
          <w:spacing w:val="1"/>
          <w:sz w:val="24"/>
          <w:szCs w:val="24"/>
        </w:rPr>
        <w:t xml:space="preserve"> </w:t>
      </w:r>
      <w:r w:rsidRPr="008B7A50">
        <w:rPr>
          <w:rFonts w:ascii="Times New Roman" w:eastAsia="Times New Roman" w:hAnsi="Times New Roman" w:cs="Times New Roman"/>
          <w:sz w:val="24"/>
          <w:szCs w:val="24"/>
        </w:rPr>
        <w:t>в</w:t>
      </w:r>
      <w:r w:rsidRPr="008B7A50">
        <w:rPr>
          <w:rFonts w:ascii="Times New Roman" w:eastAsia="Times New Roman" w:hAnsi="Times New Roman" w:cs="Times New Roman"/>
          <w:spacing w:val="-1"/>
          <w:sz w:val="24"/>
          <w:szCs w:val="24"/>
        </w:rPr>
        <w:t xml:space="preserve"> </w:t>
      </w:r>
      <w:r w:rsidRPr="008B7A50">
        <w:rPr>
          <w:rFonts w:ascii="Times New Roman" w:eastAsia="Times New Roman" w:hAnsi="Times New Roman" w:cs="Times New Roman"/>
          <w:sz w:val="24"/>
          <w:szCs w:val="24"/>
        </w:rPr>
        <w:t>зависимости отрешаемых</w:t>
      </w:r>
      <w:r w:rsidRPr="008B7A50">
        <w:rPr>
          <w:rFonts w:ascii="Times New Roman" w:eastAsia="Times New Roman" w:hAnsi="Times New Roman" w:cs="Times New Roman"/>
          <w:spacing w:val="2"/>
          <w:sz w:val="24"/>
          <w:szCs w:val="24"/>
        </w:rPr>
        <w:t xml:space="preserve"> </w:t>
      </w:r>
      <w:r w:rsidRPr="008B7A50">
        <w:rPr>
          <w:rFonts w:ascii="Times New Roman" w:eastAsia="Times New Roman" w:hAnsi="Times New Roman" w:cs="Times New Roman"/>
          <w:sz w:val="24"/>
          <w:szCs w:val="24"/>
        </w:rPr>
        <w:t>воспитательных</w:t>
      </w:r>
      <w:r w:rsidRPr="008B7A50">
        <w:rPr>
          <w:rFonts w:ascii="Times New Roman" w:eastAsia="Times New Roman" w:hAnsi="Times New Roman" w:cs="Times New Roman"/>
          <w:spacing w:val="-1"/>
          <w:sz w:val="24"/>
          <w:szCs w:val="24"/>
        </w:rPr>
        <w:t xml:space="preserve"> </w:t>
      </w:r>
      <w:r w:rsidRPr="008B7A50">
        <w:rPr>
          <w:rFonts w:ascii="Times New Roman" w:eastAsia="Times New Roman" w:hAnsi="Times New Roman" w:cs="Times New Roman"/>
          <w:sz w:val="24"/>
          <w:szCs w:val="24"/>
        </w:rPr>
        <w:t>задач.</w:t>
      </w:r>
    </w:p>
    <w:p w:rsidR="00506791" w:rsidRPr="008B7A50" w:rsidRDefault="00506791" w:rsidP="00506791">
      <w:pPr>
        <w:widowControl w:val="0"/>
        <w:autoSpaceDE w:val="0"/>
        <w:autoSpaceDN w:val="0"/>
        <w:spacing w:after="0" w:line="240" w:lineRule="auto"/>
        <w:ind w:left="246" w:right="223" w:firstLine="566"/>
        <w:jc w:val="both"/>
        <w:rPr>
          <w:rFonts w:ascii="Times New Roman" w:eastAsia="Times New Roman" w:hAnsi="Times New Roman" w:cs="Times New Roman"/>
          <w:sz w:val="24"/>
          <w:szCs w:val="24"/>
        </w:rPr>
      </w:pPr>
      <w:r w:rsidRPr="008B7A50">
        <w:rPr>
          <w:rFonts w:ascii="Times New Roman" w:eastAsia="Times New Roman" w:hAnsi="Times New Roman" w:cs="Times New Roman"/>
          <w:b/>
          <w:i/>
          <w:sz w:val="24"/>
          <w:szCs w:val="24"/>
        </w:rPr>
        <w:t>Детская</w:t>
      </w:r>
      <w:r w:rsidRPr="008B7A50">
        <w:rPr>
          <w:rFonts w:ascii="Times New Roman" w:eastAsia="Times New Roman" w:hAnsi="Times New Roman" w:cs="Times New Roman"/>
          <w:b/>
          <w:i/>
          <w:spacing w:val="1"/>
          <w:sz w:val="24"/>
          <w:szCs w:val="24"/>
        </w:rPr>
        <w:t xml:space="preserve"> </w:t>
      </w:r>
      <w:r w:rsidRPr="008B7A50">
        <w:rPr>
          <w:rFonts w:ascii="Times New Roman" w:eastAsia="Times New Roman" w:hAnsi="Times New Roman" w:cs="Times New Roman"/>
          <w:b/>
          <w:i/>
          <w:sz w:val="24"/>
          <w:szCs w:val="24"/>
        </w:rPr>
        <w:t>общность.</w:t>
      </w:r>
      <w:r w:rsidRPr="008B7A50">
        <w:rPr>
          <w:rFonts w:ascii="Times New Roman" w:eastAsia="Times New Roman" w:hAnsi="Times New Roman" w:cs="Times New Roman"/>
          <w:b/>
          <w:i/>
          <w:spacing w:val="1"/>
          <w:sz w:val="24"/>
          <w:szCs w:val="24"/>
        </w:rPr>
        <w:t xml:space="preserve"> </w:t>
      </w:r>
      <w:r w:rsidRPr="008B7A50">
        <w:rPr>
          <w:rFonts w:ascii="Times New Roman" w:eastAsia="Times New Roman" w:hAnsi="Times New Roman" w:cs="Times New Roman"/>
          <w:sz w:val="24"/>
          <w:szCs w:val="24"/>
        </w:rPr>
        <w:t>Общество</w:t>
      </w:r>
      <w:r w:rsidRPr="008B7A50">
        <w:rPr>
          <w:rFonts w:ascii="Times New Roman" w:eastAsia="Times New Roman" w:hAnsi="Times New Roman" w:cs="Times New Roman"/>
          <w:spacing w:val="1"/>
          <w:sz w:val="24"/>
          <w:szCs w:val="24"/>
        </w:rPr>
        <w:t xml:space="preserve"> </w:t>
      </w:r>
      <w:r w:rsidRPr="008B7A50">
        <w:rPr>
          <w:rFonts w:ascii="Times New Roman" w:eastAsia="Times New Roman" w:hAnsi="Times New Roman" w:cs="Times New Roman"/>
          <w:sz w:val="24"/>
          <w:szCs w:val="24"/>
        </w:rPr>
        <w:t>сверстников</w:t>
      </w:r>
      <w:r w:rsidRPr="008B7A50">
        <w:rPr>
          <w:rFonts w:ascii="Times New Roman" w:eastAsia="Times New Roman" w:hAnsi="Times New Roman" w:cs="Times New Roman"/>
          <w:spacing w:val="1"/>
          <w:sz w:val="24"/>
          <w:szCs w:val="24"/>
        </w:rPr>
        <w:t xml:space="preserve"> </w:t>
      </w:r>
      <w:r w:rsidRPr="008B7A50">
        <w:rPr>
          <w:rFonts w:ascii="Times New Roman" w:eastAsia="Times New Roman" w:hAnsi="Times New Roman" w:cs="Times New Roman"/>
          <w:sz w:val="24"/>
          <w:szCs w:val="24"/>
        </w:rPr>
        <w:t>–</w:t>
      </w:r>
      <w:r w:rsidRPr="008B7A50">
        <w:rPr>
          <w:rFonts w:ascii="Times New Roman" w:eastAsia="Times New Roman" w:hAnsi="Times New Roman" w:cs="Times New Roman"/>
          <w:spacing w:val="1"/>
          <w:sz w:val="24"/>
          <w:szCs w:val="24"/>
        </w:rPr>
        <w:t xml:space="preserve"> </w:t>
      </w:r>
      <w:r w:rsidRPr="008B7A50">
        <w:rPr>
          <w:rFonts w:ascii="Times New Roman" w:eastAsia="Times New Roman" w:hAnsi="Times New Roman" w:cs="Times New Roman"/>
          <w:sz w:val="24"/>
          <w:szCs w:val="24"/>
        </w:rPr>
        <w:t>необходимое</w:t>
      </w:r>
      <w:r w:rsidRPr="008B7A50">
        <w:rPr>
          <w:rFonts w:ascii="Times New Roman" w:eastAsia="Times New Roman" w:hAnsi="Times New Roman" w:cs="Times New Roman"/>
          <w:spacing w:val="1"/>
          <w:sz w:val="24"/>
          <w:szCs w:val="24"/>
        </w:rPr>
        <w:t xml:space="preserve"> </w:t>
      </w:r>
      <w:r w:rsidRPr="008B7A50">
        <w:rPr>
          <w:rFonts w:ascii="Times New Roman" w:eastAsia="Times New Roman" w:hAnsi="Times New Roman" w:cs="Times New Roman"/>
          <w:sz w:val="24"/>
          <w:szCs w:val="24"/>
        </w:rPr>
        <w:t>условие</w:t>
      </w:r>
      <w:r w:rsidRPr="008B7A50">
        <w:rPr>
          <w:rFonts w:ascii="Times New Roman" w:eastAsia="Times New Roman" w:hAnsi="Times New Roman" w:cs="Times New Roman"/>
          <w:spacing w:val="1"/>
          <w:sz w:val="24"/>
          <w:szCs w:val="24"/>
        </w:rPr>
        <w:t xml:space="preserve"> </w:t>
      </w:r>
      <w:r w:rsidRPr="008B7A50">
        <w:rPr>
          <w:rFonts w:ascii="Times New Roman" w:eastAsia="Times New Roman" w:hAnsi="Times New Roman" w:cs="Times New Roman"/>
          <w:sz w:val="24"/>
          <w:szCs w:val="24"/>
        </w:rPr>
        <w:t>полноценного</w:t>
      </w:r>
      <w:r w:rsidRPr="008B7A50">
        <w:rPr>
          <w:rFonts w:ascii="Times New Roman" w:eastAsia="Times New Roman" w:hAnsi="Times New Roman" w:cs="Times New Roman"/>
          <w:spacing w:val="1"/>
          <w:sz w:val="24"/>
          <w:szCs w:val="24"/>
        </w:rPr>
        <w:t xml:space="preserve"> </w:t>
      </w:r>
      <w:r w:rsidRPr="008B7A50">
        <w:rPr>
          <w:rFonts w:ascii="Times New Roman" w:eastAsia="Times New Roman" w:hAnsi="Times New Roman" w:cs="Times New Roman"/>
          <w:sz w:val="24"/>
          <w:szCs w:val="24"/>
        </w:rPr>
        <w:t>развития</w:t>
      </w:r>
      <w:r w:rsidRPr="008B7A50">
        <w:rPr>
          <w:rFonts w:ascii="Times New Roman" w:eastAsia="Times New Roman" w:hAnsi="Times New Roman" w:cs="Times New Roman"/>
          <w:spacing w:val="1"/>
          <w:sz w:val="24"/>
          <w:szCs w:val="24"/>
        </w:rPr>
        <w:t xml:space="preserve"> </w:t>
      </w:r>
      <w:r w:rsidRPr="008B7A50">
        <w:rPr>
          <w:rFonts w:ascii="Times New Roman" w:eastAsia="Times New Roman" w:hAnsi="Times New Roman" w:cs="Times New Roman"/>
          <w:sz w:val="24"/>
          <w:szCs w:val="24"/>
        </w:rPr>
        <w:t>личности</w:t>
      </w:r>
      <w:r w:rsidRPr="008B7A50">
        <w:rPr>
          <w:rFonts w:ascii="Times New Roman" w:eastAsia="Times New Roman" w:hAnsi="Times New Roman" w:cs="Times New Roman"/>
          <w:spacing w:val="61"/>
          <w:sz w:val="24"/>
          <w:szCs w:val="24"/>
        </w:rPr>
        <w:t xml:space="preserve"> </w:t>
      </w:r>
      <w:r w:rsidRPr="008B7A50">
        <w:rPr>
          <w:rFonts w:ascii="Times New Roman" w:eastAsia="Times New Roman" w:hAnsi="Times New Roman" w:cs="Times New Roman"/>
          <w:sz w:val="24"/>
          <w:szCs w:val="24"/>
        </w:rPr>
        <w:t>ребенка.</w:t>
      </w:r>
      <w:r w:rsidRPr="008B7A50">
        <w:rPr>
          <w:rFonts w:ascii="Times New Roman" w:eastAsia="Times New Roman" w:hAnsi="Times New Roman" w:cs="Times New Roman"/>
          <w:spacing w:val="61"/>
          <w:sz w:val="24"/>
          <w:szCs w:val="24"/>
        </w:rPr>
        <w:t xml:space="preserve"> </w:t>
      </w:r>
      <w:r w:rsidRPr="008B7A50">
        <w:rPr>
          <w:rFonts w:ascii="Times New Roman" w:eastAsia="Times New Roman" w:hAnsi="Times New Roman" w:cs="Times New Roman"/>
          <w:sz w:val="24"/>
          <w:szCs w:val="24"/>
        </w:rPr>
        <w:t>Здесь</w:t>
      </w:r>
      <w:r w:rsidRPr="008B7A50">
        <w:rPr>
          <w:rFonts w:ascii="Times New Roman" w:eastAsia="Times New Roman" w:hAnsi="Times New Roman" w:cs="Times New Roman"/>
          <w:spacing w:val="61"/>
          <w:sz w:val="24"/>
          <w:szCs w:val="24"/>
        </w:rPr>
        <w:t xml:space="preserve"> </w:t>
      </w:r>
      <w:r w:rsidRPr="008B7A50">
        <w:rPr>
          <w:rFonts w:ascii="Times New Roman" w:eastAsia="Times New Roman" w:hAnsi="Times New Roman" w:cs="Times New Roman"/>
          <w:sz w:val="24"/>
          <w:szCs w:val="24"/>
        </w:rPr>
        <w:t>он</w:t>
      </w:r>
      <w:r w:rsidRPr="008B7A50">
        <w:rPr>
          <w:rFonts w:ascii="Times New Roman" w:eastAsia="Times New Roman" w:hAnsi="Times New Roman" w:cs="Times New Roman"/>
          <w:spacing w:val="61"/>
          <w:sz w:val="24"/>
          <w:szCs w:val="24"/>
        </w:rPr>
        <w:t xml:space="preserve"> </w:t>
      </w:r>
      <w:r w:rsidRPr="008B7A50">
        <w:rPr>
          <w:rFonts w:ascii="Times New Roman" w:eastAsia="Times New Roman" w:hAnsi="Times New Roman" w:cs="Times New Roman"/>
          <w:sz w:val="24"/>
          <w:szCs w:val="24"/>
        </w:rPr>
        <w:t>непрерывно</w:t>
      </w:r>
      <w:r w:rsidRPr="008B7A50">
        <w:rPr>
          <w:rFonts w:ascii="Times New Roman" w:eastAsia="Times New Roman" w:hAnsi="Times New Roman" w:cs="Times New Roman"/>
          <w:spacing w:val="1"/>
          <w:sz w:val="24"/>
          <w:szCs w:val="24"/>
        </w:rPr>
        <w:t xml:space="preserve"> </w:t>
      </w:r>
      <w:r w:rsidRPr="008B7A50">
        <w:rPr>
          <w:rFonts w:ascii="Times New Roman" w:eastAsia="Times New Roman" w:hAnsi="Times New Roman" w:cs="Times New Roman"/>
          <w:sz w:val="24"/>
          <w:szCs w:val="24"/>
        </w:rPr>
        <w:t>приобретает</w:t>
      </w:r>
      <w:r w:rsidRPr="008B7A50">
        <w:rPr>
          <w:rFonts w:ascii="Times New Roman" w:eastAsia="Times New Roman" w:hAnsi="Times New Roman" w:cs="Times New Roman"/>
          <w:spacing w:val="1"/>
          <w:sz w:val="24"/>
          <w:szCs w:val="24"/>
        </w:rPr>
        <w:t xml:space="preserve"> </w:t>
      </w:r>
      <w:r w:rsidRPr="008B7A50">
        <w:rPr>
          <w:rFonts w:ascii="Times New Roman" w:eastAsia="Times New Roman" w:hAnsi="Times New Roman" w:cs="Times New Roman"/>
          <w:sz w:val="24"/>
          <w:szCs w:val="24"/>
        </w:rPr>
        <w:t>способы</w:t>
      </w:r>
      <w:r w:rsidRPr="008B7A50">
        <w:rPr>
          <w:rFonts w:ascii="Times New Roman" w:eastAsia="Times New Roman" w:hAnsi="Times New Roman" w:cs="Times New Roman"/>
          <w:spacing w:val="1"/>
          <w:sz w:val="24"/>
          <w:szCs w:val="24"/>
        </w:rPr>
        <w:t xml:space="preserve"> </w:t>
      </w:r>
      <w:r w:rsidRPr="008B7A50">
        <w:rPr>
          <w:rFonts w:ascii="Times New Roman" w:eastAsia="Times New Roman" w:hAnsi="Times New Roman" w:cs="Times New Roman"/>
          <w:sz w:val="24"/>
          <w:szCs w:val="24"/>
        </w:rPr>
        <w:t>общественного</w:t>
      </w:r>
      <w:r w:rsidRPr="008B7A50">
        <w:rPr>
          <w:rFonts w:ascii="Times New Roman" w:eastAsia="Times New Roman" w:hAnsi="Times New Roman" w:cs="Times New Roman"/>
          <w:spacing w:val="1"/>
          <w:sz w:val="24"/>
          <w:szCs w:val="24"/>
        </w:rPr>
        <w:t xml:space="preserve"> </w:t>
      </w:r>
      <w:r w:rsidRPr="008B7A50">
        <w:rPr>
          <w:rFonts w:ascii="Times New Roman" w:eastAsia="Times New Roman" w:hAnsi="Times New Roman" w:cs="Times New Roman"/>
          <w:sz w:val="24"/>
          <w:szCs w:val="24"/>
        </w:rPr>
        <w:t>поведения, под руководством воспитателя учится умению дружно жить, сообща играть, трудиться, заниматься,</w:t>
      </w:r>
      <w:r w:rsidRPr="008B7A50">
        <w:rPr>
          <w:rFonts w:ascii="Times New Roman" w:eastAsia="Times New Roman" w:hAnsi="Times New Roman" w:cs="Times New Roman"/>
          <w:spacing w:val="1"/>
          <w:sz w:val="24"/>
          <w:szCs w:val="24"/>
        </w:rPr>
        <w:t xml:space="preserve"> </w:t>
      </w:r>
      <w:r w:rsidRPr="008B7A50">
        <w:rPr>
          <w:rFonts w:ascii="Times New Roman" w:eastAsia="Times New Roman" w:hAnsi="Times New Roman" w:cs="Times New Roman"/>
          <w:sz w:val="24"/>
          <w:szCs w:val="24"/>
        </w:rPr>
        <w:t>достигать поставленной цели. Чувство приверженности к группе сверстников рождается тогда, когда ребенок впервые начинает понимать, что рядом с</w:t>
      </w:r>
      <w:r w:rsidRPr="008B7A50">
        <w:rPr>
          <w:rFonts w:ascii="Times New Roman" w:eastAsia="Times New Roman" w:hAnsi="Times New Roman" w:cs="Times New Roman"/>
          <w:spacing w:val="1"/>
          <w:sz w:val="24"/>
          <w:szCs w:val="24"/>
        </w:rPr>
        <w:t xml:space="preserve"> </w:t>
      </w:r>
      <w:r w:rsidRPr="008B7A50">
        <w:rPr>
          <w:rFonts w:ascii="Times New Roman" w:eastAsia="Times New Roman" w:hAnsi="Times New Roman" w:cs="Times New Roman"/>
          <w:sz w:val="24"/>
          <w:szCs w:val="24"/>
        </w:rPr>
        <w:t>ним</w:t>
      </w:r>
      <w:r w:rsidRPr="008B7A50">
        <w:rPr>
          <w:rFonts w:ascii="Times New Roman" w:eastAsia="Times New Roman" w:hAnsi="Times New Roman" w:cs="Times New Roman"/>
          <w:spacing w:val="-2"/>
          <w:sz w:val="24"/>
          <w:szCs w:val="24"/>
        </w:rPr>
        <w:t xml:space="preserve"> </w:t>
      </w:r>
      <w:r w:rsidRPr="008B7A50">
        <w:rPr>
          <w:rFonts w:ascii="Times New Roman" w:eastAsia="Times New Roman" w:hAnsi="Times New Roman" w:cs="Times New Roman"/>
          <w:sz w:val="24"/>
          <w:szCs w:val="24"/>
        </w:rPr>
        <w:t>такие</w:t>
      </w:r>
      <w:r w:rsidRPr="008B7A50">
        <w:rPr>
          <w:rFonts w:ascii="Times New Roman" w:eastAsia="Times New Roman" w:hAnsi="Times New Roman" w:cs="Times New Roman"/>
          <w:spacing w:val="-1"/>
          <w:sz w:val="24"/>
          <w:szCs w:val="24"/>
        </w:rPr>
        <w:t xml:space="preserve"> </w:t>
      </w:r>
      <w:r w:rsidRPr="008B7A50">
        <w:rPr>
          <w:rFonts w:ascii="Times New Roman" w:eastAsia="Times New Roman" w:hAnsi="Times New Roman" w:cs="Times New Roman"/>
          <w:sz w:val="24"/>
          <w:szCs w:val="24"/>
        </w:rPr>
        <w:t>же, как он</w:t>
      </w:r>
      <w:r w:rsidRPr="008B7A50">
        <w:rPr>
          <w:rFonts w:ascii="Times New Roman" w:eastAsia="Times New Roman" w:hAnsi="Times New Roman" w:cs="Times New Roman"/>
          <w:spacing w:val="2"/>
          <w:sz w:val="24"/>
          <w:szCs w:val="24"/>
        </w:rPr>
        <w:t xml:space="preserve"> </w:t>
      </w:r>
      <w:r w:rsidRPr="008B7A50">
        <w:rPr>
          <w:rFonts w:ascii="Times New Roman" w:eastAsia="Times New Roman" w:hAnsi="Times New Roman" w:cs="Times New Roman"/>
          <w:sz w:val="24"/>
          <w:szCs w:val="24"/>
        </w:rPr>
        <w:t>сам,</w:t>
      </w:r>
      <w:r w:rsidRPr="008B7A50">
        <w:rPr>
          <w:rFonts w:ascii="Times New Roman" w:eastAsia="Times New Roman" w:hAnsi="Times New Roman" w:cs="Times New Roman"/>
          <w:spacing w:val="-4"/>
          <w:sz w:val="24"/>
          <w:szCs w:val="24"/>
        </w:rPr>
        <w:t xml:space="preserve"> </w:t>
      </w:r>
      <w:r w:rsidRPr="008B7A50">
        <w:rPr>
          <w:rFonts w:ascii="Times New Roman" w:eastAsia="Times New Roman" w:hAnsi="Times New Roman" w:cs="Times New Roman"/>
          <w:sz w:val="24"/>
          <w:szCs w:val="24"/>
        </w:rPr>
        <w:t>что</w:t>
      </w:r>
      <w:r w:rsidRPr="008B7A50">
        <w:rPr>
          <w:rFonts w:ascii="Times New Roman" w:eastAsia="Times New Roman" w:hAnsi="Times New Roman" w:cs="Times New Roman"/>
          <w:spacing w:val="-3"/>
          <w:sz w:val="24"/>
          <w:szCs w:val="24"/>
        </w:rPr>
        <w:t xml:space="preserve"> </w:t>
      </w:r>
      <w:r w:rsidRPr="008B7A50">
        <w:rPr>
          <w:rFonts w:ascii="Times New Roman" w:eastAsia="Times New Roman" w:hAnsi="Times New Roman" w:cs="Times New Roman"/>
          <w:sz w:val="24"/>
          <w:szCs w:val="24"/>
        </w:rPr>
        <w:t>свои</w:t>
      </w:r>
      <w:r w:rsidRPr="008B7A50">
        <w:rPr>
          <w:rFonts w:ascii="Times New Roman" w:eastAsia="Times New Roman" w:hAnsi="Times New Roman" w:cs="Times New Roman"/>
          <w:spacing w:val="-2"/>
          <w:sz w:val="24"/>
          <w:szCs w:val="24"/>
        </w:rPr>
        <w:t xml:space="preserve"> </w:t>
      </w:r>
      <w:r w:rsidRPr="008B7A50">
        <w:rPr>
          <w:rFonts w:ascii="Times New Roman" w:eastAsia="Times New Roman" w:hAnsi="Times New Roman" w:cs="Times New Roman"/>
          <w:sz w:val="24"/>
          <w:szCs w:val="24"/>
        </w:rPr>
        <w:t>желания необходимо</w:t>
      </w:r>
      <w:r w:rsidRPr="008B7A50">
        <w:rPr>
          <w:rFonts w:ascii="Times New Roman" w:eastAsia="Times New Roman" w:hAnsi="Times New Roman" w:cs="Times New Roman"/>
          <w:spacing w:val="1"/>
          <w:sz w:val="24"/>
          <w:szCs w:val="24"/>
        </w:rPr>
        <w:t xml:space="preserve"> </w:t>
      </w:r>
      <w:r w:rsidRPr="008B7A50">
        <w:rPr>
          <w:rFonts w:ascii="Times New Roman" w:eastAsia="Times New Roman" w:hAnsi="Times New Roman" w:cs="Times New Roman"/>
          <w:sz w:val="24"/>
          <w:szCs w:val="24"/>
        </w:rPr>
        <w:t>соотносить</w:t>
      </w:r>
      <w:r w:rsidRPr="008B7A50">
        <w:rPr>
          <w:rFonts w:ascii="Times New Roman" w:eastAsia="Times New Roman" w:hAnsi="Times New Roman" w:cs="Times New Roman"/>
          <w:spacing w:val="-2"/>
          <w:sz w:val="24"/>
          <w:szCs w:val="24"/>
        </w:rPr>
        <w:t xml:space="preserve"> </w:t>
      </w:r>
      <w:r w:rsidRPr="008B7A50">
        <w:rPr>
          <w:rFonts w:ascii="Times New Roman" w:eastAsia="Times New Roman" w:hAnsi="Times New Roman" w:cs="Times New Roman"/>
          <w:sz w:val="24"/>
          <w:szCs w:val="24"/>
        </w:rPr>
        <w:t>с</w:t>
      </w:r>
      <w:r w:rsidRPr="008B7A50">
        <w:rPr>
          <w:rFonts w:ascii="Times New Roman" w:eastAsia="Times New Roman" w:hAnsi="Times New Roman" w:cs="Times New Roman"/>
          <w:spacing w:val="-4"/>
          <w:sz w:val="24"/>
          <w:szCs w:val="24"/>
        </w:rPr>
        <w:t xml:space="preserve"> </w:t>
      </w:r>
      <w:r w:rsidRPr="008B7A50">
        <w:rPr>
          <w:rFonts w:ascii="Times New Roman" w:eastAsia="Times New Roman" w:hAnsi="Times New Roman" w:cs="Times New Roman"/>
          <w:sz w:val="24"/>
          <w:szCs w:val="24"/>
        </w:rPr>
        <w:t>желаниями других.</w:t>
      </w:r>
    </w:p>
    <w:p w:rsidR="00506791" w:rsidRDefault="00506791" w:rsidP="00506791">
      <w:pPr>
        <w:widowControl w:val="0"/>
        <w:autoSpaceDE w:val="0"/>
        <w:autoSpaceDN w:val="0"/>
        <w:spacing w:after="0" w:line="240" w:lineRule="auto"/>
        <w:ind w:left="246" w:right="224" w:firstLine="566"/>
        <w:jc w:val="both"/>
        <w:rPr>
          <w:rFonts w:ascii="Times New Roman" w:eastAsia="Times New Roman" w:hAnsi="Times New Roman" w:cs="Times New Roman"/>
          <w:sz w:val="24"/>
          <w:szCs w:val="24"/>
        </w:rPr>
      </w:pPr>
      <w:r w:rsidRPr="008B7A50">
        <w:rPr>
          <w:rFonts w:ascii="Times New Roman" w:eastAsia="Times New Roman" w:hAnsi="Times New Roman" w:cs="Times New Roman"/>
          <w:sz w:val="24"/>
          <w:szCs w:val="24"/>
        </w:rPr>
        <w:t>Воспитатель воспитывает у детей навыки и привычки поведения, качества, определяющие характер взаимоотношений ребенка с другими людьми</w:t>
      </w:r>
      <w:r w:rsidRPr="008B7A50">
        <w:rPr>
          <w:rFonts w:ascii="Times New Roman" w:eastAsia="Times New Roman" w:hAnsi="Times New Roman" w:cs="Times New Roman"/>
          <w:spacing w:val="1"/>
          <w:sz w:val="24"/>
          <w:szCs w:val="24"/>
        </w:rPr>
        <w:t xml:space="preserve"> </w:t>
      </w:r>
      <w:r w:rsidRPr="008B7A50">
        <w:rPr>
          <w:rFonts w:ascii="Times New Roman" w:eastAsia="Times New Roman" w:hAnsi="Times New Roman" w:cs="Times New Roman"/>
          <w:sz w:val="24"/>
          <w:szCs w:val="24"/>
        </w:rPr>
        <w:t>и его успешность в том или ином сообществе. Поэтому так важно придать детским взаимоотношениям дух доброжелательности, развивать у детей</w:t>
      </w:r>
      <w:r w:rsidRPr="008B7A50">
        <w:rPr>
          <w:rFonts w:ascii="Times New Roman" w:eastAsia="Times New Roman" w:hAnsi="Times New Roman" w:cs="Times New Roman"/>
          <w:spacing w:val="1"/>
          <w:sz w:val="24"/>
          <w:szCs w:val="24"/>
        </w:rPr>
        <w:t xml:space="preserve"> </w:t>
      </w:r>
      <w:r w:rsidRPr="008B7A50">
        <w:rPr>
          <w:rFonts w:ascii="Times New Roman" w:eastAsia="Times New Roman" w:hAnsi="Times New Roman" w:cs="Times New Roman"/>
          <w:sz w:val="24"/>
          <w:szCs w:val="24"/>
        </w:rPr>
        <w:t>стремление</w:t>
      </w:r>
      <w:r w:rsidRPr="008B7A50">
        <w:rPr>
          <w:rFonts w:ascii="Times New Roman" w:eastAsia="Times New Roman" w:hAnsi="Times New Roman" w:cs="Times New Roman"/>
          <w:spacing w:val="3"/>
          <w:sz w:val="24"/>
          <w:szCs w:val="24"/>
        </w:rPr>
        <w:t xml:space="preserve"> </w:t>
      </w:r>
      <w:r w:rsidRPr="008B7A50">
        <w:rPr>
          <w:rFonts w:ascii="Times New Roman" w:eastAsia="Times New Roman" w:hAnsi="Times New Roman" w:cs="Times New Roman"/>
          <w:sz w:val="24"/>
          <w:szCs w:val="24"/>
        </w:rPr>
        <w:t>и</w:t>
      </w:r>
      <w:r w:rsidRPr="008B7A50">
        <w:rPr>
          <w:rFonts w:ascii="Times New Roman" w:eastAsia="Times New Roman" w:hAnsi="Times New Roman" w:cs="Times New Roman"/>
          <w:spacing w:val="6"/>
          <w:sz w:val="24"/>
          <w:szCs w:val="24"/>
        </w:rPr>
        <w:t xml:space="preserve"> </w:t>
      </w:r>
      <w:r w:rsidRPr="008B7A50">
        <w:rPr>
          <w:rFonts w:ascii="Times New Roman" w:eastAsia="Times New Roman" w:hAnsi="Times New Roman" w:cs="Times New Roman"/>
          <w:sz w:val="24"/>
          <w:szCs w:val="24"/>
        </w:rPr>
        <w:t>умение</w:t>
      </w:r>
      <w:r w:rsidRPr="008B7A50">
        <w:rPr>
          <w:rFonts w:ascii="Times New Roman" w:eastAsia="Times New Roman" w:hAnsi="Times New Roman" w:cs="Times New Roman"/>
          <w:spacing w:val="3"/>
          <w:sz w:val="24"/>
          <w:szCs w:val="24"/>
        </w:rPr>
        <w:t xml:space="preserve"> </w:t>
      </w:r>
      <w:r w:rsidRPr="008B7A50">
        <w:rPr>
          <w:rFonts w:ascii="Times New Roman" w:eastAsia="Times New Roman" w:hAnsi="Times New Roman" w:cs="Times New Roman"/>
          <w:sz w:val="24"/>
          <w:szCs w:val="24"/>
        </w:rPr>
        <w:t>помогать</w:t>
      </w:r>
      <w:r w:rsidRPr="008B7A50">
        <w:rPr>
          <w:rFonts w:ascii="Times New Roman" w:eastAsia="Times New Roman" w:hAnsi="Times New Roman" w:cs="Times New Roman"/>
          <w:spacing w:val="4"/>
          <w:sz w:val="24"/>
          <w:szCs w:val="24"/>
        </w:rPr>
        <w:t xml:space="preserve"> </w:t>
      </w:r>
      <w:r w:rsidRPr="008B7A50">
        <w:rPr>
          <w:rFonts w:ascii="Times New Roman" w:eastAsia="Times New Roman" w:hAnsi="Times New Roman" w:cs="Times New Roman"/>
          <w:sz w:val="24"/>
          <w:szCs w:val="24"/>
        </w:rPr>
        <w:t>как</w:t>
      </w:r>
      <w:r w:rsidRPr="008B7A50">
        <w:rPr>
          <w:rFonts w:ascii="Times New Roman" w:eastAsia="Times New Roman" w:hAnsi="Times New Roman" w:cs="Times New Roman"/>
          <w:spacing w:val="4"/>
          <w:sz w:val="24"/>
          <w:szCs w:val="24"/>
        </w:rPr>
        <w:t xml:space="preserve"> </w:t>
      </w:r>
      <w:r w:rsidRPr="008B7A50">
        <w:rPr>
          <w:rFonts w:ascii="Times New Roman" w:eastAsia="Times New Roman" w:hAnsi="Times New Roman" w:cs="Times New Roman"/>
          <w:sz w:val="24"/>
          <w:szCs w:val="24"/>
        </w:rPr>
        <w:t>старшим,</w:t>
      </w:r>
      <w:r w:rsidRPr="008B7A50">
        <w:rPr>
          <w:rFonts w:ascii="Times New Roman" w:eastAsia="Times New Roman" w:hAnsi="Times New Roman" w:cs="Times New Roman"/>
          <w:spacing w:val="3"/>
          <w:sz w:val="24"/>
          <w:szCs w:val="24"/>
        </w:rPr>
        <w:t xml:space="preserve"> </w:t>
      </w:r>
      <w:r w:rsidRPr="008B7A50">
        <w:rPr>
          <w:rFonts w:ascii="Times New Roman" w:eastAsia="Times New Roman" w:hAnsi="Times New Roman" w:cs="Times New Roman"/>
          <w:sz w:val="24"/>
          <w:szCs w:val="24"/>
        </w:rPr>
        <w:t>так</w:t>
      </w:r>
      <w:r w:rsidRPr="008B7A50">
        <w:rPr>
          <w:rFonts w:ascii="Times New Roman" w:eastAsia="Times New Roman" w:hAnsi="Times New Roman" w:cs="Times New Roman"/>
          <w:spacing w:val="4"/>
          <w:sz w:val="24"/>
          <w:szCs w:val="24"/>
        </w:rPr>
        <w:t xml:space="preserve"> </w:t>
      </w:r>
      <w:r w:rsidRPr="008B7A50">
        <w:rPr>
          <w:rFonts w:ascii="Times New Roman" w:eastAsia="Times New Roman" w:hAnsi="Times New Roman" w:cs="Times New Roman"/>
          <w:sz w:val="24"/>
          <w:szCs w:val="24"/>
        </w:rPr>
        <w:t>и</w:t>
      </w:r>
      <w:r w:rsidRPr="008B7A50">
        <w:rPr>
          <w:rFonts w:ascii="Times New Roman" w:eastAsia="Times New Roman" w:hAnsi="Times New Roman" w:cs="Times New Roman"/>
          <w:spacing w:val="4"/>
          <w:sz w:val="24"/>
          <w:szCs w:val="24"/>
        </w:rPr>
        <w:t xml:space="preserve"> </w:t>
      </w:r>
      <w:r w:rsidRPr="008B7A50">
        <w:rPr>
          <w:rFonts w:ascii="Times New Roman" w:eastAsia="Times New Roman" w:hAnsi="Times New Roman" w:cs="Times New Roman"/>
          <w:sz w:val="24"/>
          <w:szCs w:val="24"/>
        </w:rPr>
        <w:t>друг</w:t>
      </w:r>
      <w:r w:rsidRPr="008B7A50">
        <w:rPr>
          <w:rFonts w:ascii="Times New Roman" w:eastAsia="Times New Roman" w:hAnsi="Times New Roman" w:cs="Times New Roman"/>
          <w:spacing w:val="11"/>
          <w:sz w:val="24"/>
          <w:szCs w:val="24"/>
        </w:rPr>
        <w:t xml:space="preserve"> </w:t>
      </w:r>
      <w:r w:rsidRPr="008B7A50">
        <w:rPr>
          <w:rFonts w:ascii="Times New Roman" w:eastAsia="Times New Roman" w:hAnsi="Times New Roman" w:cs="Times New Roman"/>
          <w:sz w:val="24"/>
          <w:szCs w:val="24"/>
        </w:rPr>
        <w:t>другу,</w:t>
      </w:r>
      <w:r w:rsidRPr="008B7A50">
        <w:rPr>
          <w:rFonts w:ascii="Times New Roman" w:eastAsia="Times New Roman" w:hAnsi="Times New Roman" w:cs="Times New Roman"/>
          <w:spacing w:val="3"/>
          <w:sz w:val="24"/>
          <w:szCs w:val="24"/>
        </w:rPr>
        <w:t xml:space="preserve"> </w:t>
      </w:r>
      <w:r w:rsidRPr="008B7A50">
        <w:rPr>
          <w:rFonts w:ascii="Times New Roman" w:eastAsia="Times New Roman" w:hAnsi="Times New Roman" w:cs="Times New Roman"/>
          <w:sz w:val="24"/>
          <w:szCs w:val="24"/>
        </w:rPr>
        <w:t>оказывать</w:t>
      </w:r>
      <w:r w:rsidRPr="008B7A50">
        <w:rPr>
          <w:rFonts w:ascii="Times New Roman" w:eastAsia="Times New Roman" w:hAnsi="Times New Roman" w:cs="Times New Roman"/>
          <w:spacing w:val="6"/>
          <w:sz w:val="24"/>
          <w:szCs w:val="24"/>
        </w:rPr>
        <w:t xml:space="preserve"> </w:t>
      </w:r>
      <w:r w:rsidRPr="008B7A50">
        <w:rPr>
          <w:rFonts w:ascii="Times New Roman" w:eastAsia="Times New Roman" w:hAnsi="Times New Roman" w:cs="Times New Roman"/>
          <w:sz w:val="24"/>
          <w:szCs w:val="24"/>
        </w:rPr>
        <w:t>сопротивление</w:t>
      </w:r>
      <w:r w:rsidRPr="008B7A50">
        <w:rPr>
          <w:rFonts w:ascii="Times New Roman" w:eastAsia="Times New Roman" w:hAnsi="Times New Roman" w:cs="Times New Roman"/>
          <w:spacing w:val="2"/>
          <w:sz w:val="24"/>
          <w:szCs w:val="24"/>
        </w:rPr>
        <w:t xml:space="preserve"> </w:t>
      </w:r>
      <w:r w:rsidRPr="008B7A50">
        <w:rPr>
          <w:rFonts w:ascii="Times New Roman" w:eastAsia="Times New Roman" w:hAnsi="Times New Roman" w:cs="Times New Roman"/>
          <w:sz w:val="24"/>
          <w:szCs w:val="24"/>
        </w:rPr>
        <w:t>плохим</w:t>
      </w:r>
      <w:r w:rsidRPr="008B7A50">
        <w:rPr>
          <w:rFonts w:ascii="Times New Roman" w:eastAsia="Times New Roman" w:hAnsi="Times New Roman" w:cs="Times New Roman"/>
          <w:spacing w:val="-3"/>
          <w:sz w:val="24"/>
          <w:szCs w:val="24"/>
        </w:rPr>
        <w:t xml:space="preserve"> </w:t>
      </w:r>
      <w:r w:rsidRPr="008B7A50">
        <w:rPr>
          <w:rFonts w:ascii="Times New Roman" w:eastAsia="Times New Roman" w:hAnsi="Times New Roman" w:cs="Times New Roman"/>
          <w:sz w:val="24"/>
          <w:szCs w:val="24"/>
        </w:rPr>
        <w:t>поступкам,</w:t>
      </w:r>
      <w:r w:rsidRPr="008B7A50">
        <w:rPr>
          <w:rFonts w:ascii="Times New Roman" w:eastAsia="Times New Roman" w:hAnsi="Times New Roman" w:cs="Times New Roman"/>
          <w:spacing w:val="3"/>
          <w:sz w:val="24"/>
          <w:szCs w:val="24"/>
        </w:rPr>
        <w:t xml:space="preserve"> </w:t>
      </w:r>
      <w:r w:rsidRPr="008B7A50">
        <w:rPr>
          <w:rFonts w:ascii="Times New Roman" w:eastAsia="Times New Roman" w:hAnsi="Times New Roman" w:cs="Times New Roman"/>
          <w:sz w:val="24"/>
          <w:szCs w:val="24"/>
        </w:rPr>
        <w:t>общими</w:t>
      </w:r>
      <w:r w:rsidRPr="008B7A50">
        <w:rPr>
          <w:rFonts w:ascii="Times New Roman" w:eastAsia="Times New Roman" w:hAnsi="Times New Roman" w:cs="Times New Roman"/>
          <w:spacing w:val="10"/>
          <w:sz w:val="24"/>
          <w:szCs w:val="24"/>
        </w:rPr>
        <w:t xml:space="preserve"> </w:t>
      </w:r>
      <w:r w:rsidRPr="008B7A50">
        <w:rPr>
          <w:rFonts w:ascii="Times New Roman" w:eastAsia="Times New Roman" w:hAnsi="Times New Roman" w:cs="Times New Roman"/>
          <w:sz w:val="24"/>
          <w:szCs w:val="24"/>
        </w:rPr>
        <w:t>усилиями</w:t>
      </w:r>
      <w:r w:rsidRPr="008B7A50">
        <w:rPr>
          <w:rFonts w:ascii="Times New Roman" w:eastAsia="Times New Roman" w:hAnsi="Times New Roman" w:cs="Times New Roman"/>
          <w:spacing w:val="4"/>
          <w:sz w:val="24"/>
          <w:szCs w:val="24"/>
        </w:rPr>
        <w:t xml:space="preserve"> </w:t>
      </w:r>
      <w:r w:rsidRPr="008B7A50">
        <w:rPr>
          <w:rFonts w:ascii="Times New Roman" w:eastAsia="Times New Roman" w:hAnsi="Times New Roman" w:cs="Times New Roman"/>
          <w:sz w:val="24"/>
          <w:szCs w:val="24"/>
        </w:rPr>
        <w:t>достигать</w:t>
      </w:r>
      <w:r w:rsidRPr="008B7A50">
        <w:rPr>
          <w:rFonts w:ascii="Times New Roman" w:eastAsia="Times New Roman" w:hAnsi="Times New Roman" w:cs="Times New Roman"/>
          <w:spacing w:val="3"/>
          <w:sz w:val="24"/>
          <w:szCs w:val="24"/>
        </w:rPr>
        <w:t xml:space="preserve"> </w:t>
      </w:r>
      <w:r w:rsidRPr="008B7A50">
        <w:rPr>
          <w:rFonts w:ascii="Times New Roman" w:eastAsia="Times New Roman" w:hAnsi="Times New Roman" w:cs="Times New Roman"/>
          <w:sz w:val="24"/>
          <w:szCs w:val="24"/>
        </w:rPr>
        <w:t>поставленной</w:t>
      </w:r>
      <w:r>
        <w:rPr>
          <w:rFonts w:ascii="Times New Roman" w:eastAsia="Times New Roman" w:hAnsi="Times New Roman" w:cs="Times New Roman"/>
          <w:sz w:val="24"/>
          <w:szCs w:val="24"/>
        </w:rPr>
        <w:t xml:space="preserve"> цели.</w:t>
      </w:r>
    </w:p>
    <w:p w:rsidR="00506791" w:rsidRPr="008B7A50" w:rsidRDefault="00506791" w:rsidP="00506791">
      <w:pPr>
        <w:widowControl w:val="0"/>
        <w:autoSpaceDE w:val="0"/>
        <w:autoSpaceDN w:val="0"/>
        <w:spacing w:after="0" w:line="240" w:lineRule="auto"/>
        <w:ind w:left="246" w:right="224" w:firstLine="566"/>
        <w:jc w:val="both"/>
        <w:rPr>
          <w:rFonts w:ascii="Times New Roman" w:eastAsia="Times New Roman" w:hAnsi="Times New Roman" w:cs="Times New Roman"/>
          <w:sz w:val="24"/>
          <w:szCs w:val="24"/>
        </w:rPr>
      </w:pPr>
      <w:r w:rsidRPr="008B7A50">
        <w:rPr>
          <w:rFonts w:ascii="Times New Roman" w:eastAsia="Times New Roman" w:hAnsi="Times New Roman" w:cs="Times New Roman"/>
          <w:sz w:val="24"/>
          <w:szCs w:val="24"/>
        </w:rPr>
        <w:t xml:space="preserve">Одним из видов детских общностей являются разновозрастные детские общности. В детском саду происходит взаимодействие ребенка как </w:t>
      </w:r>
      <w:proofErr w:type="gramStart"/>
      <w:r w:rsidRPr="008B7A50">
        <w:rPr>
          <w:rFonts w:ascii="Times New Roman" w:eastAsia="Times New Roman" w:hAnsi="Times New Roman" w:cs="Times New Roman"/>
          <w:sz w:val="24"/>
          <w:szCs w:val="24"/>
        </w:rPr>
        <w:t>со</w:t>
      </w:r>
      <w:proofErr w:type="gramEnd"/>
    </w:p>
    <w:p w:rsidR="00506791" w:rsidRPr="008B7A50" w:rsidRDefault="00506791" w:rsidP="00506791">
      <w:pPr>
        <w:widowControl w:val="0"/>
        <w:autoSpaceDE w:val="0"/>
        <w:autoSpaceDN w:val="0"/>
        <w:spacing w:after="0" w:line="240" w:lineRule="auto"/>
        <w:ind w:left="246" w:right="224" w:firstLine="566"/>
        <w:jc w:val="both"/>
        <w:rPr>
          <w:rFonts w:ascii="Times New Roman" w:eastAsia="Times New Roman" w:hAnsi="Times New Roman" w:cs="Times New Roman"/>
          <w:sz w:val="24"/>
          <w:szCs w:val="24"/>
        </w:rPr>
      </w:pPr>
      <w:r w:rsidRPr="008B7A50">
        <w:rPr>
          <w:rFonts w:ascii="Times New Roman" w:eastAsia="Times New Roman" w:hAnsi="Times New Roman" w:cs="Times New Roman"/>
          <w:sz w:val="24"/>
          <w:szCs w:val="24"/>
        </w:rPr>
        <w:t>старшими, так и с младшими детьми. 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Отношения с младшими – это возможность для ребенка стать авторитетом и образцом для подражания, а также пространство для воспитания заботы и ответственности. Организация жизнедеятельности детей дошкольного возраста в разновозрастной группе обладает большим воспитательным потенциалом для инклюзивного образования.</w:t>
      </w:r>
    </w:p>
    <w:p w:rsidR="00506791" w:rsidRPr="008B7A50" w:rsidRDefault="00506791" w:rsidP="00506791">
      <w:pPr>
        <w:widowControl w:val="0"/>
        <w:autoSpaceDE w:val="0"/>
        <w:autoSpaceDN w:val="0"/>
        <w:spacing w:after="0" w:line="240" w:lineRule="auto"/>
        <w:ind w:left="246" w:right="224" w:firstLine="566"/>
        <w:jc w:val="center"/>
        <w:rPr>
          <w:rFonts w:ascii="Times New Roman" w:eastAsia="Times New Roman" w:hAnsi="Times New Roman" w:cs="Times New Roman"/>
          <w:b/>
          <w:sz w:val="24"/>
          <w:szCs w:val="24"/>
        </w:rPr>
      </w:pPr>
      <w:r w:rsidRPr="008B7A50">
        <w:rPr>
          <w:rFonts w:ascii="Times New Roman" w:eastAsia="Times New Roman" w:hAnsi="Times New Roman" w:cs="Times New Roman"/>
          <w:b/>
          <w:sz w:val="24"/>
          <w:szCs w:val="24"/>
        </w:rPr>
        <w:t>2.4.</w:t>
      </w:r>
      <w:r w:rsidRPr="008B7A50">
        <w:rPr>
          <w:rFonts w:ascii="Times New Roman" w:eastAsia="Times New Roman" w:hAnsi="Times New Roman" w:cs="Times New Roman"/>
          <w:b/>
          <w:sz w:val="24"/>
          <w:szCs w:val="24"/>
        </w:rPr>
        <w:tab/>
        <w:t>Задачи воспитания в образовательных областях.</w:t>
      </w:r>
    </w:p>
    <w:p w:rsidR="00506791" w:rsidRPr="008B7A50" w:rsidRDefault="00506791" w:rsidP="00506791">
      <w:pPr>
        <w:widowControl w:val="0"/>
        <w:autoSpaceDE w:val="0"/>
        <w:autoSpaceDN w:val="0"/>
        <w:spacing w:after="0" w:line="240" w:lineRule="auto"/>
        <w:ind w:left="246" w:right="224" w:firstLine="566"/>
        <w:jc w:val="both"/>
        <w:rPr>
          <w:rFonts w:ascii="Times New Roman" w:eastAsia="Times New Roman" w:hAnsi="Times New Roman" w:cs="Times New Roman"/>
          <w:sz w:val="24"/>
          <w:szCs w:val="24"/>
        </w:rPr>
      </w:pPr>
      <w:r w:rsidRPr="008B7A50">
        <w:rPr>
          <w:rFonts w:ascii="Times New Roman" w:eastAsia="Times New Roman" w:hAnsi="Times New Roman" w:cs="Times New Roman"/>
          <w:sz w:val="24"/>
          <w:szCs w:val="24"/>
        </w:rPr>
        <w:t>Для проектирования содержания воспитательной работы необходимо соотнести направления воспитания и образовательные области.</w:t>
      </w:r>
    </w:p>
    <w:p w:rsidR="00506791" w:rsidRPr="008B7A50" w:rsidRDefault="00506791" w:rsidP="00506791">
      <w:pPr>
        <w:widowControl w:val="0"/>
        <w:autoSpaceDE w:val="0"/>
        <w:autoSpaceDN w:val="0"/>
        <w:spacing w:after="0" w:line="240" w:lineRule="auto"/>
        <w:ind w:left="246" w:right="224" w:firstLine="566"/>
        <w:jc w:val="both"/>
        <w:rPr>
          <w:rFonts w:ascii="Times New Roman" w:eastAsia="Times New Roman" w:hAnsi="Times New Roman" w:cs="Times New Roman"/>
          <w:sz w:val="24"/>
          <w:szCs w:val="24"/>
        </w:rPr>
      </w:pPr>
      <w:r w:rsidRPr="008B7A50">
        <w:rPr>
          <w:rFonts w:ascii="Times New Roman" w:eastAsia="Times New Roman" w:hAnsi="Times New Roman" w:cs="Times New Roman"/>
          <w:sz w:val="24"/>
          <w:szCs w:val="24"/>
        </w:rPr>
        <w:lastRenderedPageBreak/>
        <w:t xml:space="preserve">Содержание Программы воспитания реализуется в ходе освоения детьми дошкольного возраста всех образовательных областей, обозначенных в ФГОС </w:t>
      </w:r>
      <w:proofErr w:type="gramStart"/>
      <w:r w:rsidRPr="008B7A50">
        <w:rPr>
          <w:rFonts w:ascii="Times New Roman" w:eastAsia="Times New Roman" w:hAnsi="Times New Roman" w:cs="Times New Roman"/>
          <w:sz w:val="24"/>
          <w:szCs w:val="24"/>
        </w:rPr>
        <w:t>ДО</w:t>
      </w:r>
      <w:proofErr w:type="gramEnd"/>
      <w:r w:rsidRPr="008B7A50">
        <w:rPr>
          <w:rFonts w:ascii="Times New Roman" w:eastAsia="Times New Roman" w:hAnsi="Times New Roman" w:cs="Times New Roman"/>
          <w:sz w:val="24"/>
          <w:szCs w:val="24"/>
        </w:rPr>
        <w:t>:</w:t>
      </w:r>
    </w:p>
    <w:p w:rsidR="00506791" w:rsidRPr="008B7A50" w:rsidRDefault="00506791" w:rsidP="00506791">
      <w:pPr>
        <w:widowControl w:val="0"/>
        <w:autoSpaceDE w:val="0"/>
        <w:autoSpaceDN w:val="0"/>
        <w:spacing w:after="0" w:line="240" w:lineRule="auto"/>
        <w:ind w:right="224"/>
        <w:jc w:val="both"/>
        <w:rPr>
          <w:rFonts w:ascii="Times New Roman" w:eastAsia="Times New Roman" w:hAnsi="Times New Roman" w:cs="Times New Roman"/>
          <w:b/>
          <w:sz w:val="24"/>
          <w:szCs w:val="24"/>
        </w:rPr>
      </w:pPr>
    </w:p>
    <w:tbl>
      <w:tblPr>
        <w:tblW w:w="969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305"/>
        <w:gridCol w:w="2600"/>
        <w:gridCol w:w="4785"/>
      </w:tblGrid>
      <w:tr w:rsidR="00506791" w:rsidTr="00946C7A">
        <w:trPr>
          <w:trHeight w:val="501"/>
        </w:trPr>
        <w:tc>
          <w:tcPr>
            <w:tcW w:w="2305" w:type="dxa"/>
            <w:vAlign w:val="center"/>
          </w:tcPr>
          <w:p w:rsidR="00506791" w:rsidRPr="008B7A50" w:rsidRDefault="00506791" w:rsidP="00946C7A">
            <w:pPr>
              <w:widowControl w:val="0"/>
              <w:autoSpaceDE w:val="0"/>
              <w:autoSpaceDN w:val="0"/>
              <w:spacing w:after="0" w:line="273" w:lineRule="exact"/>
              <w:ind w:left="88" w:right="77"/>
              <w:jc w:val="center"/>
              <w:rPr>
                <w:rFonts w:ascii="Times New Roman" w:eastAsia="Times New Roman" w:hAnsi="Times New Roman" w:cs="Times New Roman"/>
                <w:b/>
                <w:sz w:val="24"/>
              </w:rPr>
            </w:pPr>
            <w:r w:rsidRPr="008B7A50">
              <w:rPr>
                <w:rFonts w:ascii="Times New Roman" w:eastAsia="Times New Roman" w:hAnsi="Times New Roman" w:cs="Times New Roman"/>
                <w:b/>
                <w:sz w:val="24"/>
              </w:rPr>
              <w:t>Образовательная</w:t>
            </w:r>
          </w:p>
          <w:p w:rsidR="00506791" w:rsidRDefault="00506791" w:rsidP="00946C7A">
            <w:pPr>
              <w:pStyle w:val="a5"/>
              <w:ind w:left="0"/>
              <w:jc w:val="center"/>
              <w:rPr>
                <w:rFonts w:ascii="Times New Roman" w:hAnsi="Times New Roman" w:cs="Times New Roman"/>
                <w:i/>
              </w:rPr>
            </w:pPr>
            <w:r w:rsidRPr="008B7A50">
              <w:rPr>
                <w:rFonts w:ascii="Times New Roman" w:eastAsia="Times New Roman" w:hAnsi="Times New Roman" w:cs="Times New Roman"/>
                <w:b/>
                <w:sz w:val="24"/>
              </w:rPr>
              <w:t>область</w:t>
            </w:r>
          </w:p>
        </w:tc>
        <w:tc>
          <w:tcPr>
            <w:tcW w:w="2600" w:type="dxa"/>
            <w:vAlign w:val="center"/>
          </w:tcPr>
          <w:p w:rsidR="00506791" w:rsidRPr="008B7A50" w:rsidRDefault="00506791" w:rsidP="00946C7A">
            <w:pPr>
              <w:widowControl w:val="0"/>
              <w:autoSpaceDE w:val="0"/>
              <w:autoSpaceDN w:val="0"/>
              <w:spacing w:after="0" w:line="273" w:lineRule="exact"/>
              <w:ind w:left="465"/>
              <w:rPr>
                <w:rFonts w:ascii="Times New Roman" w:eastAsia="Times New Roman" w:hAnsi="Times New Roman" w:cs="Times New Roman"/>
                <w:b/>
                <w:sz w:val="24"/>
              </w:rPr>
            </w:pPr>
            <w:r w:rsidRPr="008B7A50">
              <w:rPr>
                <w:rFonts w:ascii="Times New Roman" w:eastAsia="Times New Roman" w:hAnsi="Times New Roman" w:cs="Times New Roman"/>
                <w:b/>
                <w:sz w:val="24"/>
              </w:rPr>
              <w:t>Направления</w:t>
            </w:r>
          </w:p>
          <w:p w:rsidR="00506791" w:rsidRPr="008B7A50" w:rsidRDefault="00506791" w:rsidP="00946C7A">
            <w:pPr>
              <w:pStyle w:val="a5"/>
              <w:ind w:left="0"/>
              <w:jc w:val="center"/>
              <w:rPr>
                <w:rFonts w:ascii="Times New Roman" w:hAnsi="Times New Roman" w:cs="Times New Roman"/>
              </w:rPr>
            </w:pPr>
            <w:r w:rsidRPr="008B7A50">
              <w:rPr>
                <w:rFonts w:ascii="Times New Roman" w:eastAsia="Times New Roman" w:hAnsi="Times New Roman" w:cs="Times New Roman"/>
                <w:b/>
                <w:sz w:val="24"/>
              </w:rPr>
              <w:t>воспитания</w:t>
            </w:r>
          </w:p>
        </w:tc>
        <w:tc>
          <w:tcPr>
            <w:tcW w:w="4785" w:type="dxa"/>
            <w:vAlign w:val="center"/>
          </w:tcPr>
          <w:p w:rsidR="00506791" w:rsidRPr="008B7A50" w:rsidRDefault="00506791" w:rsidP="00946C7A">
            <w:pPr>
              <w:pStyle w:val="a5"/>
              <w:ind w:left="0"/>
              <w:jc w:val="center"/>
              <w:rPr>
                <w:rFonts w:ascii="Times New Roman" w:hAnsi="Times New Roman" w:cs="Times New Roman"/>
              </w:rPr>
            </w:pPr>
            <w:r w:rsidRPr="008B7A50">
              <w:rPr>
                <w:rFonts w:ascii="Times New Roman" w:hAnsi="Times New Roman" w:cs="Times New Roman"/>
                <w:b/>
              </w:rPr>
              <w:t>Решение задач воспитания в рамках образовательной области направлено:</w:t>
            </w:r>
          </w:p>
        </w:tc>
      </w:tr>
      <w:tr w:rsidR="00506791" w:rsidTr="00946C7A">
        <w:trPr>
          <w:trHeight w:val="870"/>
        </w:trPr>
        <w:tc>
          <w:tcPr>
            <w:tcW w:w="2305" w:type="dxa"/>
            <w:tcBorders>
              <w:bottom w:val="single" w:sz="6" w:space="0" w:color="000000"/>
            </w:tcBorders>
          </w:tcPr>
          <w:p w:rsidR="00506791" w:rsidRDefault="00506791" w:rsidP="00946C7A">
            <w:pPr>
              <w:pStyle w:val="TableParagraph"/>
              <w:ind w:left="136" w:right="126" w:firstLine="4"/>
              <w:rPr>
                <w:sz w:val="24"/>
              </w:rPr>
            </w:pPr>
            <w:r>
              <w:rPr>
                <w:sz w:val="24"/>
              </w:rPr>
              <w:t>«Социальн</w:t>
            </w:r>
            <w:proofErr w:type="gramStart"/>
            <w:r>
              <w:rPr>
                <w:sz w:val="24"/>
              </w:rPr>
              <w:t>о-</w:t>
            </w:r>
            <w:proofErr w:type="gramEnd"/>
            <w:r>
              <w:rPr>
                <w:spacing w:val="1"/>
                <w:sz w:val="24"/>
              </w:rPr>
              <w:t xml:space="preserve"> </w:t>
            </w:r>
            <w:r>
              <w:rPr>
                <w:spacing w:val="-1"/>
                <w:sz w:val="24"/>
              </w:rPr>
              <w:t>коммуникативное</w:t>
            </w:r>
            <w:r>
              <w:rPr>
                <w:spacing w:val="-57"/>
                <w:sz w:val="24"/>
              </w:rPr>
              <w:t xml:space="preserve"> </w:t>
            </w:r>
            <w:r>
              <w:rPr>
                <w:sz w:val="24"/>
              </w:rPr>
              <w:t>развитие»</w:t>
            </w:r>
          </w:p>
        </w:tc>
        <w:tc>
          <w:tcPr>
            <w:tcW w:w="2600" w:type="dxa"/>
            <w:tcBorders>
              <w:bottom w:val="single" w:sz="6" w:space="0" w:color="000000"/>
            </w:tcBorders>
          </w:tcPr>
          <w:p w:rsidR="00506791" w:rsidRDefault="00506791" w:rsidP="00946C7A">
            <w:pPr>
              <w:pStyle w:val="TableParagraph"/>
              <w:ind w:left="364" w:right="356"/>
              <w:rPr>
                <w:sz w:val="24"/>
              </w:rPr>
            </w:pPr>
            <w:r>
              <w:rPr>
                <w:spacing w:val="-1"/>
                <w:sz w:val="24"/>
              </w:rPr>
              <w:t>патриотическое,</w:t>
            </w:r>
            <w:r>
              <w:rPr>
                <w:spacing w:val="-57"/>
                <w:sz w:val="24"/>
              </w:rPr>
              <w:t xml:space="preserve"> </w:t>
            </w:r>
            <w:r>
              <w:rPr>
                <w:sz w:val="24"/>
              </w:rPr>
              <w:t>духовно-</w:t>
            </w:r>
            <w:r>
              <w:rPr>
                <w:spacing w:val="1"/>
                <w:sz w:val="24"/>
              </w:rPr>
              <w:t xml:space="preserve"> </w:t>
            </w:r>
            <w:r>
              <w:rPr>
                <w:sz w:val="24"/>
              </w:rPr>
              <w:t>нравственное,</w:t>
            </w:r>
            <w:r>
              <w:rPr>
                <w:spacing w:val="1"/>
                <w:sz w:val="24"/>
              </w:rPr>
              <w:t xml:space="preserve"> </w:t>
            </w:r>
            <w:r>
              <w:rPr>
                <w:sz w:val="24"/>
              </w:rPr>
              <w:t>социальное и</w:t>
            </w:r>
            <w:r>
              <w:rPr>
                <w:spacing w:val="1"/>
                <w:sz w:val="24"/>
              </w:rPr>
              <w:t xml:space="preserve"> </w:t>
            </w:r>
            <w:r>
              <w:rPr>
                <w:sz w:val="24"/>
              </w:rPr>
              <w:t>трудовое</w:t>
            </w:r>
          </w:p>
        </w:tc>
        <w:tc>
          <w:tcPr>
            <w:tcW w:w="4785" w:type="dxa"/>
            <w:tcBorders>
              <w:bottom w:val="single" w:sz="6" w:space="0" w:color="000000"/>
            </w:tcBorders>
          </w:tcPr>
          <w:p w:rsidR="00506791" w:rsidRDefault="00506791" w:rsidP="00946C7A">
            <w:pPr>
              <w:pStyle w:val="TableParagraph"/>
              <w:spacing w:line="268" w:lineRule="exact"/>
              <w:ind w:left="79"/>
              <w:jc w:val="both"/>
              <w:rPr>
                <w:sz w:val="24"/>
              </w:rPr>
            </w:pPr>
            <w:proofErr w:type="gramStart"/>
            <w:r>
              <w:rPr>
                <w:sz w:val="24"/>
              </w:rPr>
              <w:t>на</w:t>
            </w:r>
            <w:r>
              <w:rPr>
                <w:spacing w:val="-7"/>
                <w:sz w:val="24"/>
              </w:rPr>
              <w:t xml:space="preserve"> </w:t>
            </w:r>
            <w:r>
              <w:rPr>
                <w:sz w:val="24"/>
              </w:rPr>
              <w:t>приобщение</w:t>
            </w:r>
            <w:r>
              <w:rPr>
                <w:spacing w:val="-6"/>
                <w:sz w:val="24"/>
              </w:rPr>
              <w:t xml:space="preserve"> </w:t>
            </w:r>
            <w:r>
              <w:rPr>
                <w:sz w:val="24"/>
              </w:rPr>
              <w:t>детей</w:t>
            </w:r>
            <w:r>
              <w:rPr>
                <w:spacing w:val="-5"/>
                <w:sz w:val="24"/>
              </w:rPr>
              <w:t xml:space="preserve"> </w:t>
            </w:r>
            <w:r>
              <w:rPr>
                <w:sz w:val="24"/>
              </w:rPr>
              <w:t>к</w:t>
            </w:r>
            <w:r>
              <w:rPr>
                <w:spacing w:val="-6"/>
                <w:sz w:val="24"/>
              </w:rPr>
              <w:t xml:space="preserve"> </w:t>
            </w:r>
            <w:r>
              <w:rPr>
                <w:sz w:val="24"/>
              </w:rPr>
              <w:t>ценностям</w:t>
            </w:r>
            <w:r>
              <w:rPr>
                <w:spacing w:val="-2"/>
                <w:sz w:val="24"/>
              </w:rPr>
              <w:t xml:space="preserve"> </w:t>
            </w:r>
            <w:r>
              <w:rPr>
                <w:sz w:val="24"/>
              </w:rPr>
              <w:t>«Родина», «Природа», «Семья», «Человек», «Жизнь»,</w:t>
            </w:r>
            <w:r>
              <w:rPr>
                <w:spacing w:val="-1"/>
                <w:sz w:val="24"/>
              </w:rPr>
              <w:t xml:space="preserve"> </w:t>
            </w:r>
            <w:r>
              <w:rPr>
                <w:sz w:val="24"/>
              </w:rPr>
              <w:t>«Милосердие»,</w:t>
            </w:r>
            <w:proofErr w:type="gramEnd"/>
          </w:p>
          <w:p w:rsidR="00506791" w:rsidRDefault="00506791" w:rsidP="00946C7A">
            <w:pPr>
              <w:pStyle w:val="TableParagraph"/>
              <w:ind w:left="79"/>
              <w:jc w:val="both"/>
              <w:rPr>
                <w:sz w:val="24"/>
              </w:rPr>
            </w:pPr>
            <w:r>
              <w:rPr>
                <w:sz w:val="24"/>
              </w:rPr>
              <w:t>«Добро»,</w:t>
            </w:r>
            <w:r>
              <w:rPr>
                <w:spacing w:val="14"/>
                <w:sz w:val="24"/>
              </w:rPr>
              <w:t xml:space="preserve"> </w:t>
            </w:r>
            <w:r>
              <w:rPr>
                <w:sz w:val="24"/>
              </w:rPr>
              <w:t>«Дружба»,</w:t>
            </w:r>
            <w:r>
              <w:rPr>
                <w:spacing w:val="15"/>
                <w:sz w:val="24"/>
              </w:rPr>
              <w:t xml:space="preserve"> </w:t>
            </w:r>
            <w:r>
              <w:rPr>
                <w:sz w:val="24"/>
              </w:rPr>
              <w:t>«Сотрудничество»,</w:t>
            </w:r>
            <w:r>
              <w:rPr>
                <w:spacing w:val="15"/>
                <w:sz w:val="24"/>
              </w:rPr>
              <w:t xml:space="preserve"> </w:t>
            </w:r>
            <w:r>
              <w:rPr>
                <w:sz w:val="24"/>
              </w:rPr>
              <w:t>«Труд».</w:t>
            </w:r>
            <w:r>
              <w:rPr>
                <w:spacing w:val="8"/>
                <w:sz w:val="24"/>
              </w:rPr>
              <w:t xml:space="preserve"> </w:t>
            </w:r>
            <w:r>
              <w:rPr>
                <w:sz w:val="24"/>
              </w:rPr>
              <w:t>Это</w:t>
            </w:r>
            <w:r>
              <w:rPr>
                <w:spacing w:val="9"/>
                <w:sz w:val="24"/>
              </w:rPr>
              <w:t xml:space="preserve"> </w:t>
            </w:r>
            <w:r>
              <w:rPr>
                <w:sz w:val="24"/>
              </w:rPr>
              <w:t>предполагает</w:t>
            </w:r>
            <w:r>
              <w:rPr>
                <w:spacing w:val="9"/>
                <w:sz w:val="24"/>
              </w:rPr>
              <w:t xml:space="preserve"> </w:t>
            </w:r>
            <w:r>
              <w:rPr>
                <w:sz w:val="24"/>
              </w:rPr>
              <w:t>решение</w:t>
            </w:r>
            <w:r>
              <w:rPr>
                <w:spacing w:val="8"/>
                <w:sz w:val="24"/>
              </w:rPr>
              <w:t xml:space="preserve"> </w:t>
            </w:r>
            <w:r>
              <w:rPr>
                <w:sz w:val="24"/>
              </w:rPr>
              <w:t>задач</w:t>
            </w:r>
            <w:r>
              <w:rPr>
                <w:spacing w:val="7"/>
                <w:sz w:val="24"/>
              </w:rPr>
              <w:t xml:space="preserve"> </w:t>
            </w:r>
            <w:r>
              <w:rPr>
                <w:sz w:val="24"/>
              </w:rPr>
              <w:t>нескольких</w:t>
            </w:r>
            <w:r>
              <w:rPr>
                <w:spacing w:val="9"/>
                <w:sz w:val="24"/>
              </w:rPr>
              <w:t xml:space="preserve"> </w:t>
            </w:r>
            <w:r>
              <w:rPr>
                <w:sz w:val="24"/>
              </w:rPr>
              <w:t>направлений</w:t>
            </w:r>
            <w:r>
              <w:rPr>
                <w:spacing w:val="-57"/>
                <w:sz w:val="24"/>
              </w:rPr>
              <w:t xml:space="preserve"> </w:t>
            </w:r>
            <w:r>
              <w:rPr>
                <w:sz w:val="24"/>
              </w:rPr>
              <w:t>воспитания:</w:t>
            </w:r>
          </w:p>
          <w:p w:rsidR="00506791" w:rsidRDefault="00506791" w:rsidP="00946C7A">
            <w:pPr>
              <w:pStyle w:val="TableParagraph"/>
              <w:ind w:left="79"/>
              <w:jc w:val="both"/>
              <w:rPr>
                <w:sz w:val="24"/>
              </w:rPr>
            </w:pPr>
            <w:r>
              <w:rPr>
                <w:sz w:val="24"/>
              </w:rPr>
              <w:t>-воспитание</w:t>
            </w:r>
            <w:r>
              <w:rPr>
                <w:spacing w:val="-3"/>
                <w:sz w:val="24"/>
              </w:rPr>
              <w:t xml:space="preserve"> </w:t>
            </w:r>
            <w:r>
              <w:rPr>
                <w:sz w:val="24"/>
              </w:rPr>
              <w:t>любви</w:t>
            </w:r>
            <w:r>
              <w:rPr>
                <w:spacing w:val="-4"/>
                <w:sz w:val="24"/>
              </w:rPr>
              <w:t xml:space="preserve"> </w:t>
            </w:r>
            <w:r>
              <w:rPr>
                <w:sz w:val="24"/>
              </w:rPr>
              <w:t>к</w:t>
            </w:r>
            <w:r>
              <w:rPr>
                <w:spacing w:val="-2"/>
                <w:sz w:val="24"/>
              </w:rPr>
              <w:t xml:space="preserve"> </w:t>
            </w:r>
            <w:r>
              <w:rPr>
                <w:sz w:val="24"/>
              </w:rPr>
              <w:t>своей</w:t>
            </w:r>
            <w:r>
              <w:rPr>
                <w:spacing w:val="-2"/>
                <w:sz w:val="24"/>
              </w:rPr>
              <w:t xml:space="preserve"> </w:t>
            </w:r>
            <w:r>
              <w:rPr>
                <w:sz w:val="24"/>
              </w:rPr>
              <w:t>семье,</w:t>
            </w:r>
            <w:r>
              <w:rPr>
                <w:spacing w:val="-2"/>
                <w:sz w:val="24"/>
              </w:rPr>
              <w:t xml:space="preserve"> </w:t>
            </w:r>
            <w:r>
              <w:rPr>
                <w:sz w:val="24"/>
              </w:rPr>
              <w:t>своему</w:t>
            </w:r>
            <w:r>
              <w:rPr>
                <w:spacing w:val="-7"/>
                <w:sz w:val="24"/>
              </w:rPr>
              <w:t xml:space="preserve"> </w:t>
            </w:r>
            <w:r>
              <w:rPr>
                <w:sz w:val="24"/>
              </w:rPr>
              <w:t>населенному</w:t>
            </w:r>
            <w:r>
              <w:rPr>
                <w:spacing w:val="-7"/>
                <w:sz w:val="24"/>
              </w:rPr>
              <w:t xml:space="preserve"> </w:t>
            </w:r>
            <w:r>
              <w:rPr>
                <w:sz w:val="24"/>
              </w:rPr>
              <w:t>пункту,</w:t>
            </w:r>
            <w:r>
              <w:rPr>
                <w:spacing w:val="-2"/>
                <w:sz w:val="24"/>
              </w:rPr>
              <w:t xml:space="preserve"> </w:t>
            </w:r>
            <w:r>
              <w:rPr>
                <w:sz w:val="24"/>
              </w:rPr>
              <w:t>родному</w:t>
            </w:r>
            <w:r>
              <w:rPr>
                <w:spacing w:val="-7"/>
                <w:sz w:val="24"/>
              </w:rPr>
              <w:t xml:space="preserve"> </w:t>
            </w:r>
            <w:r>
              <w:rPr>
                <w:sz w:val="24"/>
              </w:rPr>
              <w:t>краю,</w:t>
            </w:r>
            <w:r>
              <w:rPr>
                <w:spacing w:val="-2"/>
                <w:sz w:val="24"/>
              </w:rPr>
              <w:t xml:space="preserve"> </w:t>
            </w:r>
            <w:r>
              <w:rPr>
                <w:sz w:val="24"/>
              </w:rPr>
              <w:t>своей</w:t>
            </w:r>
            <w:r>
              <w:rPr>
                <w:spacing w:val="-2"/>
                <w:sz w:val="24"/>
              </w:rPr>
              <w:t xml:space="preserve"> </w:t>
            </w:r>
            <w:r>
              <w:rPr>
                <w:sz w:val="24"/>
              </w:rPr>
              <w:t>стране;</w:t>
            </w:r>
          </w:p>
          <w:p w:rsidR="00506791" w:rsidRDefault="00506791" w:rsidP="00946C7A">
            <w:pPr>
              <w:pStyle w:val="TableParagraph"/>
              <w:ind w:left="79"/>
              <w:jc w:val="both"/>
              <w:rPr>
                <w:sz w:val="24"/>
              </w:rPr>
            </w:pPr>
            <w:r>
              <w:rPr>
                <w:sz w:val="24"/>
              </w:rPr>
              <w:t>-воспитание</w:t>
            </w:r>
            <w:r>
              <w:rPr>
                <w:spacing w:val="14"/>
                <w:sz w:val="24"/>
              </w:rPr>
              <w:t xml:space="preserve"> </w:t>
            </w:r>
            <w:r>
              <w:rPr>
                <w:sz w:val="24"/>
              </w:rPr>
              <w:t>уважительного</w:t>
            </w:r>
            <w:r>
              <w:rPr>
                <w:spacing w:val="13"/>
                <w:sz w:val="24"/>
              </w:rPr>
              <w:t xml:space="preserve"> </w:t>
            </w:r>
            <w:r>
              <w:rPr>
                <w:sz w:val="24"/>
              </w:rPr>
              <w:t>отношения</w:t>
            </w:r>
            <w:r>
              <w:rPr>
                <w:spacing w:val="13"/>
                <w:sz w:val="24"/>
              </w:rPr>
              <w:t xml:space="preserve"> </w:t>
            </w:r>
            <w:r>
              <w:rPr>
                <w:sz w:val="24"/>
              </w:rPr>
              <w:t>к</w:t>
            </w:r>
            <w:r>
              <w:rPr>
                <w:spacing w:val="14"/>
                <w:sz w:val="24"/>
              </w:rPr>
              <w:t xml:space="preserve"> </w:t>
            </w:r>
            <w:r>
              <w:rPr>
                <w:sz w:val="24"/>
              </w:rPr>
              <w:t>ровесникам,</w:t>
            </w:r>
            <w:r>
              <w:rPr>
                <w:spacing w:val="13"/>
                <w:sz w:val="24"/>
              </w:rPr>
              <w:t xml:space="preserve"> </w:t>
            </w:r>
            <w:r>
              <w:rPr>
                <w:sz w:val="24"/>
              </w:rPr>
              <w:t>родителям</w:t>
            </w:r>
            <w:r>
              <w:rPr>
                <w:spacing w:val="13"/>
                <w:sz w:val="24"/>
              </w:rPr>
              <w:t xml:space="preserve"> </w:t>
            </w:r>
            <w:r>
              <w:rPr>
                <w:sz w:val="24"/>
              </w:rPr>
              <w:t>(законным</w:t>
            </w:r>
            <w:r>
              <w:rPr>
                <w:spacing w:val="12"/>
                <w:sz w:val="24"/>
              </w:rPr>
              <w:t xml:space="preserve"> </w:t>
            </w:r>
            <w:r>
              <w:rPr>
                <w:sz w:val="24"/>
              </w:rPr>
              <w:t>представителям),</w:t>
            </w:r>
            <w:r>
              <w:rPr>
                <w:spacing w:val="13"/>
                <w:sz w:val="24"/>
              </w:rPr>
              <w:t xml:space="preserve"> </w:t>
            </w:r>
            <w:r>
              <w:rPr>
                <w:sz w:val="24"/>
              </w:rPr>
              <w:t>соседям,</w:t>
            </w:r>
            <w:r>
              <w:rPr>
                <w:spacing w:val="-57"/>
                <w:sz w:val="24"/>
              </w:rPr>
              <w:t xml:space="preserve"> </w:t>
            </w:r>
            <w:r>
              <w:rPr>
                <w:sz w:val="24"/>
              </w:rPr>
              <w:t>другим</w:t>
            </w:r>
            <w:r>
              <w:rPr>
                <w:spacing w:val="-2"/>
                <w:sz w:val="24"/>
              </w:rPr>
              <w:t xml:space="preserve"> </w:t>
            </w:r>
            <w:r>
              <w:rPr>
                <w:sz w:val="24"/>
              </w:rPr>
              <w:t>людям вне</w:t>
            </w:r>
            <w:r>
              <w:rPr>
                <w:spacing w:val="-1"/>
                <w:sz w:val="24"/>
              </w:rPr>
              <w:t xml:space="preserve"> </w:t>
            </w:r>
            <w:r>
              <w:rPr>
                <w:sz w:val="24"/>
              </w:rPr>
              <w:t>зависимости</w:t>
            </w:r>
            <w:r>
              <w:rPr>
                <w:spacing w:val="-1"/>
                <w:sz w:val="24"/>
              </w:rPr>
              <w:t xml:space="preserve"> </w:t>
            </w:r>
            <w:r>
              <w:rPr>
                <w:sz w:val="24"/>
              </w:rPr>
              <w:t>от их</w:t>
            </w:r>
            <w:r>
              <w:rPr>
                <w:spacing w:val="2"/>
                <w:sz w:val="24"/>
              </w:rPr>
              <w:t xml:space="preserve"> </w:t>
            </w:r>
            <w:r>
              <w:rPr>
                <w:sz w:val="24"/>
              </w:rPr>
              <w:t>этнической</w:t>
            </w:r>
            <w:r>
              <w:rPr>
                <w:spacing w:val="-1"/>
                <w:sz w:val="24"/>
              </w:rPr>
              <w:t xml:space="preserve"> </w:t>
            </w:r>
            <w:r>
              <w:rPr>
                <w:sz w:val="24"/>
              </w:rPr>
              <w:t>принадлежности;</w:t>
            </w:r>
          </w:p>
          <w:p w:rsidR="00506791" w:rsidRDefault="00506791" w:rsidP="00946C7A">
            <w:pPr>
              <w:pStyle w:val="TableParagraph"/>
              <w:ind w:left="79"/>
              <w:jc w:val="both"/>
              <w:rPr>
                <w:sz w:val="24"/>
              </w:rPr>
            </w:pPr>
            <w:r>
              <w:rPr>
                <w:sz w:val="24"/>
              </w:rPr>
              <w:t>-воспитание</w:t>
            </w:r>
            <w:r>
              <w:rPr>
                <w:spacing w:val="24"/>
                <w:sz w:val="24"/>
              </w:rPr>
              <w:t xml:space="preserve"> </w:t>
            </w:r>
            <w:r>
              <w:rPr>
                <w:sz w:val="24"/>
              </w:rPr>
              <w:t>ценностного</w:t>
            </w:r>
            <w:r>
              <w:rPr>
                <w:spacing w:val="25"/>
                <w:sz w:val="24"/>
              </w:rPr>
              <w:t xml:space="preserve"> </w:t>
            </w:r>
            <w:r>
              <w:rPr>
                <w:sz w:val="24"/>
              </w:rPr>
              <w:t>отношения</w:t>
            </w:r>
            <w:r>
              <w:rPr>
                <w:spacing w:val="23"/>
                <w:sz w:val="24"/>
              </w:rPr>
              <w:t xml:space="preserve"> </w:t>
            </w:r>
            <w:r>
              <w:rPr>
                <w:sz w:val="24"/>
              </w:rPr>
              <w:t>к</w:t>
            </w:r>
            <w:r>
              <w:rPr>
                <w:spacing w:val="23"/>
                <w:sz w:val="24"/>
              </w:rPr>
              <w:t xml:space="preserve"> </w:t>
            </w:r>
            <w:r>
              <w:rPr>
                <w:sz w:val="24"/>
              </w:rPr>
              <w:t>культурному</w:t>
            </w:r>
            <w:r>
              <w:rPr>
                <w:spacing w:val="20"/>
                <w:sz w:val="24"/>
              </w:rPr>
              <w:t xml:space="preserve"> </w:t>
            </w:r>
            <w:r>
              <w:rPr>
                <w:sz w:val="24"/>
              </w:rPr>
              <w:t>наследию</w:t>
            </w:r>
            <w:r>
              <w:rPr>
                <w:spacing w:val="26"/>
                <w:sz w:val="24"/>
              </w:rPr>
              <w:t xml:space="preserve"> </w:t>
            </w:r>
            <w:r>
              <w:rPr>
                <w:sz w:val="24"/>
              </w:rPr>
              <w:t>своего</w:t>
            </w:r>
            <w:r>
              <w:rPr>
                <w:spacing w:val="25"/>
                <w:sz w:val="24"/>
              </w:rPr>
              <w:t xml:space="preserve"> </w:t>
            </w:r>
            <w:r>
              <w:rPr>
                <w:sz w:val="24"/>
              </w:rPr>
              <w:t>народа,</w:t>
            </w:r>
            <w:r>
              <w:rPr>
                <w:spacing w:val="25"/>
                <w:sz w:val="24"/>
              </w:rPr>
              <w:t xml:space="preserve"> </w:t>
            </w:r>
            <w:r>
              <w:rPr>
                <w:sz w:val="24"/>
              </w:rPr>
              <w:t>к</w:t>
            </w:r>
            <w:r>
              <w:rPr>
                <w:spacing w:val="26"/>
                <w:sz w:val="24"/>
              </w:rPr>
              <w:t xml:space="preserve"> </w:t>
            </w:r>
            <w:r>
              <w:rPr>
                <w:sz w:val="24"/>
              </w:rPr>
              <w:t>нравственным</w:t>
            </w:r>
            <w:r>
              <w:rPr>
                <w:spacing w:val="24"/>
                <w:sz w:val="24"/>
              </w:rPr>
              <w:t xml:space="preserve"> </w:t>
            </w:r>
            <w:r>
              <w:rPr>
                <w:sz w:val="24"/>
              </w:rPr>
              <w:t>и</w:t>
            </w:r>
            <w:r>
              <w:rPr>
                <w:spacing w:val="-57"/>
                <w:sz w:val="24"/>
              </w:rPr>
              <w:t xml:space="preserve"> </w:t>
            </w:r>
            <w:r>
              <w:rPr>
                <w:sz w:val="24"/>
              </w:rPr>
              <w:t>культурным</w:t>
            </w:r>
            <w:r>
              <w:rPr>
                <w:spacing w:val="-3"/>
                <w:sz w:val="24"/>
              </w:rPr>
              <w:t xml:space="preserve"> </w:t>
            </w:r>
            <w:r>
              <w:rPr>
                <w:sz w:val="24"/>
              </w:rPr>
              <w:t>традициям</w:t>
            </w:r>
            <w:r>
              <w:rPr>
                <w:spacing w:val="-1"/>
                <w:sz w:val="24"/>
              </w:rPr>
              <w:t xml:space="preserve"> </w:t>
            </w:r>
            <w:r>
              <w:rPr>
                <w:sz w:val="24"/>
              </w:rPr>
              <w:t>России;</w:t>
            </w:r>
          </w:p>
          <w:p w:rsidR="00506791" w:rsidRDefault="00506791" w:rsidP="00946C7A">
            <w:pPr>
              <w:pStyle w:val="TableParagraph"/>
              <w:ind w:left="108" w:hanging="108"/>
              <w:jc w:val="both"/>
              <w:rPr>
                <w:sz w:val="24"/>
              </w:rPr>
            </w:pPr>
            <w:r>
              <w:rPr>
                <w:sz w:val="24"/>
              </w:rPr>
              <w:t>-содействие</w:t>
            </w:r>
            <w:r>
              <w:rPr>
                <w:spacing w:val="4"/>
                <w:sz w:val="24"/>
              </w:rPr>
              <w:t xml:space="preserve"> </w:t>
            </w:r>
            <w:r>
              <w:rPr>
                <w:sz w:val="24"/>
              </w:rPr>
              <w:t>становлению</w:t>
            </w:r>
            <w:r>
              <w:rPr>
                <w:spacing w:val="5"/>
                <w:sz w:val="24"/>
              </w:rPr>
              <w:t xml:space="preserve"> </w:t>
            </w:r>
            <w:r>
              <w:rPr>
                <w:sz w:val="24"/>
              </w:rPr>
              <w:t>целостной</w:t>
            </w:r>
            <w:r>
              <w:rPr>
                <w:spacing w:val="5"/>
                <w:sz w:val="24"/>
              </w:rPr>
              <w:t xml:space="preserve"> </w:t>
            </w:r>
            <w:r>
              <w:rPr>
                <w:sz w:val="24"/>
              </w:rPr>
              <w:t>картины</w:t>
            </w:r>
            <w:r>
              <w:rPr>
                <w:spacing w:val="4"/>
                <w:sz w:val="24"/>
              </w:rPr>
              <w:t xml:space="preserve"> </w:t>
            </w:r>
            <w:r>
              <w:rPr>
                <w:sz w:val="24"/>
              </w:rPr>
              <w:t>мира,</w:t>
            </w:r>
            <w:r>
              <w:rPr>
                <w:spacing w:val="4"/>
                <w:sz w:val="24"/>
              </w:rPr>
              <w:t xml:space="preserve"> </w:t>
            </w:r>
            <w:r>
              <w:rPr>
                <w:sz w:val="24"/>
              </w:rPr>
              <w:t>основанной</w:t>
            </w:r>
            <w:r>
              <w:rPr>
                <w:spacing w:val="5"/>
                <w:sz w:val="24"/>
              </w:rPr>
              <w:t xml:space="preserve"> </w:t>
            </w:r>
            <w:r>
              <w:rPr>
                <w:sz w:val="24"/>
              </w:rPr>
              <w:t>на</w:t>
            </w:r>
            <w:r>
              <w:rPr>
                <w:spacing w:val="4"/>
                <w:sz w:val="24"/>
              </w:rPr>
              <w:t xml:space="preserve"> </w:t>
            </w:r>
            <w:r>
              <w:rPr>
                <w:sz w:val="24"/>
              </w:rPr>
              <w:t>представлениях</w:t>
            </w:r>
            <w:r>
              <w:rPr>
                <w:spacing w:val="7"/>
                <w:sz w:val="24"/>
              </w:rPr>
              <w:t xml:space="preserve"> </w:t>
            </w:r>
            <w:r>
              <w:rPr>
                <w:sz w:val="24"/>
              </w:rPr>
              <w:t>о</w:t>
            </w:r>
            <w:r>
              <w:rPr>
                <w:spacing w:val="4"/>
                <w:sz w:val="24"/>
              </w:rPr>
              <w:t xml:space="preserve"> </w:t>
            </w:r>
            <w:r>
              <w:rPr>
                <w:sz w:val="24"/>
              </w:rPr>
              <w:t>добре</w:t>
            </w:r>
            <w:r>
              <w:rPr>
                <w:spacing w:val="4"/>
                <w:sz w:val="24"/>
              </w:rPr>
              <w:t xml:space="preserve"> </w:t>
            </w:r>
            <w:r>
              <w:rPr>
                <w:sz w:val="24"/>
              </w:rPr>
              <w:t>и</w:t>
            </w:r>
            <w:r>
              <w:rPr>
                <w:spacing w:val="5"/>
                <w:sz w:val="24"/>
              </w:rPr>
              <w:t xml:space="preserve"> </w:t>
            </w:r>
            <w:r>
              <w:rPr>
                <w:sz w:val="24"/>
              </w:rPr>
              <w:t>зле,</w:t>
            </w:r>
            <w:r>
              <w:rPr>
                <w:spacing w:val="-57"/>
                <w:sz w:val="24"/>
              </w:rPr>
              <w:t xml:space="preserve"> </w:t>
            </w:r>
            <w:r>
              <w:rPr>
                <w:sz w:val="24"/>
              </w:rPr>
              <w:t>прекрасном</w:t>
            </w:r>
            <w:r>
              <w:rPr>
                <w:spacing w:val="-2"/>
                <w:sz w:val="24"/>
              </w:rPr>
              <w:t xml:space="preserve"> </w:t>
            </w:r>
            <w:r>
              <w:rPr>
                <w:sz w:val="24"/>
              </w:rPr>
              <w:t>и безобразном, правдивом</w:t>
            </w:r>
            <w:r>
              <w:rPr>
                <w:spacing w:val="-2"/>
                <w:sz w:val="24"/>
              </w:rPr>
              <w:t xml:space="preserve"> </w:t>
            </w:r>
            <w:r>
              <w:rPr>
                <w:sz w:val="24"/>
              </w:rPr>
              <w:t>и ложном;</w:t>
            </w:r>
          </w:p>
          <w:p w:rsidR="00506791" w:rsidRDefault="00506791" w:rsidP="00946C7A">
            <w:pPr>
              <w:pStyle w:val="TableParagraph"/>
              <w:tabs>
                <w:tab w:val="left" w:pos="2016"/>
                <w:tab w:val="left" w:pos="3468"/>
                <w:tab w:val="left" w:pos="4364"/>
                <w:tab w:val="left" w:pos="4716"/>
                <w:tab w:val="left" w:pos="5865"/>
                <w:tab w:val="left" w:pos="7378"/>
                <w:tab w:val="left" w:pos="7716"/>
                <w:tab w:val="left" w:pos="9637"/>
              </w:tabs>
              <w:ind w:left="108" w:right="103" w:hanging="108"/>
              <w:jc w:val="both"/>
              <w:rPr>
                <w:sz w:val="24"/>
              </w:rPr>
            </w:pPr>
            <w:r>
              <w:rPr>
                <w:sz w:val="24"/>
              </w:rPr>
              <w:t>-воспитание</w:t>
            </w:r>
            <w:r>
              <w:rPr>
                <w:sz w:val="24"/>
              </w:rPr>
              <w:tab/>
              <w:t>социальных</w:t>
            </w:r>
            <w:r>
              <w:rPr>
                <w:sz w:val="24"/>
              </w:rPr>
              <w:tab/>
              <w:t>чувств</w:t>
            </w:r>
            <w:r>
              <w:rPr>
                <w:sz w:val="24"/>
              </w:rPr>
              <w:tab/>
              <w:t>и</w:t>
            </w:r>
            <w:r>
              <w:rPr>
                <w:sz w:val="24"/>
              </w:rPr>
              <w:tab/>
              <w:t>навыков:</w:t>
            </w:r>
            <w:r>
              <w:rPr>
                <w:sz w:val="24"/>
              </w:rPr>
              <w:tab/>
              <w:t>способности</w:t>
            </w:r>
            <w:r>
              <w:rPr>
                <w:sz w:val="24"/>
              </w:rPr>
              <w:tab/>
              <w:t>к</w:t>
            </w:r>
            <w:r>
              <w:rPr>
                <w:sz w:val="24"/>
              </w:rPr>
              <w:tab/>
              <w:t>сопереживанию,</w:t>
            </w:r>
            <w:r>
              <w:rPr>
                <w:sz w:val="24"/>
              </w:rPr>
              <w:tab/>
            </w:r>
            <w:r>
              <w:rPr>
                <w:spacing w:val="-1"/>
                <w:sz w:val="24"/>
              </w:rPr>
              <w:t>общительности,</w:t>
            </w:r>
            <w:r>
              <w:rPr>
                <w:spacing w:val="-57"/>
                <w:sz w:val="24"/>
              </w:rPr>
              <w:t xml:space="preserve"> </w:t>
            </w:r>
            <w:r>
              <w:rPr>
                <w:sz w:val="24"/>
              </w:rPr>
              <w:t>дружелюбия,</w:t>
            </w:r>
            <w:r>
              <w:rPr>
                <w:spacing w:val="-1"/>
                <w:sz w:val="24"/>
              </w:rPr>
              <w:t xml:space="preserve"> </w:t>
            </w:r>
            <w:r>
              <w:rPr>
                <w:sz w:val="24"/>
              </w:rPr>
              <w:t>сотрудничества,</w:t>
            </w:r>
            <w:r>
              <w:rPr>
                <w:spacing w:val="3"/>
                <w:sz w:val="24"/>
              </w:rPr>
              <w:t xml:space="preserve"> </w:t>
            </w:r>
            <w:r>
              <w:rPr>
                <w:sz w:val="24"/>
              </w:rPr>
              <w:t>умения</w:t>
            </w:r>
            <w:r>
              <w:rPr>
                <w:spacing w:val="-1"/>
                <w:sz w:val="24"/>
              </w:rPr>
              <w:t xml:space="preserve"> </w:t>
            </w:r>
            <w:r>
              <w:rPr>
                <w:sz w:val="24"/>
              </w:rPr>
              <w:t>соблюдать</w:t>
            </w:r>
            <w:r>
              <w:rPr>
                <w:spacing w:val="-1"/>
                <w:sz w:val="24"/>
              </w:rPr>
              <w:t xml:space="preserve"> </w:t>
            </w:r>
            <w:r>
              <w:rPr>
                <w:sz w:val="24"/>
              </w:rPr>
              <w:t>правила,</w:t>
            </w:r>
            <w:r>
              <w:rPr>
                <w:spacing w:val="-1"/>
                <w:sz w:val="24"/>
              </w:rPr>
              <w:t xml:space="preserve"> </w:t>
            </w:r>
            <w:r>
              <w:rPr>
                <w:sz w:val="24"/>
              </w:rPr>
              <w:t>активной</w:t>
            </w:r>
            <w:r>
              <w:rPr>
                <w:spacing w:val="-1"/>
                <w:sz w:val="24"/>
              </w:rPr>
              <w:t xml:space="preserve"> </w:t>
            </w:r>
            <w:r>
              <w:rPr>
                <w:sz w:val="24"/>
              </w:rPr>
              <w:t>личностной</w:t>
            </w:r>
            <w:r>
              <w:rPr>
                <w:spacing w:val="-1"/>
                <w:sz w:val="24"/>
              </w:rPr>
              <w:t xml:space="preserve"> </w:t>
            </w:r>
            <w:r>
              <w:rPr>
                <w:sz w:val="24"/>
              </w:rPr>
              <w:t>позиции.</w:t>
            </w:r>
          </w:p>
          <w:p w:rsidR="00506791" w:rsidRDefault="00506791" w:rsidP="00946C7A">
            <w:pPr>
              <w:pStyle w:val="TableParagraph"/>
              <w:ind w:left="108" w:hanging="108"/>
              <w:jc w:val="both"/>
              <w:rPr>
                <w:sz w:val="24"/>
              </w:rPr>
            </w:pPr>
            <w:r>
              <w:rPr>
                <w:sz w:val="24"/>
              </w:rPr>
              <w:t>-создание</w:t>
            </w:r>
            <w:r>
              <w:rPr>
                <w:spacing w:val="35"/>
                <w:sz w:val="24"/>
              </w:rPr>
              <w:t xml:space="preserve"> </w:t>
            </w:r>
            <w:r>
              <w:rPr>
                <w:sz w:val="24"/>
              </w:rPr>
              <w:t>условий</w:t>
            </w:r>
            <w:r>
              <w:rPr>
                <w:spacing w:val="35"/>
                <w:sz w:val="24"/>
              </w:rPr>
              <w:t xml:space="preserve"> </w:t>
            </w:r>
            <w:r>
              <w:rPr>
                <w:sz w:val="24"/>
              </w:rPr>
              <w:t>для</w:t>
            </w:r>
            <w:r>
              <w:rPr>
                <w:spacing w:val="34"/>
                <w:sz w:val="24"/>
              </w:rPr>
              <w:t xml:space="preserve"> </w:t>
            </w:r>
            <w:r>
              <w:rPr>
                <w:sz w:val="24"/>
              </w:rPr>
              <w:t>возникновения</w:t>
            </w:r>
            <w:r>
              <w:rPr>
                <w:spacing w:val="36"/>
                <w:sz w:val="24"/>
              </w:rPr>
              <w:t xml:space="preserve"> </w:t>
            </w:r>
            <w:r>
              <w:rPr>
                <w:sz w:val="24"/>
              </w:rPr>
              <w:t>у</w:t>
            </w:r>
            <w:r>
              <w:rPr>
                <w:spacing w:val="26"/>
                <w:sz w:val="24"/>
              </w:rPr>
              <w:t xml:space="preserve"> </w:t>
            </w:r>
            <w:r>
              <w:rPr>
                <w:sz w:val="24"/>
              </w:rPr>
              <w:t>ребёнка</w:t>
            </w:r>
            <w:r>
              <w:rPr>
                <w:spacing w:val="33"/>
                <w:sz w:val="24"/>
              </w:rPr>
              <w:t xml:space="preserve"> </w:t>
            </w:r>
            <w:r>
              <w:rPr>
                <w:sz w:val="24"/>
              </w:rPr>
              <w:t>нравственного,</w:t>
            </w:r>
            <w:r>
              <w:rPr>
                <w:spacing w:val="34"/>
                <w:sz w:val="24"/>
              </w:rPr>
              <w:t xml:space="preserve"> </w:t>
            </w:r>
            <w:r>
              <w:rPr>
                <w:sz w:val="24"/>
              </w:rPr>
              <w:t>социально</w:t>
            </w:r>
            <w:r>
              <w:rPr>
                <w:spacing w:val="31"/>
                <w:sz w:val="24"/>
              </w:rPr>
              <w:t xml:space="preserve"> </w:t>
            </w:r>
            <w:r>
              <w:rPr>
                <w:sz w:val="24"/>
              </w:rPr>
              <w:t>значимого</w:t>
            </w:r>
            <w:r>
              <w:rPr>
                <w:spacing w:val="34"/>
                <w:sz w:val="24"/>
              </w:rPr>
              <w:t xml:space="preserve"> </w:t>
            </w:r>
            <w:r>
              <w:rPr>
                <w:sz w:val="24"/>
              </w:rPr>
              <w:t>поступка,</w:t>
            </w:r>
            <w:r>
              <w:rPr>
                <w:spacing w:val="-57"/>
                <w:sz w:val="24"/>
              </w:rPr>
              <w:t xml:space="preserve"> </w:t>
            </w:r>
            <w:r>
              <w:rPr>
                <w:sz w:val="24"/>
              </w:rPr>
              <w:t>приобретения</w:t>
            </w:r>
            <w:r>
              <w:rPr>
                <w:spacing w:val="-1"/>
                <w:sz w:val="24"/>
              </w:rPr>
              <w:t xml:space="preserve"> </w:t>
            </w:r>
            <w:r>
              <w:rPr>
                <w:sz w:val="24"/>
              </w:rPr>
              <w:t>ребёнком</w:t>
            </w:r>
            <w:r>
              <w:rPr>
                <w:spacing w:val="-1"/>
                <w:sz w:val="24"/>
              </w:rPr>
              <w:t xml:space="preserve"> </w:t>
            </w:r>
            <w:r>
              <w:rPr>
                <w:sz w:val="24"/>
              </w:rPr>
              <w:t>опыта милосердия и заботы;</w:t>
            </w:r>
          </w:p>
          <w:p w:rsidR="00506791" w:rsidRDefault="00506791" w:rsidP="00946C7A">
            <w:pPr>
              <w:pStyle w:val="TableParagraph"/>
              <w:ind w:left="108" w:hanging="29"/>
              <w:rPr>
                <w:sz w:val="24"/>
              </w:rPr>
            </w:pPr>
            <w:r>
              <w:rPr>
                <w:sz w:val="24"/>
              </w:rPr>
              <w:t>-поддержка</w:t>
            </w:r>
            <w:r>
              <w:rPr>
                <w:spacing w:val="56"/>
                <w:sz w:val="24"/>
              </w:rPr>
              <w:t xml:space="preserve"> </w:t>
            </w:r>
            <w:r>
              <w:rPr>
                <w:sz w:val="24"/>
              </w:rPr>
              <w:t>трудового</w:t>
            </w:r>
            <w:r>
              <w:rPr>
                <w:spacing w:val="1"/>
                <w:sz w:val="24"/>
              </w:rPr>
              <w:t xml:space="preserve"> </w:t>
            </w:r>
            <w:r>
              <w:rPr>
                <w:sz w:val="24"/>
              </w:rPr>
              <w:t>усилия,</w:t>
            </w:r>
            <w:r>
              <w:rPr>
                <w:spacing w:val="57"/>
                <w:sz w:val="24"/>
              </w:rPr>
              <w:t xml:space="preserve"> </w:t>
            </w:r>
            <w:r>
              <w:rPr>
                <w:sz w:val="24"/>
              </w:rPr>
              <w:t>привычки</w:t>
            </w:r>
            <w:r>
              <w:rPr>
                <w:spacing w:val="56"/>
                <w:sz w:val="24"/>
              </w:rPr>
              <w:t xml:space="preserve"> </w:t>
            </w:r>
            <w:r>
              <w:rPr>
                <w:sz w:val="24"/>
              </w:rPr>
              <w:t>к</w:t>
            </w:r>
            <w:r>
              <w:rPr>
                <w:spacing w:val="56"/>
                <w:sz w:val="24"/>
              </w:rPr>
              <w:t xml:space="preserve"> </w:t>
            </w:r>
            <w:r>
              <w:rPr>
                <w:sz w:val="24"/>
              </w:rPr>
              <w:t>доступному</w:t>
            </w:r>
            <w:r>
              <w:rPr>
                <w:spacing w:val="52"/>
                <w:sz w:val="24"/>
              </w:rPr>
              <w:t xml:space="preserve"> </w:t>
            </w:r>
            <w:r>
              <w:rPr>
                <w:sz w:val="24"/>
              </w:rPr>
              <w:t>дошкольнику</w:t>
            </w:r>
            <w:r>
              <w:rPr>
                <w:spacing w:val="50"/>
                <w:sz w:val="24"/>
              </w:rPr>
              <w:t xml:space="preserve"> </w:t>
            </w:r>
            <w:r>
              <w:rPr>
                <w:sz w:val="24"/>
              </w:rPr>
              <w:t>напряжению</w:t>
            </w:r>
            <w:r>
              <w:rPr>
                <w:spacing w:val="58"/>
                <w:sz w:val="24"/>
              </w:rPr>
              <w:t xml:space="preserve"> </w:t>
            </w:r>
            <w:r>
              <w:rPr>
                <w:sz w:val="24"/>
              </w:rPr>
              <w:t>физических,</w:t>
            </w:r>
            <w:r>
              <w:rPr>
                <w:spacing w:val="-57"/>
                <w:sz w:val="24"/>
              </w:rPr>
              <w:t xml:space="preserve"> </w:t>
            </w:r>
            <w:r>
              <w:rPr>
                <w:sz w:val="24"/>
              </w:rPr>
              <w:t>умственных и</w:t>
            </w:r>
            <w:r>
              <w:rPr>
                <w:spacing w:val="-2"/>
                <w:sz w:val="24"/>
              </w:rPr>
              <w:t xml:space="preserve"> </w:t>
            </w:r>
            <w:r>
              <w:rPr>
                <w:sz w:val="24"/>
              </w:rPr>
              <w:t>нравственных</w:t>
            </w:r>
            <w:r>
              <w:rPr>
                <w:spacing w:val="2"/>
                <w:sz w:val="24"/>
              </w:rPr>
              <w:t xml:space="preserve"> </w:t>
            </w:r>
            <w:r>
              <w:rPr>
                <w:sz w:val="24"/>
              </w:rPr>
              <w:t>сил</w:t>
            </w:r>
            <w:r>
              <w:rPr>
                <w:spacing w:val="-2"/>
                <w:sz w:val="24"/>
              </w:rPr>
              <w:t xml:space="preserve"> </w:t>
            </w:r>
            <w:r>
              <w:rPr>
                <w:sz w:val="24"/>
              </w:rPr>
              <w:t>для решения</w:t>
            </w:r>
            <w:r>
              <w:rPr>
                <w:spacing w:val="-3"/>
                <w:sz w:val="24"/>
              </w:rPr>
              <w:t xml:space="preserve"> </w:t>
            </w:r>
            <w:r>
              <w:rPr>
                <w:sz w:val="24"/>
              </w:rPr>
              <w:t>трудовой задачи;</w:t>
            </w:r>
          </w:p>
          <w:p w:rsidR="00506791" w:rsidRDefault="00506791" w:rsidP="00946C7A">
            <w:pPr>
              <w:pStyle w:val="TableParagraph"/>
              <w:spacing w:line="270" w:lineRule="atLeast"/>
              <w:ind w:left="108" w:firstLine="434"/>
              <w:rPr>
                <w:sz w:val="24"/>
              </w:rPr>
            </w:pPr>
            <w:r>
              <w:rPr>
                <w:sz w:val="24"/>
              </w:rPr>
              <w:t>-формирование</w:t>
            </w:r>
            <w:r>
              <w:rPr>
                <w:spacing w:val="36"/>
                <w:sz w:val="24"/>
              </w:rPr>
              <w:t xml:space="preserve"> </w:t>
            </w:r>
            <w:r>
              <w:rPr>
                <w:sz w:val="24"/>
              </w:rPr>
              <w:t>способности</w:t>
            </w:r>
            <w:r>
              <w:rPr>
                <w:spacing w:val="38"/>
                <w:sz w:val="24"/>
              </w:rPr>
              <w:t xml:space="preserve"> </w:t>
            </w:r>
            <w:r>
              <w:rPr>
                <w:sz w:val="24"/>
              </w:rPr>
              <w:t>бережно</w:t>
            </w:r>
            <w:r>
              <w:rPr>
                <w:spacing w:val="37"/>
                <w:sz w:val="24"/>
              </w:rPr>
              <w:t xml:space="preserve"> </w:t>
            </w:r>
            <w:r>
              <w:rPr>
                <w:sz w:val="24"/>
              </w:rPr>
              <w:t>и</w:t>
            </w:r>
            <w:r>
              <w:rPr>
                <w:spacing w:val="40"/>
                <w:sz w:val="24"/>
              </w:rPr>
              <w:t xml:space="preserve"> </w:t>
            </w:r>
            <w:r>
              <w:rPr>
                <w:sz w:val="24"/>
              </w:rPr>
              <w:t>уважительно</w:t>
            </w:r>
            <w:r>
              <w:rPr>
                <w:spacing w:val="37"/>
                <w:sz w:val="24"/>
              </w:rPr>
              <w:t xml:space="preserve"> </w:t>
            </w:r>
            <w:r>
              <w:rPr>
                <w:sz w:val="24"/>
              </w:rPr>
              <w:t>относиться</w:t>
            </w:r>
            <w:r>
              <w:rPr>
                <w:spacing w:val="37"/>
                <w:sz w:val="24"/>
              </w:rPr>
              <w:t xml:space="preserve"> </w:t>
            </w:r>
            <w:r>
              <w:rPr>
                <w:sz w:val="24"/>
              </w:rPr>
              <w:t>к</w:t>
            </w:r>
            <w:r>
              <w:rPr>
                <w:spacing w:val="35"/>
                <w:sz w:val="24"/>
              </w:rPr>
              <w:t xml:space="preserve"> </w:t>
            </w:r>
            <w:r>
              <w:rPr>
                <w:sz w:val="24"/>
              </w:rPr>
              <w:t>результатам</w:t>
            </w:r>
            <w:r>
              <w:rPr>
                <w:spacing w:val="36"/>
                <w:sz w:val="24"/>
              </w:rPr>
              <w:t xml:space="preserve"> </w:t>
            </w:r>
            <w:r>
              <w:rPr>
                <w:sz w:val="24"/>
              </w:rPr>
              <w:t>своего</w:t>
            </w:r>
            <w:r>
              <w:rPr>
                <w:spacing w:val="37"/>
                <w:sz w:val="24"/>
              </w:rPr>
              <w:t xml:space="preserve"> </w:t>
            </w:r>
            <w:r>
              <w:rPr>
                <w:sz w:val="24"/>
              </w:rPr>
              <w:t>труда</w:t>
            </w:r>
            <w:r>
              <w:rPr>
                <w:spacing w:val="36"/>
                <w:sz w:val="24"/>
              </w:rPr>
              <w:t xml:space="preserve"> </w:t>
            </w:r>
            <w:r>
              <w:rPr>
                <w:sz w:val="24"/>
              </w:rPr>
              <w:t>и</w:t>
            </w:r>
            <w:r>
              <w:rPr>
                <w:spacing w:val="38"/>
                <w:sz w:val="24"/>
              </w:rPr>
              <w:t xml:space="preserve"> </w:t>
            </w:r>
            <w:r>
              <w:rPr>
                <w:sz w:val="24"/>
              </w:rPr>
              <w:t>труда</w:t>
            </w:r>
            <w:r>
              <w:rPr>
                <w:spacing w:val="-57"/>
                <w:sz w:val="24"/>
              </w:rPr>
              <w:t xml:space="preserve"> </w:t>
            </w:r>
            <w:r>
              <w:rPr>
                <w:sz w:val="24"/>
              </w:rPr>
              <w:t>других</w:t>
            </w:r>
            <w:r>
              <w:rPr>
                <w:spacing w:val="1"/>
                <w:sz w:val="24"/>
              </w:rPr>
              <w:t xml:space="preserve"> </w:t>
            </w:r>
            <w:r>
              <w:rPr>
                <w:sz w:val="24"/>
              </w:rPr>
              <w:t>людей.</w:t>
            </w:r>
          </w:p>
        </w:tc>
      </w:tr>
      <w:tr w:rsidR="00506791" w:rsidTr="00946C7A">
        <w:trPr>
          <w:trHeight w:val="1035"/>
        </w:trPr>
        <w:tc>
          <w:tcPr>
            <w:tcW w:w="2305" w:type="dxa"/>
            <w:tcBorders>
              <w:top w:val="single" w:sz="6" w:space="0" w:color="000000"/>
            </w:tcBorders>
          </w:tcPr>
          <w:p w:rsidR="00506791" w:rsidRDefault="00506791" w:rsidP="00946C7A">
            <w:pPr>
              <w:pStyle w:val="TableParagraph"/>
              <w:ind w:left="547" w:right="164" w:hanging="368"/>
              <w:rPr>
                <w:sz w:val="24"/>
              </w:rPr>
            </w:pPr>
            <w:r>
              <w:rPr>
                <w:spacing w:val="-1"/>
                <w:sz w:val="24"/>
              </w:rPr>
              <w:t>«Познавательное</w:t>
            </w:r>
            <w:r>
              <w:rPr>
                <w:spacing w:val="-57"/>
                <w:sz w:val="24"/>
              </w:rPr>
              <w:t xml:space="preserve"> </w:t>
            </w:r>
            <w:r>
              <w:rPr>
                <w:sz w:val="24"/>
              </w:rPr>
              <w:t>развитие»</w:t>
            </w:r>
          </w:p>
        </w:tc>
        <w:tc>
          <w:tcPr>
            <w:tcW w:w="2600" w:type="dxa"/>
            <w:tcBorders>
              <w:top w:val="single" w:sz="6" w:space="0" w:color="000000"/>
            </w:tcBorders>
          </w:tcPr>
          <w:p w:rsidR="00506791" w:rsidRDefault="00506791" w:rsidP="00946C7A">
            <w:pPr>
              <w:pStyle w:val="TableParagraph"/>
              <w:ind w:left="396" w:hanging="116"/>
              <w:rPr>
                <w:sz w:val="24"/>
              </w:rPr>
            </w:pPr>
            <w:r>
              <w:rPr>
                <w:sz w:val="24"/>
              </w:rPr>
              <w:t>познавательное</w:t>
            </w:r>
            <w:r>
              <w:rPr>
                <w:spacing w:val="1"/>
                <w:sz w:val="24"/>
              </w:rPr>
              <w:t xml:space="preserve"> </w:t>
            </w:r>
            <w:r>
              <w:rPr>
                <w:sz w:val="24"/>
              </w:rPr>
              <w:t>и</w:t>
            </w:r>
            <w:r>
              <w:rPr>
                <w:spacing w:val="-57"/>
                <w:sz w:val="24"/>
              </w:rPr>
              <w:t xml:space="preserve"> </w:t>
            </w:r>
            <w:r>
              <w:rPr>
                <w:sz w:val="24"/>
              </w:rPr>
              <w:t>патриотическое</w:t>
            </w:r>
          </w:p>
        </w:tc>
        <w:tc>
          <w:tcPr>
            <w:tcW w:w="4785" w:type="dxa"/>
            <w:tcBorders>
              <w:top w:val="single" w:sz="6" w:space="0" w:color="000000"/>
            </w:tcBorders>
          </w:tcPr>
          <w:p w:rsidR="00506791" w:rsidRDefault="00506791" w:rsidP="00946C7A">
            <w:pPr>
              <w:pStyle w:val="TableParagraph"/>
              <w:ind w:left="0"/>
              <w:rPr>
                <w:sz w:val="24"/>
              </w:rPr>
            </w:pPr>
            <w:proofErr w:type="gramStart"/>
            <w:r>
              <w:rPr>
                <w:sz w:val="24"/>
              </w:rPr>
              <w:t>на</w:t>
            </w:r>
            <w:r>
              <w:rPr>
                <w:spacing w:val="7"/>
                <w:sz w:val="24"/>
              </w:rPr>
              <w:t xml:space="preserve"> </w:t>
            </w:r>
            <w:r>
              <w:rPr>
                <w:sz w:val="24"/>
              </w:rPr>
              <w:t>приобщение</w:t>
            </w:r>
            <w:r>
              <w:rPr>
                <w:spacing w:val="6"/>
                <w:sz w:val="24"/>
              </w:rPr>
              <w:t xml:space="preserve"> </w:t>
            </w:r>
            <w:r>
              <w:rPr>
                <w:sz w:val="24"/>
              </w:rPr>
              <w:t>детей</w:t>
            </w:r>
            <w:r>
              <w:rPr>
                <w:spacing w:val="6"/>
                <w:sz w:val="24"/>
              </w:rPr>
              <w:t xml:space="preserve"> </w:t>
            </w:r>
            <w:r>
              <w:rPr>
                <w:sz w:val="24"/>
              </w:rPr>
              <w:t>к</w:t>
            </w:r>
            <w:r>
              <w:rPr>
                <w:spacing w:val="8"/>
                <w:sz w:val="24"/>
              </w:rPr>
              <w:t xml:space="preserve"> </w:t>
            </w:r>
            <w:r>
              <w:rPr>
                <w:sz w:val="24"/>
              </w:rPr>
              <w:t>ценностям</w:t>
            </w:r>
            <w:r>
              <w:rPr>
                <w:spacing w:val="11"/>
                <w:sz w:val="24"/>
              </w:rPr>
              <w:t xml:space="preserve"> </w:t>
            </w:r>
            <w:r>
              <w:rPr>
                <w:sz w:val="24"/>
              </w:rPr>
              <w:t>«Человек»,</w:t>
            </w:r>
            <w:r>
              <w:rPr>
                <w:spacing w:val="12"/>
                <w:sz w:val="24"/>
              </w:rPr>
              <w:t xml:space="preserve"> </w:t>
            </w:r>
            <w:r>
              <w:rPr>
                <w:sz w:val="24"/>
              </w:rPr>
              <w:t>«Семья»,</w:t>
            </w:r>
            <w:r>
              <w:rPr>
                <w:spacing w:val="14"/>
                <w:sz w:val="24"/>
              </w:rPr>
              <w:t xml:space="preserve"> </w:t>
            </w:r>
            <w:r>
              <w:rPr>
                <w:sz w:val="24"/>
              </w:rPr>
              <w:t>«Познание»,</w:t>
            </w:r>
            <w:r>
              <w:rPr>
                <w:spacing w:val="12"/>
                <w:sz w:val="24"/>
              </w:rPr>
              <w:t xml:space="preserve"> </w:t>
            </w:r>
            <w:r>
              <w:rPr>
                <w:sz w:val="24"/>
              </w:rPr>
              <w:t>«Родина»</w:t>
            </w:r>
            <w:r>
              <w:rPr>
                <w:spacing w:val="59"/>
                <w:sz w:val="24"/>
              </w:rPr>
              <w:t xml:space="preserve"> </w:t>
            </w:r>
            <w:r>
              <w:rPr>
                <w:sz w:val="24"/>
              </w:rPr>
              <w:t>и</w:t>
            </w:r>
            <w:r>
              <w:rPr>
                <w:spacing w:val="13"/>
                <w:sz w:val="24"/>
              </w:rPr>
              <w:t xml:space="preserve"> </w:t>
            </w:r>
            <w:r>
              <w:rPr>
                <w:sz w:val="24"/>
              </w:rPr>
              <w:t>«Природа»,</w:t>
            </w:r>
            <w:r>
              <w:rPr>
                <w:spacing w:val="7"/>
                <w:sz w:val="24"/>
              </w:rPr>
              <w:t xml:space="preserve"> </w:t>
            </w:r>
            <w:r>
              <w:rPr>
                <w:sz w:val="24"/>
              </w:rPr>
              <w:t>что</w:t>
            </w:r>
            <w:r>
              <w:rPr>
                <w:spacing w:val="-57"/>
                <w:sz w:val="24"/>
              </w:rPr>
              <w:t xml:space="preserve"> </w:t>
            </w:r>
            <w:r>
              <w:rPr>
                <w:sz w:val="24"/>
              </w:rPr>
              <w:t>предполагает:</w:t>
            </w:r>
            <w:proofErr w:type="gramEnd"/>
          </w:p>
          <w:p w:rsidR="00506791" w:rsidRDefault="00506791" w:rsidP="00946C7A">
            <w:pPr>
              <w:pStyle w:val="TableParagraph"/>
              <w:ind w:left="0"/>
              <w:rPr>
                <w:sz w:val="24"/>
              </w:rPr>
            </w:pPr>
            <w:r>
              <w:rPr>
                <w:sz w:val="24"/>
              </w:rPr>
              <w:t>-воспитание</w:t>
            </w:r>
            <w:r>
              <w:rPr>
                <w:spacing w:val="24"/>
                <w:sz w:val="24"/>
              </w:rPr>
              <w:t xml:space="preserve"> </w:t>
            </w:r>
            <w:r>
              <w:rPr>
                <w:sz w:val="24"/>
              </w:rPr>
              <w:t>отношения</w:t>
            </w:r>
            <w:r>
              <w:rPr>
                <w:spacing w:val="25"/>
                <w:sz w:val="24"/>
              </w:rPr>
              <w:t xml:space="preserve"> </w:t>
            </w:r>
            <w:r>
              <w:rPr>
                <w:sz w:val="24"/>
              </w:rPr>
              <w:t>к</w:t>
            </w:r>
            <w:r>
              <w:rPr>
                <w:spacing w:val="26"/>
                <w:sz w:val="24"/>
              </w:rPr>
              <w:t xml:space="preserve"> </w:t>
            </w:r>
            <w:r>
              <w:rPr>
                <w:sz w:val="24"/>
              </w:rPr>
              <w:t>знанию</w:t>
            </w:r>
            <w:r>
              <w:rPr>
                <w:spacing w:val="26"/>
                <w:sz w:val="24"/>
              </w:rPr>
              <w:t xml:space="preserve"> </w:t>
            </w:r>
            <w:r>
              <w:rPr>
                <w:sz w:val="24"/>
              </w:rPr>
              <w:t>как</w:t>
            </w:r>
            <w:r>
              <w:rPr>
                <w:spacing w:val="23"/>
                <w:sz w:val="24"/>
              </w:rPr>
              <w:t xml:space="preserve"> </w:t>
            </w:r>
            <w:r>
              <w:rPr>
                <w:sz w:val="24"/>
              </w:rPr>
              <w:t>ценности,</w:t>
            </w:r>
            <w:r>
              <w:rPr>
                <w:spacing w:val="25"/>
                <w:sz w:val="24"/>
              </w:rPr>
              <w:t xml:space="preserve"> </w:t>
            </w:r>
            <w:r>
              <w:rPr>
                <w:sz w:val="24"/>
              </w:rPr>
              <w:t>понимание</w:t>
            </w:r>
            <w:r>
              <w:rPr>
                <w:spacing w:val="22"/>
                <w:sz w:val="24"/>
              </w:rPr>
              <w:t xml:space="preserve"> </w:t>
            </w:r>
            <w:r>
              <w:rPr>
                <w:sz w:val="24"/>
              </w:rPr>
              <w:t>значения</w:t>
            </w:r>
            <w:r>
              <w:rPr>
                <w:spacing w:val="25"/>
                <w:sz w:val="24"/>
              </w:rPr>
              <w:t xml:space="preserve"> </w:t>
            </w:r>
            <w:r>
              <w:rPr>
                <w:sz w:val="24"/>
              </w:rPr>
              <w:t>образования</w:t>
            </w:r>
            <w:r>
              <w:rPr>
                <w:spacing w:val="23"/>
                <w:sz w:val="24"/>
              </w:rPr>
              <w:t xml:space="preserve"> </w:t>
            </w:r>
            <w:r>
              <w:rPr>
                <w:sz w:val="24"/>
              </w:rPr>
              <w:t>для</w:t>
            </w:r>
            <w:r>
              <w:rPr>
                <w:spacing w:val="23"/>
                <w:sz w:val="24"/>
              </w:rPr>
              <w:t xml:space="preserve"> </w:t>
            </w:r>
            <w:r>
              <w:rPr>
                <w:sz w:val="24"/>
              </w:rPr>
              <w:t>человека,</w:t>
            </w:r>
            <w:r>
              <w:rPr>
                <w:spacing w:val="-57"/>
                <w:sz w:val="24"/>
              </w:rPr>
              <w:t xml:space="preserve"> </w:t>
            </w:r>
            <w:r>
              <w:rPr>
                <w:sz w:val="24"/>
              </w:rPr>
              <w:t>общества,</w:t>
            </w:r>
            <w:r>
              <w:rPr>
                <w:spacing w:val="-1"/>
                <w:sz w:val="24"/>
              </w:rPr>
              <w:t xml:space="preserve"> </w:t>
            </w:r>
            <w:r>
              <w:rPr>
                <w:sz w:val="24"/>
              </w:rPr>
              <w:t>страны;</w:t>
            </w:r>
          </w:p>
          <w:p w:rsidR="00506791" w:rsidRPr="008B7A50" w:rsidRDefault="00506791" w:rsidP="00946C7A">
            <w:pPr>
              <w:pStyle w:val="TableParagraph"/>
              <w:spacing w:line="270" w:lineRule="atLeast"/>
              <w:rPr>
                <w:sz w:val="24"/>
              </w:rPr>
            </w:pPr>
            <w:r>
              <w:rPr>
                <w:sz w:val="24"/>
              </w:rPr>
              <w:t>-приобщение</w:t>
            </w:r>
            <w:r>
              <w:rPr>
                <w:spacing w:val="29"/>
                <w:sz w:val="24"/>
              </w:rPr>
              <w:t xml:space="preserve"> </w:t>
            </w:r>
            <w:r>
              <w:rPr>
                <w:sz w:val="24"/>
              </w:rPr>
              <w:t>к</w:t>
            </w:r>
            <w:r>
              <w:rPr>
                <w:spacing w:val="32"/>
                <w:sz w:val="24"/>
              </w:rPr>
              <w:t xml:space="preserve"> </w:t>
            </w:r>
            <w:r>
              <w:rPr>
                <w:sz w:val="24"/>
              </w:rPr>
              <w:t>отечественным</w:t>
            </w:r>
            <w:r>
              <w:rPr>
                <w:spacing w:val="30"/>
                <w:sz w:val="24"/>
              </w:rPr>
              <w:t xml:space="preserve"> </w:t>
            </w:r>
            <w:r>
              <w:rPr>
                <w:sz w:val="24"/>
              </w:rPr>
              <w:t>традициям</w:t>
            </w:r>
            <w:r>
              <w:rPr>
                <w:spacing w:val="28"/>
                <w:sz w:val="24"/>
              </w:rPr>
              <w:t xml:space="preserve"> </w:t>
            </w:r>
            <w:r>
              <w:rPr>
                <w:sz w:val="24"/>
              </w:rPr>
              <w:t>и</w:t>
            </w:r>
            <w:r>
              <w:rPr>
                <w:spacing w:val="32"/>
                <w:sz w:val="24"/>
              </w:rPr>
              <w:t xml:space="preserve"> </w:t>
            </w:r>
            <w:r>
              <w:rPr>
                <w:sz w:val="24"/>
              </w:rPr>
              <w:t>праздникам,</w:t>
            </w:r>
            <w:r>
              <w:rPr>
                <w:spacing w:val="30"/>
                <w:sz w:val="24"/>
              </w:rPr>
              <w:t xml:space="preserve"> </w:t>
            </w:r>
            <w:r>
              <w:rPr>
                <w:sz w:val="24"/>
              </w:rPr>
              <w:t>к</w:t>
            </w:r>
            <w:r>
              <w:rPr>
                <w:spacing w:val="39"/>
                <w:sz w:val="24"/>
              </w:rPr>
              <w:t xml:space="preserve"> </w:t>
            </w:r>
            <w:r>
              <w:rPr>
                <w:sz w:val="24"/>
              </w:rPr>
              <w:t>истории</w:t>
            </w:r>
            <w:r>
              <w:rPr>
                <w:spacing w:val="29"/>
                <w:sz w:val="24"/>
              </w:rPr>
              <w:t xml:space="preserve"> </w:t>
            </w:r>
            <w:r>
              <w:rPr>
                <w:sz w:val="24"/>
              </w:rPr>
              <w:t>и</w:t>
            </w:r>
            <w:r>
              <w:rPr>
                <w:spacing w:val="32"/>
                <w:sz w:val="24"/>
              </w:rPr>
              <w:t xml:space="preserve"> </w:t>
            </w:r>
            <w:r>
              <w:rPr>
                <w:sz w:val="24"/>
              </w:rPr>
              <w:t>достижениям</w:t>
            </w:r>
            <w:r>
              <w:rPr>
                <w:spacing w:val="29"/>
                <w:sz w:val="24"/>
              </w:rPr>
              <w:t xml:space="preserve"> </w:t>
            </w:r>
            <w:r>
              <w:rPr>
                <w:sz w:val="24"/>
              </w:rPr>
              <w:t>родной</w:t>
            </w:r>
            <w:r>
              <w:rPr>
                <w:spacing w:val="30"/>
                <w:sz w:val="24"/>
              </w:rPr>
              <w:t xml:space="preserve"> </w:t>
            </w:r>
            <w:r>
              <w:rPr>
                <w:sz w:val="24"/>
              </w:rPr>
              <w:t>страны,</w:t>
            </w:r>
            <w:r>
              <w:rPr>
                <w:spacing w:val="30"/>
                <w:sz w:val="24"/>
              </w:rPr>
              <w:t xml:space="preserve"> </w:t>
            </w:r>
            <w:r>
              <w:rPr>
                <w:sz w:val="24"/>
              </w:rPr>
              <w:t>к</w:t>
            </w:r>
            <w:r>
              <w:rPr>
                <w:spacing w:val="-57"/>
                <w:sz w:val="24"/>
              </w:rPr>
              <w:t xml:space="preserve"> </w:t>
            </w:r>
            <w:r>
              <w:rPr>
                <w:sz w:val="24"/>
              </w:rPr>
              <w:t>культурному</w:t>
            </w:r>
            <w:r>
              <w:rPr>
                <w:spacing w:val="-6"/>
                <w:sz w:val="24"/>
              </w:rPr>
              <w:t xml:space="preserve"> </w:t>
            </w:r>
            <w:r>
              <w:rPr>
                <w:sz w:val="24"/>
              </w:rPr>
              <w:t>наследию народов России;</w:t>
            </w:r>
            <w:r>
              <w:t xml:space="preserve"> </w:t>
            </w:r>
            <w:proofErr w:type="gramStart"/>
            <w:r w:rsidRPr="008B7A50">
              <w:rPr>
                <w:sz w:val="24"/>
              </w:rPr>
              <w:t>-в</w:t>
            </w:r>
            <w:proofErr w:type="gramEnd"/>
            <w:r w:rsidRPr="008B7A50">
              <w:rPr>
                <w:sz w:val="24"/>
              </w:rPr>
              <w:t xml:space="preserve">оспитание уважения к </w:t>
            </w:r>
            <w:r w:rsidRPr="008B7A50">
              <w:rPr>
                <w:sz w:val="24"/>
              </w:rPr>
              <w:lastRenderedPageBreak/>
              <w:t>людям - представителям разных народов России независимо от их этнической принадлежности;</w:t>
            </w:r>
          </w:p>
          <w:p w:rsidR="00506791" w:rsidRPr="008B7A50" w:rsidRDefault="00506791" w:rsidP="00946C7A">
            <w:pPr>
              <w:pStyle w:val="TableParagraph"/>
              <w:spacing w:line="270" w:lineRule="atLeast"/>
              <w:rPr>
                <w:sz w:val="24"/>
              </w:rPr>
            </w:pPr>
            <w:r w:rsidRPr="008B7A50">
              <w:rPr>
                <w:sz w:val="24"/>
              </w:rPr>
              <w:t>-воспитание уважительного отношения к государственным символам страны (флагу, гербу, гимну);</w:t>
            </w:r>
          </w:p>
          <w:p w:rsidR="00506791" w:rsidRDefault="00506791" w:rsidP="00946C7A">
            <w:pPr>
              <w:pStyle w:val="TableParagraph"/>
              <w:spacing w:line="270" w:lineRule="atLeast"/>
              <w:ind w:left="0"/>
              <w:rPr>
                <w:sz w:val="24"/>
              </w:rPr>
            </w:pPr>
            <w:r w:rsidRPr="008B7A50">
              <w:rPr>
                <w:sz w:val="24"/>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tc>
      </w:tr>
      <w:tr w:rsidR="00506791" w:rsidTr="00946C7A">
        <w:trPr>
          <w:trHeight w:val="720"/>
        </w:trPr>
        <w:tc>
          <w:tcPr>
            <w:tcW w:w="2305" w:type="dxa"/>
          </w:tcPr>
          <w:p w:rsidR="00506791" w:rsidRDefault="00506791" w:rsidP="00946C7A">
            <w:pPr>
              <w:pStyle w:val="TableParagraph"/>
              <w:ind w:left="547" w:right="517" w:firstLine="48"/>
              <w:rPr>
                <w:sz w:val="24"/>
              </w:rPr>
            </w:pPr>
            <w:r>
              <w:rPr>
                <w:sz w:val="24"/>
              </w:rPr>
              <w:lastRenderedPageBreak/>
              <w:t>«Речевое</w:t>
            </w:r>
            <w:r>
              <w:rPr>
                <w:spacing w:val="-57"/>
                <w:sz w:val="24"/>
              </w:rPr>
              <w:t xml:space="preserve"> </w:t>
            </w:r>
            <w:r>
              <w:rPr>
                <w:sz w:val="24"/>
              </w:rPr>
              <w:t>развитие»</w:t>
            </w:r>
          </w:p>
        </w:tc>
        <w:tc>
          <w:tcPr>
            <w:tcW w:w="2600" w:type="dxa"/>
          </w:tcPr>
          <w:p w:rsidR="00506791" w:rsidRDefault="00506791" w:rsidP="00946C7A">
            <w:pPr>
              <w:pStyle w:val="TableParagraph"/>
              <w:ind w:left="537" w:right="497" w:hanging="17"/>
              <w:rPr>
                <w:sz w:val="24"/>
              </w:rPr>
            </w:pPr>
            <w:r>
              <w:rPr>
                <w:sz w:val="24"/>
              </w:rPr>
              <w:t>социальное и</w:t>
            </w:r>
            <w:r>
              <w:rPr>
                <w:spacing w:val="-57"/>
                <w:sz w:val="24"/>
              </w:rPr>
              <w:t xml:space="preserve"> </w:t>
            </w:r>
            <w:r>
              <w:rPr>
                <w:sz w:val="24"/>
              </w:rPr>
              <w:t>эстетическое</w:t>
            </w:r>
          </w:p>
        </w:tc>
        <w:tc>
          <w:tcPr>
            <w:tcW w:w="4785" w:type="dxa"/>
          </w:tcPr>
          <w:p w:rsidR="00506791" w:rsidRDefault="00506791" w:rsidP="00946C7A">
            <w:pPr>
              <w:pStyle w:val="TableParagraph"/>
              <w:spacing w:line="265" w:lineRule="exact"/>
              <w:ind w:left="0"/>
              <w:rPr>
                <w:sz w:val="24"/>
              </w:rPr>
            </w:pPr>
            <w:r>
              <w:rPr>
                <w:sz w:val="24"/>
              </w:rPr>
              <w:t>на</w:t>
            </w:r>
            <w:r>
              <w:rPr>
                <w:spacing w:val="-5"/>
                <w:sz w:val="24"/>
              </w:rPr>
              <w:t xml:space="preserve"> </w:t>
            </w:r>
            <w:r>
              <w:rPr>
                <w:sz w:val="24"/>
              </w:rPr>
              <w:t>приобщение</w:t>
            </w:r>
            <w:r>
              <w:rPr>
                <w:spacing w:val="-5"/>
                <w:sz w:val="24"/>
              </w:rPr>
              <w:t xml:space="preserve"> </w:t>
            </w:r>
            <w:r>
              <w:rPr>
                <w:sz w:val="24"/>
              </w:rPr>
              <w:t>детей</w:t>
            </w:r>
            <w:r>
              <w:rPr>
                <w:spacing w:val="-3"/>
                <w:sz w:val="24"/>
              </w:rPr>
              <w:t xml:space="preserve"> </w:t>
            </w:r>
            <w:r>
              <w:rPr>
                <w:sz w:val="24"/>
              </w:rPr>
              <w:t>к</w:t>
            </w:r>
            <w:r>
              <w:rPr>
                <w:spacing w:val="-6"/>
                <w:sz w:val="24"/>
              </w:rPr>
              <w:t xml:space="preserve"> </w:t>
            </w:r>
            <w:r>
              <w:rPr>
                <w:sz w:val="24"/>
              </w:rPr>
              <w:t>ценностям</w:t>
            </w:r>
            <w:r>
              <w:rPr>
                <w:spacing w:val="-3"/>
                <w:sz w:val="24"/>
              </w:rPr>
              <w:t xml:space="preserve"> </w:t>
            </w:r>
            <w:r>
              <w:rPr>
                <w:sz w:val="24"/>
              </w:rPr>
              <w:t>«Культура»,</w:t>
            </w:r>
            <w:r>
              <w:rPr>
                <w:spacing w:val="5"/>
                <w:sz w:val="24"/>
              </w:rPr>
              <w:t xml:space="preserve"> </w:t>
            </w:r>
            <w:r>
              <w:rPr>
                <w:sz w:val="24"/>
              </w:rPr>
              <w:t>«Красота»,</w:t>
            </w:r>
            <w:r>
              <w:rPr>
                <w:spacing w:val="-2"/>
                <w:sz w:val="24"/>
              </w:rPr>
              <w:t xml:space="preserve"> </w:t>
            </w:r>
            <w:r>
              <w:rPr>
                <w:sz w:val="24"/>
              </w:rPr>
              <w:t>что</w:t>
            </w:r>
            <w:r>
              <w:rPr>
                <w:spacing w:val="-4"/>
                <w:sz w:val="24"/>
              </w:rPr>
              <w:t xml:space="preserve"> </w:t>
            </w:r>
            <w:r>
              <w:rPr>
                <w:sz w:val="24"/>
              </w:rPr>
              <w:t>предполагает:</w:t>
            </w:r>
          </w:p>
          <w:p w:rsidR="00506791" w:rsidRDefault="00506791" w:rsidP="00946C7A">
            <w:pPr>
              <w:pStyle w:val="TableParagraph"/>
              <w:ind w:left="0" w:right="103"/>
              <w:rPr>
                <w:sz w:val="24"/>
              </w:rPr>
            </w:pPr>
            <w:r>
              <w:rPr>
                <w:sz w:val="24"/>
              </w:rPr>
              <w:t>-владение</w:t>
            </w:r>
            <w:r>
              <w:rPr>
                <w:spacing w:val="3"/>
                <w:sz w:val="24"/>
              </w:rPr>
              <w:t xml:space="preserve"> </w:t>
            </w:r>
            <w:r>
              <w:rPr>
                <w:sz w:val="24"/>
              </w:rPr>
              <w:t>формами</w:t>
            </w:r>
            <w:r>
              <w:rPr>
                <w:spacing w:val="4"/>
                <w:sz w:val="24"/>
              </w:rPr>
              <w:t xml:space="preserve"> </w:t>
            </w:r>
            <w:r>
              <w:rPr>
                <w:sz w:val="24"/>
              </w:rPr>
              <w:t>речевого</w:t>
            </w:r>
            <w:r>
              <w:rPr>
                <w:spacing w:val="3"/>
                <w:sz w:val="24"/>
              </w:rPr>
              <w:t xml:space="preserve"> </w:t>
            </w:r>
            <w:r>
              <w:rPr>
                <w:sz w:val="24"/>
              </w:rPr>
              <w:t>этикета,</w:t>
            </w:r>
            <w:r>
              <w:rPr>
                <w:spacing w:val="3"/>
                <w:sz w:val="24"/>
              </w:rPr>
              <w:t xml:space="preserve"> </w:t>
            </w:r>
            <w:r>
              <w:rPr>
                <w:sz w:val="24"/>
              </w:rPr>
              <w:t>отражающими</w:t>
            </w:r>
            <w:r>
              <w:rPr>
                <w:spacing w:val="4"/>
                <w:sz w:val="24"/>
              </w:rPr>
              <w:t xml:space="preserve"> </w:t>
            </w:r>
            <w:r>
              <w:rPr>
                <w:sz w:val="24"/>
              </w:rPr>
              <w:t>принятые</w:t>
            </w:r>
            <w:r>
              <w:rPr>
                <w:spacing w:val="60"/>
                <w:sz w:val="24"/>
              </w:rPr>
              <w:t xml:space="preserve"> </w:t>
            </w:r>
            <w:r>
              <w:rPr>
                <w:sz w:val="24"/>
              </w:rPr>
              <w:t>в</w:t>
            </w:r>
            <w:r>
              <w:rPr>
                <w:spacing w:val="3"/>
                <w:sz w:val="24"/>
              </w:rPr>
              <w:t xml:space="preserve"> </w:t>
            </w:r>
            <w:r>
              <w:rPr>
                <w:sz w:val="24"/>
              </w:rPr>
              <w:t>обществе</w:t>
            </w:r>
            <w:r>
              <w:rPr>
                <w:spacing w:val="2"/>
                <w:sz w:val="24"/>
              </w:rPr>
              <w:t xml:space="preserve"> </w:t>
            </w:r>
            <w:r>
              <w:rPr>
                <w:sz w:val="24"/>
              </w:rPr>
              <w:t>правила</w:t>
            </w:r>
            <w:r>
              <w:rPr>
                <w:spacing w:val="5"/>
                <w:sz w:val="24"/>
              </w:rPr>
              <w:t xml:space="preserve"> </w:t>
            </w:r>
            <w:r>
              <w:rPr>
                <w:sz w:val="24"/>
              </w:rPr>
              <w:t>и</w:t>
            </w:r>
            <w:r>
              <w:rPr>
                <w:spacing w:val="4"/>
                <w:sz w:val="24"/>
              </w:rPr>
              <w:t xml:space="preserve"> </w:t>
            </w:r>
            <w:r>
              <w:rPr>
                <w:sz w:val="24"/>
              </w:rPr>
              <w:t>нормы</w:t>
            </w:r>
            <w:r>
              <w:rPr>
                <w:spacing w:val="-57"/>
                <w:sz w:val="24"/>
              </w:rPr>
              <w:t xml:space="preserve"> </w:t>
            </w:r>
            <w:r>
              <w:rPr>
                <w:sz w:val="24"/>
              </w:rPr>
              <w:t>культурного</w:t>
            </w:r>
            <w:r>
              <w:rPr>
                <w:spacing w:val="-1"/>
                <w:sz w:val="24"/>
              </w:rPr>
              <w:t xml:space="preserve"> </w:t>
            </w:r>
            <w:r>
              <w:rPr>
                <w:sz w:val="24"/>
              </w:rPr>
              <w:t>поведения;</w:t>
            </w:r>
          </w:p>
          <w:p w:rsidR="00506791" w:rsidRDefault="00506791" w:rsidP="00946C7A">
            <w:pPr>
              <w:pStyle w:val="TableParagraph"/>
              <w:spacing w:line="274" w:lineRule="exact"/>
              <w:ind w:left="0"/>
              <w:rPr>
                <w:sz w:val="24"/>
              </w:rPr>
            </w:pPr>
            <w:r>
              <w:rPr>
                <w:sz w:val="24"/>
              </w:rPr>
              <w:t>-воспитание</w:t>
            </w:r>
            <w:r>
              <w:rPr>
                <w:spacing w:val="8"/>
                <w:sz w:val="24"/>
              </w:rPr>
              <w:t xml:space="preserve"> </w:t>
            </w:r>
            <w:r>
              <w:rPr>
                <w:sz w:val="24"/>
              </w:rPr>
              <w:t>отношения</w:t>
            </w:r>
            <w:r>
              <w:rPr>
                <w:spacing w:val="9"/>
                <w:sz w:val="24"/>
              </w:rPr>
              <w:t xml:space="preserve"> </w:t>
            </w:r>
            <w:r>
              <w:rPr>
                <w:sz w:val="24"/>
              </w:rPr>
              <w:t>к</w:t>
            </w:r>
            <w:r>
              <w:rPr>
                <w:spacing w:val="10"/>
                <w:sz w:val="24"/>
              </w:rPr>
              <w:t xml:space="preserve"> </w:t>
            </w:r>
            <w:r>
              <w:rPr>
                <w:sz w:val="24"/>
              </w:rPr>
              <w:t>родному</w:t>
            </w:r>
            <w:r>
              <w:rPr>
                <w:spacing w:val="4"/>
                <w:sz w:val="24"/>
              </w:rPr>
              <w:t xml:space="preserve"> </w:t>
            </w:r>
            <w:r>
              <w:rPr>
                <w:sz w:val="24"/>
              </w:rPr>
              <w:t>языку</w:t>
            </w:r>
            <w:r>
              <w:rPr>
                <w:spacing w:val="4"/>
                <w:sz w:val="24"/>
              </w:rPr>
              <w:t xml:space="preserve"> </w:t>
            </w:r>
            <w:r>
              <w:rPr>
                <w:sz w:val="24"/>
              </w:rPr>
              <w:t>как</w:t>
            </w:r>
            <w:r>
              <w:rPr>
                <w:spacing w:val="12"/>
                <w:sz w:val="24"/>
              </w:rPr>
              <w:t xml:space="preserve"> </w:t>
            </w:r>
            <w:r>
              <w:rPr>
                <w:sz w:val="24"/>
              </w:rPr>
              <w:t>ценности,</w:t>
            </w:r>
            <w:r>
              <w:rPr>
                <w:spacing w:val="12"/>
                <w:sz w:val="24"/>
              </w:rPr>
              <w:t xml:space="preserve"> </w:t>
            </w:r>
            <w:r>
              <w:rPr>
                <w:sz w:val="24"/>
              </w:rPr>
              <w:t>умения</w:t>
            </w:r>
            <w:r>
              <w:rPr>
                <w:spacing w:val="9"/>
                <w:sz w:val="24"/>
              </w:rPr>
              <w:t xml:space="preserve"> </w:t>
            </w:r>
            <w:r>
              <w:rPr>
                <w:sz w:val="24"/>
              </w:rPr>
              <w:t>чувствовать</w:t>
            </w:r>
            <w:r>
              <w:rPr>
                <w:spacing w:val="10"/>
                <w:sz w:val="24"/>
              </w:rPr>
              <w:t xml:space="preserve"> </w:t>
            </w:r>
            <w:r>
              <w:rPr>
                <w:sz w:val="24"/>
              </w:rPr>
              <w:t>красоту</w:t>
            </w:r>
            <w:r>
              <w:rPr>
                <w:spacing w:val="7"/>
                <w:sz w:val="24"/>
              </w:rPr>
              <w:t xml:space="preserve"> </w:t>
            </w:r>
            <w:r>
              <w:rPr>
                <w:sz w:val="24"/>
              </w:rPr>
              <w:t>языка,</w:t>
            </w:r>
            <w:r>
              <w:rPr>
                <w:spacing w:val="11"/>
                <w:sz w:val="24"/>
              </w:rPr>
              <w:t xml:space="preserve"> </w:t>
            </w:r>
            <w:r>
              <w:rPr>
                <w:sz w:val="24"/>
              </w:rPr>
              <w:t>стремления</w:t>
            </w:r>
            <w:r>
              <w:rPr>
                <w:spacing w:val="-57"/>
                <w:sz w:val="24"/>
              </w:rPr>
              <w:t xml:space="preserve"> </w:t>
            </w:r>
            <w:r>
              <w:rPr>
                <w:sz w:val="24"/>
              </w:rPr>
              <w:t>говорить</w:t>
            </w:r>
            <w:r>
              <w:rPr>
                <w:spacing w:val="-1"/>
                <w:sz w:val="24"/>
              </w:rPr>
              <w:t xml:space="preserve"> </w:t>
            </w:r>
            <w:r>
              <w:rPr>
                <w:sz w:val="24"/>
              </w:rPr>
              <w:t>красиво (на правильном, богатом,</w:t>
            </w:r>
            <w:r>
              <w:rPr>
                <w:spacing w:val="-1"/>
                <w:sz w:val="24"/>
              </w:rPr>
              <w:t xml:space="preserve"> </w:t>
            </w:r>
            <w:r>
              <w:rPr>
                <w:sz w:val="24"/>
              </w:rPr>
              <w:t>образном</w:t>
            </w:r>
            <w:r>
              <w:rPr>
                <w:spacing w:val="-1"/>
                <w:sz w:val="24"/>
              </w:rPr>
              <w:t xml:space="preserve"> </w:t>
            </w:r>
            <w:r>
              <w:rPr>
                <w:sz w:val="24"/>
              </w:rPr>
              <w:t>языке).</w:t>
            </w:r>
          </w:p>
        </w:tc>
      </w:tr>
      <w:tr w:rsidR="00506791" w:rsidTr="00946C7A">
        <w:trPr>
          <w:trHeight w:val="1020"/>
        </w:trPr>
        <w:tc>
          <w:tcPr>
            <w:tcW w:w="2305" w:type="dxa"/>
          </w:tcPr>
          <w:p w:rsidR="00506791" w:rsidRDefault="00506791" w:rsidP="00946C7A">
            <w:pPr>
              <w:pStyle w:val="TableParagraph"/>
              <w:ind w:left="85" w:right="77"/>
              <w:jc w:val="center"/>
              <w:rPr>
                <w:sz w:val="24"/>
              </w:rPr>
            </w:pPr>
            <w:r>
              <w:rPr>
                <w:spacing w:val="-1"/>
                <w:sz w:val="24"/>
              </w:rPr>
              <w:t>«Художественн</w:t>
            </w:r>
            <w:proofErr w:type="gramStart"/>
            <w:r>
              <w:rPr>
                <w:spacing w:val="-1"/>
                <w:sz w:val="24"/>
              </w:rPr>
              <w:t>о-</w:t>
            </w:r>
            <w:proofErr w:type="gramEnd"/>
            <w:r>
              <w:rPr>
                <w:spacing w:val="-57"/>
                <w:sz w:val="24"/>
              </w:rPr>
              <w:t xml:space="preserve"> </w:t>
            </w:r>
            <w:r>
              <w:rPr>
                <w:sz w:val="24"/>
              </w:rPr>
              <w:t>эстетическое</w:t>
            </w:r>
            <w:r>
              <w:rPr>
                <w:spacing w:val="1"/>
                <w:sz w:val="24"/>
              </w:rPr>
              <w:t xml:space="preserve"> </w:t>
            </w:r>
            <w:r>
              <w:rPr>
                <w:sz w:val="24"/>
              </w:rPr>
              <w:t>развитие»</w:t>
            </w:r>
          </w:p>
        </w:tc>
        <w:tc>
          <w:tcPr>
            <w:tcW w:w="2600" w:type="dxa"/>
          </w:tcPr>
          <w:p w:rsidR="00506791" w:rsidRDefault="00506791" w:rsidP="00946C7A">
            <w:pPr>
              <w:pStyle w:val="TableParagraph"/>
              <w:spacing w:line="265" w:lineRule="exact"/>
              <w:ind w:left="537"/>
              <w:rPr>
                <w:sz w:val="24"/>
              </w:rPr>
            </w:pPr>
            <w:r>
              <w:rPr>
                <w:sz w:val="24"/>
              </w:rPr>
              <w:t>эстетическое</w:t>
            </w:r>
          </w:p>
        </w:tc>
        <w:tc>
          <w:tcPr>
            <w:tcW w:w="4785" w:type="dxa"/>
          </w:tcPr>
          <w:p w:rsidR="00506791" w:rsidRDefault="00506791" w:rsidP="00946C7A">
            <w:pPr>
              <w:pStyle w:val="TableParagraph"/>
              <w:spacing w:line="265" w:lineRule="exact"/>
              <w:ind w:left="-62" w:firstLine="62"/>
              <w:jc w:val="both"/>
              <w:rPr>
                <w:sz w:val="24"/>
              </w:rPr>
            </w:pPr>
            <w:r>
              <w:rPr>
                <w:sz w:val="24"/>
              </w:rPr>
              <w:t>на</w:t>
            </w:r>
            <w:r>
              <w:rPr>
                <w:spacing w:val="-6"/>
                <w:sz w:val="24"/>
              </w:rPr>
              <w:t xml:space="preserve"> </w:t>
            </w:r>
            <w:r>
              <w:rPr>
                <w:sz w:val="24"/>
              </w:rPr>
              <w:t>приобщение</w:t>
            </w:r>
            <w:r>
              <w:rPr>
                <w:spacing w:val="-6"/>
                <w:sz w:val="24"/>
              </w:rPr>
              <w:t xml:space="preserve"> </w:t>
            </w:r>
            <w:r>
              <w:rPr>
                <w:sz w:val="24"/>
              </w:rPr>
              <w:t>детей</w:t>
            </w:r>
            <w:r>
              <w:rPr>
                <w:spacing w:val="-5"/>
                <w:sz w:val="24"/>
              </w:rPr>
              <w:t xml:space="preserve"> </w:t>
            </w:r>
            <w:r>
              <w:rPr>
                <w:sz w:val="24"/>
              </w:rPr>
              <w:t>к</w:t>
            </w:r>
            <w:r>
              <w:rPr>
                <w:spacing w:val="-7"/>
                <w:sz w:val="24"/>
              </w:rPr>
              <w:t xml:space="preserve"> </w:t>
            </w:r>
            <w:r>
              <w:rPr>
                <w:sz w:val="24"/>
              </w:rPr>
              <w:t>ценностям</w:t>
            </w:r>
            <w:r>
              <w:rPr>
                <w:spacing w:val="-4"/>
                <w:sz w:val="24"/>
              </w:rPr>
              <w:t xml:space="preserve"> </w:t>
            </w:r>
            <w:r>
              <w:rPr>
                <w:sz w:val="24"/>
              </w:rPr>
              <w:t>«Красота»,</w:t>
            </w:r>
            <w:r>
              <w:rPr>
                <w:spacing w:val="1"/>
                <w:sz w:val="24"/>
              </w:rPr>
              <w:t xml:space="preserve"> </w:t>
            </w:r>
            <w:r>
              <w:rPr>
                <w:sz w:val="24"/>
              </w:rPr>
              <w:t>«Культура», «Человек»,</w:t>
            </w:r>
            <w:r>
              <w:rPr>
                <w:spacing w:val="-1"/>
                <w:sz w:val="24"/>
              </w:rPr>
              <w:t xml:space="preserve"> </w:t>
            </w:r>
            <w:r>
              <w:rPr>
                <w:sz w:val="24"/>
              </w:rPr>
              <w:t>«Природа»,</w:t>
            </w:r>
            <w:r>
              <w:rPr>
                <w:spacing w:val="-3"/>
                <w:sz w:val="24"/>
              </w:rPr>
              <w:t xml:space="preserve"> </w:t>
            </w:r>
            <w:r>
              <w:rPr>
                <w:sz w:val="24"/>
              </w:rPr>
              <w:t>что</w:t>
            </w:r>
            <w:r>
              <w:rPr>
                <w:spacing w:val="-5"/>
                <w:sz w:val="24"/>
              </w:rPr>
              <w:t xml:space="preserve"> </w:t>
            </w:r>
            <w:r>
              <w:rPr>
                <w:sz w:val="24"/>
              </w:rPr>
              <w:t>предполагает:</w:t>
            </w:r>
          </w:p>
          <w:p w:rsidR="00506791" w:rsidRDefault="00506791" w:rsidP="00946C7A">
            <w:pPr>
              <w:pStyle w:val="TableParagraph"/>
              <w:ind w:left="-62" w:right="97" w:firstLine="62"/>
              <w:jc w:val="both"/>
              <w:rPr>
                <w:sz w:val="24"/>
              </w:rPr>
            </w:pPr>
            <w:r>
              <w:rPr>
                <w:sz w:val="24"/>
              </w:rPr>
              <w:t>-воспитание эстетических чувств (удивления, радости, восхищения, любви) к различным объектам и</w:t>
            </w:r>
            <w:r>
              <w:rPr>
                <w:spacing w:val="1"/>
                <w:sz w:val="24"/>
              </w:rPr>
              <w:t xml:space="preserve"> </w:t>
            </w:r>
            <w:r>
              <w:rPr>
                <w:sz w:val="24"/>
              </w:rPr>
              <w:t>явлениям окружающего мира (природного, бытового, социокультурного), к произведениям разных видов,</w:t>
            </w:r>
            <w:r>
              <w:rPr>
                <w:spacing w:val="1"/>
                <w:sz w:val="24"/>
              </w:rPr>
              <w:t xml:space="preserve"> </w:t>
            </w:r>
            <w:r>
              <w:rPr>
                <w:sz w:val="24"/>
              </w:rPr>
              <w:t>жанров</w:t>
            </w:r>
            <w:r>
              <w:rPr>
                <w:spacing w:val="-1"/>
                <w:sz w:val="24"/>
              </w:rPr>
              <w:t xml:space="preserve"> </w:t>
            </w:r>
            <w:r>
              <w:rPr>
                <w:sz w:val="24"/>
              </w:rPr>
              <w:t>и стилей</w:t>
            </w:r>
            <w:r>
              <w:rPr>
                <w:spacing w:val="-1"/>
                <w:sz w:val="24"/>
              </w:rPr>
              <w:t xml:space="preserve"> </w:t>
            </w:r>
            <w:r>
              <w:rPr>
                <w:sz w:val="24"/>
              </w:rPr>
              <w:t>искусства</w:t>
            </w:r>
            <w:r>
              <w:rPr>
                <w:spacing w:val="-2"/>
                <w:sz w:val="24"/>
              </w:rPr>
              <w:t xml:space="preserve"> </w:t>
            </w:r>
            <w:r>
              <w:rPr>
                <w:sz w:val="24"/>
              </w:rPr>
              <w:t>(в</w:t>
            </w:r>
            <w:r>
              <w:rPr>
                <w:spacing w:val="-2"/>
                <w:sz w:val="24"/>
              </w:rPr>
              <w:t xml:space="preserve"> </w:t>
            </w:r>
            <w:r>
              <w:rPr>
                <w:sz w:val="24"/>
              </w:rPr>
              <w:t>соответствии с</w:t>
            </w:r>
            <w:r>
              <w:rPr>
                <w:spacing w:val="-2"/>
                <w:sz w:val="24"/>
              </w:rPr>
              <w:t xml:space="preserve"> </w:t>
            </w:r>
            <w:r>
              <w:rPr>
                <w:sz w:val="24"/>
              </w:rPr>
              <w:t>возрастными особенностями);</w:t>
            </w:r>
          </w:p>
          <w:p w:rsidR="00506791" w:rsidRDefault="00506791" w:rsidP="00946C7A">
            <w:pPr>
              <w:pStyle w:val="TableParagraph"/>
              <w:ind w:left="0" w:right="100"/>
              <w:jc w:val="both"/>
              <w:rPr>
                <w:sz w:val="24"/>
              </w:rPr>
            </w:pPr>
            <w:r>
              <w:rPr>
                <w:sz w:val="24"/>
              </w:rPr>
              <w:t>-приобщение к традициям и великому культурному наследию российского народа, шедеврам мировой</w:t>
            </w:r>
            <w:r>
              <w:rPr>
                <w:spacing w:val="1"/>
                <w:sz w:val="24"/>
              </w:rPr>
              <w:t xml:space="preserve"> </w:t>
            </w:r>
            <w:r>
              <w:rPr>
                <w:sz w:val="24"/>
              </w:rPr>
              <w:t>художественной</w:t>
            </w:r>
            <w:r>
              <w:rPr>
                <w:spacing w:val="-2"/>
                <w:sz w:val="24"/>
              </w:rPr>
              <w:t xml:space="preserve"> </w:t>
            </w:r>
            <w:r>
              <w:rPr>
                <w:sz w:val="24"/>
              </w:rPr>
              <w:t>культуры</w:t>
            </w:r>
            <w:r>
              <w:rPr>
                <w:spacing w:val="-2"/>
                <w:sz w:val="24"/>
              </w:rPr>
              <w:t xml:space="preserve"> </w:t>
            </w:r>
            <w:r>
              <w:rPr>
                <w:sz w:val="24"/>
              </w:rPr>
              <w:t>с</w:t>
            </w:r>
            <w:r>
              <w:rPr>
                <w:spacing w:val="-3"/>
                <w:sz w:val="24"/>
              </w:rPr>
              <w:t xml:space="preserve"> </w:t>
            </w:r>
            <w:r>
              <w:rPr>
                <w:sz w:val="24"/>
              </w:rPr>
              <w:t>целью</w:t>
            </w:r>
            <w:r>
              <w:rPr>
                <w:spacing w:val="-2"/>
                <w:sz w:val="24"/>
              </w:rPr>
              <w:t xml:space="preserve"> </w:t>
            </w:r>
            <w:r>
              <w:rPr>
                <w:sz w:val="24"/>
              </w:rPr>
              <w:t>раскрытия</w:t>
            </w:r>
            <w:r>
              <w:rPr>
                <w:spacing w:val="-1"/>
                <w:sz w:val="24"/>
              </w:rPr>
              <w:t xml:space="preserve"> </w:t>
            </w:r>
            <w:r>
              <w:rPr>
                <w:sz w:val="24"/>
              </w:rPr>
              <w:t>ценностей</w:t>
            </w:r>
            <w:r>
              <w:rPr>
                <w:spacing w:val="1"/>
                <w:sz w:val="24"/>
              </w:rPr>
              <w:t xml:space="preserve"> </w:t>
            </w:r>
            <w:r>
              <w:rPr>
                <w:sz w:val="24"/>
              </w:rPr>
              <w:t>«Красота»,</w:t>
            </w:r>
            <w:r>
              <w:rPr>
                <w:spacing w:val="5"/>
                <w:sz w:val="24"/>
              </w:rPr>
              <w:t xml:space="preserve"> </w:t>
            </w:r>
            <w:r>
              <w:rPr>
                <w:sz w:val="24"/>
              </w:rPr>
              <w:t>«Природа»,</w:t>
            </w:r>
            <w:r>
              <w:rPr>
                <w:spacing w:val="2"/>
                <w:sz w:val="24"/>
              </w:rPr>
              <w:t xml:space="preserve"> </w:t>
            </w:r>
            <w:r>
              <w:rPr>
                <w:sz w:val="24"/>
              </w:rPr>
              <w:t>«Культура»;</w:t>
            </w:r>
          </w:p>
          <w:p w:rsidR="00506791" w:rsidRDefault="00506791" w:rsidP="00946C7A">
            <w:pPr>
              <w:pStyle w:val="TableParagraph"/>
              <w:ind w:left="0" w:right="99"/>
              <w:jc w:val="both"/>
              <w:rPr>
                <w:sz w:val="24"/>
              </w:rPr>
            </w:pPr>
            <w:r>
              <w:rPr>
                <w:sz w:val="24"/>
              </w:rPr>
              <w:t>-становление</w:t>
            </w:r>
            <w:r>
              <w:rPr>
                <w:spacing w:val="1"/>
                <w:sz w:val="24"/>
              </w:rPr>
              <w:t xml:space="preserve"> </w:t>
            </w:r>
            <w:r>
              <w:rPr>
                <w:sz w:val="24"/>
              </w:rPr>
              <w:t>эстетического,</w:t>
            </w:r>
            <w:r>
              <w:rPr>
                <w:spacing w:val="1"/>
                <w:sz w:val="24"/>
              </w:rPr>
              <w:t xml:space="preserve"> </w:t>
            </w:r>
            <w:r>
              <w:rPr>
                <w:sz w:val="24"/>
              </w:rPr>
              <w:t>эмоционально-ценностного</w:t>
            </w:r>
            <w:r>
              <w:rPr>
                <w:spacing w:val="1"/>
                <w:sz w:val="24"/>
              </w:rPr>
              <w:t xml:space="preserve"> </w:t>
            </w:r>
            <w:r>
              <w:rPr>
                <w:sz w:val="24"/>
              </w:rPr>
              <w:t>отношения</w:t>
            </w:r>
            <w:r>
              <w:rPr>
                <w:spacing w:val="1"/>
                <w:sz w:val="24"/>
              </w:rPr>
              <w:t xml:space="preserve"> </w:t>
            </w:r>
            <w:r>
              <w:rPr>
                <w:sz w:val="24"/>
              </w:rPr>
              <w:t>к</w:t>
            </w:r>
            <w:r>
              <w:rPr>
                <w:spacing w:val="1"/>
                <w:sz w:val="24"/>
              </w:rPr>
              <w:t xml:space="preserve"> </w:t>
            </w:r>
            <w:r>
              <w:rPr>
                <w:sz w:val="24"/>
              </w:rPr>
              <w:t>окружающему</w:t>
            </w:r>
            <w:r>
              <w:rPr>
                <w:spacing w:val="1"/>
                <w:sz w:val="24"/>
              </w:rPr>
              <w:t xml:space="preserve"> </w:t>
            </w:r>
            <w:r>
              <w:rPr>
                <w:sz w:val="24"/>
              </w:rPr>
              <w:t>миру</w:t>
            </w:r>
            <w:r>
              <w:rPr>
                <w:spacing w:val="1"/>
                <w:sz w:val="24"/>
              </w:rPr>
              <w:t xml:space="preserve"> </w:t>
            </w:r>
            <w:r>
              <w:rPr>
                <w:sz w:val="24"/>
              </w:rPr>
              <w:t>для</w:t>
            </w:r>
            <w:r>
              <w:rPr>
                <w:spacing w:val="1"/>
                <w:sz w:val="24"/>
              </w:rPr>
              <w:t xml:space="preserve"> </w:t>
            </w:r>
            <w:r>
              <w:rPr>
                <w:sz w:val="24"/>
              </w:rPr>
              <w:t>гармонизации</w:t>
            </w:r>
            <w:r>
              <w:rPr>
                <w:spacing w:val="-1"/>
                <w:sz w:val="24"/>
              </w:rPr>
              <w:t xml:space="preserve"> </w:t>
            </w:r>
            <w:r>
              <w:rPr>
                <w:sz w:val="24"/>
              </w:rPr>
              <w:t>внешнего мира</w:t>
            </w:r>
            <w:r>
              <w:rPr>
                <w:spacing w:val="-1"/>
                <w:sz w:val="24"/>
              </w:rPr>
              <w:t xml:space="preserve"> </w:t>
            </w:r>
            <w:r>
              <w:rPr>
                <w:sz w:val="24"/>
              </w:rPr>
              <w:t>и внутреннего</w:t>
            </w:r>
            <w:r>
              <w:rPr>
                <w:spacing w:val="-2"/>
                <w:sz w:val="24"/>
              </w:rPr>
              <w:t xml:space="preserve"> </w:t>
            </w:r>
            <w:r>
              <w:rPr>
                <w:sz w:val="24"/>
              </w:rPr>
              <w:t>мира</w:t>
            </w:r>
            <w:r>
              <w:rPr>
                <w:spacing w:val="-1"/>
                <w:sz w:val="24"/>
              </w:rPr>
              <w:t xml:space="preserve"> </w:t>
            </w:r>
            <w:r>
              <w:rPr>
                <w:sz w:val="24"/>
              </w:rPr>
              <w:t>ребёнка;</w:t>
            </w:r>
          </w:p>
          <w:p w:rsidR="00506791" w:rsidRDefault="00506791" w:rsidP="00946C7A">
            <w:pPr>
              <w:pStyle w:val="TableParagraph"/>
              <w:ind w:left="0" w:right="92"/>
              <w:jc w:val="both"/>
              <w:rPr>
                <w:sz w:val="24"/>
              </w:rPr>
            </w:pPr>
            <w:r>
              <w:rPr>
                <w:sz w:val="24"/>
              </w:rPr>
              <w:t>-формирование целостной картины мира на основе интеграции интеллектуального и эмоциональн</w:t>
            </w:r>
            <w:proofErr w:type="gramStart"/>
            <w:r>
              <w:rPr>
                <w:sz w:val="24"/>
              </w:rPr>
              <w:t>о-</w:t>
            </w:r>
            <w:proofErr w:type="gramEnd"/>
            <w:r>
              <w:rPr>
                <w:spacing w:val="1"/>
                <w:sz w:val="24"/>
              </w:rPr>
              <w:t xml:space="preserve"> </w:t>
            </w:r>
            <w:r>
              <w:rPr>
                <w:sz w:val="24"/>
              </w:rPr>
              <w:t>образного</w:t>
            </w:r>
            <w:r>
              <w:rPr>
                <w:spacing w:val="-1"/>
                <w:sz w:val="24"/>
              </w:rPr>
              <w:t xml:space="preserve"> </w:t>
            </w:r>
            <w:r>
              <w:rPr>
                <w:sz w:val="24"/>
              </w:rPr>
              <w:t>способов его</w:t>
            </w:r>
            <w:r>
              <w:rPr>
                <w:spacing w:val="-1"/>
                <w:sz w:val="24"/>
              </w:rPr>
              <w:t xml:space="preserve"> </w:t>
            </w:r>
            <w:r>
              <w:rPr>
                <w:sz w:val="24"/>
              </w:rPr>
              <w:t>освоения детьми;</w:t>
            </w:r>
          </w:p>
          <w:p w:rsidR="00506791" w:rsidRDefault="00506791" w:rsidP="00946C7A">
            <w:pPr>
              <w:pStyle w:val="TableParagraph"/>
              <w:spacing w:line="270" w:lineRule="atLeast"/>
              <w:ind w:left="0" w:right="101"/>
              <w:jc w:val="both"/>
              <w:rPr>
                <w:sz w:val="24"/>
              </w:rPr>
            </w:pPr>
            <w:r>
              <w:rPr>
                <w:sz w:val="24"/>
              </w:rPr>
              <w:t>-создание условий для выявления, развития и реализации творческого потенциала каждого ребёнка с</w:t>
            </w:r>
            <w:r>
              <w:rPr>
                <w:spacing w:val="1"/>
                <w:sz w:val="24"/>
              </w:rPr>
              <w:t xml:space="preserve"> </w:t>
            </w:r>
            <w:r>
              <w:rPr>
                <w:sz w:val="24"/>
              </w:rPr>
              <w:t>учётом его индивидуальности, поддержка его готовности к творческой самореализации и сотворчеству с</w:t>
            </w:r>
            <w:r>
              <w:rPr>
                <w:spacing w:val="1"/>
                <w:sz w:val="24"/>
              </w:rPr>
              <w:t xml:space="preserve"> </w:t>
            </w:r>
            <w:r>
              <w:rPr>
                <w:sz w:val="24"/>
              </w:rPr>
              <w:t>другими</w:t>
            </w:r>
            <w:r>
              <w:rPr>
                <w:spacing w:val="-1"/>
                <w:sz w:val="24"/>
              </w:rPr>
              <w:t xml:space="preserve"> </w:t>
            </w:r>
            <w:r>
              <w:rPr>
                <w:sz w:val="24"/>
              </w:rPr>
              <w:t>людьми (детьми и взрослыми).</w:t>
            </w:r>
          </w:p>
        </w:tc>
      </w:tr>
      <w:tr w:rsidR="00506791" w:rsidTr="00946C7A">
        <w:trPr>
          <w:trHeight w:val="915"/>
        </w:trPr>
        <w:tc>
          <w:tcPr>
            <w:tcW w:w="2305" w:type="dxa"/>
          </w:tcPr>
          <w:p w:rsidR="00506791" w:rsidRDefault="00506791" w:rsidP="00946C7A">
            <w:pPr>
              <w:pStyle w:val="TableParagraph"/>
              <w:ind w:left="547" w:right="371" w:hanging="159"/>
              <w:rPr>
                <w:sz w:val="24"/>
              </w:rPr>
            </w:pPr>
            <w:r>
              <w:rPr>
                <w:spacing w:val="-1"/>
                <w:sz w:val="24"/>
              </w:rPr>
              <w:lastRenderedPageBreak/>
              <w:t>«Физическое</w:t>
            </w:r>
            <w:r>
              <w:rPr>
                <w:spacing w:val="-57"/>
                <w:sz w:val="24"/>
              </w:rPr>
              <w:t xml:space="preserve"> </w:t>
            </w:r>
            <w:r>
              <w:rPr>
                <w:sz w:val="24"/>
              </w:rPr>
              <w:t>развитие»</w:t>
            </w:r>
          </w:p>
        </w:tc>
        <w:tc>
          <w:tcPr>
            <w:tcW w:w="2600" w:type="dxa"/>
          </w:tcPr>
          <w:p w:rsidR="00506791" w:rsidRDefault="00506791" w:rsidP="00946C7A">
            <w:pPr>
              <w:pStyle w:val="TableParagraph"/>
              <w:ind w:left="336" w:right="309" w:firstLine="182"/>
              <w:rPr>
                <w:sz w:val="24"/>
              </w:rPr>
            </w:pPr>
            <w:r>
              <w:rPr>
                <w:sz w:val="24"/>
              </w:rPr>
              <w:t>физическое и</w:t>
            </w:r>
            <w:r>
              <w:rPr>
                <w:spacing w:val="1"/>
                <w:sz w:val="24"/>
              </w:rPr>
              <w:t xml:space="preserve"> </w:t>
            </w:r>
            <w:r>
              <w:rPr>
                <w:sz w:val="24"/>
              </w:rPr>
              <w:t>оздоровительное</w:t>
            </w:r>
          </w:p>
        </w:tc>
        <w:tc>
          <w:tcPr>
            <w:tcW w:w="4785" w:type="dxa"/>
          </w:tcPr>
          <w:p w:rsidR="00506791" w:rsidRDefault="00506791" w:rsidP="00946C7A">
            <w:pPr>
              <w:pStyle w:val="TableParagraph"/>
              <w:spacing w:line="263" w:lineRule="exact"/>
              <w:ind w:left="0"/>
              <w:jc w:val="both"/>
              <w:rPr>
                <w:sz w:val="24"/>
              </w:rPr>
            </w:pPr>
            <w:r>
              <w:rPr>
                <w:sz w:val="24"/>
              </w:rPr>
              <w:t>на</w:t>
            </w:r>
            <w:r>
              <w:rPr>
                <w:spacing w:val="-5"/>
                <w:sz w:val="24"/>
              </w:rPr>
              <w:t xml:space="preserve"> </w:t>
            </w:r>
            <w:r>
              <w:rPr>
                <w:sz w:val="24"/>
              </w:rPr>
              <w:t>приобщение</w:t>
            </w:r>
            <w:r>
              <w:rPr>
                <w:spacing w:val="-4"/>
                <w:sz w:val="24"/>
              </w:rPr>
              <w:t xml:space="preserve"> </w:t>
            </w:r>
            <w:r>
              <w:rPr>
                <w:sz w:val="24"/>
              </w:rPr>
              <w:t>детей</w:t>
            </w:r>
            <w:r>
              <w:rPr>
                <w:spacing w:val="-4"/>
                <w:sz w:val="24"/>
              </w:rPr>
              <w:t xml:space="preserve"> </w:t>
            </w:r>
            <w:r>
              <w:rPr>
                <w:sz w:val="24"/>
              </w:rPr>
              <w:t>к</w:t>
            </w:r>
            <w:r>
              <w:rPr>
                <w:spacing w:val="-5"/>
                <w:sz w:val="24"/>
              </w:rPr>
              <w:t xml:space="preserve"> </w:t>
            </w:r>
            <w:r>
              <w:rPr>
                <w:sz w:val="24"/>
              </w:rPr>
              <w:t>ценностям</w:t>
            </w:r>
            <w:r>
              <w:rPr>
                <w:spacing w:val="-2"/>
                <w:sz w:val="24"/>
              </w:rPr>
              <w:t xml:space="preserve"> </w:t>
            </w:r>
            <w:r>
              <w:rPr>
                <w:sz w:val="24"/>
              </w:rPr>
              <w:t>«Жизнь», «Здоровье»,</w:t>
            </w:r>
            <w:r>
              <w:rPr>
                <w:spacing w:val="-4"/>
                <w:sz w:val="24"/>
              </w:rPr>
              <w:t xml:space="preserve"> </w:t>
            </w:r>
            <w:r>
              <w:rPr>
                <w:sz w:val="24"/>
              </w:rPr>
              <w:t>что</w:t>
            </w:r>
            <w:r>
              <w:rPr>
                <w:spacing w:val="-3"/>
                <w:sz w:val="24"/>
              </w:rPr>
              <w:t xml:space="preserve"> </w:t>
            </w:r>
            <w:r>
              <w:rPr>
                <w:sz w:val="24"/>
              </w:rPr>
              <w:t>предполагает:</w:t>
            </w:r>
          </w:p>
          <w:p w:rsidR="00506791" w:rsidRDefault="00506791" w:rsidP="00946C7A">
            <w:pPr>
              <w:pStyle w:val="TableParagraph"/>
              <w:ind w:left="0" w:right="102"/>
              <w:jc w:val="both"/>
              <w:rPr>
                <w:sz w:val="24"/>
              </w:rPr>
            </w:pPr>
            <w:r>
              <w:rPr>
                <w:sz w:val="24"/>
              </w:rPr>
              <w:t>-формирование</w:t>
            </w:r>
            <w:r>
              <w:rPr>
                <w:spacing w:val="1"/>
                <w:sz w:val="24"/>
              </w:rPr>
              <w:t xml:space="preserve"> </w:t>
            </w:r>
            <w:r>
              <w:rPr>
                <w:sz w:val="24"/>
              </w:rPr>
              <w:t>у</w:t>
            </w:r>
            <w:r>
              <w:rPr>
                <w:spacing w:val="1"/>
                <w:sz w:val="24"/>
              </w:rPr>
              <w:t xml:space="preserve"> </w:t>
            </w:r>
            <w:r>
              <w:rPr>
                <w:sz w:val="24"/>
              </w:rPr>
              <w:t>ребёнка</w:t>
            </w:r>
            <w:r>
              <w:rPr>
                <w:spacing w:val="1"/>
                <w:sz w:val="24"/>
              </w:rPr>
              <w:t xml:space="preserve"> </w:t>
            </w:r>
            <w:r>
              <w:rPr>
                <w:sz w:val="24"/>
              </w:rPr>
              <w:t>возрастосообразных</w:t>
            </w:r>
            <w:r>
              <w:rPr>
                <w:spacing w:val="1"/>
                <w:sz w:val="24"/>
              </w:rPr>
              <w:t xml:space="preserve"> </w:t>
            </w:r>
            <w:r>
              <w:rPr>
                <w:sz w:val="24"/>
              </w:rPr>
              <w:t>представлений</w:t>
            </w:r>
            <w:r>
              <w:rPr>
                <w:spacing w:val="1"/>
                <w:sz w:val="24"/>
              </w:rPr>
              <w:t xml:space="preserve"> </w:t>
            </w:r>
            <w:r>
              <w:rPr>
                <w:sz w:val="24"/>
              </w:rPr>
              <w:t>о</w:t>
            </w:r>
            <w:r>
              <w:rPr>
                <w:spacing w:val="1"/>
                <w:sz w:val="24"/>
              </w:rPr>
              <w:t xml:space="preserve"> </w:t>
            </w:r>
            <w:r>
              <w:rPr>
                <w:sz w:val="24"/>
              </w:rPr>
              <w:t>жизни,</w:t>
            </w:r>
            <w:r>
              <w:rPr>
                <w:spacing w:val="1"/>
                <w:sz w:val="24"/>
              </w:rPr>
              <w:t xml:space="preserve"> </w:t>
            </w:r>
            <w:r>
              <w:rPr>
                <w:sz w:val="24"/>
              </w:rPr>
              <w:t>здоровье</w:t>
            </w:r>
            <w:r>
              <w:rPr>
                <w:spacing w:val="1"/>
                <w:sz w:val="24"/>
              </w:rPr>
              <w:t xml:space="preserve"> </w:t>
            </w:r>
            <w:r>
              <w:rPr>
                <w:sz w:val="24"/>
              </w:rPr>
              <w:t>и</w:t>
            </w:r>
            <w:r>
              <w:rPr>
                <w:spacing w:val="60"/>
                <w:sz w:val="24"/>
              </w:rPr>
              <w:t xml:space="preserve"> </w:t>
            </w:r>
            <w:r>
              <w:rPr>
                <w:sz w:val="24"/>
              </w:rPr>
              <w:t>физической</w:t>
            </w:r>
            <w:r>
              <w:rPr>
                <w:spacing w:val="1"/>
                <w:sz w:val="24"/>
              </w:rPr>
              <w:t xml:space="preserve"> </w:t>
            </w:r>
            <w:r>
              <w:rPr>
                <w:sz w:val="24"/>
              </w:rPr>
              <w:t>культуре;</w:t>
            </w:r>
          </w:p>
          <w:p w:rsidR="00506791" w:rsidRDefault="00506791" w:rsidP="00946C7A">
            <w:pPr>
              <w:pStyle w:val="TableParagraph"/>
              <w:ind w:left="0" w:right="94"/>
              <w:jc w:val="both"/>
              <w:rPr>
                <w:sz w:val="24"/>
              </w:rPr>
            </w:pPr>
            <w:r>
              <w:rPr>
                <w:sz w:val="24"/>
              </w:rPr>
              <w:t>-становление эмоционально-ценностного отношения к здоровому образу жизни, интереса к физическим</w:t>
            </w:r>
            <w:r>
              <w:rPr>
                <w:spacing w:val="-57"/>
                <w:sz w:val="24"/>
              </w:rPr>
              <w:t xml:space="preserve"> </w:t>
            </w:r>
            <w:r>
              <w:rPr>
                <w:sz w:val="24"/>
              </w:rPr>
              <w:t>упражнениям,</w:t>
            </w:r>
            <w:r>
              <w:rPr>
                <w:spacing w:val="1"/>
                <w:sz w:val="24"/>
              </w:rPr>
              <w:t xml:space="preserve"> </w:t>
            </w:r>
            <w:r>
              <w:rPr>
                <w:sz w:val="24"/>
              </w:rPr>
              <w:t>подвижным</w:t>
            </w:r>
            <w:r>
              <w:rPr>
                <w:spacing w:val="1"/>
                <w:sz w:val="24"/>
              </w:rPr>
              <w:t xml:space="preserve"> </w:t>
            </w:r>
            <w:r>
              <w:rPr>
                <w:sz w:val="24"/>
              </w:rPr>
              <w:t>играм,</w:t>
            </w:r>
            <w:r>
              <w:rPr>
                <w:spacing w:val="1"/>
                <w:sz w:val="24"/>
              </w:rPr>
              <w:t xml:space="preserve"> </w:t>
            </w:r>
            <w:r>
              <w:rPr>
                <w:sz w:val="24"/>
              </w:rPr>
              <w:t>закаливанию</w:t>
            </w:r>
            <w:r>
              <w:rPr>
                <w:spacing w:val="1"/>
                <w:sz w:val="24"/>
              </w:rPr>
              <w:t xml:space="preserve"> </w:t>
            </w:r>
            <w:r>
              <w:rPr>
                <w:sz w:val="24"/>
              </w:rPr>
              <w:t>организма,</w:t>
            </w:r>
            <w:r>
              <w:rPr>
                <w:spacing w:val="1"/>
                <w:sz w:val="24"/>
              </w:rPr>
              <w:t xml:space="preserve"> </w:t>
            </w:r>
            <w:r>
              <w:rPr>
                <w:sz w:val="24"/>
              </w:rPr>
              <w:t>к</w:t>
            </w:r>
            <w:r>
              <w:rPr>
                <w:spacing w:val="1"/>
                <w:sz w:val="24"/>
              </w:rPr>
              <w:t xml:space="preserve"> </w:t>
            </w:r>
            <w:r>
              <w:rPr>
                <w:sz w:val="24"/>
              </w:rPr>
              <w:t>овладению</w:t>
            </w:r>
            <w:r>
              <w:rPr>
                <w:spacing w:val="1"/>
                <w:sz w:val="24"/>
              </w:rPr>
              <w:t xml:space="preserve"> </w:t>
            </w:r>
            <w:r>
              <w:rPr>
                <w:sz w:val="24"/>
              </w:rPr>
              <w:t>гигиеническим</w:t>
            </w:r>
            <w:r>
              <w:rPr>
                <w:spacing w:val="1"/>
                <w:sz w:val="24"/>
              </w:rPr>
              <w:t xml:space="preserve"> </w:t>
            </w:r>
            <w:r>
              <w:rPr>
                <w:sz w:val="24"/>
              </w:rPr>
              <w:t>нормам</w:t>
            </w:r>
            <w:r>
              <w:rPr>
                <w:spacing w:val="1"/>
                <w:sz w:val="24"/>
              </w:rPr>
              <w:t xml:space="preserve"> </w:t>
            </w:r>
            <w:r>
              <w:rPr>
                <w:sz w:val="24"/>
              </w:rPr>
              <w:t>и</w:t>
            </w:r>
            <w:r>
              <w:rPr>
                <w:spacing w:val="1"/>
                <w:sz w:val="24"/>
              </w:rPr>
              <w:t xml:space="preserve"> </w:t>
            </w:r>
            <w:r>
              <w:rPr>
                <w:sz w:val="24"/>
              </w:rPr>
              <w:t>правилами;</w:t>
            </w:r>
          </w:p>
          <w:p w:rsidR="00506791" w:rsidRDefault="00506791" w:rsidP="00946C7A">
            <w:pPr>
              <w:pStyle w:val="TableParagraph"/>
              <w:spacing w:line="269" w:lineRule="exact"/>
              <w:ind w:left="0"/>
              <w:jc w:val="both"/>
              <w:rPr>
                <w:sz w:val="24"/>
              </w:rPr>
            </w:pPr>
            <w:r>
              <w:rPr>
                <w:sz w:val="24"/>
              </w:rPr>
              <w:t>-воспитание</w:t>
            </w:r>
            <w:r>
              <w:rPr>
                <w:spacing w:val="-7"/>
                <w:sz w:val="24"/>
              </w:rPr>
              <w:t xml:space="preserve"> </w:t>
            </w:r>
            <w:r>
              <w:rPr>
                <w:sz w:val="24"/>
              </w:rPr>
              <w:t>активности,</w:t>
            </w:r>
            <w:r>
              <w:rPr>
                <w:spacing w:val="-5"/>
                <w:sz w:val="24"/>
              </w:rPr>
              <w:t xml:space="preserve"> </w:t>
            </w:r>
            <w:r>
              <w:rPr>
                <w:sz w:val="24"/>
              </w:rPr>
              <w:t>самостоятельности,</w:t>
            </w:r>
            <w:r>
              <w:rPr>
                <w:spacing w:val="-4"/>
                <w:sz w:val="24"/>
              </w:rPr>
              <w:t xml:space="preserve"> </w:t>
            </w:r>
            <w:r>
              <w:rPr>
                <w:sz w:val="24"/>
              </w:rPr>
              <w:t>уверенности,</w:t>
            </w:r>
            <w:r>
              <w:rPr>
                <w:spacing w:val="-6"/>
                <w:sz w:val="24"/>
              </w:rPr>
              <w:t xml:space="preserve"> </w:t>
            </w:r>
            <w:r>
              <w:rPr>
                <w:sz w:val="24"/>
              </w:rPr>
              <w:t>нравственных</w:t>
            </w:r>
            <w:r>
              <w:rPr>
                <w:spacing w:val="-4"/>
                <w:sz w:val="24"/>
              </w:rPr>
              <w:t xml:space="preserve"> </w:t>
            </w:r>
            <w:r>
              <w:rPr>
                <w:sz w:val="24"/>
              </w:rPr>
              <w:t>и</w:t>
            </w:r>
            <w:r>
              <w:rPr>
                <w:spacing w:val="-6"/>
                <w:sz w:val="24"/>
              </w:rPr>
              <w:t xml:space="preserve"> </w:t>
            </w:r>
            <w:r>
              <w:rPr>
                <w:sz w:val="24"/>
              </w:rPr>
              <w:t>волевых</w:t>
            </w:r>
            <w:r>
              <w:rPr>
                <w:spacing w:val="-6"/>
                <w:sz w:val="24"/>
              </w:rPr>
              <w:t xml:space="preserve"> </w:t>
            </w:r>
            <w:r>
              <w:rPr>
                <w:sz w:val="24"/>
              </w:rPr>
              <w:t>качеств.</w:t>
            </w:r>
          </w:p>
        </w:tc>
      </w:tr>
    </w:tbl>
    <w:p w:rsidR="00506791" w:rsidRPr="000A02D7" w:rsidRDefault="00506791" w:rsidP="00506791">
      <w:pPr>
        <w:pStyle w:val="a5"/>
        <w:ind w:left="0"/>
        <w:jc w:val="both"/>
        <w:rPr>
          <w:rFonts w:ascii="Times New Roman" w:hAnsi="Times New Roman" w:cs="Times New Roman"/>
          <w:i/>
        </w:rPr>
      </w:pPr>
    </w:p>
    <w:p w:rsidR="00506791" w:rsidRDefault="00506791" w:rsidP="00506791">
      <w:pPr>
        <w:pStyle w:val="a5"/>
        <w:spacing w:after="0"/>
        <w:ind w:left="0"/>
        <w:jc w:val="center"/>
        <w:rPr>
          <w:rFonts w:ascii="Times New Roman" w:hAnsi="Times New Roman" w:cs="Times New Roman"/>
          <w:b/>
          <w:sz w:val="24"/>
        </w:rPr>
      </w:pPr>
      <w:r w:rsidRPr="00CA5626">
        <w:rPr>
          <w:rFonts w:ascii="Times New Roman" w:hAnsi="Times New Roman" w:cs="Times New Roman"/>
          <w:b/>
          <w:sz w:val="24"/>
        </w:rPr>
        <w:t>2.5.</w:t>
      </w:r>
      <w:r w:rsidRPr="00CA5626">
        <w:rPr>
          <w:rFonts w:ascii="Times New Roman" w:hAnsi="Times New Roman" w:cs="Times New Roman"/>
          <w:b/>
          <w:sz w:val="24"/>
        </w:rPr>
        <w:tab/>
        <w:t>Работа с родителями (законными представителями).</w:t>
      </w:r>
    </w:p>
    <w:p w:rsidR="00506791" w:rsidRPr="00CA5626" w:rsidRDefault="00506791" w:rsidP="00506791">
      <w:pPr>
        <w:pStyle w:val="a8"/>
        <w:spacing w:before="67"/>
        <w:jc w:val="both"/>
      </w:pPr>
      <w:r w:rsidRPr="00CA5626">
        <w:t xml:space="preserve">Необходимость взаимодействия педагогов с родителями традиционно признаётся важнейшим условием эффективности воспитания детей. Более того, в соответствии с ФГОС </w:t>
      </w:r>
      <w:proofErr w:type="gramStart"/>
      <w:r w:rsidRPr="00CA5626">
        <w:t>ДО</w:t>
      </w:r>
      <w:proofErr w:type="gramEnd"/>
      <w:r w:rsidRPr="00CA5626">
        <w:t xml:space="preserve"> </w:t>
      </w:r>
      <w:proofErr w:type="gramStart"/>
      <w:r w:rsidRPr="00CA5626">
        <w:t>сотрудничество</w:t>
      </w:r>
      <w:proofErr w:type="gramEnd"/>
      <w:r w:rsidRPr="00CA5626">
        <w:t xml:space="preserve"> с родителями является одним из основных принципов дошкольного образования. Нельзя забывать, что личностные качества (патриотизм, доброжелательность, сострадание, чуткость, отзывчивость) воспитываются в семье, поэтому участие родителей</w:t>
      </w:r>
      <w:r w:rsidRPr="00CA5626">
        <w:rPr>
          <w:spacing w:val="31"/>
        </w:rPr>
        <w:t xml:space="preserve"> </w:t>
      </w:r>
      <w:r w:rsidRPr="00CA5626">
        <w:t>в</w:t>
      </w:r>
      <w:r w:rsidRPr="00CA5626">
        <w:rPr>
          <w:spacing w:val="29"/>
        </w:rPr>
        <w:t xml:space="preserve"> </w:t>
      </w:r>
      <w:r w:rsidRPr="00CA5626">
        <w:t>работе</w:t>
      </w:r>
      <w:r w:rsidRPr="00CA5626">
        <w:rPr>
          <w:spacing w:val="27"/>
        </w:rPr>
        <w:t xml:space="preserve"> </w:t>
      </w:r>
      <w:r w:rsidRPr="00CA5626">
        <w:t>ДОУ,</w:t>
      </w:r>
      <w:r w:rsidRPr="00CA5626">
        <w:rPr>
          <w:spacing w:val="30"/>
        </w:rPr>
        <w:t xml:space="preserve"> </w:t>
      </w:r>
      <w:r w:rsidRPr="00CA5626">
        <w:t>в</w:t>
      </w:r>
      <w:r w:rsidRPr="00CA5626">
        <w:rPr>
          <w:spacing w:val="30"/>
        </w:rPr>
        <w:t xml:space="preserve"> </w:t>
      </w:r>
      <w:r w:rsidRPr="00CA5626">
        <w:t>совместных</w:t>
      </w:r>
      <w:r w:rsidRPr="00CA5626">
        <w:rPr>
          <w:spacing w:val="32"/>
        </w:rPr>
        <w:t xml:space="preserve"> </w:t>
      </w:r>
      <w:r w:rsidRPr="00CA5626">
        <w:t>с</w:t>
      </w:r>
      <w:r w:rsidRPr="00CA5626">
        <w:rPr>
          <w:spacing w:val="29"/>
        </w:rPr>
        <w:t xml:space="preserve"> </w:t>
      </w:r>
      <w:r w:rsidRPr="00CA5626">
        <w:t>детьми</w:t>
      </w:r>
      <w:r w:rsidRPr="00CA5626">
        <w:rPr>
          <w:spacing w:val="31"/>
        </w:rPr>
        <w:t xml:space="preserve"> </w:t>
      </w:r>
      <w:r w:rsidRPr="00CA5626">
        <w:t>мероприятиях,</w:t>
      </w:r>
      <w:r w:rsidRPr="00CA5626">
        <w:rPr>
          <w:spacing w:val="27"/>
        </w:rPr>
        <w:t xml:space="preserve"> </w:t>
      </w:r>
      <w:r w:rsidRPr="00CA5626">
        <w:t>их</w:t>
      </w:r>
      <w:r w:rsidRPr="00CA5626">
        <w:rPr>
          <w:spacing w:val="30"/>
        </w:rPr>
        <w:t xml:space="preserve"> </w:t>
      </w:r>
      <w:r w:rsidRPr="00CA5626">
        <w:t>личный</w:t>
      </w:r>
      <w:r w:rsidRPr="00CA5626">
        <w:rPr>
          <w:spacing w:val="29"/>
        </w:rPr>
        <w:t xml:space="preserve"> </w:t>
      </w:r>
      <w:r w:rsidRPr="00CA5626">
        <w:t>пример</w:t>
      </w:r>
      <w:r w:rsidRPr="00CA5626">
        <w:rPr>
          <w:spacing w:val="39"/>
        </w:rPr>
        <w:t xml:space="preserve"> </w:t>
      </w:r>
      <w:r w:rsidRPr="00CA5626">
        <w:t>–</w:t>
      </w:r>
      <w:r w:rsidRPr="00CA5626">
        <w:rPr>
          <w:spacing w:val="30"/>
        </w:rPr>
        <w:t xml:space="preserve"> </w:t>
      </w:r>
      <w:r w:rsidRPr="00CA5626">
        <w:t>все</w:t>
      </w:r>
      <w:r w:rsidRPr="00CA5626">
        <w:rPr>
          <w:spacing w:val="27"/>
        </w:rPr>
        <w:t xml:space="preserve"> </w:t>
      </w:r>
      <w:r w:rsidRPr="00CA5626">
        <w:t>это</w:t>
      </w:r>
      <w:r w:rsidRPr="00CA5626">
        <w:rPr>
          <w:spacing w:val="30"/>
        </w:rPr>
        <w:t xml:space="preserve"> </w:t>
      </w:r>
      <w:r w:rsidRPr="00CA5626">
        <w:t>вместе</w:t>
      </w:r>
      <w:r w:rsidRPr="00CA5626">
        <w:rPr>
          <w:spacing w:val="30"/>
        </w:rPr>
        <w:t xml:space="preserve"> </w:t>
      </w:r>
      <w:r w:rsidRPr="00CA5626">
        <w:t>дает</w:t>
      </w:r>
      <w:r w:rsidRPr="00CA5626">
        <w:rPr>
          <w:spacing w:val="30"/>
        </w:rPr>
        <w:t xml:space="preserve"> </w:t>
      </w:r>
      <w:r w:rsidRPr="00CA5626">
        <w:t>положительные</w:t>
      </w:r>
      <w:r w:rsidRPr="00CA5626">
        <w:rPr>
          <w:spacing w:val="28"/>
        </w:rPr>
        <w:t xml:space="preserve"> </w:t>
      </w:r>
      <w:r w:rsidRPr="00CA5626">
        <w:t>результаты</w:t>
      </w:r>
      <w:r w:rsidRPr="00CA5626">
        <w:rPr>
          <w:spacing w:val="29"/>
        </w:rPr>
        <w:t xml:space="preserve"> </w:t>
      </w:r>
      <w:r w:rsidRPr="00CA5626">
        <w:t>в</w:t>
      </w:r>
      <w:r w:rsidRPr="00CA5626">
        <w:rPr>
          <w:spacing w:val="29"/>
        </w:rPr>
        <w:t xml:space="preserve"> </w:t>
      </w:r>
      <w:r w:rsidRPr="00CA5626">
        <w:t>воспитании</w:t>
      </w:r>
      <w:r w:rsidRPr="00CA5626">
        <w:rPr>
          <w:spacing w:val="1"/>
        </w:rPr>
        <w:t xml:space="preserve"> </w:t>
      </w:r>
      <w:r w:rsidRPr="00CA5626">
        <w:t>детей,</w:t>
      </w:r>
      <w:r w:rsidRPr="00CA5626">
        <w:rPr>
          <w:spacing w:val="-1"/>
        </w:rPr>
        <w:t xml:space="preserve"> </w:t>
      </w:r>
      <w:r w:rsidRPr="00CA5626">
        <w:t>приобщении</w:t>
      </w:r>
      <w:r w:rsidRPr="00CA5626">
        <w:rPr>
          <w:spacing w:val="-2"/>
        </w:rPr>
        <w:t xml:space="preserve"> </w:t>
      </w:r>
      <w:r w:rsidRPr="00CA5626">
        <w:t>к социокультурным</w:t>
      </w:r>
      <w:r w:rsidRPr="00CA5626">
        <w:rPr>
          <w:spacing w:val="-2"/>
        </w:rPr>
        <w:t xml:space="preserve"> </w:t>
      </w:r>
      <w:r w:rsidRPr="00CA5626">
        <w:t>нормам.</w:t>
      </w:r>
    </w:p>
    <w:p w:rsidR="00506791" w:rsidRPr="00CA5626" w:rsidRDefault="00506791" w:rsidP="00506791">
      <w:pPr>
        <w:pStyle w:val="a8"/>
        <w:ind w:firstLine="566"/>
        <w:jc w:val="both"/>
      </w:pPr>
      <w:r w:rsidRPr="00CA5626">
        <w:t>Поэтому</w:t>
      </w:r>
      <w:r w:rsidRPr="00CA5626">
        <w:rPr>
          <w:spacing w:val="1"/>
        </w:rPr>
        <w:t xml:space="preserve"> </w:t>
      </w:r>
      <w:r w:rsidRPr="00CA5626">
        <w:t>активное</w:t>
      </w:r>
      <w:r w:rsidRPr="00CA5626">
        <w:rPr>
          <w:spacing w:val="1"/>
        </w:rPr>
        <w:t xml:space="preserve"> </w:t>
      </w:r>
      <w:r w:rsidRPr="00CA5626">
        <w:t>включение</w:t>
      </w:r>
      <w:r w:rsidRPr="00CA5626">
        <w:rPr>
          <w:spacing w:val="1"/>
        </w:rPr>
        <w:t xml:space="preserve"> </w:t>
      </w:r>
      <w:r w:rsidRPr="00CA5626">
        <w:t>родителей</w:t>
      </w:r>
      <w:r w:rsidRPr="00CA5626">
        <w:rPr>
          <w:spacing w:val="1"/>
        </w:rPr>
        <w:t xml:space="preserve"> </w:t>
      </w:r>
      <w:r w:rsidRPr="00CA5626">
        <w:t>в</w:t>
      </w:r>
      <w:r w:rsidRPr="00CA5626">
        <w:rPr>
          <w:spacing w:val="1"/>
        </w:rPr>
        <w:t xml:space="preserve"> </w:t>
      </w:r>
      <w:r w:rsidRPr="00CA5626">
        <w:t>единый</w:t>
      </w:r>
      <w:r w:rsidRPr="00CA5626">
        <w:rPr>
          <w:spacing w:val="1"/>
        </w:rPr>
        <w:t xml:space="preserve"> </w:t>
      </w:r>
      <w:r w:rsidRPr="00CA5626">
        <w:t>совместный</w:t>
      </w:r>
      <w:r w:rsidRPr="00CA5626">
        <w:rPr>
          <w:spacing w:val="1"/>
        </w:rPr>
        <w:t xml:space="preserve"> </w:t>
      </w:r>
      <w:r w:rsidRPr="00CA5626">
        <w:t>воспитательный</w:t>
      </w:r>
      <w:r w:rsidRPr="00CA5626">
        <w:rPr>
          <w:spacing w:val="1"/>
        </w:rPr>
        <w:t xml:space="preserve"> </w:t>
      </w:r>
      <w:r w:rsidRPr="00CA5626">
        <w:t>процесс</w:t>
      </w:r>
      <w:r w:rsidRPr="00CA5626">
        <w:rPr>
          <w:spacing w:val="1"/>
        </w:rPr>
        <w:t xml:space="preserve"> </w:t>
      </w:r>
      <w:r w:rsidRPr="00CA5626">
        <w:t>позволяет</w:t>
      </w:r>
      <w:r w:rsidRPr="00CA5626">
        <w:rPr>
          <w:spacing w:val="1"/>
        </w:rPr>
        <w:t xml:space="preserve"> </w:t>
      </w:r>
      <w:r w:rsidRPr="00CA5626">
        <w:t>реализовать</w:t>
      </w:r>
      <w:r w:rsidRPr="00CA5626">
        <w:rPr>
          <w:spacing w:val="1"/>
        </w:rPr>
        <w:t xml:space="preserve"> </w:t>
      </w:r>
      <w:r w:rsidRPr="00CA5626">
        <w:t>все</w:t>
      </w:r>
      <w:r w:rsidRPr="00CA5626">
        <w:rPr>
          <w:spacing w:val="1"/>
        </w:rPr>
        <w:t xml:space="preserve"> </w:t>
      </w:r>
      <w:r w:rsidRPr="00CA5626">
        <w:t>поставленные</w:t>
      </w:r>
      <w:r w:rsidRPr="00CA5626">
        <w:rPr>
          <w:spacing w:val="1"/>
        </w:rPr>
        <w:t xml:space="preserve"> </w:t>
      </w:r>
      <w:r w:rsidRPr="00CA5626">
        <w:t>задачи</w:t>
      </w:r>
      <w:r w:rsidRPr="00CA5626">
        <w:rPr>
          <w:spacing w:val="1"/>
        </w:rPr>
        <w:t xml:space="preserve"> </w:t>
      </w:r>
      <w:r w:rsidRPr="00CA5626">
        <w:t>и</w:t>
      </w:r>
      <w:r w:rsidRPr="00CA5626">
        <w:rPr>
          <w:spacing w:val="-57"/>
        </w:rPr>
        <w:t xml:space="preserve"> </w:t>
      </w:r>
      <w:r w:rsidRPr="00CA5626">
        <w:t>значительно</w:t>
      </w:r>
      <w:r w:rsidRPr="00CA5626">
        <w:rPr>
          <w:spacing w:val="-1"/>
        </w:rPr>
        <w:t xml:space="preserve"> </w:t>
      </w:r>
      <w:r w:rsidRPr="00CA5626">
        <w:t>повысить</w:t>
      </w:r>
      <w:r w:rsidRPr="00CA5626">
        <w:rPr>
          <w:spacing w:val="-2"/>
        </w:rPr>
        <w:t xml:space="preserve"> </w:t>
      </w:r>
      <w:r w:rsidRPr="00CA5626">
        <w:t>уровень партнерских</w:t>
      </w:r>
      <w:r w:rsidRPr="00CA5626">
        <w:rPr>
          <w:spacing w:val="2"/>
        </w:rPr>
        <w:t xml:space="preserve"> </w:t>
      </w:r>
      <w:r w:rsidRPr="00CA5626">
        <w:t>отношений.</w:t>
      </w:r>
    </w:p>
    <w:p w:rsidR="00506791" w:rsidRPr="00CA5626" w:rsidRDefault="00506791" w:rsidP="00506791">
      <w:pPr>
        <w:pStyle w:val="a8"/>
        <w:ind w:firstLine="566"/>
        <w:jc w:val="both"/>
      </w:pPr>
      <w:r w:rsidRPr="00CA5626">
        <w:rPr>
          <w:b/>
          <w:i/>
        </w:rPr>
        <w:t>Цель</w:t>
      </w:r>
      <w:r w:rsidRPr="00CA5626">
        <w:rPr>
          <w:b/>
          <w:i/>
          <w:spacing w:val="30"/>
        </w:rPr>
        <w:t xml:space="preserve"> </w:t>
      </w:r>
      <w:r w:rsidRPr="00CA5626">
        <w:rPr>
          <w:b/>
          <w:i/>
        </w:rPr>
        <w:t>взаимодействия:</w:t>
      </w:r>
      <w:r w:rsidRPr="00CA5626">
        <w:rPr>
          <w:b/>
          <w:i/>
          <w:spacing w:val="32"/>
        </w:rPr>
        <w:t xml:space="preserve"> </w:t>
      </w:r>
      <w:r w:rsidRPr="00CA5626">
        <w:t>объединение</w:t>
      </w:r>
      <w:r w:rsidRPr="00CA5626">
        <w:rPr>
          <w:spacing w:val="31"/>
        </w:rPr>
        <w:t xml:space="preserve"> </w:t>
      </w:r>
      <w:r w:rsidRPr="00CA5626">
        <w:t>усилий</w:t>
      </w:r>
      <w:r w:rsidRPr="00CA5626">
        <w:rPr>
          <w:spacing w:val="29"/>
        </w:rPr>
        <w:t xml:space="preserve"> </w:t>
      </w:r>
      <w:r w:rsidRPr="00CA5626">
        <w:t>педагогов</w:t>
      </w:r>
      <w:r w:rsidRPr="00CA5626">
        <w:rPr>
          <w:spacing w:val="29"/>
        </w:rPr>
        <w:t xml:space="preserve"> </w:t>
      </w:r>
      <w:r w:rsidRPr="00CA5626">
        <w:t>ДОУ</w:t>
      </w:r>
      <w:r w:rsidRPr="00CA5626">
        <w:rPr>
          <w:spacing w:val="30"/>
        </w:rPr>
        <w:t xml:space="preserve"> </w:t>
      </w:r>
      <w:r w:rsidRPr="00CA5626">
        <w:t>и</w:t>
      </w:r>
      <w:r w:rsidRPr="00CA5626">
        <w:rPr>
          <w:spacing w:val="31"/>
        </w:rPr>
        <w:t xml:space="preserve"> </w:t>
      </w:r>
      <w:r w:rsidRPr="00CA5626">
        <w:t>семьи</w:t>
      </w:r>
      <w:r w:rsidRPr="00CA5626">
        <w:rPr>
          <w:spacing w:val="31"/>
        </w:rPr>
        <w:t xml:space="preserve"> </w:t>
      </w:r>
      <w:r w:rsidRPr="00CA5626">
        <w:t>по</w:t>
      </w:r>
      <w:r w:rsidRPr="00CA5626">
        <w:rPr>
          <w:spacing w:val="30"/>
        </w:rPr>
        <w:t xml:space="preserve"> </w:t>
      </w:r>
      <w:r w:rsidRPr="00CA5626">
        <w:t>созданию</w:t>
      </w:r>
      <w:r w:rsidRPr="00CA5626">
        <w:rPr>
          <w:spacing w:val="33"/>
        </w:rPr>
        <w:t xml:space="preserve"> </w:t>
      </w:r>
      <w:r w:rsidRPr="00CA5626">
        <w:t>условий</w:t>
      </w:r>
      <w:r w:rsidRPr="00CA5626">
        <w:rPr>
          <w:spacing w:val="31"/>
        </w:rPr>
        <w:t xml:space="preserve"> </w:t>
      </w:r>
      <w:r w:rsidRPr="00CA5626">
        <w:t>для</w:t>
      </w:r>
      <w:r w:rsidRPr="00CA5626">
        <w:rPr>
          <w:spacing w:val="30"/>
        </w:rPr>
        <w:t xml:space="preserve"> </w:t>
      </w:r>
      <w:r w:rsidRPr="00CA5626">
        <w:t>развития</w:t>
      </w:r>
      <w:r w:rsidRPr="00CA5626">
        <w:rPr>
          <w:spacing w:val="39"/>
        </w:rPr>
        <w:t xml:space="preserve"> </w:t>
      </w:r>
      <w:r w:rsidRPr="00CA5626">
        <w:t>личности</w:t>
      </w:r>
      <w:r w:rsidRPr="00CA5626">
        <w:rPr>
          <w:spacing w:val="31"/>
        </w:rPr>
        <w:t xml:space="preserve"> </w:t>
      </w:r>
      <w:r w:rsidRPr="00CA5626">
        <w:t>ребенка</w:t>
      </w:r>
      <w:r w:rsidRPr="00CA5626">
        <w:rPr>
          <w:spacing w:val="29"/>
        </w:rPr>
        <w:t xml:space="preserve"> </w:t>
      </w:r>
      <w:r w:rsidRPr="00CA5626">
        <w:t>на</w:t>
      </w:r>
      <w:r w:rsidRPr="00CA5626">
        <w:rPr>
          <w:spacing w:val="27"/>
        </w:rPr>
        <w:t xml:space="preserve"> </w:t>
      </w:r>
      <w:r w:rsidRPr="00CA5626">
        <w:t>основе</w:t>
      </w:r>
      <w:r w:rsidRPr="00CA5626">
        <w:rPr>
          <w:spacing w:val="-57"/>
        </w:rPr>
        <w:t xml:space="preserve"> </w:t>
      </w:r>
      <w:r w:rsidRPr="00CA5626">
        <w:t>социокультурных,</w:t>
      </w:r>
      <w:r w:rsidRPr="00CA5626">
        <w:rPr>
          <w:spacing w:val="-1"/>
        </w:rPr>
        <w:t xml:space="preserve"> </w:t>
      </w:r>
      <w:r w:rsidRPr="00CA5626">
        <w:t>духовно-</w:t>
      </w:r>
      <w:r w:rsidRPr="00CA5626">
        <w:rPr>
          <w:spacing w:val="-1"/>
        </w:rPr>
        <w:t xml:space="preserve"> </w:t>
      </w:r>
      <w:r w:rsidRPr="00CA5626">
        <w:t>нравственных ценностей и правил,</w:t>
      </w:r>
      <w:r w:rsidRPr="00CA5626">
        <w:rPr>
          <w:spacing w:val="-4"/>
        </w:rPr>
        <w:t xml:space="preserve"> </w:t>
      </w:r>
      <w:r w:rsidRPr="00CA5626">
        <w:t>принятых</w:t>
      </w:r>
      <w:r w:rsidRPr="00CA5626">
        <w:rPr>
          <w:spacing w:val="1"/>
        </w:rPr>
        <w:t xml:space="preserve"> </w:t>
      </w:r>
      <w:r w:rsidRPr="00CA5626">
        <w:t>в</w:t>
      </w:r>
      <w:r w:rsidRPr="00CA5626">
        <w:rPr>
          <w:spacing w:val="-1"/>
        </w:rPr>
        <w:t xml:space="preserve"> </w:t>
      </w:r>
      <w:r w:rsidRPr="00CA5626">
        <w:t>российском</w:t>
      </w:r>
      <w:r w:rsidRPr="00CA5626">
        <w:rPr>
          <w:spacing w:val="-2"/>
        </w:rPr>
        <w:t xml:space="preserve"> </w:t>
      </w:r>
      <w:r w:rsidRPr="00CA5626">
        <w:t>обществе.</w:t>
      </w:r>
    </w:p>
    <w:p w:rsidR="00506791" w:rsidRPr="00CA5626" w:rsidRDefault="00506791" w:rsidP="00506791">
      <w:pPr>
        <w:pStyle w:val="2"/>
        <w:spacing w:before="5"/>
        <w:jc w:val="both"/>
        <w:rPr>
          <w:rFonts w:ascii="Times New Roman" w:hAnsi="Times New Roman" w:cs="Times New Roman"/>
          <w:sz w:val="24"/>
          <w:szCs w:val="24"/>
        </w:rPr>
      </w:pPr>
      <w:r w:rsidRPr="00CA5626">
        <w:rPr>
          <w:rFonts w:ascii="Times New Roman" w:hAnsi="Times New Roman" w:cs="Times New Roman"/>
          <w:sz w:val="24"/>
          <w:szCs w:val="24"/>
        </w:rPr>
        <w:t>Задачи:</w:t>
      </w:r>
    </w:p>
    <w:p w:rsidR="00506791" w:rsidRPr="00CA5626" w:rsidRDefault="00506791" w:rsidP="00506791">
      <w:pPr>
        <w:pStyle w:val="a5"/>
        <w:widowControl w:val="0"/>
        <w:numPr>
          <w:ilvl w:val="0"/>
          <w:numId w:val="43"/>
        </w:numPr>
        <w:tabs>
          <w:tab w:val="left" w:pos="1053"/>
        </w:tabs>
        <w:autoSpaceDE w:val="0"/>
        <w:autoSpaceDN w:val="0"/>
        <w:spacing w:after="0" w:line="274" w:lineRule="exact"/>
        <w:ind w:hanging="241"/>
        <w:contextualSpacing w:val="0"/>
        <w:jc w:val="both"/>
        <w:rPr>
          <w:rFonts w:ascii="Times New Roman" w:hAnsi="Times New Roman" w:cs="Times New Roman"/>
          <w:sz w:val="24"/>
          <w:szCs w:val="24"/>
        </w:rPr>
      </w:pPr>
      <w:r w:rsidRPr="00CA5626">
        <w:rPr>
          <w:rFonts w:ascii="Times New Roman" w:hAnsi="Times New Roman" w:cs="Times New Roman"/>
          <w:sz w:val="24"/>
          <w:szCs w:val="24"/>
        </w:rPr>
        <w:t>Повысить</w:t>
      </w:r>
      <w:r w:rsidRPr="00CA5626">
        <w:rPr>
          <w:rFonts w:ascii="Times New Roman" w:hAnsi="Times New Roman" w:cs="Times New Roman"/>
          <w:spacing w:val="-4"/>
          <w:sz w:val="24"/>
          <w:szCs w:val="24"/>
        </w:rPr>
        <w:t xml:space="preserve"> </w:t>
      </w:r>
      <w:r w:rsidRPr="00CA5626">
        <w:rPr>
          <w:rFonts w:ascii="Times New Roman" w:hAnsi="Times New Roman" w:cs="Times New Roman"/>
          <w:sz w:val="24"/>
          <w:szCs w:val="24"/>
        </w:rPr>
        <w:t>компетентность</w:t>
      </w:r>
      <w:r w:rsidRPr="00CA5626">
        <w:rPr>
          <w:rFonts w:ascii="Times New Roman" w:hAnsi="Times New Roman" w:cs="Times New Roman"/>
          <w:spacing w:val="-3"/>
          <w:sz w:val="24"/>
          <w:szCs w:val="24"/>
        </w:rPr>
        <w:t xml:space="preserve"> </w:t>
      </w:r>
      <w:r w:rsidRPr="00CA5626">
        <w:rPr>
          <w:rFonts w:ascii="Times New Roman" w:hAnsi="Times New Roman" w:cs="Times New Roman"/>
          <w:sz w:val="24"/>
          <w:szCs w:val="24"/>
        </w:rPr>
        <w:t>родителей</w:t>
      </w:r>
      <w:r w:rsidRPr="00CA5626">
        <w:rPr>
          <w:rFonts w:ascii="Times New Roman" w:hAnsi="Times New Roman" w:cs="Times New Roman"/>
          <w:spacing w:val="-3"/>
          <w:sz w:val="24"/>
          <w:szCs w:val="24"/>
        </w:rPr>
        <w:t xml:space="preserve"> </w:t>
      </w:r>
      <w:r w:rsidRPr="00CA5626">
        <w:rPr>
          <w:rFonts w:ascii="Times New Roman" w:hAnsi="Times New Roman" w:cs="Times New Roman"/>
          <w:sz w:val="24"/>
          <w:szCs w:val="24"/>
        </w:rPr>
        <w:t>в</w:t>
      </w:r>
      <w:r w:rsidRPr="00CA5626">
        <w:rPr>
          <w:rFonts w:ascii="Times New Roman" w:hAnsi="Times New Roman" w:cs="Times New Roman"/>
          <w:spacing w:val="-4"/>
          <w:sz w:val="24"/>
          <w:szCs w:val="24"/>
        </w:rPr>
        <w:t xml:space="preserve"> </w:t>
      </w:r>
      <w:r w:rsidRPr="00CA5626">
        <w:rPr>
          <w:rFonts w:ascii="Times New Roman" w:hAnsi="Times New Roman" w:cs="Times New Roman"/>
          <w:sz w:val="24"/>
          <w:szCs w:val="24"/>
        </w:rPr>
        <w:t>вопросах</w:t>
      </w:r>
      <w:r w:rsidRPr="00CA5626">
        <w:rPr>
          <w:rFonts w:ascii="Times New Roman" w:hAnsi="Times New Roman" w:cs="Times New Roman"/>
          <w:spacing w:val="-2"/>
          <w:sz w:val="24"/>
          <w:szCs w:val="24"/>
        </w:rPr>
        <w:t xml:space="preserve"> </w:t>
      </w:r>
      <w:r w:rsidRPr="00CA5626">
        <w:rPr>
          <w:rFonts w:ascii="Times New Roman" w:hAnsi="Times New Roman" w:cs="Times New Roman"/>
          <w:sz w:val="24"/>
          <w:szCs w:val="24"/>
        </w:rPr>
        <w:t>развития</w:t>
      </w:r>
      <w:r w:rsidRPr="00CA5626">
        <w:rPr>
          <w:rFonts w:ascii="Times New Roman" w:hAnsi="Times New Roman" w:cs="Times New Roman"/>
          <w:spacing w:val="-3"/>
          <w:sz w:val="24"/>
          <w:szCs w:val="24"/>
        </w:rPr>
        <w:t xml:space="preserve"> </w:t>
      </w:r>
      <w:r w:rsidRPr="00CA5626">
        <w:rPr>
          <w:rFonts w:ascii="Times New Roman" w:hAnsi="Times New Roman" w:cs="Times New Roman"/>
          <w:sz w:val="24"/>
          <w:szCs w:val="24"/>
        </w:rPr>
        <w:t>личностных</w:t>
      </w:r>
      <w:r w:rsidRPr="00CA5626">
        <w:rPr>
          <w:rFonts w:ascii="Times New Roman" w:hAnsi="Times New Roman" w:cs="Times New Roman"/>
          <w:spacing w:val="-2"/>
          <w:sz w:val="24"/>
          <w:szCs w:val="24"/>
        </w:rPr>
        <w:t xml:space="preserve"> </w:t>
      </w:r>
      <w:r w:rsidRPr="00CA5626">
        <w:rPr>
          <w:rFonts w:ascii="Times New Roman" w:hAnsi="Times New Roman" w:cs="Times New Roman"/>
          <w:sz w:val="24"/>
          <w:szCs w:val="24"/>
        </w:rPr>
        <w:t>качеств</w:t>
      </w:r>
      <w:r w:rsidRPr="00CA5626">
        <w:rPr>
          <w:rFonts w:ascii="Times New Roman" w:hAnsi="Times New Roman" w:cs="Times New Roman"/>
          <w:spacing w:val="-5"/>
          <w:sz w:val="24"/>
          <w:szCs w:val="24"/>
        </w:rPr>
        <w:t xml:space="preserve"> </w:t>
      </w:r>
      <w:r w:rsidRPr="00CA5626">
        <w:rPr>
          <w:rFonts w:ascii="Times New Roman" w:hAnsi="Times New Roman" w:cs="Times New Roman"/>
          <w:sz w:val="24"/>
          <w:szCs w:val="24"/>
        </w:rPr>
        <w:t>детей</w:t>
      </w:r>
      <w:r w:rsidRPr="00CA5626">
        <w:rPr>
          <w:rFonts w:ascii="Times New Roman" w:hAnsi="Times New Roman" w:cs="Times New Roman"/>
          <w:spacing w:val="-3"/>
          <w:sz w:val="24"/>
          <w:szCs w:val="24"/>
        </w:rPr>
        <w:t xml:space="preserve"> </w:t>
      </w:r>
      <w:r w:rsidRPr="00CA5626">
        <w:rPr>
          <w:rFonts w:ascii="Times New Roman" w:hAnsi="Times New Roman" w:cs="Times New Roman"/>
          <w:sz w:val="24"/>
          <w:szCs w:val="24"/>
        </w:rPr>
        <w:t>дошкольного</w:t>
      </w:r>
      <w:r w:rsidRPr="00CA5626">
        <w:rPr>
          <w:rFonts w:ascii="Times New Roman" w:hAnsi="Times New Roman" w:cs="Times New Roman"/>
          <w:spacing w:val="-3"/>
          <w:sz w:val="24"/>
          <w:szCs w:val="24"/>
        </w:rPr>
        <w:t xml:space="preserve"> </w:t>
      </w:r>
      <w:r w:rsidRPr="00CA5626">
        <w:rPr>
          <w:rFonts w:ascii="Times New Roman" w:hAnsi="Times New Roman" w:cs="Times New Roman"/>
          <w:sz w:val="24"/>
          <w:szCs w:val="24"/>
        </w:rPr>
        <w:t>возраста.</w:t>
      </w:r>
    </w:p>
    <w:p w:rsidR="00506791" w:rsidRPr="00CA5626" w:rsidRDefault="00506791" w:rsidP="00506791">
      <w:pPr>
        <w:pStyle w:val="a5"/>
        <w:widowControl w:val="0"/>
        <w:numPr>
          <w:ilvl w:val="0"/>
          <w:numId w:val="43"/>
        </w:numPr>
        <w:tabs>
          <w:tab w:val="left" w:pos="1053"/>
        </w:tabs>
        <w:autoSpaceDE w:val="0"/>
        <w:autoSpaceDN w:val="0"/>
        <w:spacing w:after="0" w:line="240" w:lineRule="auto"/>
        <w:ind w:hanging="241"/>
        <w:contextualSpacing w:val="0"/>
        <w:jc w:val="both"/>
        <w:rPr>
          <w:rFonts w:ascii="Times New Roman" w:hAnsi="Times New Roman" w:cs="Times New Roman"/>
          <w:sz w:val="24"/>
          <w:szCs w:val="24"/>
        </w:rPr>
      </w:pPr>
      <w:r w:rsidRPr="00CA5626">
        <w:rPr>
          <w:rFonts w:ascii="Times New Roman" w:hAnsi="Times New Roman" w:cs="Times New Roman"/>
          <w:sz w:val="24"/>
          <w:szCs w:val="24"/>
        </w:rPr>
        <w:t>Оказать</w:t>
      </w:r>
      <w:r w:rsidRPr="00CA5626">
        <w:rPr>
          <w:rFonts w:ascii="Times New Roman" w:hAnsi="Times New Roman" w:cs="Times New Roman"/>
          <w:spacing w:val="-4"/>
          <w:sz w:val="24"/>
          <w:szCs w:val="24"/>
        </w:rPr>
        <w:t xml:space="preserve"> </w:t>
      </w:r>
      <w:proofErr w:type="gramStart"/>
      <w:r w:rsidRPr="00CA5626">
        <w:rPr>
          <w:rFonts w:ascii="Times New Roman" w:hAnsi="Times New Roman" w:cs="Times New Roman"/>
          <w:sz w:val="24"/>
          <w:szCs w:val="24"/>
        </w:rPr>
        <w:t>психолого-педагогической</w:t>
      </w:r>
      <w:proofErr w:type="gramEnd"/>
      <w:r w:rsidRPr="00CA5626">
        <w:rPr>
          <w:rFonts w:ascii="Times New Roman" w:hAnsi="Times New Roman" w:cs="Times New Roman"/>
          <w:spacing w:val="-3"/>
          <w:sz w:val="24"/>
          <w:szCs w:val="24"/>
        </w:rPr>
        <w:t xml:space="preserve"> </w:t>
      </w:r>
      <w:r w:rsidRPr="00CA5626">
        <w:rPr>
          <w:rFonts w:ascii="Times New Roman" w:hAnsi="Times New Roman" w:cs="Times New Roman"/>
          <w:sz w:val="24"/>
          <w:szCs w:val="24"/>
        </w:rPr>
        <w:t>поддержку</w:t>
      </w:r>
      <w:r w:rsidRPr="00CA5626">
        <w:rPr>
          <w:rFonts w:ascii="Times New Roman" w:hAnsi="Times New Roman" w:cs="Times New Roman"/>
          <w:spacing w:val="-8"/>
          <w:sz w:val="24"/>
          <w:szCs w:val="24"/>
        </w:rPr>
        <w:t xml:space="preserve"> </w:t>
      </w:r>
      <w:r w:rsidRPr="00CA5626">
        <w:rPr>
          <w:rFonts w:ascii="Times New Roman" w:hAnsi="Times New Roman" w:cs="Times New Roman"/>
          <w:sz w:val="24"/>
          <w:szCs w:val="24"/>
        </w:rPr>
        <w:t>родителям</w:t>
      </w:r>
      <w:r w:rsidRPr="00CA5626">
        <w:rPr>
          <w:rFonts w:ascii="Times New Roman" w:hAnsi="Times New Roman" w:cs="Times New Roman"/>
          <w:spacing w:val="-4"/>
          <w:sz w:val="24"/>
          <w:szCs w:val="24"/>
        </w:rPr>
        <w:t xml:space="preserve"> </w:t>
      </w:r>
      <w:r w:rsidRPr="00CA5626">
        <w:rPr>
          <w:rFonts w:ascii="Times New Roman" w:hAnsi="Times New Roman" w:cs="Times New Roman"/>
          <w:sz w:val="24"/>
          <w:szCs w:val="24"/>
        </w:rPr>
        <w:t>в</w:t>
      </w:r>
      <w:r w:rsidRPr="00CA5626">
        <w:rPr>
          <w:rFonts w:ascii="Times New Roman" w:hAnsi="Times New Roman" w:cs="Times New Roman"/>
          <w:spacing w:val="-4"/>
          <w:sz w:val="24"/>
          <w:szCs w:val="24"/>
        </w:rPr>
        <w:t xml:space="preserve"> </w:t>
      </w:r>
      <w:r w:rsidRPr="00CA5626">
        <w:rPr>
          <w:rFonts w:ascii="Times New Roman" w:hAnsi="Times New Roman" w:cs="Times New Roman"/>
          <w:sz w:val="24"/>
          <w:szCs w:val="24"/>
        </w:rPr>
        <w:t>воспитании</w:t>
      </w:r>
      <w:r w:rsidRPr="00CA5626">
        <w:rPr>
          <w:rFonts w:ascii="Times New Roman" w:hAnsi="Times New Roman" w:cs="Times New Roman"/>
          <w:spacing w:val="-3"/>
          <w:sz w:val="24"/>
          <w:szCs w:val="24"/>
        </w:rPr>
        <w:t xml:space="preserve"> </w:t>
      </w:r>
      <w:r w:rsidRPr="00CA5626">
        <w:rPr>
          <w:rFonts w:ascii="Times New Roman" w:hAnsi="Times New Roman" w:cs="Times New Roman"/>
          <w:sz w:val="24"/>
          <w:szCs w:val="24"/>
        </w:rPr>
        <w:t>ребенка.</w:t>
      </w:r>
    </w:p>
    <w:p w:rsidR="00506791" w:rsidRPr="00CA5626" w:rsidRDefault="00506791" w:rsidP="00506791">
      <w:pPr>
        <w:pStyle w:val="a5"/>
        <w:widowControl w:val="0"/>
        <w:numPr>
          <w:ilvl w:val="0"/>
          <w:numId w:val="43"/>
        </w:numPr>
        <w:tabs>
          <w:tab w:val="left" w:pos="1053"/>
        </w:tabs>
        <w:autoSpaceDE w:val="0"/>
        <w:autoSpaceDN w:val="0"/>
        <w:spacing w:after="0" w:line="240" w:lineRule="auto"/>
        <w:ind w:hanging="241"/>
        <w:contextualSpacing w:val="0"/>
        <w:jc w:val="both"/>
        <w:rPr>
          <w:rFonts w:ascii="Times New Roman" w:hAnsi="Times New Roman" w:cs="Times New Roman"/>
          <w:sz w:val="24"/>
          <w:szCs w:val="24"/>
        </w:rPr>
      </w:pPr>
      <w:r w:rsidRPr="00CA5626">
        <w:rPr>
          <w:rFonts w:ascii="Times New Roman" w:hAnsi="Times New Roman" w:cs="Times New Roman"/>
          <w:sz w:val="24"/>
          <w:szCs w:val="24"/>
        </w:rPr>
        <w:t>Объединить</w:t>
      </w:r>
      <w:r w:rsidRPr="00CA5626">
        <w:rPr>
          <w:rFonts w:ascii="Times New Roman" w:hAnsi="Times New Roman" w:cs="Times New Roman"/>
          <w:spacing w:val="-3"/>
          <w:sz w:val="24"/>
          <w:szCs w:val="24"/>
        </w:rPr>
        <w:t xml:space="preserve"> </w:t>
      </w:r>
      <w:r w:rsidRPr="00CA5626">
        <w:rPr>
          <w:rFonts w:ascii="Times New Roman" w:hAnsi="Times New Roman" w:cs="Times New Roman"/>
          <w:sz w:val="24"/>
          <w:szCs w:val="24"/>
        </w:rPr>
        <w:t>усилия</w:t>
      </w:r>
      <w:r w:rsidRPr="00CA5626">
        <w:rPr>
          <w:rFonts w:ascii="Times New Roman" w:hAnsi="Times New Roman" w:cs="Times New Roman"/>
          <w:spacing w:val="-5"/>
          <w:sz w:val="24"/>
          <w:szCs w:val="24"/>
        </w:rPr>
        <w:t xml:space="preserve"> </w:t>
      </w:r>
      <w:r w:rsidRPr="00CA5626">
        <w:rPr>
          <w:rFonts w:ascii="Times New Roman" w:hAnsi="Times New Roman" w:cs="Times New Roman"/>
          <w:sz w:val="24"/>
          <w:szCs w:val="24"/>
        </w:rPr>
        <w:t>педагогов</w:t>
      </w:r>
      <w:r w:rsidRPr="00CA5626">
        <w:rPr>
          <w:rFonts w:ascii="Times New Roman" w:hAnsi="Times New Roman" w:cs="Times New Roman"/>
          <w:spacing w:val="-5"/>
          <w:sz w:val="24"/>
          <w:szCs w:val="24"/>
        </w:rPr>
        <w:t xml:space="preserve"> </w:t>
      </w:r>
      <w:r w:rsidRPr="00CA5626">
        <w:rPr>
          <w:rFonts w:ascii="Times New Roman" w:hAnsi="Times New Roman" w:cs="Times New Roman"/>
          <w:sz w:val="24"/>
          <w:szCs w:val="24"/>
        </w:rPr>
        <w:t>и</w:t>
      </w:r>
      <w:r w:rsidRPr="00CA5626">
        <w:rPr>
          <w:rFonts w:ascii="Times New Roman" w:hAnsi="Times New Roman" w:cs="Times New Roman"/>
          <w:spacing w:val="-5"/>
          <w:sz w:val="24"/>
          <w:szCs w:val="24"/>
        </w:rPr>
        <w:t xml:space="preserve"> </w:t>
      </w:r>
      <w:r w:rsidRPr="00CA5626">
        <w:rPr>
          <w:rFonts w:ascii="Times New Roman" w:hAnsi="Times New Roman" w:cs="Times New Roman"/>
          <w:sz w:val="24"/>
          <w:szCs w:val="24"/>
        </w:rPr>
        <w:t>семьи</w:t>
      </w:r>
      <w:r w:rsidRPr="00CA5626">
        <w:rPr>
          <w:rFonts w:ascii="Times New Roman" w:hAnsi="Times New Roman" w:cs="Times New Roman"/>
          <w:spacing w:val="-4"/>
          <w:sz w:val="24"/>
          <w:szCs w:val="24"/>
        </w:rPr>
        <w:t xml:space="preserve"> </w:t>
      </w:r>
      <w:r w:rsidRPr="00CA5626">
        <w:rPr>
          <w:rFonts w:ascii="Times New Roman" w:hAnsi="Times New Roman" w:cs="Times New Roman"/>
          <w:sz w:val="24"/>
          <w:szCs w:val="24"/>
        </w:rPr>
        <w:t>по</w:t>
      </w:r>
      <w:r w:rsidRPr="00CA5626">
        <w:rPr>
          <w:rFonts w:ascii="Times New Roman" w:hAnsi="Times New Roman" w:cs="Times New Roman"/>
          <w:spacing w:val="-5"/>
          <w:sz w:val="24"/>
          <w:szCs w:val="24"/>
        </w:rPr>
        <w:t xml:space="preserve"> </w:t>
      </w:r>
      <w:r w:rsidRPr="00CA5626">
        <w:rPr>
          <w:rFonts w:ascii="Times New Roman" w:hAnsi="Times New Roman" w:cs="Times New Roman"/>
          <w:sz w:val="24"/>
          <w:szCs w:val="24"/>
        </w:rPr>
        <w:t>воспитанию</w:t>
      </w:r>
      <w:r w:rsidRPr="00CA5626">
        <w:rPr>
          <w:rFonts w:ascii="Times New Roman" w:hAnsi="Times New Roman" w:cs="Times New Roman"/>
          <w:spacing w:val="-4"/>
          <w:sz w:val="24"/>
          <w:szCs w:val="24"/>
        </w:rPr>
        <w:t xml:space="preserve"> </w:t>
      </w:r>
      <w:r w:rsidRPr="00CA5626">
        <w:rPr>
          <w:rFonts w:ascii="Times New Roman" w:hAnsi="Times New Roman" w:cs="Times New Roman"/>
          <w:sz w:val="24"/>
          <w:szCs w:val="24"/>
        </w:rPr>
        <w:t>дошкольников</w:t>
      </w:r>
      <w:r w:rsidRPr="00CA5626">
        <w:rPr>
          <w:rFonts w:ascii="Times New Roman" w:hAnsi="Times New Roman" w:cs="Times New Roman"/>
          <w:spacing w:val="-6"/>
          <w:sz w:val="24"/>
          <w:szCs w:val="24"/>
        </w:rPr>
        <w:t xml:space="preserve"> </w:t>
      </w:r>
      <w:r w:rsidRPr="00CA5626">
        <w:rPr>
          <w:rFonts w:ascii="Times New Roman" w:hAnsi="Times New Roman" w:cs="Times New Roman"/>
          <w:sz w:val="24"/>
          <w:szCs w:val="24"/>
        </w:rPr>
        <w:t>посредством</w:t>
      </w:r>
      <w:r w:rsidRPr="00CA5626">
        <w:rPr>
          <w:rFonts w:ascii="Times New Roman" w:hAnsi="Times New Roman" w:cs="Times New Roman"/>
          <w:spacing w:val="-6"/>
          <w:sz w:val="24"/>
          <w:szCs w:val="24"/>
        </w:rPr>
        <w:t xml:space="preserve"> </w:t>
      </w:r>
      <w:r w:rsidRPr="00CA5626">
        <w:rPr>
          <w:rFonts w:ascii="Times New Roman" w:hAnsi="Times New Roman" w:cs="Times New Roman"/>
          <w:sz w:val="24"/>
          <w:szCs w:val="24"/>
        </w:rPr>
        <w:t>совместных</w:t>
      </w:r>
      <w:r w:rsidRPr="00CA5626">
        <w:rPr>
          <w:rFonts w:ascii="Times New Roman" w:hAnsi="Times New Roman" w:cs="Times New Roman"/>
          <w:spacing w:val="-3"/>
          <w:sz w:val="24"/>
          <w:szCs w:val="24"/>
        </w:rPr>
        <w:t xml:space="preserve"> </w:t>
      </w:r>
      <w:r w:rsidRPr="00CA5626">
        <w:rPr>
          <w:rFonts w:ascii="Times New Roman" w:hAnsi="Times New Roman" w:cs="Times New Roman"/>
          <w:sz w:val="24"/>
          <w:szCs w:val="24"/>
        </w:rPr>
        <w:t>мероприятий.</w:t>
      </w:r>
    </w:p>
    <w:p w:rsidR="00506791" w:rsidRPr="00CA5626" w:rsidRDefault="00506791" w:rsidP="00506791">
      <w:pPr>
        <w:pStyle w:val="1"/>
        <w:spacing w:before="5"/>
        <w:ind w:left="812"/>
        <w:jc w:val="both"/>
      </w:pPr>
      <w:r w:rsidRPr="00CA5626">
        <w:t>Основные</w:t>
      </w:r>
      <w:r w:rsidRPr="00CA5626">
        <w:rPr>
          <w:spacing w:val="-4"/>
        </w:rPr>
        <w:t xml:space="preserve"> </w:t>
      </w:r>
      <w:r w:rsidRPr="00CA5626">
        <w:t>формы</w:t>
      </w:r>
      <w:r w:rsidRPr="00CA5626">
        <w:rPr>
          <w:spacing w:val="-2"/>
        </w:rPr>
        <w:t xml:space="preserve"> </w:t>
      </w:r>
      <w:r w:rsidRPr="00CA5626">
        <w:t>и</w:t>
      </w:r>
      <w:r w:rsidRPr="00CA5626">
        <w:rPr>
          <w:spacing w:val="-2"/>
        </w:rPr>
        <w:t xml:space="preserve"> </w:t>
      </w:r>
      <w:r w:rsidRPr="00CA5626">
        <w:t>содержание</w:t>
      </w:r>
      <w:r w:rsidRPr="00CA5626">
        <w:rPr>
          <w:spacing w:val="-2"/>
        </w:rPr>
        <w:t xml:space="preserve"> </w:t>
      </w:r>
      <w:r w:rsidRPr="00CA5626">
        <w:t>работы</w:t>
      </w:r>
      <w:r w:rsidRPr="00CA5626">
        <w:rPr>
          <w:spacing w:val="-2"/>
        </w:rPr>
        <w:t xml:space="preserve"> </w:t>
      </w:r>
      <w:r w:rsidRPr="00CA5626">
        <w:t>с</w:t>
      </w:r>
      <w:r w:rsidRPr="00CA5626">
        <w:rPr>
          <w:spacing w:val="-3"/>
        </w:rPr>
        <w:t xml:space="preserve"> </w:t>
      </w:r>
      <w:r w:rsidRPr="00CA5626">
        <w:t>родителями:</w:t>
      </w:r>
    </w:p>
    <w:p w:rsidR="00506791" w:rsidRPr="00CA5626" w:rsidRDefault="00506791" w:rsidP="00506791">
      <w:pPr>
        <w:pStyle w:val="a5"/>
        <w:widowControl w:val="0"/>
        <w:numPr>
          <w:ilvl w:val="0"/>
          <w:numId w:val="42"/>
        </w:numPr>
        <w:tabs>
          <w:tab w:val="left" w:pos="1115"/>
        </w:tabs>
        <w:autoSpaceDE w:val="0"/>
        <w:autoSpaceDN w:val="0"/>
        <w:spacing w:after="0" w:line="240" w:lineRule="auto"/>
        <w:ind w:right="230" w:firstLine="566"/>
        <w:contextualSpacing w:val="0"/>
        <w:jc w:val="both"/>
        <w:rPr>
          <w:rFonts w:ascii="Times New Roman" w:hAnsi="Times New Roman" w:cs="Times New Roman"/>
          <w:sz w:val="24"/>
          <w:szCs w:val="24"/>
        </w:rPr>
      </w:pPr>
      <w:r w:rsidRPr="00CA5626">
        <w:rPr>
          <w:rFonts w:ascii="Times New Roman" w:hAnsi="Times New Roman" w:cs="Times New Roman"/>
          <w:b/>
          <w:i/>
          <w:sz w:val="24"/>
          <w:szCs w:val="24"/>
        </w:rPr>
        <w:t>Анкетирование.</w:t>
      </w:r>
      <w:r w:rsidRPr="00CA5626">
        <w:rPr>
          <w:rFonts w:ascii="Times New Roman" w:hAnsi="Times New Roman" w:cs="Times New Roman"/>
          <w:b/>
          <w:i/>
          <w:spacing w:val="1"/>
          <w:sz w:val="24"/>
          <w:szCs w:val="24"/>
        </w:rPr>
        <w:t xml:space="preserve"> </w:t>
      </w:r>
      <w:r w:rsidRPr="00CA5626">
        <w:rPr>
          <w:rFonts w:ascii="Times New Roman" w:hAnsi="Times New Roman" w:cs="Times New Roman"/>
          <w:sz w:val="24"/>
          <w:szCs w:val="24"/>
        </w:rPr>
        <w:t>Данная</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форма</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используется</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с</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целью</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изучения</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семьи,</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выявления</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образовательных</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потребностей</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и</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запросов</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родителей.</w:t>
      </w:r>
      <w:r w:rsidRPr="00CA5626">
        <w:rPr>
          <w:rFonts w:ascii="Times New Roman" w:hAnsi="Times New Roman" w:cs="Times New Roman"/>
          <w:spacing w:val="-57"/>
          <w:sz w:val="24"/>
          <w:szCs w:val="24"/>
        </w:rPr>
        <w:t xml:space="preserve"> </w:t>
      </w:r>
      <w:r w:rsidRPr="00CA5626">
        <w:rPr>
          <w:rFonts w:ascii="Times New Roman" w:hAnsi="Times New Roman" w:cs="Times New Roman"/>
          <w:sz w:val="24"/>
          <w:szCs w:val="24"/>
        </w:rPr>
        <w:t>Способствует</w:t>
      </w:r>
      <w:r w:rsidRPr="00CA5626">
        <w:rPr>
          <w:rFonts w:ascii="Times New Roman" w:hAnsi="Times New Roman" w:cs="Times New Roman"/>
          <w:spacing w:val="4"/>
          <w:sz w:val="24"/>
          <w:szCs w:val="24"/>
        </w:rPr>
        <w:t xml:space="preserve"> </w:t>
      </w:r>
      <w:r w:rsidRPr="00CA5626">
        <w:rPr>
          <w:rFonts w:ascii="Times New Roman" w:hAnsi="Times New Roman" w:cs="Times New Roman"/>
          <w:sz w:val="24"/>
          <w:szCs w:val="24"/>
        </w:rPr>
        <w:t>установлению контактов,</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а</w:t>
      </w:r>
      <w:r w:rsidRPr="00CA5626">
        <w:rPr>
          <w:rFonts w:ascii="Times New Roman" w:hAnsi="Times New Roman" w:cs="Times New Roman"/>
          <w:spacing w:val="-2"/>
          <w:sz w:val="24"/>
          <w:szCs w:val="24"/>
        </w:rPr>
        <w:t xml:space="preserve"> </w:t>
      </w:r>
      <w:r w:rsidRPr="00CA5626">
        <w:rPr>
          <w:rFonts w:ascii="Times New Roman" w:hAnsi="Times New Roman" w:cs="Times New Roman"/>
          <w:sz w:val="24"/>
          <w:szCs w:val="24"/>
        </w:rPr>
        <w:t>также</w:t>
      </w:r>
      <w:r w:rsidRPr="00CA5626">
        <w:rPr>
          <w:rFonts w:ascii="Times New Roman" w:hAnsi="Times New Roman" w:cs="Times New Roman"/>
          <w:spacing w:val="-2"/>
          <w:sz w:val="24"/>
          <w:szCs w:val="24"/>
        </w:rPr>
        <w:t xml:space="preserve"> </w:t>
      </w:r>
      <w:r w:rsidRPr="00CA5626">
        <w:rPr>
          <w:rFonts w:ascii="Times New Roman" w:hAnsi="Times New Roman" w:cs="Times New Roman"/>
          <w:sz w:val="24"/>
          <w:szCs w:val="24"/>
        </w:rPr>
        <w:t>для согласования</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воспитательных</w:t>
      </w:r>
      <w:r w:rsidRPr="00CA5626">
        <w:rPr>
          <w:rFonts w:ascii="Times New Roman" w:hAnsi="Times New Roman" w:cs="Times New Roman"/>
          <w:spacing w:val="2"/>
          <w:sz w:val="24"/>
          <w:szCs w:val="24"/>
        </w:rPr>
        <w:t xml:space="preserve"> </w:t>
      </w:r>
      <w:r w:rsidRPr="00CA5626">
        <w:rPr>
          <w:rFonts w:ascii="Times New Roman" w:hAnsi="Times New Roman" w:cs="Times New Roman"/>
          <w:sz w:val="24"/>
          <w:szCs w:val="24"/>
        </w:rPr>
        <w:t>воздействий</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на</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ребенка.</w:t>
      </w:r>
    </w:p>
    <w:p w:rsidR="00506791" w:rsidRPr="00CA5626" w:rsidRDefault="00506791" w:rsidP="00506791">
      <w:pPr>
        <w:pStyle w:val="a5"/>
        <w:widowControl w:val="0"/>
        <w:numPr>
          <w:ilvl w:val="0"/>
          <w:numId w:val="42"/>
        </w:numPr>
        <w:tabs>
          <w:tab w:val="left" w:pos="1175"/>
        </w:tabs>
        <w:autoSpaceDE w:val="0"/>
        <w:autoSpaceDN w:val="0"/>
        <w:spacing w:after="0" w:line="240" w:lineRule="auto"/>
        <w:ind w:right="225" w:firstLine="566"/>
        <w:contextualSpacing w:val="0"/>
        <w:jc w:val="both"/>
        <w:rPr>
          <w:rFonts w:ascii="Times New Roman" w:hAnsi="Times New Roman" w:cs="Times New Roman"/>
          <w:sz w:val="24"/>
          <w:szCs w:val="24"/>
        </w:rPr>
      </w:pPr>
      <w:r w:rsidRPr="00CA5626">
        <w:rPr>
          <w:rFonts w:ascii="Times New Roman" w:hAnsi="Times New Roman" w:cs="Times New Roman"/>
          <w:b/>
          <w:i/>
          <w:sz w:val="24"/>
          <w:szCs w:val="24"/>
        </w:rPr>
        <w:t>Консультации.</w:t>
      </w:r>
      <w:r w:rsidRPr="00CA5626">
        <w:rPr>
          <w:rFonts w:ascii="Times New Roman" w:hAnsi="Times New Roman" w:cs="Times New Roman"/>
          <w:b/>
          <w:i/>
          <w:spacing w:val="1"/>
          <w:sz w:val="24"/>
          <w:szCs w:val="24"/>
        </w:rPr>
        <w:t xml:space="preserve"> </w:t>
      </w:r>
      <w:r w:rsidRPr="00CA5626">
        <w:rPr>
          <w:rFonts w:ascii="Times New Roman" w:hAnsi="Times New Roman" w:cs="Times New Roman"/>
          <w:sz w:val="24"/>
          <w:szCs w:val="24"/>
        </w:rPr>
        <w:t>Это</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самая</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распространенная</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форма</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психолог</w:t>
      </w:r>
      <w:proofErr w:type="gramStart"/>
      <w:r w:rsidRPr="00CA5626">
        <w:rPr>
          <w:rFonts w:ascii="Times New Roman" w:hAnsi="Times New Roman" w:cs="Times New Roman"/>
          <w:sz w:val="24"/>
          <w:szCs w:val="24"/>
        </w:rPr>
        <w:t>о-</w:t>
      </w:r>
      <w:proofErr w:type="gramEnd"/>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педагогической</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поддержки</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и</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просвещения</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родителей.</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Проводятся</w:t>
      </w:r>
      <w:r w:rsidRPr="00CA5626">
        <w:rPr>
          <w:rFonts w:ascii="Times New Roman" w:hAnsi="Times New Roman" w:cs="Times New Roman"/>
          <w:spacing w:val="-57"/>
          <w:sz w:val="24"/>
          <w:szCs w:val="24"/>
        </w:rPr>
        <w:t xml:space="preserve"> </w:t>
      </w:r>
      <w:r w:rsidRPr="00CA5626">
        <w:rPr>
          <w:rFonts w:ascii="Times New Roman" w:hAnsi="Times New Roman" w:cs="Times New Roman"/>
          <w:sz w:val="24"/>
          <w:szCs w:val="24"/>
        </w:rPr>
        <w:t>индивидуальные</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и</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групповые</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консультации</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по</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различным</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вопросам</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воспитания</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ребенка.</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Активно</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применяются</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консультации-презентации</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с</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использованием</w:t>
      </w:r>
      <w:r w:rsidRPr="00CA5626">
        <w:rPr>
          <w:rFonts w:ascii="Times New Roman" w:hAnsi="Times New Roman" w:cs="Times New Roman"/>
          <w:spacing w:val="-2"/>
          <w:sz w:val="24"/>
          <w:szCs w:val="24"/>
        </w:rPr>
        <w:t xml:space="preserve"> </w:t>
      </w:r>
      <w:proofErr w:type="gramStart"/>
      <w:r w:rsidRPr="00CA5626">
        <w:rPr>
          <w:rFonts w:ascii="Times New Roman" w:hAnsi="Times New Roman" w:cs="Times New Roman"/>
          <w:sz w:val="24"/>
          <w:szCs w:val="24"/>
        </w:rPr>
        <w:t>ИК-технологий</w:t>
      </w:r>
      <w:proofErr w:type="gramEnd"/>
      <w:r w:rsidRPr="00CA5626">
        <w:rPr>
          <w:rFonts w:ascii="Times New Roman" w:hAnsi="Times New Roman" w:cs="Times New Roman"/>
          <w:sz w:val="24"/>
          <w:szCs w:val="24"/>
        </w:rPr>
        <w:t>.</w:t>
      </w:r>
    </w:p>
    <w:p w:rsidR="00506791" w:rsidRPr="00CA5626" w:rsidRDefault="00506791" w:rsidP="00506791">
      <w:pPr>
        <w:pStyle w:val="a5"/>
        <w:widowControl w:val="0"/>
        <w:numPr>
          <w:ilvl w:val="0"/>
          <w:numId w:val="42"/>
        </w:numPr>
        <w:tabs>
          <w:tab w:val="left" w:pos="1065"/>
        </w:tabs>
        <w:autoSpaceDE w:val="0"/>
        <w:autoSpaceDN w:val="0"/>
        <w:spacing w:after="0" w:line="240" w:lineRule="auto"/>
        <w:ind w:right="232" w:firstLine="566"/>
        <w:contextualSpacing w:val="0"/>
        <w:jc w:val="both"/>
        <w:rPr>
          <w:rFonts w:ascii="Times New Roman" w:hAnsi="Times New Roman" w:cs="Times New Roman"/>
          <w:sz w:val="24"/>
          <w:szCs w:val="24"/>
        </w:rPr>
      </w:pPr>
      <w:r w:rsidRPr="00CA5626">
        <w:rPr>
          <w:rFonts w:ascii="Times New Roman" w:hAnsi="Times New Roman" w:cs="Times New Roman"/>
          <w:b/>
          <w:i/>
          <w:sz w:val="24"/>
          <w:szCs w:val="24"/>
        </w:rPr>
        <w:t xml:space="preserve">Мастер-классы. </w:t>
      </w:r>
      <w:r w:rsidRPr="00CA5626">
        <w:rPr>
          <w:rFonts w:ascii="Times New Roman" w:hAnsi="Times New Roman" w:cs="Times New Roman"/>
          <w:sz w:val="24"/>
          <w:szCs w:val="24"/>
        </w:rPr>
        <w:t>Активная форма сотрудничества, посредством которой педагог знакомит с практическими действиями решения той или иной</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задачи.</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В</w:t>
      </w:r>
      <w:r w:rsidRPr="00CA5626">
        <w:rPr>
          <w:rFonts w:ascii="Times New Roman" w:hAnsi="Times New Roman" w:cs="Times New Roman"/>
          <w:spacing w:val="-2"/>
          <w:sz w:val="24"/>
          <w:szCs w:val="24"/>
        </w:rPr>
        <w:t xml:space="preserve"> </w:t>
      </w:r>
      <w:r w:rsidRPr="00CA5626">
        <w:rPr>
          <w:rFonts w:ascii="Times New Roman" w:hAnsi="Times New Roman" w:cs="Times New Roman"/>
          <w:sz w:val="24"/>
          <w:szCs w:val="24"/>
        </w:rPr>
        <w:t>результате</w:t>
      </w:r>
      <w:r w:rsidRPr="00CA5626">
        <w:rPr>
          <w:rFonts w:ascii="Times New Roman" w:hAnsi="Times New Roman" w:cs="Times New Roman"/>
          <w:spacing w:val="2"/>
          <w:sz w:val="24"/>
          <w:szCs w:val="24"/>
        </w:rPr>
        <w:t xml:space="preserve"> </w:t>
      </w:r>
      <w:r w:rsidRPr="00CA5626">
        <w:rPr>
          <w:rFonts w:ascii="Times New Roman" w:hAnsi="Times New Roman" w:cs="Times New Roman"/>
          <w:sz w:val="24"/>
          <w:szCs w:val="24"/>
        </w:rPr>
        <w:t>у</w:t>
      </w:r>
      <w:r w:rsidRPr="00CA5626">
        <w:rPr>
          <w:rFonts w:ascii="Times New Roman" w:hAnsi="Times New Roman" w:cs="Times New Roman"/>
          <w:spacing w:val="-4"/>
          <w:sz w:val="24"/>
          <w:szCs w:val="24"/>
        </w:rPr>
        <w:t xml:space="preserve"> </w:t>
      </w:r>
      <w:r w:rsidRPr="00CA5626">
        <w:rPr>
          <w:rFonts w:ascii="Times New Roman" w:hAnsi="Times New Roman" w:cs="Times New Roman"/>
          <w:sz w:val="24"/>
          <w:szCs w:val="24"/>
        </w:rPr>
        <w:t>родителей формируются</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педагогические</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умения</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по различным</w:t>
      </w:r>
      <w:r w:rsidRPr="00CA5626">
        <w:rPr>
          <w:rFonts w:ascii="Times New Roman" w:hAnsi="Times New Roman" w:cs="Times New Roman"/>
          <w:spacing w:val="-3"/>
          <w:sz w:val="24"/>
          <w:szCs w:val="24"/>
        </w:rPr>
        <w:t xml:space="preserve"> </w:t>
      </w:r>
      <w:r w:rsidRPr="00CA5626">
        <w:rPr>
          <w:rFonts w:ascii="Times New Roman" w:hAnsi="Times New Roman" w:cs="Times New Roman"/>
          <w:sz w:val="24"/>
          <w:szCs w:val="24"/>
        </w:rPr>
        <w:t>вопросам</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воспитания</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детей.</w:t>
      </w:r>
    </w:p>
    <w:p w:rsidR="00506791" w:rsidRPr="00CA5626" w:rsidRDefault="00506791" w:rsidP="00506791">
      <w:pPr>
        <w:pStyle w:val="a5"/>
        <w:widowControl w:val="0"/>
        <w:numPr>
          <w:ilvl w:val="0"/>
          <w:numId w:val="42"/>
        </w:numPr>
        <w:tabs>
          <w:tab w:val="left" w:pos="1053"/>
        </w:tabs>
        <w:autoSpaceDE w:val="0"/>
        <w:autoSpaceDN w:val="0"/>
        <w:spacing w:after="0" w:line="240" w:lineRule="auto"/>
        <w:ind w:right="217" w:firstLine="566"/>
        <w:contextualSpacing w:val="0"/>
        <w:jc w:val="both"/>
        <w:rPr>
          <w:rFonts w:ascii="Times New Roman" w:hAnsi="Times New Roman" w:cs="Times New Roman"/>
          <w:sz w:val="24"/>
          <w:szCs w:val="24"/>
        </w:rPr>
      </w:pPr>
      <w:r w:rsidRPr="00CA5626">
        <w:rPr>
          <w:rFonts w:ascii="Times New Roman" w:hAnsi="Times New Roman" w:cs="Times New Roman"/>
          <w:b/>
          <w:i/>
          <w:sz w:val="24"/>
          <w:szCs w:val="24"/>
        </w:rPr>
        <w:t xml:space="preserve">Педагогический тренинг. </w:t>
      </w:r>
      <w:r w:rsidRPr="00CA5626">
        <w:rPr>
          <w:rFonts w:ascii="Times New Roman" w:hAnsi="Times New Roman" w:cs="Times New Roman"/>
          <w:sz w:val="24"/>
          <w:szCs w:val="24"/>
        </w:rPr>
        <w:t>В основе тренинга – проблемные ситуации, практические задания и развивающие упражнения, которые «погружают»</w:t>
      </w:r>
      <w:r w:rsidRPr="00CA5626">
        <w:rPr>
          <w:rFonts w:ascii="Times New Roman" w:hAnsi="Times New Roman" w:cs="Times New Roman"/>
          <w:spacing w:val="-57"/>
          <w:sz w:val="24"/>
          <w:szCs w:val="24"/>
        </w:rPr>
        <w:t xml:space="preserve"> </w:t>
      </w:r>
      <w:r w:rsidRPr="00CA5626">
        <w:rPr>
          <w:rFonts w:ascii="Times New Roman" w:hAnsi="Times New Roman" w:cs="Times New Roman"/>
          <w:sz w:val="24"/>
          <w:szCs w:val="24"/>
        </w:rPr>
        <w:t>родителей</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в</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lastRenderedPageBreak/>
        <w:t>конкретную</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ситуацию,</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смоделированную</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в</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воспитательных</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целях.</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Способствуют</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рефлексии</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и</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самооценке</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родителей</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по</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поводу</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проведѐнной</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деятельности.</w:t>
      </w:r>
    </w:p>
    <w:p w:rsidR="00506791" w:rsidRPr="00CA5626" w:rsidRDefault="00506791" w:rsidP="00506791">
      <w:pPr>
        <w:pStyle w:val="a5"/>
        <w:widowControl w:val="0"/>
        <w:numPr>
          <w:ilvl w:val="0"/>
          <w:numId w:val="42"/>
        </w:numPr>
        <w:tabs>
          <w:tab w:val="left" w:pos="1120"/>
        </w:tabs>
        <w:autoSpaceDE w:val="0"/>
        <w:autoSpaceDN w:val="0"/>
        <w:spacing w:after="0" w:line="240" w:lineRule="auto"/>
        <w:ind w:right="235" w:firstLine="566"/>
        <w:contextualSpacing w:val="0"/>
        <w:jc w:val="both"/>
        <w:rPr>
          <w:rFonts w:ascii="Times New Roman" w:hAnsi="Times New Roman" w:cs="Times New Roman"/>
          <w:sz w:val="24"/>
          <w:szCs w:val="24"/>
        </w:rPr>
      </w:pPr>
      <w:r w:rsidRPr="00CA5626">
        <w:rPr>
          <w:rFonts w:ascii="Times New Roman" w:hAnsi="Times New Roman" w:cs="Times New Roman"/>
          <w:b/>
          <w:i/>
          <w:sz w:val="24"/>
          <w:szCs w:val="24"/>
        </w:rPr>
        <w:t>Круглый</w:t>
      </w:r>
      <w:r w:rsidRPr="00CA5626">
        <w:rPr>
          <w:rFonts w:ascii="Times New Roman" w:hAnsi="Times New Roman" w:cs="Times New Roman"/>
          <w:b/>
          <w:i/>
          <w:spacing w:val="1"/>
          <w:sz w:val="24"/>
          <w:szCs w:val="24"/>
        </w:rPr>
        <w:t xml:space="preserve"> </w:t>
      </w:r>
      <w:r w:rsidRPr="00CA5626">
        <w:rPr>
          <w:rFonts w:ascii="Times New Roman" w:hAnsi="Times New Roman" w:cs="Times New Roman"/>
          <w:b/>
          <w:i/>
          <w:sz w:val="24"/>
          <w:szCs w:val="24"/>
        </w:rPr>
        <w:t>стол.</w:t>
      </w:r>
      <w:r w:rsidRPr="00CA5626">
        <w:rPr>
          <w:rFonts w:ascii="Times New Roman" w:hAnsi="Times New Roman" w:cs="Times New Roman"/>
          <w:b/>
          <w:i/>
          <w:spacing w:val="1"/>
          <w:sz w:val="24"/>
          <w:szCs w:val="24"/>
        </w:rPr>
        <w:t xml:space="preserve"> </w:t>
      </w:r>
      <w:r w:rsidRPr="00CA5626">
        <w:rPr>
          <w:rFonts w:ascii="Times New Roman" w:hAnsi="Times New Roman" w:cs="Times New Roman"/>
          <w:sz w:val="24"/>
          <w:szCs w:val="24"/>
        </w:rPr>
        <w:t>Педагоги</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привлекают</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родителей</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в</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обсуждение</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предъявленной</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темы.</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Участники</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обмениваются</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мнением</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друг</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с</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другом,</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предлагают</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своѐ</w:t>
      </w:r>
      <w:r w:rsidRPr="00CA5626">
        <w:rPr>
          <w:rFonts w:ascii="Times New Roman" w:hAnsi="Times New Roman" w:cs="Times New Roman"/>
          <w:spacing w:val="-2"/>
          <w:sz w:val="24"/>
          <w:szCs w:val="24"/>
        </w:rPr>
        <w:t xml:space="preserve"> </w:t>
      </w:r>
      <w:r w:rsidRPr="00CA5626">
        <w:rPr>
          <w:rFonts w:ascii="Times New Roman" w:hAnsi="Times New Roman" w:cs="Times New Roman"/>
          <w:sz w:val="24"/>
          <w:szCs w:val="24"/>
        </w:rPr>
        <w:t>решение</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вопроса.</w:t>
      </w:r>
    </w:p>
    <w:p w:rsidR="00506791" w:rsidRPr="00CA5626" w:rsidRDefault="00506791" w:rsidP="00506791">
      <w:pPr>
        <w:pStyle w:val="a5"/>
        <w:widowControl w:val="0"/>
        <w:numPr>
          <w:ilvl w:val="0"/>
          <w:numId w:val="42"/>
        </w:numPr>
        <w:tabs>
          <w:tab w:val="left" w:pos="1106"/>
        </w:tabs>
        <w:autoSpaceDE w:val="0"/>
        <w:autoSpaceDN w:val="0"/>
        <w:spacing w:after="0" w:line="240" w:lineRule="auto"/>
        <w:ind w:right="221" w:firstLine="566"/>
        <w:contextualSpacing w:val="0"/>
        <w:jc w:val="both"/>
        <w:rPr>
          <w:rFonts w:ascii="Times New Roman" w:hAnsi="Times New Roman" w:cs="Times New Roman"/>
          <w:sz w:val="24"/>
          <w:szCs w:val="24"/>
        </w:rPr>
      </w:pPr>
      <w:r w:rsidRPr="00CA5626">
        <w:rPr>
          <w:rFonts w:ascii="Times New Roman" w:hAnsi="Times New Roman" w:cs="Times New Roman"/>
          <w:b/>
          <w:i/>
          <w:sz w:val="24"/>
          <w:szCs w:val="24"/>
        </w:rPr>
        <w:t xml:space="preserve">«Родительский клуб». </w:t>
      </w:r>
      <w:r w:rsidRPr="00CA5626">
        <w:rPr>
          <w:rFonts w:ascii="Times New Roman" w:hAnsi="Times New Roman" w:cs="Times New Roman"/>
          <w:sz w:val="24"/>
          <w:szCs w:val="24"/>
        </w:rPr>
        <w:t>Добровольное объединение родителей. Проводятся тематические встречи, на которых специалисты и воспитатели</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предлагают обсуждение вопросов и решением проблем по конкретным темам. Очень часто тема встречи запрашивается родителями. Поддержка</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родительских</w:t>
      </w:r>
      <w:r w:rsidRPr="00CA5626">
        <w:rPr>
          <w:rFonts w:ascii="Times New Roman" w:hAnsi="Times New Roman" w:cs="Times New Roman"/>
          <w:spacing w:val="-3"/>
          <w:sz w:val="24"/>
          <w:szCs w:val="24"/>
        </w:rPr>
        <w:t xml:space="preserve"> </w:t>
      </w:r>
      <w:r w:rsidRPr="00CA5626">
        <w:rPr>
          <w:rFonts w:ascii="Times New Roman" w:hAnsi="Times New Roman" w:cs="Times New Roman"/>
          <w:sz w:val="24"/>
          <w:szCs w:val="24"/>
        </w:rPr>
        <w:t>инициатив</w:t>
      </w:r>
      <w:r w:rsidRPr="00CA5626">
        <w:rPr>
          <w:rFonts w:ascii="Times New Roman" w:hAnsi="Times New Roman" w:cs="Times New Roman"/>
          <w:spacing w:val="-2"/>
          <w:sz w:val="24"/>
          <w:szCs w:val="24"/>
        </w:rPr>
        <w:t xml:space="preserve"> </w:t>
      </w:r>
      <w:r w:rsidRPr="00CA5626">
        <w:rPr>
          <w:rFonts w:ascii="Times New Roman" w:hAnsi="Times New Roman" w:cs="Times New Roman"/>
          <w:sz w:val="24"/>
          <w:szCs w:val="24"/>
        </w:rPr>
        <w:t>способствует</w:t>
      </w:r>
      <w:r w:rsidRPr="00CA5626">
        <w:rPr>
          <w:rFonts w:ascii="Times New Roman" w:hAnsi="Times New Roman" w:cs="Times New Roman"/>
          <w:spacing w:val="3"/>
          <w:sz w:val="24"/>
          <w:szCs w:val="24"/>
        </w:rPr>
        <w:t xml:space="preserve"> </w:t>
      </w:r>
      <w:r w:rsidRPr="00CA5626">
        <w:rPr>
          <w:rFonts w:ascii="Times New Roman" w:hAnsi="Times New Roman" w:cs="Times New Roman"/>
          <w:sz w:val="24"/>
          <w:szCs w:val="24"/>
        </w:rPr>
        <w:t>установлению</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доверительных</w:t>
      </w:r>
      <w:r w:rsidRPr="00CA5626">
        <w:rPr>
          <w:rFonts w:ascii="Times New Roman" w:hAnsi="Times New Roman" w:cs="Times New Roman"/>
          <w:spacing w:val="-3"/>
          <w:sz w:val="24"/>
          <w:szCs w:val="24"/>
        </w:rPr>
        <w:t xml:space="preserve"> </w:t>
      </w:r>
      <w:r w:rsidRPr="00CA5626">
        <w:rPr>
          <w:rFonts w:ascii="Times New Roman" w:hAnsi="Times New Roman" w:cs="Times New Roman"/>
          <w:sz w:val="24"/>
          <w:szCs w:val="24"/>
        </w:rPr>
        <w:t>партнерских</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отношений</w:t>
      </w:r>
      <w:r w:rsidRPr="00CA5626">
        <w:rPr>
          <w:rFonts w:ascii="Times New Roman" w:hAnsi="Times New Roman" w:cs="Times New Roman"/>
          <w:spacing w:val="-2"/>
          <w:sz w:val="24"/>
          <w:szCs w:val="24"/>
        </w:rPr>
        <w:t xml:space="preserve"> </w:t>
      </w:r>
      <w:r w:rsidRPr="00CA5626">
        <w:rPr>
          <w:rFonts w:ascii="Times New Roman" w:hAnsi="Times New Roman" w:cs="Times New Roman"/>
          <w:sz w:val="24"/>
          <w:szCs w:val="24"/>
        </w:rPr>
        <w:t>межу</w:t>
      </w:r>
      <w:r w:rsidRPr="00CA5626">
        <w:rPr>
          <w:rFonts w:ascii="Times New Roman" w:hAnsi="Times New Roman" w:cs="Times New Roman"/>
          <w:spacing w:val="-6"/>
          <w:sz w:val="24"/>
          <w:szCs w:val="24"/>
        </w:rPr>
        <w:t xml:space="preserve"> </w:t>
      </w:r>
      <w:r w:rsidRPr="00CA5626">
        <w:rPr>
          <w:rFonts w:ascii="Times New Roman" w:hAnsi="Times New Roman" w:cs="Times New Roman"/>
          <w:sz w:val="24"/>
          <w:szCs w:val="24"/>
        </w:rPr>
        <w:t>педагогами</w:t>
      </w:r>
      <w:r w:rsidRPr="00CA5626">
        <w:rPr>
          <w:rFonts w:ascii="Times New Roman" w:hAnsi="Times New Roman" w:cs="Times New Roman"/>
          <w:spacing w:val="-2"/>
          <w:sz w:val="24"/>
          <w:szCs w:val="24"/>
        </w:rPr>
        <w:t xml:space="preserve"> </w:t>
      </w:r>
      <w:r w:rsidRPr="00CA5626">
        <w:rPr>
          <w:rFonts w:ascii="Times New Roman" w:hAnsi="Times New Roman" w:cs="Times New Roman"/>
          <w:sz w:val="24"/>
          <w:szCs w:val="24"/>
        </w:rPr>
        <w:t>и</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семьями</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воспитанников.</w:t>
      </w:r>
    </w:p>
    <w:p w:rsidR="00506791" w:rsidRPr="00CA5626" w:rsidRDefault="00506791" w:rsidP="00506791">
      <w:pPr>
        <w:pStyle w:val="a5"/>
        <w:widowControl w:val="0"/>
        <w:numPr>
          <w:ilvl w:val="0"/>
          <w:numId w:val="42"/>
        </w:numPr>
        <w:tabs>
          <w:tab w:val="left" w:pos="1055"/>
        </w:tabs>
        <w:autoSpaceDE w:val="0"/>
        <w:autoSpaceDN w:val="0"/>
        <w:spacing w:after="0" w:line="240" w:lineRule="auto"/>
        <w:ind w:right="224" w:firstLine="566"/>
        <w:contextualSpacing w:val="0"/>
        <w:jc w:val="both"/>
        <w:rPr>
          <w:rFonts w:ascii="Times New Roman" w:hAnsi="Times New Roman" w:cs="Times New Roman"/>
          <w:sz w:val="24"/>
          <w:szCs w:val="24"/>
        </w:rPr>
      </w:pPr>
      <w:r w:rsidRPr="00CA5626">
        <w:rPr>
          <w:rFonts w:ascii="Times New Roman" w:hAnsi="Times New Roman" w:cs="Times New Roman"/>
          <w:b/>
          <w:i/>
          <w:sz w:val="24"/>
          <w:szCs w:val="24"/>
        </w:rPr>
        <w:t xml:space="preserve">«Родительская почта». </w:t>
      </w:r>
      <w:r w:rsidRPr="00CA5626">
        <w:rPr>
          <w:rFonts w:ascii="Times New Roman" w:hAnsi="Times New Roman" w:cs="Times New Roman"/>
          <w:sz w:val="24"/>
          <w:szCs w:val="24"/>
        </w:rPr>
        <w:t>В детском саду организована дистанционная форма сотрудничества ДОУ с родителями. Взаимодействие происходит в</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 xml:space="preserve">социальных сетях в «ВКонтакте», </w:t>
      </w:r>
      <w:r>
        <w:rPr>
          <w:rFonts w:ascii="Times New Roman" w:hAnsi="Times New Roman" w:cs="Times New Roman"/>
          <w:sz w:val="24"/>
          <w:szCs w:val="24"/>
        </w:rPr>
        <w:t>«Телеграмм»,</w:t>
      </w:r>
      <w:r w:rsidRPr="00CA5626">
        <w:rPr>
          <w:rFonts w:ascii="Times New Roman" w:hAnsi="Times New Roman" w:cs="Times New Roman"/>
          <w:sz w:val="24"/>
          <w:szCs w:val="24"/>
        </w:rPr>
        <w:t xml:space="preserve"> через мессенджеры WhatsApp и через видеозвонки. Такая форма общения позволяет родителям</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уточнить</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различные</w:t>
      </w:r>
      <w:r w:rsidRPr="00CA5626">
        <w:rPr>
          <w:rFonts w:ascii="Times New Roman" w:hAnsi="Times New Roman" w:cs="Times New Roman"/>
          <w:spacing w:val="-2"/>
          <w:sz w:val="24"/>
          <w:szCs w:val="24"/>
        </w:rPr>
        <w:t xml:space="preserve"> </w:t>
      </w:r>
      <w:r w:rsidRPr="00CA5626">
        <w:rPr>
          <w:rFonts w:ascii="Times New Roman" w:hAnsi="Times New Roman" w:cs="Times New Roman"/>
          <w:sz w:val="24"/>
          <w:szCs w:val="24"/>
        </w:rPr>
        <w:t>вопросы, пополнить</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педагогические</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знания, обсудить проблемы.</w:t>
      </w:r>
    </w:p>
    <w:p w:rsidR="00506791" w:rsidRPr="00CA5626" w:rsidRDefault="00506791" w:rsidP="00506791">
      <w:pPr>
        <w:pStyle w:val="a5"/>
        <w:widowControl w:val="0"/>
        <w:numPr>
          <w:ilvl w:val="0"/>
          <w:numId w:val="42"/>
        </w:numPr>
        <w:tabs>
          <w:tab w:val="left" w:pos="1063"/>
        </w:tabs>
        <w:autoSpaceDE w:val="0"/>
        <w:autoSpaceDN w:val="0"/>
        <w:spacing w:after="0" w:line="240" w:lineRule="auto"/>
        <w:ind w:right="231" w:firstLine="566"/>
        <w:contextualSpacing w:val="0"/>
        <w:jc w:val="both"/>
        <w:rPr>
          <w:rFonts w:ascii="Times New Roman" w:hAnsi="Times New Roman" w:cs="Times New Roman"/>
          <w:sz w:val="24"/>
          <w:szCs w:val="24"/>
        </w:rPr>
      </w:pPr>
      <w:r w:rsidRPr="00CA5626">
        <w:rPr>
          <w:rFonts w:ascii="Times New Roman" w:hAnsi="Times New Roman" w:cs="Times New Roman"/>
          <w:b/>
          <w:i/>
          <w:sz w:val="24"/>
          <w:szCs w:val="24"/>
        </w:rPr>
        <w:t xml:space="preserve">Праздники, фестивали, конкурсы, соревнования. </w:t>
      </w:r>
      <w:r w:rsidRPr="00CA5626">
        <w:rPr>
          <w:rFonts w:ascii="Times New Roman" w:hAnsi="Times New Roman" w:cs="Times New Roman"/>
          <w:sz w:val="24"/>
          <w:szCs w:val="24"/>
        </w:rPr>
        <w:t>Ежемесячно проводятся совместные с родителями мероприятия, которые включают в общее</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интересное дело всех участников образовательных отношений. Тем самым оптимизируются отношения родителей и детей, родителей и педагогов,</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педагогов</w:t>
      </w:r>
      <w:r w:rsidRPr="00CA5626">
        <w:rPr>
          <w:rFonts w:ascii="Times New Roman" w:hAnsi="Times New Roman" w:cs="Times New Roman"/>
          <w:spacing w:val="-2"/>
          <w:sz w:val="24"/>
          <w:szCs w:val="24"/>
        </w:rPr>
        <w:t xml:space="preserve"> </w:t>
      </w:r>
      <w:r w:rsidRPr="00CA5626">
        <w:rPr>
          <w:rFonts w:ascii="Times New Roman" w:hAnsi="Times New Roman" w:cs="Times New Roman"/>
          <w:sz w:val="24"/>
          <w:szCs w:val="24"/>
        </w:rPr>
        <w:t>и детей.</w:t>
      </w:r>
    </w:p>
    <w:p w:rsidR="00506791" w:rsidRPr="00CA5626" w:rsidRDefault="00506791" w:rsidP="00506791">
      <w:pPr>
        <w:pStyle w:val="a5"/>
        <w:widowControl w:val="0"/>
        <w:numPr>
          <w:ilvl w:val="0"/>
          <w:numId w:val="42"/>
        </w:numPr>
        <w:tabs>
          <w:tab w:val="left" w:pos="1067"/>
        </w:tabs>
        <w:autoSpaceDE w:val="0"/>
        <w:autoSpaceDN w:val="0"/>
        <w:spacing w:after="0" w:line="240" w:lineRule="auto"/>
        <w:ind w:right="223" w:firstLine="566"/>
        <w:contextualSpacing w:val="0"/>
        <w:jc w:val="both"/>
        <w:rPr>
          <w:rFonts w:ascii="Times New Roman" w:hAnsi="Times New Roman" w:cs="Times New Roman"/>
          <w:sz w:val="24"/>
          <w:szCs w:val="24"/>
        </w:rPr>
      </w:pPr>
      <w:r w:rsidRPr="00CA5626">
        <w:rPr>
          <w:rFonts w:ascii="Times New Roman" w:hAnsi="Times New Roman" w:cs="Times New Roman"/>
          <w:b/>
          <w:i/>
          <w:sz w:val="24"/>
          <w:szCs w:val="24"/>
        </w:rPr>
        <w:t xml:space="preserve">«Мастерская». </w:t>
      </w:r>
      <w:r w:rsidRPr="00CA5626">
        <w:rPr>
          <w:rFonts w:ascii="Times New Roman" w:hAnsi="Times New Roman" w:cs="Times New Roman"/>
          <w:sz w:val="24"/>
          <w:szCs w:val="24"/>
        </w:rPr>
        <w:t>В рамках данной формы сотрудничества родители и педагоги (часто при участии детей) совместно изготавливают атрибуты и</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пособия</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для игр,</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развлечений и других</w:t>
      </w:r>
      <w:r w:rsidRPr="00CA5626">
        <w:rPr>
          <w:rFonts w:ascii="Times New Roman" w:hAnsi="Times New Roman" w:cs="Times New Roman"/>
          <w:spacing w:val="2"/>
          <w:sz w:val="24"/>
          <w:szCs w:val="24"/>
        </w:rPr>
        <w:t xml:space="preserve"> </w:t>
      </w:r>
      <w:r w:rsidRPr="00CA5626">
        <w:rPr>
          <w:rFonts w:ascii="Times New Roman" w:hAnsi="Times New Roman" w:cs="Times New Roman"/>
          <w:sz w:val="24"/>
          <w:szCs w:val="24"/>
        </w:rPr>
        <w:t>мероприятий.</w:t>
      </w:r>
    </w:p>
    <w:p w:rsidR="00506791" w:rsidRPr="00CA5626" w:rsidRDefault="00506791" w:rsidP="00506791">
      <w:pPr>
        <w:pStyle w:val="a5"/>
        <w:widowControl w:val="0"/>
        <w:numPr>
          <w:ilvl w:val="0"/>
          <w:numId w:val="42"/>
        </w:numPr>
        <w:tabs>
          <w:tab w:val="left" w:pos="1199"/>
        </w:tabs>
        <w:autoSpaceDE w:val="0"/>
        <w:autoSpaceDN w:val="0"/>
        <w:spacing w:after="0" w:line="240" w:lineRule="auto"/>
        <w:ind w:right="234" w:firstLine="566"/>
        <w:contextualSpacing w:val="0"/>
        <w:jc w:val="both"/>
        <w:rPr>
          <w:rFonts w:ascii="Times New Roman" w:hAnsi="Times New Roman" w:cs="Times New Roman"/>
          <w:sz w:val="24"/>
          <w:szCs w:val="24"/>
        </w:rPr>
      </w:pPr>
      <w:r w:rsidRPr="00CA5626">
        <w:rPr>
          <w:rFonts w:ascii="Times New Roman" w:hAnsi="Times New Roman" w:cs="Times New Roman"/>
          <w:b/>
          <w:i/>
          <w:sz w:val="24"/>
          <w:szCs w:val="24"/>
        </w:rPr>
        <w:t xml:space="preserve">Родительские собрания. </w:t>
      </w:r>
      <w:r w:rsidRPr="00CA5626">
        <w:rPr>
          <w:rFonts w:ascii="Times New Roman" w:hAnsi="Times New Roman" w:cs="Times New Roman"/>
          <w:sz w:val="24"/>
          <w:szCs w:val="24"/>
        </w:rPr>
        <w:t>Посредством собраний координируются действия родительской общественности и педагогического коллектива по</w:t>
      </w:r>
      <w:r w:rsidRPr="00CA5626">
        <w:rPr>
          <w:rFonts w:ascii="Times New Roman" w:hAnsi="Times New Roman" w:cs="Times New Roman"/>
          <w:spacing w:val="1"/>
          <w:sz w:val="24"/>
          <w:szCs w:val="24"/>
        </w:rPr>
        <w:t xml:space="preserve"> </w:t>
      </w:r>
      <w:r w:rsidRPr="00CA5626">
        <w:rPr>
          <w:rFonts w:ascii="Times New Roman" w:hAnsi="Times New Roman" w:cs="Times New Roman"/>
          <w:sz w:val="24"/>
          <w:szCs w:val="24"/>
        </w:rPr>
        <w:t>вопросам</w:t>
      </w:r>
      <w:r w:rsidRPr="00CA5626">
        <w:rPr>
          <w:rFonts w:ascii="Times New Roman" w:hAnsi="Times New Roman" w:cs="Times New Roman"/>
          <w:spacing w:val="-2"/>
          <w:sz w:val="24"/>
          <w:szCs w:val="24"/>
        </w:rPr>
        <w:t xml:space="preserve"> </w:t>
      </w:r>
      <w:r w:rsidRPr="00CA5626">
        <w:rPr>
          <w:rFonts w:ascii="Times New Roman" w:hAnsi="Times New Roman" w:cs="Times New Roman"/>
          <w:sz w:val="24"/>
          <w:szCs w:val="24"/>
        </w:rPr>
        <w:t>обучения, воспитания, оздоровления</w:t>
      </w:r>
      <w:r w:rsidRPr="00CA5626">
        <w:rPr>
          <w:rFonts w:ascii="Times New Roman" w:hAnsi="Times New Roman" w:cs="Times New Roman"/>
          <w:spacing w:val="-3"/>
          <w:sz w:val="24"/>
          <w:szCs w:val="24"/>
        </w:rPr>
        <w:t xml:space="preserve"> </w:t>
      </w:r>
      <w:r w:rsidRPr="00CA5626">
        <w:rPr>
          <w:rFonts w:ascii="Times New Roman" w:hAnsi="Times New Roman" w:cs="Times New Roman"/>
          <w:sz w:val="24"/>
          <w:szCs w:val="24"/>
        </w:rPr>
        <w:t>и развития детей.</w:t>
      </w:r>
    </w:p>
    <w:p w:rsidR="00506791" w:rsidRPr="00CA5626" w:rsidRDefault="00506791" w:rsidP="00506791">
      <w:pPr>
        <w:pStyle w:val="a5"/>
        <w:spacing w:after="0"/>
        <w:ind w:left="0"/>
        <w:jc w:val="both"/>
        <w:rPr>
          <w:rFonts w:ascii="Times New Roman" w:hAnsi="Times New Roman" w:cs="Times New Roman"/>
          <w:sz w:val="24"/>
          <w:szCs w:val="24"/>
        </w:rPr>
      </w:pPr>
      <w:r>
        <w:rPr>
          <w:rFonts w:ascii="Times New Roman" w:hAnsi="Times New Roman" w:cs="Times New Roman"/>
          <w:b/>
          <w:i/>
          <w:sz w:val="24"/>
          <w:szCs w:val="24"/>
        </w:rPr>
        <w:t xml:space="preserve">            11.</w:t>
      </w:r>
      <w:r w:rsidRPr="00CA5626">
        <w:rPr>
          <w:rFonts w:ascii="Times New Roman" w:hAnsi="Times New Roman" w:cs="Times New Roman"/>
          <w:b/>
          <w:i/>
          <w:sz w:val="24"/>
          <w:szCs w:val="24"/>
        </w:rPr>
        <w:t>Родительские конференции.</w:t>
      </w:r>
      <w:r w:rsidRPr="00CA5626">
        <w:rPr>
          <w:rFonts w:ascii="Times New Roman" w:hAnsi="Times New Roman" w:cs="Times New Roman"/>
          <w:sz w:val="24"/>
          <w:szCs w:val="24"/>
        </w:rPr>
        <w:t xml:space="preserve"> На данном мероприятии родители делятся своим опытом воспитания и обучения детей. Также на конференции выступают педагоги, где с профессиональной точки зрения раскрывают тему конференции.</w:t>
      </w:r>
    </w:p>
    <w:p w:rsidR="00506791" w:rsidRPr="00CA5626" w:rsidRDefault="00506791" w:rsidP="00506791">
      <w:pPr>
        <w:pStyle w:val="a5"/>
        <w:spacing w:after="0"/>
        <w:ind w:left="0"/>
        <w:jc w:val="both"/>
        <w:rPr>
          <w:rFonts w:ascii="Times New Roman" w:hAnsi="Times New Roman" w:cs="Times New Roman"/>
          <w:sz w:val="24"/>
          <w:szCs w:val="24"/>
        </w:rPr>
      </w:pPr>
      <w:r w:rsidRPr="00CA5626">
        <w:rPr>
          <w:rFonts w:ascii="Times New Roman" w:hAnsi="Times New Roman" w:cs="Times New Roman"/>
          <w:sz w:val="24"/>
          <w:szCs w:val="24"/>
        </w:rPr>
        <w:t>Групповые формы работы:</w:t>
      </w:r>
    </w:p>
    <w:p w:rsidR="00506791" w:rsidRPr="00CA5626" w:rsidRDefault="00506791" w:rsidP="00506791">
      <w:pPr>
        <w:pStyle w:val="a5"/>
        <w:spacing w:after="0"/>
        <w:ind w:left="0"/>
        <w:jc w:val="both"/>
        <w:rPr>
          <w:rFonts w:ascii="Times New Roman" w:hAnsi="Times New Roman" w:cs="Times New Roman"/>
          <w:sz w:val="24"/>
          <w:szCs w:val="24"/>
        </w:rPr>
      </w:pPr>
      <w:r w:rsidRPr="00CA5626">
        <w:rPr>
          <w:rFonts w:ascii="Times New Roman" w:hAnsi="Times New Roman" w:cs="Times New Roman"/>
          <w:sz w:val="24"/>
          <w:szCs w:val="24"/>
        </w:rPr>
        <w:t>-Совет родителей ДОУ, участвующие в решении вопросов воспитания и социализации детей.</w:t>
      </w:r>
    </w:p>
    <w:p w:rsidR="00506791" w:rsidRPr="00CA5626" w:rsidRDefault="00506791" w:rsidP="00506791">
      <w:pPr>
        <w:pStyle w:val="a5"/>
        <w:spacing w:after="0"/>
        <w:ind w:left="0"/>
        <w:jc w:val="both"/>
        <w:rPr>
          <w:rFonts w:ascii="Times New Roman" w:hAnsi="Times New Roman" w:cs="Times New Roman"/>
          <w:sz w:val="24"/>
          <w:szCs w:val="24"/>
        </w:rPr>
      </w:pPr>
      <w:r w:rsidRPr="00CA5626">
        <w:rPr>
          <w:rFonts w:ascii="Times New Roman" w:hAnsi="Times New Roman" w:cs="Times New Roman"/>
          <w:sz w:val="24"/>
          <w:szCs w:val="24"/>
        </w:rPr>
        <w:t>-Педагогические гостиные, посвященные вопросам воспитания мастер-классы, семинары, круглые столы с приглашением специалистов.</w:t>
      </w:r>
    </w:p>
    <w:p w:rsidR="00506791" w:rsidRPr="00CA5626" w:rsidRDefault="00506791" w:rsidP="00506791">
      <w:pPr>
        <w:pStyle w:val="a5"/>
        <w:spacing w:after="0"/>
        <w:ind w:left="0"/>
        <w:jc w:val="both"/>
        <w:rPr>
          <w:rFonts w:ascii="Times New Roman" w:hAnsi="Times New Roman" w:cs="Times New Roman"/>
          <w:sz w:val="24"/>
          <w:szCs w:val="24"/>
        </w:rPr>
      </w:pPr>
      <w:r w:rsidRPr="00CA5626">
        <w:rPr>
          <w:rFonts w:ascii="Times New Roman" w:hAnsi="Times New Roman" w:cs="Times New Roman"/>
          <w:sz w:val="24"/>
          <w:szCs w:val="24"/>
        </w:rPr>
        <w:t>-Родительские собрания, посвященные обсуждению актуальных и острых проблем воспитания детей дошкольного возраста.</w:t>
      </w:r>
    </w:p>
    <w:p w:rsidR="00506791" w:rsidRDefault="00506791" w:rsidP="00506791">
      <w:pPr>
        <w:pStyle w:val="a5"/>
        <w:spacing w:after="0"/>
        <w:ind w:left="0"/>
        <w:jc w:val="both"/>
        <w:rPr>
          <w:rFonts w:ascii="Times New Roman" w:hAnsi="Times New Roman" w:cs="Times New Roman"/>
          <w:sz w:val="24"/>
          <w:szCs w:val="24"/>
        </w:rPr>
      </w:pPr>
      <w:r w:rsidRPr="00CA5626">
        <w:rPr>
          <w:rFonts w:ascii="Times New Roman" w:hAnsi="Times New Roman" w:cs="Times New Roman"/>
          <w:sz w:val="24"/>
          <w:szCs w:val="24"/>
        </w:rPr>
        <w:t>-Взаимодействие в социальных сетях: родительские форумы на интернет- сайте ДОУ, посвященные обсуждению интересующих родителей вопросов воспитания; виртуальные консультации психологов и педагогов.</w:t>
      </w:r>
    </w:p>
    <w:p w:rsidR="00506791" w:rsidRDefault="00506791" w:rsidP="00506791">
      <w:pPr>
        <w:pStyle w:val="a5"/>
        <w:spacing w:after="0"/>
        <w:ind w:left="0"/>
        <w:jc w:val="both"/>
        <w:rPr>
          <w:rFonts w:ascii="Times New Roman" w:hAnsi="Times New Roman" w:cs="Times New Roman"/>
          <w:sz w:val="24"/>
          <w:szCs w:val="24"/>
        </w:rPr>
      </w:pPr>
    </w:p>
    <w:p w:rsidR="00506791" w:rsidRDefault="00506791" w:rsidP="00506791">
      <w:pPr>
        <w:pStyle w:val="a5"/>
        <w:spacing w:after="0"/>
        <w:ind w:left="0"/>
        <w:jc w:val="center"/>
        <w:rPr>
          <w:rFonts w:ascii="Times New Roman" w:hAnsi="Times New Roman" w:cs="Times New Roman"/>
          <w:b/>
          <w:sz w:val="24"/>
          <w:szCs w:val="24"/>
        </w:rPr>
      </w:pPr>
      <w:r w:rsidRPr="00CA5626">
        <w:rPr>
          <w:rFonts w:ascii="Times New Roman" w:hAnsi="Times New Roman" w:cs="Times New Roman"/>
          <w:b/>
          <w:sz w:val="24"/>
          <w:szCs w:val="24"/>
        </w:rPr>
        <w:t>2.6.</w:t>
      </w:r>
      <w:r w:rsidRPr="00CA5626">
        <w:rPr>
          <w:rFonts w:ascii="Times New Roman" w:hAnsi="Times New Roman" w:cs="Times New Roman"/>
          <w:b/>
          <w:sz w:val="24"/>
          <w:szCs w:val="24"/>
        </w:rPr>
        <w:tab/>
        <w:t>События образовательной организации.</w:t>
      </w:r>
    </w:p>
    <w:p w:rsidR="00506791" w:rsidRPr="00CA5626" w:rsidRDefault="00506791" w:rsidP="00506791">
      <w:pPr>
        <w:pStyle w:val="a5"/>
        <w:ind w:left="0"/>
        <w:jc w:val="both"/>
        <w:rPr>
          <w:rFonts w:ascii="Times New Roman" w:hAnsi="Times New Roman" w:cs="Times New Roman"/>
          <w:sz w:val="24"/>
          <w:szCs w:val="24"/>
        </w:rPr>
      </w:pPr>
      <w:r w:rsidRPr="00CA5626">
        <w:rPr>
          <w:rFonts w:ascii="Times New Roman" w:hAnsi="Times New Roman" w:cs="Times New Roman"/>
          <w:sz w:val="24"/>
          <w:szCs w:val="24"/>
        </w:rPr>
        <w:t>Традиционные мероприятия, проводимые в детском саду – это эмоциональные события, которые воспитывают у детей чувство коллективизма, дружбы, сопричастности к народным торжествам, общим делам, совместному творчеству.</w:t>
      </w:r>
    </w:p>
    <w:p w:rsidR="00506791" w:rsidRPr="00CA5626" w:rsidRDefault="00506791" w:rsidP="00506791">
      <w:pPr>
        <w:pStyle w:val="a5"/>
        <w:ind w:left="0"/>
        <w:jc w:val="both"/>
        <w:rPr>
          <w:rFonts w:ascii="Times New Roman" w:hAnsi="Times New Roman" w:cs="Times New Roman"/>
          <w:sz w:val="24"/>
          <w:szCs w:val="24"/>
        </w:rPr>
      </w:pPr>
      <w:r w:rsidRPr="00CA5626">
        <w:rPr>
          <w:rFonts w:ascii="Times New Roman" w:hAnsi="Times New Roman" w:cs="Times New Roman"/>
          <w:sz w:val="24"/>
          <w:szCs w:val="24"/>
        </w:rPr>
        <w:t>В то же время, в рамках общего мероприятия ребенок осознает важность своего личного вклада в отмечаемое событие, так как он может применить свои знания и способности в процессе коллективной деятельности.</w:t>
      </w:r>
    </w:p>
    <w:p w:rsidR="00506791" w:rsidRPr="00CA5626" w:rsidRDefault="00506791" w:rsidP="00506791">
      <w:pPr>
        <w:pStyle w:val="a5"/>
        <w:ind w:left="0"/>
        <w:jc w:val="both"/>
        <w:rPr>
          <w:rFonts w:ascii="Times New Roman" w:hAnsi="Times New Roman" w:cs="Times New Roman"/>
          <w:sz w:val="24"/>
          <w:szCs w:val="24"/>
        </w:rPr>
      </w:pPr>
      <w:r w:rsidRPr="00CA5626">
        <w:rPr>
          <w:rFonts w:ascii="Times New Roman" w:hAnsi="Times New Roman" w:cs="Times New Roman"/>
          <w:sz w:val="24"/>
          <w:szCs w:val="24"/>
        </w:rPr>
        <w:lastRenderedPageBreak/>
        <w:t>В детском саду существует четкая программа действий по осмыслению, организации и развитию традиций, которые позитивно влияют на социализацию и развитие личностных качеств детей дошкольного возраста.</w:t>
      </w:r>
    </w:p>
    <w:p w:rsidR="00506791" w:rsidRPr="00CA5626" w:rsidRDefault="00506791" w:rsidP="00506791">
      <w:pPr>
        <w:pStyle w:val="a5"/>
        <w:ind w:left="0"/>
        <w:jc w:val="both"/>
        <w:rPr>
          <w:rFonts w:ascii="Times New Roman" w:hAnsi="Times New Roman" w:cs="Times New Roman"/>
          <w:sz w:val="24"/>
          <w:szCs w:val="24"/>
        </w:rPr>
      </w:pPr>
      <w:r w:rsidRPr="00CA5626">
        <w:rPr>
          <w:rFonts w:ascii="Times New Roman" w:hAnsi="Times New Roman" w:cs="Times New Roman"/>
          <w:i/>
          <w:sz w:val="24"/>
          <w:szCs w:val="24"/>
        </w:rPr>
        <w:t xml:space="preserve">Цель проведения традиционных мероприятий: </w:t>
      </w:r>
      <w:r w:rsidRPr="00CA5626">
        <w:rPr>
          <w:rFonts w:ascii="Times New Roman" w:hAnsi="Times New Roman" w:cs="Times New Roman"/>
          <w:sz w:val="24"/>
          <w:szCs w:val="24"/>
        </w:rPr>
        <w:t>организация в ДОУ единого воспитательного пространства для формирования социального опыта дошкольников в коллективе других детей и взрослых.</w:t>
      </w:r>
    </w:p>
    <w:p w:rsidR="00506791" w:rsidRPr="00CA5626" w:rsidRDefault="00506791" w:rsidP="00506791">
      <w:pPr>
        <w:pStyle w:val="a5"/>
        <w:ind w:left="0"/>
        <w:jc w:val="both"/>
        <w:rPr>
          <w:rFonts w:ascii="Times New Roman" w:hAnsi="Times New Roman" w:cs="Times New Roman"/>
          <w:bCs/>
          <w:i/>
          <w:iCs/>
          <w:sz w:val="24"/>
          <w:szCs w:val="24"/>
        </w:rPr>
      </w:pPr>
      <w:r w:rsidRPr="00CA5626">
        <w:rPr>
          <w:rFonts w:ascii="Times New Roman" w:hAnsi="Times New Roman" w:cs="Times New Roman"/>
          <w:bCs/>
          <w:i/>
          <w:iCs/>
          <w:sz w:val="24"/>
          <w:szCs w:val="24"/>
        </w:rPr>
        <w:t>Задачи:</w:t>
      </w:r>
    </w:p>
    <w:p w:rsidR="00506791" w:rsidRPr="00CA5626" w:rsidRDefault="00506791" w:rsidP="00506791">
      <w:pPr>
        <w:pStyle w:val="a5"/>
        <w:numPr>
          <w:ilvl w:val="0"/>
          <w:numId w:val="44"/>
        </w:numPr>
        <w:jc w:val="both"/>
        <w:rPr>
          <w:rFonts w:ascii="Times New Roman" w:hAnsi="Times New Roman" w:cs="Times New Roman"/>
          <w:sz w:val="24"/>
          <w:szCs w:val="24"/>
        </w:rPr>
      </w:pPr>
      <w:r w:rsidRPr="00CA5626">
        <w:rPr>
          <w:rFonts w:ascii="Times New Roman" w:hAnsi="Times New Roman" w:cs="Times New Roman"/>
          <w:sz w:val="24"/>
          <w:szCs w:val="24"/>
        </w:rPr>
        <w:t>Формировать представления о нормах и правилах общения детей друг с другом и с окружающими взрослыми.</w:t>
      </w:r>
    </w:p>
    <w:p w:rsidR="00506791" w:rsidRPr="00CA5626" w:rsidRDefault="00506791" w:rsidP="00506791">
      <w:pPr>
        <w:pStyle w:val="a5"/>
        <w:numPr>
          <w:ilvl w:val="0"/>
          <w:numId w:val="44"/>
        </w:numPr>
        <w:jc w:val="both"/>
        <w:rPr>
          <w:rFonts w:ascii="Times New Roman" w:hAnsi="Times New Roman" w:cs="Times New Roman"/>
          <w:sz w:val="24"/>
          <w:szCs w:val="24"/>
        </w:rPr>
      </w:pPr>
      <w:r w:rsidRPr="00CA5626">
        <w:rPr>
          <w:rFonts w:ascii="Times New Roman" w:hAnsi="Times New Roman" w:cs="Times New Roman"/>
          <w:sz w:val="24"/>
          <w:szCs w:val="24"/>
        </w:rPr>
        <w:t>Формировать умение каждого ребенка устанавливать и поддерживать необходимые контакты с детьми разных возрастных групп.</w:t>
      </w:r>
    </w:p>
    <w:p w:rsidR="00506791" w:rsidRPr="00CA5626" w:rsidRDefault="00506791" w:rsidP="00506791">
      <w:pPr>
        <w:pStyle w:val="a5"/>
        <w:numPr>
          <w:ilvl w:val="0"/>
          <w:numId w:val="44"/>
        </w:numPr>
        <w:jc w:val="both"/>
        <w:rPr>
          <w:rFonts w:ascii="Times New Roman" w:hAnsi="Times New Roman" w:cs="Times New Roman"/>
          <w:sz w:val="24"/>
          <w:szCs w:val="24"/>
        </w:rPr>
      </w:pPr>
      <w:r w:rsidRPr="00CA5626">
        <w:rPr>
          <w:rFonts w:ascii="Times New Roman" w:hAnsi="Times New Roman" w:cs="Times New Roman"/>
          <w:sz w:val="24"/>
          <w:szCs w:val="24"/>
        </w:rPr>
        <w:t>Способствовать освоению социальных ролей: мальчик-девочка; старши</w:t>
      </w:r>
      <w:proofErr w:type="gramStart"/>
      <w:r w:rsidRPr="00CA5626">
        <w:rPr>
          <w:rFonts w:ascii="Times New Roman" w:hAnsi="Times New Roman" w:cs="Times New Roman"/>
          <w:sz w:val="24"/>
          <w:szCs w:val="24"/>
        </w:rPr>
        <w:t>й-</w:t>
      </w:r>
      <w:proofErr w:type="gramEnd"/>
      <w:r w:rsidRPr="00CA5626">
        <w:rPr>
          <w:rFonts w:ascii="Times New Roman" w:hAnsi="Times New Roman" w:cs="Times New Roman"/>
          <w:sz w:val="24"/>
          <w:szCs w:val="24"/>
        </w:rPr>
        <w:t xml:space="preserve"> младший; член коллектива; житель своего города, гражданин своей страны.</w:t>
      </w:r>
    </w:p>
    <w:p w:rsidR="00506791" w:rsidRPr="00CA5626" w:rsidRDefault="00506791" w:rsidP="00506791">
      <w:pPr>
        <w:pStyle w:val="a5"/>
        <w:numPr>
          <w:ilvl w:val="0"/>
          <w:numId w:val="44"/>
        </w:numPr>
        <w:jc w:val="both"/>
        <w:rPr>
          <w:rFonts w:ascii="Times New Roman" w:hAnsi="Times New Roman" w:cs="Times New Roman"/>
          <w:sz w:val="24"/>
          <w:szCs w:val="24"/>
        </w:rPr>
      </w:pPr>
      <w:r w:rsidRPr="00CA5626">
        <w:rPr>
          <w:rFonts w:ascii="Times New Roman" w:hAnsi="Times New Roman" w:cs="Times New Roman"/>
          <w:sz w:val="24"/>
          <w:szCs w:val="24"/>
        </w:rPr>
        <w:t>Приобщать к истории и культуре народов России в процессе традиционных коллективных мероприятий.</w:t>
      </w:r>
    </w:p>
    <w:p w:rsidR="00506791" w:rsidRPr="00CA5626" w:rsidRDefault="00506791" w:rsidP="00506791">
      <w:pPr>
        <w:pStyle w:val="a5"/>
        <w:numPr>
          <w:ilvl w:val="0"/>
          <w:numId w:val="44"/>
        </w:numPr>
        <w:jc w:val="both"/>
        <w:rPr>
          <w:rFonts w:ascii="Times New Roman" w:hAnsi="Times New Roman" w:cs="Times New Roman"/>
          <w:sz w:val="24"/>
          <w:szCs w:val="24"/>
        </w:rPr>
      </w:pPr>
      <w:r w:rsidRPr="00CA5626">
        <w:rPr>
          <w:rFonts w:ascii="Times New Roman" w:hAnsi="Times New Roman" w:cs="Times New Roman"/>
          <w:sz w:val="24"/>
          <w:szCs w:val="24"/>
        </w:rPr>
        <w:t>Развивать гражданскую позицию, нравственность, патриотизм, инициативу и самостоятельность воспитанников в различных коллективных видах детской деятельности.</w:t>
      </w:r>
    </w:p>
    <w:p w:rsidR="00506791" w:rsidRPr="00CA5626" w:rsidRDefault="00506791" w:rsidP="00506791">
      <w:pPr>
        <w:pStyle w:val="a5"/>
        <w:numPr>
          <w:ilvl w:val="0"/>
          <w:numId w:val="44"/>
        </w:numPr>
        <w:jc w:val="both"/>
        <w:rPr>
          <w:rFonts w:ascii="Times New Roman" w:hAnsi="Times New Roman" w:cs="Times New Roman"/>
          <w:sz w:val="24"/>
          <w:szCs w:val="24"/>
        </w:rPr>
      </w:pPr>
      <w:r w:rsidRPr="00CA5626">
        <w:rPr>
          <w:rFonts w:ascii="Times New Roman" w:hAnsi="Times New Roman" w:cs="Times New Roman"/>
          <w:sz w:val="24"/>
          <w:szCs w:val="24"/>
        </w:rPr>
        <w:t>Воспитывать доброжелательность и положительное эмоциональное отношение к окружающим людям.</w:t>
      </w:r>
    </w:p>
    <w:p w:rsidR="00506791" w:rsidRPr="00CA5626" w:rsidRDefault="00506791" w:rsidP="00506791">
      <w:pPr>
        <w:pStyle w:val="a5"/>
        <w:ind w:left="0"/>
        <w:jc w:val="both"/>
        <w:rPr>
          <w:rFonts w:ascii="Times New Roman" w:hAnsi="Times New Roman" w:cs="Times New Roman"/>
          <w:sz w:val="24"/>
          <w:szCs w:val="24"/>
        </w:rPr>
      </w:pPr>
      <w:r w:rsidRPr="00CA5626">
        <w:rPr>
          <w:rFonts w:ascii="Times New Roman" w:hAnsi="Times New Roman" w:cs="Times New Roman"/>
          <w:sz w:val="24"/>
          <w:szCs w:val="24"/>
        </w:rPr>
        <w:t>Тематика традиционных мероприятий определяется исходя из необходимости обогащения детского опыта, приобщения к ценностям, истории и культуре своего народа.</w:t>
      </w:r>
    </w:p>
    <w:p w:rsidR="00506791" w:rsidRPr="00CA5626" w:rsidRDefault="00506791" w:rsidP="00506791">
      <w:pPr>
        <w:pStyle w:val="a5"/>
        <w:spacing w:after="0"/>
        <w:ind w:left="0"/>
        <w:jc w:val="both"/>
        <w:rPr>
          <w:rFonts w:ascii="Times New Roman" w:hAnsi="Times New Roman" w:cs="Times New Roman"/>
          <w:sz w:val="24"/>
          <w:szCs w:val="24"/>
        </w:rPr>
      </w:pPr>
      <w:r w:rsidRPr="00CA5626">
        <w:rPr>
          <w:rFonts w:ascii="Times New Roman" w:hAnsi="Times New Roman" w:cs="Times New Roman"/>
          <w:sz w:val="24"/>
          <w:szCs w:val="24"/>
        </w:rPr>
        <w:t>Традиционным для дошкольного учреждения является проведение:</w:t>
      </w:r>
    </w:p>
    <w:tbl>
      <w:tblPr>
        <w:tblW w:w="951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765"/>
        <w:gridCol w:w="1866"/>
        <w:gridCol w:w="5879"/>
      </w:tblGrid>
      <w:tr w:rsidR="00506791" w:rsidTr="00946C7A">
        <w:trPr>
          <w:trHeight w:val="1065"/>
        </w:trPr>
        <w:tc>
          <w:tcPr>
            <w:tcW w:w="1765" w:type="dxa"/>
            <w:vMerge w:val="restart"/>
          </w:tcPr>
          <w:p w:rsidR="00506791" w:rsidRDefault="00506791" w:rsidP="00946C7A">
            <w:pPr>
              <w:pStyle w:val="TableParagraph"/>
              <w:tabs>
                <w:tab w:val="left" w:pos="724"/>
              </w:tabs>
              <w:ind w:right="96"/>
              <w:rPr>
                <w:b/>
                <w:i/>
                <w:sz w:val="24"/>
              </w:rPr>
            </w:pPr>
            <w:r>
              <w:rPr>
                <w:b/>
                <w:i/>
                <w:sz w:val="24"/>
              </w:rPr>
              <w:t>на</w:t>
            </w:r>
            <w:r>
              <w:rPr>
                <w:b/>
                <w:i/>
                <w:sz w:val="24"/>
              </w:rPr>
              <w:tab/>
            </w:r>
            <w:r>
              <w:rPr>
                <w:b/>
                <w:i/>
                <w:spacing w:val="-1"/>
                <w:sz w:val="24"/>
              </w:rPr>
              <w:t>уровне</w:t>
            </w:r>
            <w:r>
              <w:rPr>
                <w:b/>
                <w:i/>
                <w:spacing w:val="-57"/>
                <w:sz w:val="24"/>
              </w:rPr>
              <w:t xml:space="preserve"> </w:t>
            </w:r>
            <w:r>
              <w:rPr>
                <w:b/>
                <w:i/>
                <w:sz w:val="24"/>
              </w:rPr>
              <w:t>ДОУ</w:t>
            </w:r>
          </w:p>
        </w:tc>
        <w:tc>
          <w:tcPr>
            <w:tcW w:w="1866" w:type="dxa"/>
          </w:tcPr>
          <w:p w:rsidR="00506791" w:rsidRDefault="00506791" w:rsidP="00946C7A">
            <w:pPr>
              <w:pStyle w:val="TableParagraph"/>
              <w:spacing w:line="268" w:lineRule="exact"/>
              <w:rPr>
                <w:sz w:val="24"/>
              </w:rPr>
            </w:pPr>
            <w:r>
              <w:rPr>
                <w:sz w:val="24"/>
              </w:rPr>
              <w:t>Общественные</w:t>
            </w:r>
          </w:p>
          <w:p w:rsidR="00506791" w:rsidRDefault="00506791" w:rsidP="00946C7A">
            <w:pPr>
              <w:pStyle w:val="TableParagraph"/>
              <w:spacing w:line="264" w:lineRule="exact"/>
              <w:rPr>
                <w:sz w:val="24"/>
              </w:rPr>
            </w:pPr>
            <w:r>
              <w:rPr>
                <w:sz w:val="24"/>
              </w:rPr>
              <w:t>праздники</w:t>
            </w:r>
          </w:p>
        </w:tc>
        <w:tc>
          <w:tcPr>
            <w:tcW w:w="5879" w:type="dxa"/>
          </w:tcPr>
          <w:p w:rsidR="00506791" w:rsidRDefault="00506791" w:rsidP="00946C7A">
            <w:pPr>
              <w:pStyle w:val="TableParagraph"/>
              <w:spacing w:line="268" w:lineRule="exact"/>
              <w:rPr>
                <w:sz w:val="24"/>
              </w:rPr>
            </w:pPr>
            <w:r>
              <w:rPr>
                <w:sz w:val="24"/>
              </w:rPr>
              <w:t>«День</w:t>
            </w:r>
            <w:r>
              <w:rPr>
                <w:spacing w:val="15"/>
                <w:sz w:val="24"/>
              </w:rPr>
              <w:t xml:space="preserve"> </w:t>
            </w:r>
            <w:r>
              <w:rPr>
                <w:sz w:val="24"/>
              </w:rPr>
              <w:t>Победы»,</w:t>
            </w:r>
            <w:r>
              <w:rPr>
                <w:spacing w:val="21"/>
                <w:sz w:val="24"/>
              </w:rPr>
              <w:t xml:space="preserve"> </w:t>
            </w:r>
            <w:r>
              <w:rPr>
                <w:sz w:val="24"/>
              </w:rPr>
              <w:t>«День</w:t>
            </w:r>
            <w:r>
              <w:rPr>
                <w:spacing w:val="15"/>
                <w:sz w:val="24"/>
              </w:rPr>
              <w:t xml:space="preserve"> </w:t>
            </w:r>
            <w:r>
              <w:rPr>
                <w:sz w:val="24"/>
              </w:rPr>
              <w:t>защитника</w:t>
            </w:r>
            <w:r>
              <w:rPr>
                <w:spacing w:val="14"/>
                <w:sz w:val="24"/>
              </w:rPr>
              <w:t xml:space="preserve"> </w:t>
            </w:r>
            <w:r>
              <w:rPr>
                <w:sz w:val="24"/>
              </w:rPr>
              <w:t>Отечества»,</w:t>
            </w:r>
            <w:r>
              <w:rPr>
                <w:spacing w:val="19"/>
                <w:sz w:val="24"/>
              </w:rPr>
              <w:t xml:space="preserve"> </w:t>
            </w:r>
            <w:r>
              <w:rPr>
                <w:sz w:val="24"/>
              </w:rPr>
              <w:t>«Международный</w:t>
            </w:r>
            <w:r>
              <w:rPr>
                <w:spacing w:val="14"/>
                <w:sz w:val="24"/>
              </w:rPr>
              <w:t xml:space="preserve"> </w:t>
            </w:r>
            <w:r>
              <w:rPr>
                <w:sz w:val="24"/>
              </w:rPr>
              <w:t>женский</w:t>
            </w:r>
            <w:r>
              <w:rPr>
                <w:spacing w:val="14"/>
                <w:sz w:val="24"/>
              </w:rPr>
              <w:t xml:space="preserve"> </w:t>
            </w:r>
            <w:r>
              <w:rPr>
                <w:sz w:val="24"/>
              </w:rPr>
              <w:t>день»,</w:t>
            </w:r>
            <w:r>
              <w:rPr>
                <w:spacing w:val="19"/>
                <w:sz w:val="24"/>
              </w:rPr>
              <w:t xml:space="preserve"> </w:t>
            </w:r>
            <w:r>
              <w:rPr>
                <w:sz w:val="24"/>
              </w:rPr>
              <w:t>«День</w:t>
            </w:r>
            <w:r>
              <w:rPr>
                <w:spacing w:val="15"/>
                <w:sz w:val="24"/>
              </w:rPr>
              <w:t xml:space="preserve"> </w:t>
            </w:r>
            <w:r>
              <w:rPr>
                <w:sz w:val="24"/>
              </w:rPr>
              <w:t>народного</w:t>
            </w:r>
            <w:r>
              <w:rPr>
                <w:spacing w:val="15"/>
                <w:sz w:val="24"/>
              </w:rPr>
              <w:t xml:space="preserve"> </w:t>
            </w:r>
            <w:r>
              <w:rPr>
                <w:sz w:val="24"/>
              </w:rPr>
              <w:t>единства»,</w:t>
            </w:r>
          </w:p>
          <w:p w:rsidR="00506791" w:rsidRDefault="00506791" w:rsidP="00946C7A">
            <w:pPr>
              <w:pStyle w:val="TableParagraph"/>
              <w:spacing w:line="264" w:lineRule="exact"/>
              <w:rPr>
                <w:sz w:val="24"/>
              </w:rPr>
            </w:pPr>
            <w:r>
              <w:rPr>
                <w:sz w:val="24"/>
              </w:rPr>
              <w:t>«День</w:t>
            </w:r>
            <w:r>
              <w:rPr>
                <w:spacing w:val="-6"/>
                <w:sz w:val="24"/>
              </w:rPr>
              <w:t xml:space="preserve"> </w:t>
            </w:r>
            <w:r>
              <w:rPr>
                <w:sz w:val="24"/>
              </w:rPr>
              <w:t>России»,</w:t>
            </w:r>
            <w:r>
              <w:rPr>
                <w:spacing w:val="-1"/>
                <w:sz w:val="24"/>
              </w:rPr>
              <w:t xml:space="preserve"> </w:t>
            </w:r>
            <w:r>
              <w:rPr>
                <w:sz w:val="24"/>
              </w:rPr>
              <w:t>«День</w:t>
            </w:r>
            <w:r>
              <w:rPr>
                <w:spacing w:val="-3"/>
                <w:sz w:val="24"/>
              </w:rPr>
              <w:t xml:space="preserve"> </w:t>
            </w:r>
            <w:r>
              <w:rPr>
                <w:sz w:val="24"/>
              </w:rPr>
              <w:t>Татарстана», «День</w:t>
            </w:r>
            <w:r>
              <w:rPr>
                <w:spacing w:val="-5"/>
                <w:sz w:val="24"/>
              </w:rPr>
              <w:t xml:space="preserve"> </w:t>
            </w:r>
            <w:r>
              <w:rPr>
                <w:sz w:val="24"/>
              </w:rPr>
              <w:t>города»</w:t>
            </w:r>
          </w:p>
          <w:p w:rsidR="00506791" w:rsidRDefault="00506791" w:rsidP="00946C7A">
            <w:pPr>
              <w:pStyle w:val="TableParagraph"/>
              <w:spacing w:line="264" w:lineRule="exact"/>
              <w:rPr>
                <w:sz w:val="24"/>
              </w:rPr>
            </w:pPr>
          </w:p>
        </w:tc>
      </w:tr>
      <w:tr w:rsidR="00506791" w:rsidTr="00946C7A">
        <w:trPr>
          <w:trHeight w:val="390"/>
        </w:trPr>
        <w:tc>
          <w:tcPr>
            <w:tcW w:w="1765" w:type="dxa"/>
            <w:vMerge/>
          </w:tcPr>
          <w:p w:rsidR="00506791" w:rsidRDefault="00506791" w:rsidP="00946C7A">
            <w:pPr>
              <w:pStyle w:val="TableParagraph"/>
              <w:tabs>
                <w:tab w:val="left" w:pos="724"/>
              </w:tabs>
              <w:ind w:right="96"/>
              <w:rPr>
                <w:b/>
                <w:i/>
                <w:sz w:val="24"/>
              </w:rPr>
            </w:pPr>
          </w:p>
        </w:tc>
        <w:tc>
          <w:tcPr>
            <w:tcW w:w="1866" w:type="dxa"/>
          </w:tcPr>
          <w:p w:rsidR="00506791" w:rsidRDefault="00506791" w:rsidP="00946C7A">
            <w:pPr>
              <w:pStyle w:val="TableParagraph"/>
              <w:spacing w:line="256" w:lineRule="exact"/>
              <w:rPr>
                <w:sz w:val="24"/>
              </w:rPr>
            </w:pPr>
            <w:r>
              <w:rPr>
                <w:sz w:val="24"/>
              </w:rPr>
              <w:t>Сезонные</w:t>
            </w:r>
            <w:r>
              <w:rPr>
                <w:spacing w:val="53"/>
                <w:sz w:val="24"/>
              </w:rPr>
              <w:t xml:space="preserve"> </w:t>
            </w:r>
            <w:r>
              <w:rPr>
                <w:sz w:val="24"/>
              </w:rPr>
              <w:t>праздники</w:t>
            </w:r>
          </w:p>
        </w:tc>
        <w:tc>
          <w:tcPr>
            <w:tcW w:w="5879" w:type="dxa"/>
          </w:tcPr>
          <w:p w:rsidR="00506791" w:rsidRDefault="00506791" w:rsidP="00946C7A">
            <w:pPr>
              <w:pStyle w:val="TableParagraph"/>
              <w:spacing w:line="256" w:lineRule="exact"/>
              <w:rPr>
                <w:sz w:val="24"/>
              </w:rPr>
            </w:pPr>
            <w:r>
              <w:rPr>
                <w:sz w:val="24"/>
              </w:rPr>
              <w:t>«Здравствуй,</w:t>
            </w:r>
            <w:r>
              <w:rPr>
                <w:spacing w:val="-6"/>
                <w:sz w:val="24"/>
              </w:rPr>
              <w:t xml:space="preserve"> </w:t>
            </w:r>
            <w:r>
              <w:rPr>
                <w:sz w:val="24"/>
              </w:rPr>
              <w:t>осень»,</w:t>
            </w:r>
            <w:r>
              <w:rPr>
                <w:spacing w:val="-1"/>
                <w:sz w:val="24"/>
              </w:rPr>
              <w:t xml:space="preserve"> </w:t>
            </w:r>
            <w:r>
              <w:rPr>
                <w:sz w:val="24"/>
              </w:rPr>
              <w:t>«Новый</w:t>
            </w:r>
            <w:r>
              <w:rPr>
                <w:spacing w:val="-6"/>
                <w:sz w:val="24"/>
              </w:rPr>
              <w:t xml:space="preserve"> </w:t>
            </w:r>
            <w:r>
              <w:rPr>
                <w:sz w:val="24"/>
              </w:rPr>
              <w:t>год»,</w:t>
            </w:r>
            <w:r>
              <w:rPr>
                <w:spacing w:val="-1"/>
                <w:sz w:val="24"/>
              </w:rPr>
              <w:t xml:space="preserve"> </w:t>
            </w:r>
            <w:r>
              <w:rPr>
                <w:sz w:val="24"/>
              </w:rPr>
              <w:t>«Масленица»</w:t>
            </w:r>
          </w:p>
        </w:tc>
      </w:tr>
      <w:tr w:rsidR="00506791" w:rsidTr="00946C7A">
        <w:trPr>
          <w:trHeight w:val="390"/>
        </w:trPr>
        <w:tc>
          <w:tcPr>
            <w:tcW w:w="1765" w:type="dxa"/>
            <w:vMerge/>
          </w:tcPr>
          <w:p w:rsidR="00506791" w:rsidRDefault="00506791" w:rsidP="00946C7A">
            <w:pPr>
              <w:pStyle w:val="TableParagraph"/>
              <w:tabs>
                <w:tab w:val="left" w:pos="724"/>
              </w:tabs>
              <w:ind w:right="96"/>
              <w:rPr>
                <w:b/>
                <w:i/>
                <w:sz w:val="24"/>
              </w:rPr>
            </w:pPr>
          </w:p>
        </w:tc>
        <w:tc>
          <w:tcPr>
            <w:tcW w:w="1866" w:type="dxa"/>
          </w:tcPr>
          <w:p w:rsidR="00506791" w:rsidRDefault="00506791" w:rsidP="00946C7A">
            <w:pPr>
              <w:pStyle w:val="TableParagraph"/>
              <w:spacing w:line="268" w:lineRule="exact"/>
              <w:rPr>
                <w:sz w:val="24"/>
              </w:rPr>
            </w:pPr>
            <w:r>
              <w:rPr>
                <w:sz w:val="24"/>
              </w:rPr>
              <w:t>Тематические</w:t>
            </w:r>
          </w:p>
          <w:p w:rsidR="00506791" w:rsidRDefault="00506791" w:rsidP="00946C7A">
            <w:pPr>
              <w:pStyle w:val="TableParagraph"/>
              <w:spacing w:line="264" w:lineRule="exact"/>
              <w:rPr>
                <w:sz w:val="24"/>
              </w:rPr>
            </w:pPr>
            <w:r>
              <w:rPr>
                <w:sz w:val="24"/>
              </w:rPr>
              <w:t>мероприятия</w:t>
            </w:r>
          </w:p>
        </w:tc>
        <w:tc>
          <w:tcPr>
            <w:tcW w:w="5879" w:type="dxa"/>
          </w:tcPr>
          <w:p w:rsidR="00506791" w:rsidRDefault="00506791" w:rsidP="00946C7A">
            <w:pPr>
              <w:pStyle w:val="TableParagraph"/>
              <w:spacing w:line="268" w:lineRule="exact"/>
              <w:rPr>
                <w:sz w:val="24"/>
              </w:rPr>
            </w:pPr>
            <w:r>
              <w:rPr>
                <w:sz w:val="24"/>
              </w:rPr>
              <w:t>«День</w:t>
            </w:r>
            <w:r>
              <w:rPr>
                <w:spacing w:val="114"/>
                <w:sz w:val="24"/>
              </w:rPr>
              <w:t xml:space="preserve"> </w:t>
            </w:r>
            <w:r>
              <w:rPr>
                <w:sz w:val="24"/>
              </w:rPr>
              <w:t>Здоровья»,</w:t>
            </w:r>
            <w:r>
              <w:rPr>
                <w:spacing w:val="61"/>
                <w:sz w:val="24"/>
              </w:rPr>
              <w:t xml:space="preserve"> </w:t>
            </w:r>
            <w:r>
              <w:rPr>
                <w:sz w:val="24"/>
              </w:rPr>
              <w:t>«День</w:t>
            </w:r>
            <w:r>
              <w:rPr>
                <w:spacing w:val="114"/>
                <w:sz w:val="24"/>
              </w:rPr>
              <w:t xml:space="preserve"> </w:t>
            </w:r>
            <w:r>
              <w:rPr>
                <w:sz w:val="24"/>
              </w:rPr>
              <w:t>открытых</w:t>
            </w:r>
            <w:r>
              <w:rPr>
                <w:spacing w:val="116"/>
                <w:sz w:val="24"/>
              </w:rPr>
              <w:t xml:space="preserve"> </w:t>
            </w:r>
            <w:r>
              <w:rPr>
                <w:sz w:val="24"/>
              </w:rPr>
              <w:t>дверей»,</w:t>
            </w:r>
          </w:p>
          <w:p w:rsidR="00506791" w:rsidRDefault="00506791" w:rsidP="00946C7A">
            <w:pPr>
              <w:pStyle w:val="TableParagraph"/>
              <w:spacing w:line="264" w:lineRule="exact"/>
              <w:rPr>
                <w:sz w:val="24"/>
              </w:rPr>
            </w:pPr>
            <w:r>
              <w:rPr>
                <w:sz w:val="24"/>
              </w:rPr>
              <w:t>«Неделя</w:t>
            </w:r>
            <w:r>
              <w:rPr>
                <w:spacing w:val="-6"/>
                <w:sz w:val="24"/>
              </w:rPr>
              <w:t xml:space="preserve"> </w:t>
            </w:r>
            <w:r>
              <w:rPr>
                <w:sz w:val="24"/>
              </w:rPr>
              <w:t>безопасности»,</w:t>
            </w:r>
            <w:r>
              <w:rPr>
                <w:spacing w:val="-2"/>
                <w:sz w:val="24"/>
              </w:rPr>
              <w:t xml:space="preserve"> </w:t>
            </w:r>
            <w:r>
              <w:rPr>
                <w:sz w:val="24"/>
              </w:rPr>
              <w:t>«Неделя</w:t>
            </w:r>
            <w:r>
              <w:rPr>
                <w:spacing w:val="-6"/>
                <w:sz w:val="24"/>
              </w:rPr>
              <w:t xml:space="preserve"> </w:t>
            </w:r>
            <w:r>
              <w:rPr>
                <w:sz w:val="24"/>
              </w:rPr>
              <w:t>математики»,</w:t>
            </w:r>
            <w:r>
              <w:rPr>
                <w:spacing w:val="1"/>
                <w:sz w:val="24"/>
              </w:rPr>
              <w:t xml:space="preserve"> </w:t>
            </w:r>
            <w:r>
              <w:rPr>
                <w:sz w:val="24"/>
              </w:rPr>
              <w:t>«Театральная</w:t>
            </w:r>
            <w:r>
              <w:rPr>
                <w:spacing w:val="-6"/>
                <w:sz w:val="24"/>
              </w:rPr>
              <w:t xml:space="preserve"> </w:t>
            </w:r>
            <w:r>
              <w:rPr>
                <w:sz w:val="24"/>
              </w:rPr>
              <w:t>неделя»,</w:t>
            </w:r>
            <w:r>
              <w:rPr>
                <w:spacing w:val="-3"/>
                <w:sz w:val="24"/>
              </w:rPr>
              <w:t xml:space="preserve"> </w:t>
            </w:r>
            <w:r>
              <w:rPr>
                <w:sz w:val="24"/>
              </w:rPr>
              <w:t>«Умные</w:t>
            </w:r>
            <w:r>
              <w:rPr>
                <w:spacing w:val="-7"/>
                <w:sz w:val="24"/>
              </w:rPr>
              <w:t xml:space="preserve"> </w:t>
            </w:r>
            <w:r>
              <w:rPr>
                <w:sz w:val="24"/>
              </w:rPr>
              <w:t>каникулы»</w:t>
            </w:r>
          </w:p>
        </w:tc>
      </w:tr>
      <w:tr w:rsidR="00506791" w:rsidTr="00946C7A">
        <w:trPr>
          <w:trHeight w:val="525"/>
        </w:trPr>
        <w:tc>
          <w:tcPr>
            <w:tcW w:w="1765" w:type="dxa"/>
            <w:vMerge/>
          </w:tcPr>
          <w:p w:rsidR="00506791" w:rsidRDefault="00506791" w:rsidP="00946C7A">
            <w:pPr>
              <w:pStyle w:val="TableParagraph"/>
              <w:tabs>
                <w:tab w:val="left" w:pos="724"/>
              </w:tabs>
              <w:ind w:right="96"/>
              <w:rPr>
                <w:b/>
                <w:i/>
                <w:sz w:val="24"/>
              </w:rPr>
            </w:pPr>
          </w:p>
        </w:tc>
        <w:tc>
          <w:tcPr>
            <w:tcW w:w="1866" w:type="dxa"/>
          </w:tcPr>
          <w:p w:rsidR="00506791" w:rsidRDefault="00506791" w:rsidP="00946C7A">
            <w:pPr>
              <w:pStyle w:val="TableParagraph"/>
              <w:spacing w:line="258" w:lineRule="exact"/>
              <w:rPr>
                <w:sz w:val="24"/>
              </w:rPr>
            </w:pPr>
            <w:r>
              <w:rPr>
                <w:sz w:val="24"/>
              </w:rPr>
              <w:t>Национальные</w:t>
            </w:r>
          </w:p>
        </w:tc>
        <w:tc>
          <w:tcPr>
            <w:tcW w:w="5879" w:type="dxa"/>
          </w:tcPr>
          <w:p w:rsidR="00506791" w:rsidRDefault="00506791" w:rsidP="00946C7A">
            <w:pPr>
              <w:pStyle w:val="TableParagraph"/>
              <w:spacing w:line="258" w:lineRule="exact"/>
              <w:ind w:left="172"/>
              <w:rPr>
                <w:sz w:val="24"/>
              </w:rPr>
            </w:pPr>
            <w:r>
              <w:rPr>
                <w:sz w:val="24"/>
              </w:rPr>
              <w:t>«Сомбелэ»,</w:t>
            </w:r>
            <w:r>
              <w:rPr>
                <w:spacing w:val="-2"/>
                <w:sz w:val="24"/>
              </w:rPr>
              <w:t xml:space="preserve"> </w:t>
            </w:r>
            <w:r>
              <w:rPr>
                <w:sz w:val="24"/>
              </w:rPr>
              <w:t>«Ярмарка</w:t>
            </w:r>
            <w:r>
              <w:rPr>
                <w:spacing w:val="-6"/>
                <w:sz w:val="24"/>
              </w:rPr>
              <w:t xml:space="preserve"> </w:t>
            </w:r>
            <w:r>
              <w:rPr>
                <w:sz w:val="24"/>
              </w:rPr>
              <w:t>игр</w:t>
            </w:r>
            <w:r>
              <w:rPr>
                <w:spacing w:val="-8"/>
                <w:sz w:val="24"/>
              </w:rPr>
              <w:t xml:space="preserve"> </w:t>
            </w:r>
            <w:r>
              <w:rPr>
                <w:sz w:val="24"/>
              </w:rPr>
              <w:t>Поволжья»,</w:t>
            </w:r>
            <w:r>
              <w:rPr>
                <w:spacing w:val="-4"/>
                <w:sz w:val="24"/>
              </w:rPr>
              <w:t xml:space="preserve"> </w:t>
            </w:r>
            <w:r>
              <w:rPr>
                <w:sz w:val="24"/>
              </w:rPr>
              <w:t>«Каз</w:t>
            </w:r>
            <w:r>
              <w:rPr>
                <w:spacing w:val="-7"/>
                <w:sz w:val="24"/>
              </w:rPr>
              <w:t xml:space="preserve"> </w:t>
            </w:r>
            <w:r>
              <w:rPr>
                <w:sz w:val="24"/>
              </w:rPr>
              <w:t>омэсе»,</w:t>
            </w:r>
            <w:r>
              <w:rPr>
                <w:spacing w:val="-1"/>
                <w:sz w:val="24"/>
              </w:rPr>
              <w:t xml:space="preserve"> </w:t>
            </w:r>
            <w:r>
              <w:rPr>
                <w:sz w:val="24"/>
              </w:rPr>
              <w:t>«Сабантуй»,</w:t>
            </w:r>
            <w:r>
              <w:rPr>
                <w:spacing w:val="-2"/>
                <w:sz w:val="24"/>
              </w:rPr>
              <w:t xml:space="preserve"> </w:t>
            </w:r>
            <w:r>
              <w:rPr>
                <w:sz w:val="24"/>
              </w:rPr>
              <w:t>«Нэуруз»</w:t>
            </w:r>
          </w:p>
          <w:p w:rsidR="00506791" w:rsidRDefault="00506791" w:rsidP="00946C7A">
            <w:pPr>
              <w:pStyle w:val="TableParagraph"/>
              <w:spacing w:line="258" w:lineRule="exact"/>
              <w:ind w:left="172"/>
              <w:rPr>
                <w:sz w:val="24"/>
              </w:rPr>
            </w:pPr>
          </w:p>
        </w:tc>
      </w:tr>
      <w:tr w:rsidR="00506791" w:rsidTr="00946C7A">
        <w:trPr>
          <w:trHeight w:val="750"/>
        </w:trPr>
        <w:tc>
          <w:tcPr>
            <w:tcW w:w="1765" w:type="dxa"/>
            <w:vMerge/>
          </w:tcPr>
          <w:p w:rsidR="00506791" w:rsidRDefault="00506791" w:rsidP="00946C7A">
            <w:pPr>
              <w:pStyle w:val="TableParagraph"/>
              <w:tabs>
                <w:tab w:val="left" w:pos="724"/>
              </w:tabs>
              <w:ind w:right="96"/>
              <w:rPr>
                <w:b/>
                <w:i/>
                <w:sz w:val="24"/>
              </w:rPr>
            </w:pPr>
          </w:p>
        </w:tc>
        <w:tc>
          <w:tcPr>
            <w:tcW w:w="1866" w:type="dxa"/>
          </w:tcPr>
          <w:p w:rsidR="00506791" w:rsidRDefault="00506791" w:rsidP="00946C7A">
            <w:pPr>
              <w:pStyle w:val="TableParagraph"/>
              <w:tabs>
                <w:tab w:val="left" w:pos="2311"/>
              </w:tabs>
              <w:spacing w:line="265" w:lineRule="exact"/>
              <w:rPr>
                <w:sz w:val="24"/>
              </w:rPr>
            </w:pPr>
            <w:r>
              <w:rPr>
                <w:sz w:val="24"/>
              </w:rPr>
              <w:t>Социальные</w:t>
            </w:r>
            <w:r>
              <w:rPr>
                <w:sz w:val="24"/>
              </w:rPr>
              <w:tab/>
              <w:t>и</w:t>
            </w:r>
          </w:p>
          <w:p w:rsidR="00506791" w:rsidRDefault="00506791" w:rsidP="00946C7A">
            <w:pPr>
              <w:pStyle w:val="TableParagraph"/>
              <w:spacing w:line="269" w:lineRule="exact"/>
              <w:rPr>
                <w:sz w:val="24"/>
              </w:rPr>
            </w:pPr>
            <w:r>
              <w:rPr>
                <w:sz w:val="24"/>
              </w:rPr>
              <w:t>экологические</w:t>
            </w:r>
            <w:r>
              <w:rPr>
                <w:spacing w:val="-7"/>
                <w:sz w:val="24"/>
              </w:rPr>
              <w:t xml:space="preserve"> </w:t>
            </w:r>
            <w:r>
              <w:rPr>
                <w:sz w:val="24"/>
              </w:rPr>
              <w:t>акции</w:t>
            </w:r>
          </w:p>
        </w:tc>
        <w:tc>
          <w:tcPr>
            <w:tcW w:w="5879" w:type="dxa"/>
          </w:tcPr>
          <w:p w:rsidR="00506791" w:rsidRDefault="00506791" w:rsidP="00946C7A">
            <w:pPr>
              <w:pStyle w:val="TableParagraph"/>
              <w:spacing w:line="265" w:lineRule="exact"/>
              <w:rPr>
                <w:sz w:val="24"/>
              </w:rPr>
            </w:pPr>
            <w:r>
              <w:rPr>
                <w:sz w:val="24"/>
              </w:rPr>
              <w:t>«Открытка</w:t>
            </w:r>
            <w:r>
              <w:rPr>
                <w:spacing w:val="19"/>
                <w:sz w:val="24"/>
              </w:rPr>
              <w:t xml:space="preserve"> </w:t>
            </w:r>
            <w:r>
              <w:rPr>
                <w:sz w:val="24"/>
              </w:rPr>
              <w:t>для</w:t>
            </w:r>
            <w:r>
              <w:rPr>
                <w:spacing w:val="21"/>
                <w:sz w:val="24"/>
              </w:rPr>
              <w:t xml:space="preserve"> </w:t>
            </w:r>
            <w:r>
              <w:rPr>
                <w:sz w:val="24"/>
              </w:rPr>
              <w:t>ветерана»,</w:t>
            </w:r>
            <w:r>
              <w:rPr>
                <w:spacing w:val="25"/>
                <w:sz w:val="24"/>
              </w:rPr>
              <w:t xml:space="preserve"> </w:t>
            </w:r>
            <w:r>
              <w:rPr>
                <w:sz w:val="24"/>
              </w:rPr>
              <w:t>«Бессмертный</w:t>
            </w:r>
            <w:r>
              <w:rPr>
                <w:spacing w:val="21"/>
                <w:sz w:val="24"/>
              </w:rPr>
              <w:t xml:space="preserve"> </w:t>
            </w:r>
            <w:r>
              <w:rPr>
                <w:sz w:val="24"/>
              </w:rPr>
              <w:t>полк»,</w:t>
            </w:r>
            <w:r>
              <w:rPr>
                <w:spacing w:val="27"/>
                <w:sz w:val="24"/>
              </w:rPr>
              <w:t xml:space="preserve"> </w:t>
            </w:r>
            <w:r>
              <w:rPr>
                <w:sz w:val="24"/>
              </w:rPr>
              <w:t>«Окна</w:t>
            </w:r>
            <w:r>
              <w:rPr>
                <w:spacing w:val="20"/>
                <w:sz w:val="24"/>
              </w:rPr>
              <w:t xml:space="preserve"> </w:t>
            </w:r>
            <w:r>
              <w:rPr>
                <w:sz w:val="24"/>
              </w:rPr>
              <w:t>Победы»,</w:t>
            </w:r>
            <w:r>
              <w:rPr>
                <w:spacing w:val="30"/>
                <w:sz w:val="24"/>
              </w:rPr>
              <w:t xml:space="preserve"> </w:t>
            </w:r>
            <w:r>
              <w:rPr>
                <w:sz w:val="24"/>
              </w:rPr>
              <w:t>«Помогите</w:t>
            </w:r>
            <w:r>
              <w:rPr>
                <w:spacing w:val="20"/>
                <w:sz w:val="24"/>
              </w:rPr>
              <w:t xml:space="preserve"> </w:t>
            </w:r>
            <w:r>
              <w:rPr>
                <w:sz w:val="24"/>
              </w:rPr>
              <w:t>птицам»,</w:t>
            </w:r>
            <w:r>
              <w:rPr>
                <w:spacing w:val="24"/>
                <w:sz w:val="24"/>
              </w:rPr>
              <w:t xml:space="preserve"> </w:t>
            </w:r>
            <w:r>
              <w:rPr>
                <w:sz w:val="24"/>
              </w:rPr>
              <w:t>«Кормушка</w:t>
            </w:r>
            <w:r>
              <w:rPr>
                <w:spacing w:val="20"/>
                <w:sz w:val="24"/>
              </w:rPr>
              <w:t xml:space="preserve"> </w:t>
            </w:r>
            <w:r>
              <w:rPr>
                <w:sz w:val="24"/>
              </w:rPr>
              <w:t>для</w:t>
            </w:r>
            <w:r>
              <w:rPr>
                <w:spacing w:val="21"/>
                <w:sz w:val="24"/>
              </w:rPr>
              <w:t xml:space="preserve"> </w:t>
            </w:r>
            <w:r>
              <w:rPr>
                <w:sz w:val="24"/>
              </w:rPr>
              <w:t>птиц», «Сдай</w:t>
            </w:r>
            <w:r>
              <w:rPr>
                <w:spacing w:val="-3"/>
                <w:sz w:val="24"/>
              </w:rPr>
              <w:t xml:space="preserve"> </w:t>
            </w:r>
            <w:proofErr w:type="gramStart"/>
            <w:r>
              <w:rPr>
                <w:sz w:val="24"/>
              </w:rPr>
              <w:t>макулатуру-спаси</w:t>
            </w:r>
            <w:proofErr w:type="gramEnd"/>
            <w:r>
              <w:rPr>
                <w:spacing w:val="-3"/>
                <w:sz w:val="24"/>
              </w:rPr>
              <w:t xml:space="preserve"> </w:t>
            </w:r>
            <w:r>
              <w:rPr>
                <w:sz w:val="24"/>
              </w:rPr>
              <w:t>дерево», «Посади</w:t>
            </w:r>
            <w:r>
              <w:rPr>
                <w:spacing w:val="-2"/>
                <w:sz w:val="24"/>
              </w:rPr>
              <w:t xml:space="preserve"> </w:t>
            </w:r>
            <w:r>
              <w:rPr>
                <w:sz w:val="24"/>
              </w:rPr>
              <w:t>дерево»</w:t>
            </w:r>
          </w:p>
        </w:tc>
      </w:tr>
      <w:tr w:rsidR="00506791" w:rsidTr="00946C7A">
        <w:trPr>
          <w:trHeight w:val="750"/>
        </w:trPr>
        <w:tc>
          <w:tcPr>
            <w:tcW w:w="1765" w:type="dxa"/>
          </w:tcPr>
          <w:p w:rsidR="00506791" w:rsidRDefault="00506791" w:rsidP="00946C7A">
            <w:pPr>
              <w:pStyle w:val="TableParagraph"/>
              <w:tabs>
                <w:tab w:val="left" w:pos="724"/>
              </w:tabs>
              <w:ind w:right="96"/>
              <w:rPr>
                <w:b/>
                <w:i/>
                <w:sz w:val="24"/>
              </w:rPr>
            </w:pPr>
            <w:r>
              <w:rPr>
                <w:b/>
                <w:i/>
                <w:sz w:val="24"/>
              </w:rPr>
              <w:t>на</w:t>
            </w:r>
            <w:r>
              <w:rPr>
                <w:b/>
                <w:i/>
                <w:sz w:val="24"/>
              </w:rPr>
              <w:tab/>
            </w:r>
            <w:r>
              <w:rPr>
                <w:b/>
                <w:i/>
                <w:spacing w:val="-1"/>
                <w:sz w:val="24"/>
              </w:rPr>
              <w:t>уровне</w:t>
            </w:r>
            <w:r>
              <w:rPr>
                <w:b/>
                <w:i/>
                <w:spacing w:val="-57"/>
                <w:sz w:val="24"/>
              </w:rPr>
              <w:t xml:space="preserve"> </w:t>
            </w:r>
            <w:r>
              <w:rPr>
                <w:b/>
                <w:i/>
                <w:sz w:val="24"/>
              </w:rPr>
              <w:t>группы</w:t>
            </w:r>
          </w:p>
        </w:tc>
        <w:tc>
          <w:tcPr>
            <w:tcW w:w="1866" w:type="dxa"/>
          </w:tcPr>
          <w:p w:rsidR="00506791" w:rsidRDefault="00506791" w:rsidP="00946C7A">
            <w:pPr>
              <w:pStyle w:val="TableParagraph"/>
              <w:ind w:left="0"/>
              <w:rPr>
                <w:sz w:val="24"/>
              </w:rPr>
            </w:pPr>
          </w:p>
        </w:tc>
        <w:tc>
          <w:tcPr>
            <w:tcW w:w="5879" w:type="dxa"/>
          </w:tcPr>
          <w:p w:rsidR="00506791" w:rsidRDefault="00506791" w:rsidP="00946C7A">
            <w:pPr>
              <w:pStyle w:val="TableParagraph"/>
              <w:spacing w:line="263" w:lineRule="exact"/>
              <w:rPr>
                <w:sz w:val="24"/>
              </w:rPr>
            </w:pPr>
            <w:r>
              <w:rPr>
                <w:sz w:val="24"/>
              </w:rPr>
              <w:t>«Утро</w:t>
            </w:r>
            <w:r>
              <w:rPr>
                <w:spacing w:val="-2"/>
                <w:sz w:val="24"/>
              </w:rPr>
              <w:t xml:space="preserve"> </w:t>
            </w:r>
            <w:r>
              <w:rPr>
                <w:sz w:val="24"/>
              </w:rPr>
              <w:t>радостных</w:t>
            </w:r>
            <w:r>
              <w:rPr>
                <w:spacing w:val="-1"/>
                <w:sz w:val="24"/>
              </w:rPr>
              <w:t xml:space="preserve"> </w:t>
            </w:r>
            <w:r>
              <w:rPr>
                <w:sz w:val="24"/>
              </w:rPr>
              <w:t>встреч»</w:t>
            </w:r>
          </w:p>
          <w:p w:rsidR="00506791" w:rsidRDefault="00506791" w:rsidP="00946C7A">
            <w:pPr>
              <w:pStyle w:val="TableParagraph"/>
              <w:rPr>
                <w:sz w:val="24"/>
              </w:rPr>
            </w:pPr>
            <w:r>
              <w:rPr>
                <w:sz w:val="24"/>
              </w:rPr>
              <w:t>«День</w:t>
            </w:r>
            <w:r>
              <w:rPr>
                <w:spacing w:val="-2"/>
                <w:sz w:val="24"/>
              </w:rPr>
              <w:t xml:space="preserve"> </w:t>
            </w:r>
            <w:r>
              <w:rPr>
                <w:sz w:val="24"/>
              </w:rPr>
              <w:t>рождения»</w:t>
            </w:r>
          </w:p>
          <w:p w:rsidR="00506791" w:rsidRDefault="00506791" w:rsidP="00946C7A">
            <w:pPr>
              <w:pStyle w:val="TableParagraph"/>
              <w:rPr>
                <w:sz w:val="24"/>
              </w:rPr>
            </w:pPr>
            <w:r>
              <w:rPr>
                <w:sz w:val="24"/>
              </w:rPr>
              <w:t>«Чистая</w:t>
            </w:r>
            <w:r>
              <w:rPr>
                <w:spacing w:val="-4"/>
                <w:sz w:val="24"/>
              </w:rPr>
              <w:t xml:space="preserve"> </w:t>
            </w:r>
            <w:r>
              <w:rPr>
                <w:sz w:val="24"/>
              </w:rPr>
              <w:t>пятница»</w:t>
            </w:r>
          </w:p>
          <w:p w:rsidR="00506791" w:rsidRDefault="00506791" w:rsidP="00946C7A">
            <w:pPr>
              <w:pStyle w:val="TableParagraph"/>
              <w:spacing w:line="269" w:lineRule="exact"/>
              <w:rPr>
                <w:sz w:val="24"/>
              </w:rPr>
            </w:pPr>
            <w:r>
              <w:rPr>
                <w:sz w:val="24"/>
              </w:rPr>
              <w:t>«Наши</w:t>
            </w:r>
            <w:r>
              <w:rPr>
                <w:spacing w:val="-2"/>
                <w:sz w:val="24"/>
              </w:rPr>
              <w:t xml:space="preserve"> </w:t>
            </w:r>
            <w:r>
              <w:rPr>
                <w:sz w:val="24"/>
              </w:rPr>
              <w:t>соседи»</w:t>
            </w:r>
            <w:r>
              <w:rPr>
                <w:spacing w:val="-8"/>
                <w:sz w:val="24"/>
              </w:rPr>
              <w:t xml:space="preserve"> </w:t>
            </w:r>
            <w:r>
              <w:rPr>
                <w:sz w:val="24"/>
              </w:rPr>
              <w:t>(поход</w:t>
            </w:r>
            <w:r>
              <w:rPr>
                <w:spacing w:val="-4"/>
                <w:sz w:val="24"/>
              </w:rPr>
              <w:t xml:space="preserve"> </w:t>
            </w:r>
            <w:r>
              <w:rPr>
                <w:sz w:val="24"/>
              </w:rPr>
              <w:t>в</w:t>
            </w:r>
            <w:r>
              <w:rPr>
                <w:spacing w:val="-3"/>
                <w:sz w:val="24"/>
              </w:rPr>
              <w:t xml:space="preserve"> </w:t>
            </w:r>
            <w:r>
              <w:rPr>
                <w:sz w:val="24"/>
              </w:rPr>
              <w:t>гости</w:t>
            </w:r>
            <w:r>
              <w:rPr>
                <w:spacing w:val="-2"/>
                <w:sz w:val="24"/>
              </w:rPr>
              <w:t xml:space="preserve"> </w:t>
            </w:r>
            <w:r>
              <w:rPr>
                <w:sz w:val="24"/>
              </w:rPr>
              <w:t>с</w:t>
            </w:r>
            <w:r>
              <w:rPr>
                <w:spacing w:val="-2"/>
                <w:sz w:val="24"/>
              </w:rPr>
              <w:t xml:space="preserve"> </w:t>
            </w:r>
            <w:r>
              <w:rPr>
                <w:sz w:val="24"/>
              </w:rPr>
              <w:t>концертным</w:t>
            </w:r>
            <w:r>
              <w:rPr>
                <w:spacing w:val="-4"/>
                <w:sz w:val="24"/>
              </w:rPr>
              <w:t xml:space="preserve"> </w:t>
            </w:r>
            <w:r>
              <w:rPr>
                <w:sz w:val="24"/>
              </w:rPr>
              <w:t>или</w:t>
            </w:r>
            <w:r>
              <w:rPr>
                <w:spacing w:val="-1"/>
                <w:sz w:val="24"/>
              </w:rPr>
              <w:t xml:space="preserve"> </w:t>
            </w:r>
            <w:r>
              <w:rPr>
                <w:sz w:val="24"/>
              </w:rPr>
              <w:t>театральным</w:t>
            </w:r>
            <w:r>
              <w:rPr>
                <w:spacing w:val="-3"/>
                <w:sz w:val="24"/>
              </w:rPr>
              <w:t xml:space="preserve"> </w:t>
            </w:r>
            <w:r>
              <w:rPr>
                <w:sz w:val="24"/>
              </w:rPr>
              <w:t>номерами</w:t>
            </w:r>
            <w:r>
              <w:rPr>
                <w:spacing w:val="-2"/>
                <w:sz w:val="24"/>
              </w:rPr>
              <w:t xml:space="preserve"> </w:t>
            </w:r>
            <w:r>
              <w:rPr>
                <w:sz w:val="24"/>
              </w:rPr>
              <w:t>в</w:t>
            </w:r>
            <w:r>
              <w:rPr>
                <w:spacing w:val="-3"/>
                <w:sz w:val="24"/>
              </w:rPr>
              <w:t xml:space="preserve"> </w:t>
            </w:r>
            <w:r>
              <w:rPr>
                <w:sz w:val="24"/>
              </w:rPr>
              <w:t>соседнюю</w:t>
            </w:r>
            <w:r>
              <w:rPr>
                <w:spacing w:val="-1"/>
                <w:sz w:val="24"/>
              </w:rPr>
              <w:t xml:space="preserve"> </w:t>
            </w:r>
            <w:r>
              <w:rPr>
                <w:sz w:val="24"/>
              </w:rPr>
              <w:t>группу).</w:t>
            </w:r>
          </w:p>
        </w:tc>
      </w:tr>
      <w:tr w:rsidR="00506791" w:rsidTr="00946C7A">
        <w:trPr>
          <w:trHeight w:val="285"/>
        </w:trPr>
        <w:tc>
          <w:tcPr>
            <w:tcW w:w="3631" w:type="dxa"/>
            <w:gridSpan w:val="2"/>
            <w:vMerge w:val="restart"/>
          </w:tcPr>
          <w:p w:rsidR="00506791" w:rsidRDefault="00506791" w:rsidP="00946C7A">
            <w:pPr>
              <w:pStyle w:val="TableParagraph"/>
              <w:ind w:left="0"/>
              <w:rPr>
                <w:sz w:val="26"/>
              </w:rPr>
            </w:pPr>
          </w:p>
          <w:p w:rsidR="00506791" w:rsidRDefault="00506791" w:rsidP="00946C7A">
            <w:pPr>
              <w:pStyle w:val="TableParagraph"/>
              <w:ind w:left="0"/>
              <w:rPr>
                <w:sz w:val="26"/>
              </w:rPr>
            </w:pPr>
          </w:p>
          <w:p w:rsidR="00506791" w:rsidRDefault="00506791" w:rsidP="00946C7A">
            <w:pPr>
              <w:pStyle w:val="TableParagraph"/>
              <w:spacing w:before="4"/>
              <w:ind w:left="0"/>
              <w:rPr>
                <w:sz w:val="21"/>
              </w:rPr>
            </w:pPr>
          </w:p>
          <w:p w:rsidR="00506791" w:rsidRDefault="00506791" w:rsidP="00946C7A">
            <w:pPr>
              <w:pStyle w:val="TableParagraph"/>
              <w:ind w:left="674"/>
              <w:rPr>
                <w:sz w:val="24"/>
              </w:rPr>
            </w:pPr>
            <w:r>
              <w:rPr>
                <w:sz w:val="24"/>
              </w:rPr>
              <w:t>Виды</w:t>
            </w:r>
            <w:r>
              <w:rPr>
                <w:spacing w:val="-3"/>
                <w:sz w:val="24"/>
              </w:rPr>
              <w:t xml:space="preserve"> </w:t>
            </w:r>
            <w:r>
              <w:rPr>
                <w:sz w:val="24"/>
              </w:rPr>
              <w:t>совместной</w:t>
            </w:r>
            <w:r>
              <w:rPr>
                <w:spacing w:val="-3"/>
                <w:sz w:val="24"/>
              </w:rPr>
              <w:t xml:space="preserve"> </w:t>
            </w:r>
            <w:r>
              <w:rPr>
                <w:sz w:val="24"/>
              </w:rPr>
              <w:lastRenderedPageBreak/>
              <w:t>деятельности</w:t>
            </w:r>
          </w:p>
        </w:tc>
        <w:tc>
          <w:tcPr>
            <w:tcW w:w="5879" w:type="dxa"/>
          </w:tcPr>
          <w:p w:rsidR="00506791" w:rsidRDefault="00506791" w:rsidP="00946C7A">
            <w:pPr>
              <w:pStyle w:val="TableParagraph"/>
              <w:spacing w:line="256" w:lineRule="exact"/>
              <w:ind w:left="674"/>
              <w:rPr>
                <w:sz w:val="24"/>
              </w:rPr>
            </w:pPr>
            <w:r>
              <w:rPr>
                <w:sz w:val="24"/>
              </w:rPr>
              <w:lastRenderedPageBreak/>
              <w:t>игровая</w:t>
            </w:r>
          </w:p>
        </w:tc>
      </w:tr>
      <w:tr w:rsidR="00506791" w:rsidTr="00946C7A">
        <w:trPr>
          <w:trHeight w:val="270"/>
        </w:trPr>
        <w:tc>
          <w:tcPr>
            <w:tcW w:w="3631" w:type="dxa"/>
            <w:gridSpan w:val="2"/>
            <w:vMerge/>
          </w:tcPr>
          <w:p w:rsidR="00506791" w:rsidRDefault="00506791" w:rsidP="00946C7A">
            <w:pPr>
              <w:pStyle w:val="TableParagraph"/>
              <w:ind w:left="0"/>
              <w:rPr>
                <w:sz w:val="26"/>
              </w:rPr>
            </w:pPr>
          </w:p>
        </w:tc>
        <w:tc>
          <w:tcPr>
            <w:tcW w:w="5879" w:type="dxa"/>
          </w:tcPr>
          <w:p w:rsidR="00506791" w:rsidRDefault="00506791" w:rsidP="00946C7A">
            <w:pPr>
              <w:pStyle w:val="TableParagraph"/>
              <w:spacing w:line="256" w:lineRule="exact"/>
              <w:ind w:left="674"/>
              <w:rPr>
                <w:sz w:val="24"/>
              </w:rPr>
            </w:pPr>
            <w:r>
              <w:rPr>
                <w:sz w:val="24"/>
              </w:rPr>
              <w:t>познавательная</w:t>
            </w:r>
          </w:p>
        </w:tc>
      </w:tr>
      <w:tr w:rsidR="00506791" w:rsidTr="00946C7A">
        <w:trPr>
          <w:trHeight w:val="270"/>
        </w:trPr>
        <w:tc>
          <w:tcPr>
            <w:tcW w:w="3631" w:type="dxa"/>
            <w:gridSpan w:val="2"/>
            <w:vMerge/>
          </w:tcPr>
          <w:p w:rsidR="00506791" w:rsidRDefault="00506791" w:rsidP="00946C7A">
            <w:pPr>
              <w:pStyle w:val="TableParagraph"/>
              <w:ind w:left="0"/>
              <w:rPr>
                <w:sz w:val="26"/>
              </w:rPr>
            </w:pPr>
          </w:p>
        </w:tc>
        <w:tc>
          <w:tcPr>
            <w:tcW w:w="5879" w:type="dxa"/>
          </w:tcPr>
          <w:p w:rsidR="00506791" w:rsidRDefault="00506791" w:rsidP="00946C7A">
            <w:pPr>
              <w:pStyle w:val="TableParagraph"/>
              <w:spacing w:line="256" w:lineRule="exact"/>
              <w:ind w:left="674"/>
              <w:rPr>
                <w:sz w:val="24"/>
              </w:rPr>
            </w:pPr>
            <w:r>
              <w:rPr>
                <w:sz w:val="24"/>
              </w:rPr>
              <w:t>коммуникативная</w:t>
            </w:r>
          </w:p>
        </w:tc>
      </w:tr>
      <w:tr w:rsidR="00506791" w:rsidTr="00946C7A">
        <w:trPr>
          <w:trHeight w:val="285"/>
        </w:trPr>
        <w:tc>
          <w:tcPr>
            <w:tcW w:w="3631" w:type="dxa"/>
            <w:gridSpan w:val="2"/>
            <w:vMerge/>
          </w:tcPr>
          <w:p w:rsidR="00506791" w:rsidRDefault="00506791" w:rsidP="00946C7A">
            <w:pPr>
              <w:pStyle w:val="TableParagraph"/>
              <w:ind w:left="0"/>
              <w:rPr>
                <w:sz w:val="26"/>
              </w:rPr>
            </w:pPr>
          </w:p>
        </w:tc>
        <w:tc>
          <w:tcPr>
            <w:tcW w:w="5879" w:type="dxa"/>
          </w:tcPr>
          <w:p w:rsidR="00506791" w:rsidRDefault="00506791" w:rsidP="00946C7A">
            <w:pPr>
              <w:pStyle w:val="TableParagraph"/>
              <w:spacing w:line="256" w:lineRule="exact"/>
              <w:ind w:left="674"/>
              <w:rPr>
                <w:sz w:val="24"/>
              </w:rPr>
            </w:pPr>
            <w:r>
              <w:rPr>
                <w:sz w:val="24"/>
              </w:rPr>
              <w:t>продуктивная</w:t>
            </w:r>
          </w:p>
        </w:tc>
      </w:tr>
      <w:tr w:rsidR="00506791" w:rsidTr="00946C7A">
        <w:trPr>
          <w:trHeight w:val="212"/>
        </w:trPr>
        <w:tc>
          <w:tcPr>
            <w:tcW w:w="3631" w:type="dxa"/>
            <w:gridSpan w:val="2"/>
            <w:vMerge/>
          </w:tcPr>
          <w:p w:rsidR="00506791" w:rsidRDefault="00506791" w:rsidP="00946C7A">
            <w:pPr>
              <w:pStyle w:val="TableParagraph"/>
              <w:ind w:left="0"/>
              <w:rPr>
                <w:sz w:val="26"/>
              </w:rPr>
            </w:pPr>
          </w:p>
        </w:tc>
        <w:tc>
          <w:tcPr>
            <w:tcW w:w="5879" w:type="dxa"/>
          </w:tcPr>
          <w:p w:rsidR="00506791" w:rsidRDefault="00506791" w:rsidP="00946C7A">
            <w:pPr>
              <w:pStyle w:val="TableParagraph"/>
              <w:spacing w:line="256" w:lineRule="exact"/>
              <w:ind w:left="674"/>
              <w:rPr>
                <w:sz w:val="24"/>
              </w:rPr>
            </w:pPr>
            <w:r>
              <w:rPr>
                <w:sz w:val="24"/>
              </w:rPr>
              <w:t>двигательная</w:t>
            </w:r>
          </w:p>
        </w:tc>
      </w:tr>
      <w:tr w:rsidR="00506791" w:rsidTr="00946C7A">
        <w:trPr>
          <w:trHeight w:val="465"/>
        </w:trPr>
        <w:tc>
          <w:tcPr>
            <w:tcW w:w="3631" w:type="dxa"/>
            <w:gridSpan w:val="2"/>
            <w:vMerge/>
          </w:tcPr>
          <w:p w:rsidR="00506791" w:rsidRDefault="00506791" w:rsidP="00946C7A">
            <w:pPr>
              <w:pStyle w:val="TableParagraph"/>
              <w:ind w:left="0"/>
              <w:rPr>
                <w:sz w:val="26"/>
              </w:rPr>
            </w:pPr>
          </w:p>
        </w:tc>
        <w:tc>
          <w:tcPr>
            <w:tcW w:w="5879" w:type="dxa"/>
          </w:tcPr>
          <w:p w:rsidR="00506791" w:rsidRDefault="00506791" w:rsidP="00946C7A">
            <w:pPr>
              <w:pStyle w:val="TableParagraph"/>
              <w:spacing w:line="258" w:lineRule="exact"/>
              <w:ind w:left="674"/>
              <w:rPr>
                <w:sz w:val="24"/>
              </w:rPr>
            </w:pPr>
            <w:r>
              <w:rPr>
                <w:sz w:val="24"/>
              </w:rPr>
              <w:t>трудовая</w:t>
            </w:r>
          </w:p>
        </w:tc>
      </w:tr>
      <w:tr w:rsidR="00506791" w:rsidTr="00946C7A">
        <w:trPr>
          <w:trHeight w:val="300"/>
        </w:trPr>
        <w:tc>
          <w:tcPr>
            <w:tcW w:w="3631" w:type="dxa"/>
            <w:gridSpan w:val="2"/>
            <w:vMerge/>
          </w:tcPr>
          <w:p w:rsidR="00506791" w:rsidRDefault="00506791" w:rsidP="00946C7A">
            <w:pPr>
              <w:pStyle w:val="TableParagraph"/>
              <w:ind w:left="0"/>
              <w:rPr>
                <w:sz w:val="26"/>
              </w:rPr>
            </w:pPr>
          </w:p>
        </w:tc>
        <w:tc>
          <w:tcPr>
            <w:tcW w:w="5879" w:type="dxa"/>
          </w:tcPr>
          <w:p w:rsidR="00506791" w:rsidRDefault="00506791" w:rsidP="00946C7A">
            <w:pPr>
              <w:pStyle w:val="TableParagraph"/>
              <w:spacing w:line="256" w:lineRule="exact"/>
              <w:ind w:left="674"/>
              <w:rPr>
                <w:sz w:val="24"/>
              </w:rPr>
            </w:pPr>
            <w:r>
              <w:rPr>
                <w:sz w:val="24"/>
              </w:rPr>
              <w:t>художественно-эстетическая</w:t>
            </w:r>
          </w:p>
        </w:tc>
      </w:tr>
    </w:tbl>
    <w:p w:rsidR="00506791" w:rsidRDefault="00506791" w:rsidP="00506791">
      <w:pPr>
        <w:pStyle w:val="a5"/>
        <w:spacing w:after="0"/>
        <w:ind w:left="0"/>
        <w:jc w:val="both"/>
        <w:rPr>
          <w:rFonts w:ascii="Times New Roman" w:hAnsi="Times New Roman" w:cs="Times New Roman"/>
          <w:sz w:val="24"/>
          <w:szCs w:val="24"/>
        </w:rPr>
      </w:pPr>
    </w:p>
    <w:p w:rsidR="00506791" w:rsidRPr="00811E45" w:rsidRDefault="00506791" w:rsidP="00506791">
      <w:pPr>
        <w:widowControl w:val="0"/>
        <w:autoSpaceDE w:val="0"/>
        <w:autoSpaceDN w:val="0"/>
        <w:spacing w:before="90" w:after="0" w:line="274" w:lineRule="exact"/>
        <w:ind w:left="812"/>
        <w:jc w:val="both"/>
        <w:outlineLvl w:val="0"/>
        <w:rPr>
          <w:rFonts w:ascii="Times New Roman" w:eastAsia="Times New Roman" w:hAnsi="Times New Roman" w:cs="Times New Roman"/>
          <w:b/>
          <w:bCs/>
          <w:sz w:val="24"/>
          <w:szCs w:val="24"/>
        </w:rPr>
      </w:pPr>
      <w:r w:rsidRPr="00811E45">
        <w:rPr>
          <w:rFonts w:ascii="Times New Roman" w:eastAsia="Times New Roman" w:hAnsi="Times New Roman" w:cs="Times New Roman"/>
          <w:b/>
          <w:bCs/>
          <w:sz w:val="24"/>
          <w:szCs w:val="24"/>
        </w:rPr>
        <w:t>Основные</w:t>
      </w:r>
      <w:r w:rsidRPr="00811E45">
        <w:rPr>
          <w:rFonts w:ascii="Times New Roman" w:eastAsia="Times New Roman" w:hAnsi="Times New Roman" w:cs="Times New Roman"/>
          <w:b/>
          <w:bCs/>
          <w:spacing w:val="-4"/>
          <w:sz w:val="24"/>
          <w:szCs w:val="24"/>
        </w:rPr>
        <w:t xml:space="preserve"> </w:t>
      </w:r>
      <w:r w:rsidRPr="00811E45">
        <w:rPr>
          <w:rFonts w:ascii="Times New Roman" w:eastAsia="Times New Roman" w:hAnsi="Times New Roman" w:cs="Times New Roman"/>
          <w:b/>
          <w:bCs/>
          <w:sz w:val="24"/>
          <w:szCs w:val="24"/>
        </w:rPr>
        <w:t>формы</w:t>
      </w:r>
      <w:r w:rsidRPr="00811E45">
        <w:rPr>
          <w:rFonts w:ascii="Times New Roman" w:eastAsia="Times New Roman" w:hAnsi="Times New Roman" w:cs="Times New Roman"/>
          <w:b/>
          <w:bCs/>
          <w:spacing w:val="-2"/>
          <w:sz w:val="24"/>
          <w:szCs w:val="24"/>
        </w:rPr>
        <w:t xml:space="preserve"> </w:t>
      </w:r>
      <w:r w:rsidRPr="00811E45">
        <w:rPr>
          <w:rFonts w:ascii="Times New Roman" w:eastAsia="Times New Roman" w:hAnsi="Times New Roman" w:cs="Times New Roman"/>
          <w:b/>
          <w:bCs/>
          <w:sz w:val="24"/>
          <w:szCs w:val="24"/>
        </w:rPr>
        <w:t>и</w:t>
      </w:r>
      <w:r w:rsidRPr="00811E45">
        <w:rPr>
          <w:rFonts w:ascii="Times New Roman" w:eastAsia="Times New Roman" w:hAnsi="Times New Roman" w:cs="Times New Roman"/>
          <w:b/>
          <w:bCs/>
          <w:spacing w:val="-2"/>
          <w:sz w:val="24"/>
          <w:szCs w:val="24"/>
        </w:rPr>
        <w:t xml:space="preserve"> </w:t>
      </w:r>
      <w:r w:rsidRPr="00811E45">
        <w:rPr>
          <w:rFonts w:ascii="Times New Roman" w:eastAsia="Times New Roman" w:hAnsi="Times New Roman" w:cs="Times New Roman"/>
          <w:b/>
          <w:bCs/>
          <w:sz w:val="24"/>
          <w:szCs w:val="24"/>
        </w:rPr>
        <w:t>содержание</w:t>
      </w:r>
      <w:r w:rsidRPr="00811E45">
        <w:rPr>
          <w:rFonts w:ascii="Times New Roman" w:eastAsia="Times New Roman" w:hAnsi="Times New Roman" w:cs="Times New Roman"/>
          <w:b/>
          <w:bCs/>
          <w:spacing w:val="-3"/>
          <w:sz w:val="24"/>
          <w:szCs w:val="24"/>
        </w:rPr>
        <w:t xml:space="preserve"> </w:t>
      </w:r>
      <w:r w:rsidRPr="00811E45">
        <w:rPr>
          <w:rFonts w:ascii="Times New Roman" w:eastAsia="Times New Roman" w:hAnsi="Times New Roman" w:cs="Times New Roman"/>
          <w:b/>
          <w:bCs/>
          <w:sz w:val="24"/>
          <w:szCs w:val="24"/>
        </w:rPr>
        <w:t>деятельности:</w:t>
      </w:r>
    </w:p>
    <w:p w:rsidR="00506791" w:rsidRPr="00811E45" w:rsidRDefault="00506791" w:rsidP="00506791">
      <w:pPr>
        <w:widowControl w:val="0"/>
        <w:numPr>
          <w:ilvl w:val="0"/>
          <w:numId w:val="45"/>
        </w:numPr>
        <w:tabs>
          <w:tab w:val="left" w:pos="1144"/>
        </w:tabs>
        <w:autoSpaceDE w:val="0"/>
        <w:autoSpaceDN w:val="0"/>
        <w:spacing w:after="0" w:line="240" w:lineRule="auto"/>
        <w:ind w:right="221" w:firstLine="566"/>
        <w:jc w:val="both"/>
        <w:rPr>
          <w:rFonts w:ascii="Times New Roman" w:eastAsia="Times New Roman" w:hAnsi="Times New Roman" w:cs="Times New Roman"/>
          <w:sz w:val="24"/>
        </w:rPr>
      </w:pPr>
      <w:r w:rsidRPr="00811E45">
        <w:rPr>
          <w:rFonts w:ascii="Times New Roman" w:eastAsia="Times New Roman" w:hAnsi="Times New Roman" w:cs="Times New Roman"/>
          <w:b/>
          <w:i/>
          <w:sz w:val="24"/>
        </w:rPr>
        <w:t>Проекты.</w:t>
      </w:r>
      <w:r w:rsidRPr="00811E45">
        <w:rPr>
          <w:rFonts w:ascii="Times New Roman" w:eastAsia="Times New Roman" w:hAnsi="Times New Roman" w:cs="Times New Roman"/>
          <w:b/>
          <w:i/>
          <w:spacing w:val="1"/>
          <w:sz w:val="24"/>
        </w:rPr>
        <w:t xml:space="preserve"> </w:t>
      </w:r>
      <w:r w:rsidRPr="00811E45">
        <w:rPr>
          <w:rFonts w:ascii="Times New Roman" w:eastAsia="Times New Roman" w:hAnsi="Times New Roman" w:cs="Times New Roman"/>
          <w:sz w:val="24"/>
        </w:rPr>
        <w:t>В</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настоящее</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время</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проекты</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являются</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самой</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распространенной</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формой</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взаимодействия</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всех</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участников</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образовательных</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отношений. Традиционные события оформляются в различные проекты, где предусматриваются различные виды детской деятельности и</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формы</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проведения.</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В</w:t>
      </w:r>
      <w:r w:rsidRPr="00811E45">
        <w:rPr>
          <w:rFonts w:ascii="Times New Roman" w:eastAsia="Times New Roman" w:hAnsi="Times New Roman" w:cs="Times New Roman"/>
          <w:spacing w:val="-2"/>
          <w:sz w:val="24"/>
        </w:rPr>
        <w:t xml:space="preserve"> </w:t>
      </w:r>
      <w:r w:rsidRPr="00811E45">
        <w:rPr>
          <w:rFonts w:ascii="Times New Roman" w:eastAsia="Times New Roman" w:hAnsi="Times New Roman" w:cs="Times New Roman"/>
          <w:sz w:val="24"/>
        </w:rPr>
        <w:t>конце</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каждого проекта</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проводится итоговое</w:t>
      </w:r>
      <w:r w:rsidRPr="00811E45">
        <w:rPr>
          <w:rFonts w:ascii="Times New Roman" w:eastAsia="Times New Roman" w:hAnsi="Times New Roman" w:cs="Times New Roman"/>
          <w:spacing w:val="-2"/>
          <w:sz w:val="24"/>
        </w:rPr>
        <w:t xml:space="preserve"> </w:t>
      </w:r>
      <w:r w:rsidRPr="00811E45">
        <w:rPr>
          <w:rFonts w:ascii="Times New Roman" w:eastAsia="Times New Roman" w:hAnsi="Times New Roman" w:cs="Times New Roman"/>
          <w:sz w:val="24"/>
        </w:rPr>
        <w:t>мероприятие.</w:t>
      </w:r>
    </w:p>
    <w:p w:rsidR="00506791" w:rsidRPr="00811E45" w:rsidRDefault="00506791" w:rsidP="00506791">
      <w:pPr>
        <w:widowControl w:val="0"/>
        <w:numPr>
          <w:ilvl w:val="0"/>
          <w:numId w:val="45"/>
        </w:numPr>
        <w:tabs>
          <w:tab w:val="left" w:pos="1214"/>
        </w:tabs>
        <w:autoSpaceDE w:val="0"/>
        <w:autoSpaceDN w:val="0"/>
        <w:spacing w:after="0" w:line="240" w:lineRule="auto"/>
        <w:ind w:right="234" w:firstLine="626"/>
        <w:jc w:val="both"/>
        <w:rPr>
          <w:rFonts w:ascii="Times New Roman" w:eastAsia="Times New Roman" w:hAnsi="Times New Roman" w:cs="Times New Roman"/>
          <w:sz w:val="24"/>
        </w:rPr>
      </w:pPr>
      <w:r w:rsidRPr="00811E45">
        <w:rPr>
          <w:rFonts w:ascii="Times New Roman" w:eastAsia="Times New Roman" w:hAnsi="Times New Roman" w:cs="Times New Roman"/>
          <w:b/>
          <w:i/>
          <w:sz w:val="24"/>
        </w:rPr>
        <w:t>Совместные</w:t>
      </w:r>
      <w:r w:rsidRPr="00811E45">
        <w:rPr>
          <w:rFonts w:ascii="Times New Roman" w:eastAsia="Times New Roman" w:hAnsi="Times New Roman" w:cs="Times New Roman"/>
          <w:b/>
          <w:i/>
          <w:spacing w:val="1"/>
          <w:sz w:val="24"/>
        </w:rPr>
        <w:t xml:space="preserve"> </w:t>
      </w:r>
      <w:r w:rsidRPr="00811E45">
        <w:rPr>
          <w:rFonts w:ascii="Times New Roman" w:eastAsia="Times New Roman" w:hAnsi="Times New Roman" w:cs="Times New Roman"/>
          <w:b/>
          <w:i/>
          <w:sz w:val="24"/>
        </w:rPr>
        <w:t>игры.</w:t>
      </w:r>
      <w:r w:rsidRPr="00811E45">
        <w:rPr>
          <w:rFonts w:ascii="Times New Roman" w:eastAsia="Times New Roman" w:hAnsi="Times New Roman" w:cs="Times New Roman"/>
          <w:b/>
          <w:i/>
          <w:spacing w:val="1"/>
          <w:sz w:val="24"/>
        </w:rPr>
        <w:t xml:space="preserve"> </w:t>
      </w:r>
      <w:r w:rsidRPr="00811E45">
        <w:rPr>
          <w:rFonts w:ascii="Times New Roman" w:eastAsia="Times New Roman" w:hAnsi="Times New Roman" w:cs="Times New Roman"/>
          <w:sz w:val="24"/>
        </w:rPr>
        <w:t>Это</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одна</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из</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основных</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форм</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воспитательного</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воздействия</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в</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процессе</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проведения</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традиционных</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мероприятий.</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Применяются</w:t>
      </w:r>
      <w:r w:rsidRPr="00811E45">
        <w:rPr>
          <w:rFonts w:ascii="Times New Roman" w:eastAsia="Times New Roman" w:hAnsi="Times New Roman" w:cs="Times New Roman"/>
          <w:spacing w:val="-2"/>
          <w:sz w:val="24"/>
        </w:rPr>
        <w:t xml:space="preserve"> </w:t>
      </w:r>
      <w:r w:rsidRPr="00811E45">
        <w:rPr>
          <w:rFonts w:ascii="Times New Roman" w:eastAsia="Times New Roman" w:hAnsi="Times New Roman" w:cs="Times New Roman"/>
          <w:sz w:val="24"/>
        </w:rPr>
        <w:t>различные</w:t>
      </w:r>
      <w:r w:rsidRPr="00811E45">
        <w:rPr>
          <w:rFonts w:ascii="Times New Roman" w:eastAsia="Times New Roman" w:hAnsi="Times New Roman" w:cs="Times New Roman"/>
          <w:spacing w:val="-3"/>
          <w:sz w:val="24"/>
        </w:rPr>
        <w:t xml:space="preserve"> </w:t>
      </w:r>
      <w:r w:rsidRPr="00811E45">
        <w:rPr>
          <w:rFonts w:ascii="Times New Roman" w:eastAsia="Times New Roman" w:hAnsi="Times New Roman" w:cs="Times New Roman"/>
          <w:sz w:val="24"/>
        </w:rPr>
        <w:t>виды</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игр:</w:t>
      </w:r>
      <w:r w:rsidRPr="00811E45">
        <w:rPr>
          <w:rFonts w:ascii="Times New Roman" w:eastAsia="Times New Roman" w:hAnsi="Times New Roman" w:cs="Times New Roman"/>
          <w:spacing w:val="-2"/>
          <w:sz w:val="24"/>
        </w:rPr>
        <w:t xml:space="preserve"> </w:t>
      </w:r>
      <w:r w:rsidRPr="00811E45">
        <w:rPr>
          <w:rFonts w:ascii="Times New Roman" w:eastAsia="Times New Roman" w:hAnsi="Times New Roman" w:cs="Times New Roman"/>
          <w:sz w:val="24"/>
        </w:rPr>
        <w:t>сюжетно-ролевые,</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творческие,</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подвижные</w:t>
      </w:r>
      <w:r w:rsidRPr="00811E45">
        <w:rPr>
          <w:rFonts w:ascii="Times New Roman" w:eastAsia="Times New Roman" w:hAnsi="Times New Roman" w:cs="Times New Roman"/>
          <w:spacing w:val="-3"/>
          <w:sz w:val="24"/>
        </w:rPr>
        <w:t xml:space="preserve"> </w:t>
      </w:r>
      <w:r w:rsidRPr="00811E45">
        <w:rPr>
          <w:rFonts w:ascii="Times New Roman" w:eastAsia="Times New Roman" w:hAnsi="Times New Roman" w:cs="Times New Roman"/>
          <w:sz w:val="24"/>
        </w:rPr>
        <w:t>и</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малоподвижные,</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народные,</w:t>
      </w:r>
      <w:r w:rsidRPr="00811E45">
        <w:rPr>
          <w:rFonts w:ascii="Times New Roman" w:eastAsia="Times New Roman" w:hAnsi="Times New Roman" w:cs="Times New Roman"/>
          <w:spacing w:val="-2"/>
          <w:sz w:val="24"/>
        </w:rPr>
        <w:t xml:space="preserve"> </w:t>
      </w:r>
      <w:r w:rsidRPr="00811E45">
        <w:rPr>
          <w:rFonts w:ascii="Times New Roman" w:eastAsia="Times New Roman" w:hAnsi="Times New Roman" w:cs="Times New Roman"/>
          <w:sz w:val="24"/>
        </w:rPr>
        <w:t>игры-драматизации,</w:t>
      </w:r>
      <w:r w:rsidRPr="00811E45">
        <w:rPr>
          <w:rFonts w:ascii="Times New Roman" w:eastAsia="Times New Roman" w:hAnsi="Times New Roman" w:cs="Times New Roman"/>
          <w:spacing w:val="-4"/>
          <w:sz w:val="24"/>
        </w:rPr>
        <w:t xml:space="preserve"> </w:t>
      </w:r>
      <w:r w:rsidRPr="00811E45">
        <w:rPr>
          <w:rFonts w:ascii="Times New Roman" w:eastAsia="Times New Roman" w:hAnsi="Times New Roman" w:cs="Times New Roman"/>
          <w:sz w:val="24"/>
        </w:rPr>
        <w:t>квест-игры.</w:t>
      </w:r>
    </w:p>
    <w:p w:rsidR="00506791" w:rsidRPr="00811E45" w:rsidRDefault="00506791" w:rsidP="00506791">
      <w:pPr>
        <w:widowControl w:val="0"/>
        <w:numPr>
          <w:ilvl w:val="0"/>
          <w:numId w:val="45"/>
        </w:numPr>
        <w:tabs>
          <w:tab w:val="left" w:pos="1063"/>
        </w:tabs>
        <w:autoSpaceDE w:val="0"/>
        <w:autoSpaceDN w:val="0"/>
        <w:spacing w:after="0" w:line="240" w:lineRule="auto"/>
        <w:ind w:right="235" w:firstLine="566"/>
        <w:jc w:val="both"/>
        <w:rPr>
          <w:rFonts w:ascii="Times New Roman" w:eastAsia="Times New Roman" w:hAnsi="Times New Roman" w:cs="Times New Roman"/>
          <w:sz w:val="24"/>
        </w:rPr>
      </w:pPr>
      <w:r w:rsidRPr="00811E45">
        <w:rPr>
          <w:rFonts w:ascii="Times New Roman" w:eastAsia="Times New Roman" w:hAnsi="Times New Roman" w:cs="Times New Roman"/>
          <w:b/>
          <w:i/>
          <w:sz w:val="24"/>
        </w:rPr>
        <w:t xml:space="preserve">Творческие мастерские и детские студии. </w:t>
      </w:r>
      <w:r w:rsidRPr="00811E45">
        <w:rPr>
          <w:rFonts w:ascii="Times New Roman" w:eastAsia="Times New Roman" w:hAnsi="Times New Roman" w:cs="Times New Roman"/>
          <w:sz w:val="24"/>
        </w:rPr>
        <w:t>В мастерских и студиях ребята занимаются рисованием, лепкой, аппликацией, конструированием.</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Делают различные макеты, лэпбуки, экологические знаки и стенгазеты, подарки, поделки для выставок, социальных акций. Совместно с воспитателями</w:t>
      </w:r>
      <w:r w:rsidRPr="00811E45">
        <w:rPr>
          <w:rFonts w:ascii="Times New Roman" w:eastAsia="Times New Roman" w:hAnsi="Times New Roman" w:cs="Times New Roman"/>
          <w:spacing w:val="-57"/>
          <w:sz w:val="24"/>
        </w:rPr>
        <w:t xml:space="preserve"> </w:t>
      </w:r>
      <w:r w:rsidRPr="00811E45">
        <w:rPr>
          <w:rFonts w:ascii="Times New Roman" w:eastAsia="Times New Roman" w:hAnsi="Times New Roman" w:cs="Times New Roman"/>
          <w:sz w:val="24"/>
        </w:rPr>
        <w:t>и</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родителями</w:t>
      </w:r>
      <w:r w:rsidRPr="00811E45">
        <w:rPr>
          <w:rFonts w:ascii="Times New Roman" w:eastAsia="Times New Roman" w:hAnsi="Times New Roman" w:cs="Times New Roman"/>
          <w:spacing w:val="-2"/>
          <w:sz w:val="24"/>
        </w:rPr>
        <w:t xml:space="preserve"> </w:t>
      </w:r>
      <w:r w:rsidRPr="00811E45">
        <w:rPr>
          <w:rFonts w:ascii="Times New Roman" w:eastAsia="Times New Roman" w:hAnsi="Times New Roman" w:cs="Times New Roman"/>
          <w:sz w:val="24"/>
        </w:rPr>
        <w:t>изготавливают атрибуты для совместных мероприятий.</w:t>
      </w:r>
    </w:p>
    <w:p w:rsidR="00506791" w:rsidRPr="00811E45" w:rsidRDefault="00506791" w:rsidP="00506791">
      <w:pPr>
        <w:widowControl w:val="0"/>
        <w:numPr>
          <w:ilvl w:val="0"/>
          <w:numId w:val="45"/>
        </w:numPr>
        <w:tabs>
          <w:tab w:val="left" w:pos="1101"/>
        </w:tabs>
        <w:autoSpaceDE w:val="0"/>
        <w:autoSpaceDN w:val="0"/>
        <w:spacing w:after="0" w:line="240" w:lineRule="auto"/>
        <w:ind w:right="227" w:firstLine="566"/>
        <w:jc w:val="both"/>
        <w:rPr>
          <w:rFonts w:ascii="Times New Roman" w:eastAsia="Times New Roman" w:hAnsi="Times New Roman" w:cs="Times New Roman"/>
          <w:sz w:val="24"/>
        </w:rPr>
      </w:pPr>
      <w:r w:rsidRPr="00811E45">
        <w:rPr>
          <w:rFonts w:ascii="Times New Roman" w:eastAsia="Times New Roman" w:hAnsi="Times New Roman" w:cs="Times New Roman"/>
          <w:b/>
          <w:i/>
          <w:sz w:val="24"/>
        </w:rPr>
        <w:t xml:space="preserve">Выставки. </w:t>
      </w:r>
      <w:r w:rsidRPr="00811E45">
        <w:rPr>
          <w:rFonts w:ascii="Times New Roman" w:eastAsia="Times New Roman" w:hAnsi="Times New Roman" w:cs="Times New Roman"/>
          <w:sz w:val="24"/>
        </w:rPr>
        <w:t>По тематике многих мероприятий проводятся выставки: информационные, фотовыставки, декоративно-прикладного искусства,</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экологические,</w:t>
      </w:r>
      <w:r w:rsidRPr="00811E45">
        <w:rPr>
          <w:rFonts w:ascii="Times New Roman" w:eastAsia="Times New Roman" w:hAnsi="Times New Roman" w:cs="Times New Roman"/>
          <w:spacing w:val="36"/>
          <w:sz w:val="24"/>
        </w:rPr>
        <w:t xml:space="preserve"> </w:t>
      </w:r>
      <w:r w:rsidRPr="00811E45">
        <w:rPr>
          <w:rFonts w:ascii="Times New Roman" w:eastAsia="Times New Roman" w:hAnsi="Times New Roman" w:cs="Times New Roman"/>
          <w:sz w:val="24"/>
        </w:rPr>
        <w:t>социальные.</w:t>
      </w:r>
      <w:r w:rsidRPr="00811E45">
        <w:rPr>
          <w:rFonts w:ascii="Times New Roman" w:eastAsia="Times New Roman" w:hAnsi="Times New Roman" w:cs="Times New Roman"/>
          <w:spacing w:val="36"/>
          <w:sz w:val="24"/>
        </w:rPr>
        <w:t xml:space="preserve"> </w:t>
      </w:r>
      <w:r w:rsidRPr="00811E45">
        <w:rPr>
          <w:rFonts w:ascii="Times New Roman" w:eastAsia="Times New Roman" w:hAnsi="Times New Roman" w:cs="Times New Roman"/>
          <w:sz w:val="24"/>
        </w:rPr>
        <w:t>Традиционными</w:t>
      </w:r>
      <w:r w:rsidRPr="00811E45">
        <w:rPr>
          <w:rFonts w:ascii="Times New Roman" w:eastAsia="Times New Roman" w:hAnsi="Times New Roman" w:cs="Times New Roman"/>
          <w:spacing w:val="35"/>
          <w:sz w:val="24"/>
        </w:rPr>
        <w:t xml:space="preserve"> </w:t>
      </w:r>
      <w:r w:rsidRPr="00811E45">
        <w:rPr>
          <w:rFonts w:ascii="Times New Roman" w:eastAsia="Times New Roman" w:hAnsi="Times New Roman" w:cs="Times New Roman"/>
          <w:sz w:val="24"/>
        </w:rPr>
        <w:t>в</w:t>
      </w:r>
      <w:r w:rsidRPr="00811E45">
        <w:rPr>
          <w:rFonts w:ascii="Times New Roman" w:eastAsia="Times New Roman" w:hAnsi="Times New Roman" w:cs="Times New Roman"/>
          <w:spacing w:val="36"/>
          <w:sz w:val="24"/>
        </w:rPr>
        <w:t xml:space="preserve"> </w:t>
      </w:r>
      <w:r w:rsidRPr="00811E45">
        <w:rPr>
          <w:rFonts w:ascii="Times New Roman" w:eastAsia="Times New Roman" w:hAnsi="Times New Roman" w:cs="Times New Roman"/>
          <w:sz w:val="24"/>
        </w:rPr>
        <w:t>детском</w:t>
      </w:r>
      <w:r w:rsidRPr="00811E45">
        <w:rPr>
          <w:rFonts w:ascii="Times New Roman" w:eastAsia="Times New Roman" w:hAnsi="Times New Roman" w:cs="Times New Roman"/>
          <w:spacing w:val="35"/>
          <w:sz w:val="24"/>
        </w:rPr>
        <w:t xml:space="preserve"> </w:t>
      </w:r>
      <w:r w:rsidRPr="00811E45">
        <w:rPr>
          <w:rFonts w:ascii="Times New Roman" w:eastAsia="Times New Roman" w:hAnsi="Times New Roman" w:cs="Times New Roman"/>
          <w:sz w:val="24"/>
        </w:rPr>
        <w:t>саду</w:t>
      </w:r>
      <w:r w:rsidRPr="00811E45">
        <w:rPr>
          <w:rFonts w:ascii="Times New Roman" w:eastAsia="Times New Roman" w:hAnsi="Times New Roman" w:cs="Times New Roman"/>
          <w:spacing w:val="31"/>
          <w:sz w:val="24"/>
        </w:rPr>
        <w:t xml:space="preserve"> </w:t>
      </w:r>
      <w:r w:rsidRPr="00811E45">
        <w:rPr>
          <w:rFonts w:ascii="Times New Roman" w:eastAsia="Times New Roman" w:hAnsi="Times New Roman" w:cs="Times New Roman"/>
          <w:sz w:val="24"/>
        </w:rPr>
        <w:t>стали</w:t>
      </w:r>
      <w:r w:rsidRPr="00811E45">
        <w:rPr>
          <w:rFonts w:ascii="Times New Roman" w:eastAsia="Times New Roman" w:hAnsi="Times New Roman" w:cs="Times New Roman"/>
          <w:spacing w:val="37"/>
          <w:sz w:val="24"/>
        </w:rPr>
        <w:t xml:space="preserve"> </w:t>
      </w:r>
      <w:r w:rsidRPr="00811E45">
        <w:rPr>
          <w:rFonts w:ascii="Times New Roman" w:eastAsia="Times New Roman" w:hAnsi="Times New Roman" w:cs="Times New Roman"/>
          <w:sz w:val="24"/>
        </w:rPr>
        <w:t>выставки</w:t>
      </w:r>
      <w:r w:rsidRPr="00811E45">
        <w:rPr>
          <w:rFonts w:ascii="Times New Roman" w:eastAsia="Times New Roman" w:hAnsi="Times New Roman" w:cs="Times New Roman"/>
          <w:spacing w:val="37"/>
          <w:sz w:val="24"/>
        </w:rPr>
        <w:t xml:space="preserve"> </w:t>
      </w:r>
      <w:r w:rsidRPr="00811E45">
        <w:rPr>
          <w:rFonts w:ascii="Times New Roman" w:eastAsia="Times New Roman" w:hAnsi="Times New Roman" w:cs="Times New Roman"/>
          <w:sz w:val="24"/>
        </w:rPr>
        <w:t>детских</w:t>
      </w:r>
      <w:r w:rsidRPr="00811E45">
        <w:rPr>
          <w:rFonts w:ascii="Times New Roman" w:eastAsia="Times New Roman" w:hAnsi="Times New Roman" w:cs="Times New Roman"/>
          <w:spacing w:val="36"/>
          <w:sz w:val="24"/>
        </w:rPr>
        <w:t xml:space="preserve"> </w:t>
      </w:r>
      <w:r w:rsidRPr="00811E45">
        <w:rPr>
          <w:rFonts w:ascii="Times New Roman" w:eastAsia="Times New Roman" w:hAnsi="Times New Roman" w:cs="Times New Roman"/>
          <w:sz w:val="24"/>
        </w:rPr>
        <w:t>работ</w:t>
      </w:r>
      <w:r w:rsidRPr="00811E45">
        <w:rPr>
          <w:rFonts w:ascii="Times New Roman" w:eastAsia="Times New Roman" w:hAnsi="Times New Roman" w:cs="Times New Roman"/>
          <w:spacing w:val="39"/>
          <w:sz w:val="24"/>
        </w:rPr>
        <w:t xml:space="preserve"> </w:t>
      </w:r>
      <w:r w:rsidRPr="00811E45">
        <w:rPr>
          <w:rFonts w:ascii="Times New Roman" w:eastAsia="Times New Roman" w:hAnsi="Times New Roman" w:cs="Times New Roman"/>
          <w:sz w:val="24"/>
        </w:rPr>
        <w:t>«Мой</w:t>
      </w:r>
      <w:r w:rsidRPr="00811E45">
        <w:rPr>
          <w:rFonts w:ascii="Times New Roman" w:eastAsia="Times New Roman" w:hAnsi="Times New Roman" w:cs="Times New Roman"/>
          <w:spacing w:val="37"/>
          <w:sz w:val="24"/>
        </w:rPr>
        <w:t xml:space="preserve"> </w:t>
      </w:r>
      <w:r w:rsidRPr="00811E45">
        <w:rPr>
          <w:rFonts w:ascii="Times New Roman" w:eastAsia="Times New Roman" w:hAnsi="Times New Roman" w:cs="Times New Roman"/>
          <w:sz w:val="24"/>
        </w:rPr>
        <w:t>любимый</w:t>
      </w:r>
      <w:r w:rsidRPr="00811E45">
        <w:rPr>
          <w:rFonts w:ascii="Times New Roman" w:eastAsia="Times New Roman" w:hAnsi="Times New Roman" w:cs="Times New Roman"/>
          <w:spacing w:val="37"/>
          <w:sz w:val="24"/>
        </w:rPr>
        <w:t xml:space="preserve"> </w:t>
      </w:r>
      <w:r w:rsidRPr="00811E45">
        <w:rPr>
          <w:rFonts w:ascii="Times New Roman" w:eastAsia="Times New Roman" w:hAnsi="Times New Roman" w:cs="Times New Roman"/>
          <w:sz w:val="24"/>
        </w:rPr>
        <w:t>детский</w:t>
      </w:r>
      <w:r w:rsidRPr="00811E45">
        <w:rPr>
          <w:rFonts w:ascii="Times New Roman" w:eastAsia="Times New Roman" w:hAnsi="Times New Roman" w:cs="Times New Roman"/>
          <w:spacing w:val="37"/>
          <w:sz w:val="24"/>
        </w:rPr>
        <w:t xml:space="preserve"> </w:t>
      </w:r>
      <w:r w:rsidRPr="00811E45">
        <w:rPr>
          <w:rFonts w:ascii="Times New Roman" w:eastAsia="Times New Roman" w:hAnsi="Times New Roman" w:cs="Times New Roman"/>
          <w:sz w:val="24"/>
        </w:rPr>
        <w:t>сад»,</w:t>
      </w:r>
      <w:r w:rsidRPr="00811E45">
        <w:rPr>
          <w:rFonts w:ascii="Times New Roman" w:eastAsia="Times New Roman" w:hAnsi="Times New Roman" w:cs="Times New Roman"/>
          <w:spacing w:val="41"/>
          <w:sz w:val="24"/>
        </w:rPr>
        <w:t xml:space="preserve"> </w:t>
      </w:r>
      <w:r w:rsidRPr="00811E45">
        <w:rPr>
          <w:rFonts w:ascii="Times New Roman" w:eastAsia="Times New Roman" w:hAnsi="Times New Roman" w:cs="Times New Roman"/>
          <w:sz w:val="24"/>
        </w:rPr>
        <w:t>«Защитники</w:t>
      </w:r>
      <w:r w:rsidRPr="00811E45">
        <w:rPr>
          <w:rFonts w:ascii="Times New Roman" w:eastAsia="Times New Roman" w:hAnsi="Times New Roman" w:cs="Times New Roman"/>
          <w:spacing w:val="37"/>
          <w:sz w:val="24"/>
        </w:rPr>
        <w:t xml:space="preserve"> </w:t>
      </w:r>
      <w:r w:rsidRPr="00811E45">
        <w:rPr>
          <w:rFonts w:ascii="Times New Roman" w:eastAsia="Times New Roman" w:hAnsi="Times New Roman" w:cs="Times New Roman"/>
          <w:sz w:val="24"/>
        </w:rPr>
        <w:t>Отечества»,</w:t>
      </w:r>
    </w:p>
    <w:p w:rsidR="00506791" w:rsidRPr="00811E45" w:rsidRDefault="00506791" w:rsidP="00506791">
      <w:pPr>
        <w:widowControl w:val="0"/>
        <w:autoSpaceDE w:val="0"/>
        <w:autoSpaceDN w:val="0"/>
        <w:spacing w:after="0" w:line="240" w:lineRule="auto"/>
        <w:ind w:left="246"/>
        <w:jc w:val="both"/>
        <w:rPr>
          <w:rFonts w:ascii="Times New Roman" w:eastAsia="Times New Roman" w:hAnsi="Times New Roman" w:cs="Times New Roman"/>
          <w:sz w:val="24"/>
          <w:szCs w:val="24"/>
        </w:rPr>
      </w:pPr>
      <w:r w:rsidRPr="00811E45">
        <w:rPr>
          <w:rFonts w:ascii="Times New Roman" w:eastAsia="Times New Roman" w:hAnsi="Times New Roman" w:cs="Times New Roman"/>
          <w:sz w:val="24"/>
          <w:szCs w:val="24"/>
        </w:rPr>
        <w:t>«День</w:t>
      </w:r>
      <w:r w:rsidRPr="00811E45">
        <w:rPr>
          <w:rFonts w:ascii="Times New Roman" w:eastAsia="Times New Roman" w:hAnsi="Times New Roman" w:cs="Times New Roman"/>
          <w:spacing w:val="-5"/>
          <w:sz w:val="24"/>
          <w:szCs w:val="24"/>
        </w:rPr>
        <w:t xml:space="preserve"> </w:t>
      </w:r>
      <w:r w:rsidRPr="00811E45">
        <w:rPr>
          <w:rFonts w:ascii="Times New Roman" w:eastAsia="Times New Roman" w:hAnsi="Times New Roman" w:cs="Times New Roman"/>
          <w:sz w:val="24"/>
          <w:szCs w:val="24"/>
        </w:rPr>
        <w:t>Победы»,</w:t>
      </w:r>
      <w:r w:rsidRPr="00811E45">
        <w:rPr>
          <w:rFonts w:ascii="Times New Roman" w:eastAsia="Times New Roman" w:hAnsi="Times New Roman" w:cs="Times New Roman"/>
          <w:spacing w:val="-3"/>
          <w:sz w:val="24"/>
          <w:szCs w:val="24"/>
        </w:rPr>
        <w:t xml:space="preserve"> </w:t>
      </w:r>
      <w:r w:rsidRPr="00811E45">
        <w:rPr>
          <w:rFonts w:ascii="Times New Roman" w:eastAsia="Times New Roman" w:hAnsi="Times New Roman" w:cs="Times New Roman"/>
          <w:sz w:val="24"/>
          <w:szCs w:val="24"/>
        </w:rPr>
        <w:t>фотовыставки «Наши</w:t>
      </w:r>
      <w:r w:rsidRPr="00811E45">
        <w:rPr>
          <w:rFonts w:ascii="Times New Roman" w:eastAsia="Times New Roman" w:hAnsi="Times New Roman" w:cs="Times New Roman"/>
          <w:spacing w:val="-5"/>
          <w:sz w:val="24"/>
          <w:szCs w:val="24"/>
        </w:rPr>
        <w:t xml:space="preserve"> </w:t>
      </w:r>
      <w:r w:rsidRPr="00811E45">
        <w:rPr>
          <w:rFonts w:ascii="Times New Roman" w:eastAsia="Times New Roman" w:hAnsi="Times New Roman" w:cs="Times New Roman"/>
          <w:sz w:val="24"/>
          <w:szCs w:val="24"/>
        </w:rPr>
        <w:t>папы</w:t>
      </w:r>
      <w:r w:rsidRPr="00811E45">
        <w:rPr>
          <w:rFonts w:ascii="Times New Roman" w:eastAsia="Times New Roman" w:hAnsi="Times New Roman" w:cs="Times New Roman"/>
          <w:spacing w:val="-3"/>
          <w:sz w:val="24"/>
          <w:szCs w:val="24"/>
        </w:rPr>
        <w:t xml:space="preserve"> </w:t>
      </w:r>
      <w:r w:rsidRPr="00811E45">
        <w:rPr>
          <w:rFonts w:ascii="Times New Roman" w:eastAsia="Times New Roman" w:hAnsi="Times New Roman" w:cs="Times New Roman"/>
          <w:sz w:val="24"/>
          <w:szCs w:val="24"/>
        </w:rPr>
        <w:t>удалые»,</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«Люблю</w:t>
      </w:r>
      <w:r w:rsidRPr="00811E45">
        <w:rPr>
          <w:rFonts w:ascii="Times New Roman" w:eastAsia="Times New Roman" w:hAnsi="Times New Roman" w:cs="Times New Roman"/>
          <w:spacing w:val="-4"/>
          <w:sz w:val="24"/>
          <w:szCs w:val="24"/>
        </w:rPr>
        <w:t xml:space="preserve"> </w:t>
      </w:r>
      <w:r w:rsidRPr="00811E45">
        <w:rPr>
          <w:rFonts w:ascii="Times New Roman" w:eastAsia="Times New Roman" w:hAnsi="Times New Roman" w:cs="Times New Roman"/>
          <w:sz w:val="24"/>
          <w:szCs w:val="24"/>
        </w:rPr>
        <w:t>тебя,</w:t>
      </w:r>
      <w:r w:rsidRPr="00811E45">
        <w:rPr>
          <w:rFonts w:ascii="Times New Roman" w:eastAsia="Times New Roman" w:hAnsi="Times New Roman" w:cs="Times New Roman"/>
          <w:spacing w:val="-3"/>
          <w:sz w:val="24"/>
          <w:szCs w:val="24"/>
        </w:rPr>
        <w:t xml:space="preserve"> </w:t>
      </w:r>
      <w:r w:rsidRPr="00811E45">
        <w:rPr>
          <w:rFonts w:ascii="Times New Roman" w:eastAsia="Times New Roman" w:hAnsi="Times New Roman" w:cs="Times New Roman"/>
          <w:sz w:val="24"/>
          <w:szCs w:val="24"/>
        </w:rPr>
        <w:t>мой</w:t>
      </w:r>
      <w:r w:rsidRPr="00811E45">
        <w:rPr>
          <w:rFonts w:ascii="Times New Roman" w:eastAsia="Times New Roman" w:hAnsi="Times New Roman" w:cs="Times New Roman"/>
          <w:spacing w:val="-5"/>
          <w:sz w:val="24"/>
          <w:szCs w:val="24"/>
        </w:rPr>
        <w:t xml:space="preserve"> </w:t>
      </w:r>
      <w:r w:rsidRPr="00811E45">
        <w:rPr>
          <w:rFonts w:ascii="Times New Roman" w:eastAsia="Times New Roman" w:hAnsi="Times New Roman" w:cs="Times New Roman"/>
          <w:sz w:val="24"/>
          <w:szCs w:val="24"/>
        </w:rPr>
        <w:t>край</w:t>
      </w:r>
      <w:r w:rsidRPr="00811E45">
        <w:rPr>
          <w:rFonts w:ascii="Times New Roman" w:eastAsia="Times New Roman" w:hAnsi="Times New Roman" w:cs="Times New Roman"/>
          <w:spacing w:val="-4"/>
          <w:sz w:val="24"/>
          <w:szCs w:val="24"/>
        </w:rPr>
        <w:t xml:space="preserve"> </w:t>
      </w:r>
      <w:r w:rsidRPr="00811E45">
        <w:rPr>
          <w:rFonts w:ascii="Times New Roman" w:eastAsia="Times New Roman" w:hAnsi="Times New Roman" w:cs="Times New Roman"/>
          <w:sz w:val="24"/>
          <w:szCs w:val="24"/>
        </w:rPr>
        <w:t>родной».</w:t>
      </w:r>
    </w:p>
    <w:p w:rsidR="00506791" w:rsidRPr="00811E45" w:rsidRDefault="00506791" w:rsidP="00506791">
      <w:pPr>
        <w:widowControl w:val="0"/>
        <w:numPr>
          <w:ilvl w:val="0"/>
          <w:numId w:val="45"/>
        </w:numPr>
        <w:tabs>
          <w:tab w:val="left" w:pos="1106"/>
        </w:tabs>
        <w:autoSpaceDE w:val="0"/>
        <w:autoSpaceDN w:val="0"/>
        <w:spacing w:after="0" w:line="240" w:lineRule="auto"/>
        <w:ind w:right="237" w:firstLine="566"/>
        <w:jc w:val="both"/>
        <w:rPr>
          <w:rFonts w:ascii="Times New Roman" w:eastAsia="Times New Roman" w:hAnsi="Times New Roman" w:cs="Times New Roman"/>
          <w:sz w:val="24"/>
        </w:rPr>
      </w:pPr>
      <w:r w:rsidRPr="00811E45">
        <w:rPr>
          <w:rFonts w:ascii="Times New Roman" w:eastAsia="Times New Roman" w:hAnsi="Times New Roman" w:cs="Times New Roman"/>
          <w:b/>
          <w:i/>
          <w:sz w:val="24"/>
        </w:rPr>
        <w:t>Ярмарки</w:t>
      </w:r>
      <w:r w:rsidRPr="00811E45">
        <w:rPr>
          <w:rFonts w:ascii="Times New Roman" w:eastAsia="Times New Roman" w:hAnsi="Times New Roman" w:cs="Times New Roman"/>
          <w:b/>
          <w:i/>
          <w:spacing w:val="1"/>
          <w:sz w:val="24"/>
        </w:rPr>
        <w:t xml:space="preserve"> </w:t>
      </w:r>
      <w:r w:rsidRPr="00811E45">
        <w:rPr>
          <w:rFonts w:ascii="Times New Roman" w:eastAsia="Times New Roman" w:hAnsi="Times New Roman" w:cs="Times New Roman"/>
          <w:b/>
          <w:i/>
          <w:sz w:val="24"/>
        </w:rPr>
        <w:t>достижений.</w:t>
      </w:r>
      <w:r w:rsidRPr="00811E45">
        <w:rPr>
          <w:rFonts w:ascii="Times New Roman" w:eastAsia="Times New Roman" w:hAnsi="Times New Roman" w:cs="Times New Roman"/>
          <w:b/>
          <w:i/>
          <w:spacing w:val="1"/>
          <w:sz w:val="24"/>
        </w:rPr>
        <w:t xml:space="preserve"> </w:t>
      </w:r>
      <w:r w:rsidRPr="00811E45">
        <w:rPr>
          <w:rFonts w:ascii="Times New Roman" w:eastAsia="Times New Roman" w:hAnsi="Times New Roman" w:cs="Times New Roman"/>
          <w:sz w:val="24"/>
        </w:rPr>
        <w:t>На ярмарках</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представляются</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творческие работы</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детей.</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Активно</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привлекаются</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родители</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для</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участия</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в</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ярмарках</w:t>
      </w:r>
      <w:r w:rsidRPr="00811E45">
        <w:rPr>
          <w:rFonts w:ascii="Times New Roman" w:eastAsia="Times New Roman" w:hAnsi="Times New Roman" w:cs="Times New Roman"/>
          <w:spacing w:val="-57"/>
          <w:sz w:val="24"/>
        </w:rPr>
        <w:t xml:space="preserve"> </w:t>
      </w:r>
      <w:r w:rsidRPr="00811E45">
        <w:rPr>
          <w:rFonts w:ascii="Times New Roman" w:eastAsia="Times New Roman" w:hAnsi="Times New Roman" w:cs="Times New Roman"/>
          <w:sz w:val="24"/>
        </w:rPr>
        <w:t>семейного</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творчества</w:t>
      </w:r>
      <w:r w:rsidRPr="00811E45">
        <w:rPr>
          <w:rFonts w:ascii="Times New Roman" w:eastAsia="Times New Roman" w:hAnsi="Times New Roman" w:cs="Times New Roman"/>
          <w:spacing w:val="-2"/>
          <w:sz w:val="24"/>
        </w:rPr>
        <w:t xml:space="preserve"> </w:t>
      </w:r>
      <w:r w:rsidRPr="00811E45">
        <w:rPr>
          <w:rFonts w:ascii="Times New Roman" w:eastAsia="Times New Roman" w:hAnsi="Times New Roman" w:cs="Times New Roman"/>
          <w:sz w:val="24"/>
        </w:rPr>
        <w:t>по различным</w:t>
      </w:r>
      <w:r w:rsidRPr="00811E45">
        <w:rPr>
          <w:rFonts w:ascii="Times New Roman" w:eastAsia="Times New Roman" w:hAnsi="Times New Roman" w:cs="Times New Roman"/>
          <w:spacing w:val="-2"/>
          <w:sz w:val="24"/>
        </w:rPr>
        <w:t xml:space="preserve"> </w:t>
      </w:r>
      <w:r w:rsidRPr="00811E45">
        <w:rPr>
          <w:rFonts w:ascii="Times New Roman" w:eastAsia="Times New Roman" w:hAnsi="Times New Roman" w:cs="Times New Roman"/>
          <w:sz w:val="24"/>
        </w:rPr>
        <w:t>направлениям.</w:t>
      </w:r>
    </w:p>
    <w:p w:rsidR="00506791" w:rsidRPr="00811E45" w:rsidRDefault="00506791" w:rsidP="00506791">
      <w:pPr>
        <w:widowControl w:val="0"/>
        <w:numPr>
          <w:ilvl w:val="0"/>
          <w:numId w:val="45"/>
        </w:numPr>
        <w:tabs>
          <w:tab w:val="left" w:pos="1082"/>
        </w:tabs>
        <w:autoSpaceDE w:val="0"/>
        <w:autoSpaceDN w:val="0"/>
        <w:spacing w:after="0" w:line="240" w:lineRule="auto"/>
        <w:ind w:right="226" w:firstLine="566"/>
        <w:jc w:val="both"/>
        <w:rPr>
          <w:rFonts w:ascii="Times New Roman" w:eastAsia="Times New Roman" w:hAnsi="Times New Roman" w:cs="Times New Roman"/>
          <w:sz w:val="24"/>
        </w:rPr>
      </w:pPr>
      <w:r w:rsidRPr="00811E45">
        <w:rPr>
          <w:rFonts w:ascii="Times New Roman" w:eastAsia="Times New Roman" w:hAnsi="Times New Roman" w:cs="Times New Roman"/>
          <w:b/>
          <w:i/>
          <w:sz w:val="24"/>
        </w:rPr>
        <w:t>Социальные</w:t>
      </w:r>
      <w:r w:rsidRPr="00811E45">
        <w:rPr>
          <w:rFonts w:ascii="Times New Roman" w:eastAsia="Times New Roman" w:hAnsi="Times New Roman" w:cs="Times New Roman"/>
          <w:b/>
          <w:i/>
          <w:spacing w:val="23"/>
          <w:sz w:val="24"/>
        </w:rPr>
        <w:t xml:space="preserve"> </w:t>
      </w:r>
      <w:r w:rsidRPr="00811E45">
        <w:rPr>
          <w:rFonts w:ascii="Times New Roman" w:eastAsia="Times New Roman" w:hAnsi="Times New Roman" w:cs="Times New Roman"/>
          <w:b/>
          <w:i/>
          <w:sz w:val="24"/>
        </w:rPr>
        <w:t>и</w:t>
      </w:r>
      <w:r w:rsidRPr="00811E45">
        <w:rPr>
          <w:rFonts w:ascii="Times New Roman" w:eastAsia="Times New Roman" w:hAnsi="Times New Roman" w:cs="Times New Roman"/>
          <w:b/>
          <w:i/>
          <w:spacing w:val="26"/>
          <w:sz w:val="24"/>
        </w:rPr>
        <w:t xml:space="preserve"> </w:t>
      </w:r>
      <w:r w:rsidRPr="00811E45">
        <w:rPr>
          <w:rFonts w:ascii="Times New Roman" w:eastAsia="Times New Roman" w:hAnsi="Times New Roman" w:cs="Times New Roman"/>
          <w:b/>
          <w:i/>
          <w:sz w:val="24"/>
        </w:rPr>
        <w:t>экологические</w:t>
      </w:r>
      <w:r w:rsidRPr="00811E45">
        <w:rPr>
          <w:rFonts w:ascii="Times New Roman" w:eastAsia="Times New Roman" w:hAnsi="Times New Roman" w:cs="Times New Roman"/>
          <w:b/>
          <w:i/>
          <w:spacing w:val="24"/>
          <w:sz w:val="24"/>
        </w:rPr>
        <w:t xml:space="preserve"> </w:t>
      </w:r>
      <w:r w:rsidRPr="00811E45">
        <w:rPr>
          <w:rFonts w:ascii="Times New Roman" w:eastAsia="Times New Roman" w:hAnsi="Times New Roman" w:cs="Times New Roman"/>
          <w:b/>
          <w:i/>
          <w:sz w:val="24"/>
        </w:rPr>
        <w:t>акции.</w:t>
      </w:r>
      <w:r w:rsidRPr="00811E45">
        <w:rPr>
          <w:rFonts w:ascii="Times New Roman" w:eastAsia="Times New Roman" w:hAnsi="Times New Roman" w:cs="Times New Roman"/>
          <w:b/>
          <w:i/>
          <w:spacing w:val="30"/>
          <w:sz w:val="24"/>
        </w:rPr>
        <w:t xml:space="preserve"> </w:t>
      </w:r>
      <w:r w:rsidRPr="00811E45">
        <w:rPr>
          <w:rFonts w:ascii="Times New Roman" w:eastAsia="Times New Roman" w:hAnsi="Times New Roman" w:cs="Times New Roman"/>
          <w:sz w:val="24"/>
        </w:rPr>
        <w:t>В</w:t>
      </w:r>
      <w:r w:rsidRPr="00811E45">
        <w:rPr>
          <w:rFonts w:ascii="Times New Roman" w:eastAsia="Times New Roman" w:hAnsi="Times New Roman" w:cs="Times New Roman"/>
          <w:spacing w:val="23"/>
          <w:sz w:val="24"/>
        </w:rPr>
        <w:t xml:space="preserve"> </w:t>
      </w:r>
      <w:r w:rsidRPr="00811E45">
        <w:rPr>
          <w:rFonts w:ascii="Times New Roman" w:eastAsia="Times New Roman" w:hAnsi="Times New Roman" w:cs="Times New Roman"/>
          <w:sz w:val="24"/>
        </w:rPr>
        <w:t>акциях</w:t>
      </w:r>
      <w:r w:rsidRPr="00811E45">
        <w:rPr>
          <w:rFonts w:ascii="Times New Roman" w:eastAsia="Times New Roman" w:hAnsi="Times New Roman" w:cs="Times New Roman"/>
          <w:spacing w:val="26"/>
          <w:sz w:val="24"/>
        </w:rPr>
        <w:t xml:space="preserve"> </w:t>
      </w:r>
      <w:r w:rsidRPr="00811E45">
        <w:rPr>
          <w:rFonts w:ascii="Times New Roman" w:eastAsia="Times New Roman" w:hAnsi="Times New Roman" w:cs="Times New Roman"/>
          <w:sz w:val="24"/>
        </w:rPr>
        <w:t>принимают</w:t>
      </w:r>
      <w:r w:rsidRPr="00811E45">
        <w:rPr>
          <w:rFonts w:ascii="Times New Roman" w:eastAsia="Times New Roman" w:hAnsi="Times New Roman" w:cs="Times New Roman"/>
          <w:spacing w:val="28"/>
          <w:sz w:val="24"/>
        </w:rPr>
        <w:t xml:space="preserve"> </w:t>
      </w:r>
      <w:r w:rsidRPr="00811E45">
        <w:rPr>
          <w:rFonts w:ascii="Times New Roman" w:eastAsia="Times New Roman" w:hAnsi="Times New Roman" w:cs="Times New Roman"/>
          <w:sz w:val="24"/>
        </w:rPr>
        <w:t>участие</w:t>
      </w:r>
      <w:r w:rsidRPr="00811E45">
        <w:rPr>
          <w:rFonts w:ascii="Times New Roman" w:eastAsia="Times New Roman" w:hAnsi="Times New Roman" w:cs="Times New Roman"/>
          <w:spacing w:val="24"/>
          <w:sz w:val="24"/>
        </w:rPr>
        <w:t xml:space="preserve"> </w:t>
      </w:r>
      <w:r w:rsidRPr="00811E45">
        <w:rPr>
          <w:rFonts w:ascii="Times New Roman" w:eastAsia="Times New Roman" w:hAnsi="Times New Roman" w:cs="Times New Roman"/>
          <w:sz w:val="24"/>
        </w:rPr>
        <w:t>сотрудники,</w:t>
      </w:r>
      <w:r w:rsidRPr="00811E45">
        <w:rPr>
          <w:rFonts w:ascii="Times New Roman" w:eastAsia="Times New Roman" w:hAnsi="Times New Roman" w:cs="Times New Roman"/>
          <w:spacing w:val="25"/>
          <w:sz w:val="24"/>
        </w:rPr>
        <w:t xml:space="preserve"> </w:t>
      </w:r>
      <w:r w:rsidRPr="00811E45">
        <w:rPr>
          <w:rFonts w:ascii="Times New Roman" w:eastAsia="Times New Roman" w:hAnsi="Times New Roman" w:cs="Times New Roman"/>
          <w:sz w:val="24"/>
        </w:rPr>
        <w:t>родители</w:t>
      </w:r>
      <w:r w:rsidRPr="00811E45">
        <w:rPr>
          <w:rFonts w:ascii="Times New Roman" w:eastAsia="Times New Roman" w:hAnsi="Times New Roman" w:cs="Times New Roman"/>
          <w:spacing w:val="26"/>
          <w:sz w:val="24"/>
        </w:rPr>
        <w:t xml:space="preserve"> </w:t>
      </w:r>
      <w:r w:rsidRPr="00811E45">
        <w:rPr>
          <w:rFonts w:ascii="Times New Roman" w:eastAsia="Times New Roman" w:hAnsi="Times New Roman" w:cs="Times New Roman"/>
          <w:sz w:val="24"/>
        </w:rPr>
        <w:t>и</w:t>
      </w:r>
      <w:r w:rsidRPr="00811E45">
        <w:rPr>
          <w:rFonts w:ascii="Times New Roman" w:eastAsia="Times New Roman" w:hAnsi="Times New Roman" w:cs="Times New Roman"/>
          <w:spacing w:val="26"/>
          <w:sz w:val="24"/>
        </w:rPr>
        <w:t xml:space="preserve"> </w:t>
      </w:r>
      <w:r w:rsidRPr="00811E45">
        <w:rPr>
          <w:rFonts w:ascii="Times New Roman" w:eastAsia="Times New Roman" w:hAnsi="Times New Roman" w:cs="Times New Roman"/>
          <w:sz w:val="24"/>
        </w:rPr>
        <w:t>воспитанники</w:t>
      </w:r>
      <w:r w:rsidRPr="00811E45">
        <w:rPr>
          <w:rFonts w:ascii="Times New Roman" w:eastAsia="Times New Roman" w:hAnsi="Times New Roman" w:cs="Times New Roman"/>
          <w:spacing w:val="25"/>
          <w:sz w:val="24"/>
        </w:rPr>
        <w:t xml:space="preserve"> </w:t>
      </w:r>
      <w:r w:rsidRPr="00811E45">
        <w:rPr>
          <w:rFonts w:ascii="Times New Roman" w:eastAsia="Times New Roman" w:hAnsi="Times New Roman" w:cs="Times New Roman"/>
          <w:sz w:val="24"/>
        </w:rPr>
        <w:t>дошкольного</w:t>
      </w:r>
      <w:r w:rsidRPr="00811E45">
        <w:rPr>
          <w:rFonts w:ascii="Times New Roman" w:eastAsia="Times New Roman" w:hAnsi="Times New Roman" w:cs="Times New Roman"/>
          <w:spacing w:val="27"/>
          <w:sz w:val="24"/>
        </w:rPr>
        <w:t xml:space="preserve"> </w:t>
      </w:r>
      <w:r w:rsidRPr="00811E45">
        <w:rPr>
          <w:rFonts w:ascii="Times New Roman" w:eastAsia="Times New Roman" w:hAnsi="Times New Roman" w:cs="Times New Roman"/>
          <w:sz w:val="24"/>
        </w:rPr>
        <w:t>учреждения.</w:t>
      </w:r>
      <w:r w:rsidRPr="00811E45">
        <w:rPr>
          <w:rFonts w:ascii="Times New Roman" w:eastAsia="Times New Roman" w:hAnsi="Times New Roman" w:cs="Times New Roman"/>
          <w:spacing w:val="25"/>
          <w:sz w:val="24"/>
        </w:rPr>
        <w:t xml:space="preserve"> </w:t>
      </w:r>
      <w:r w:rsidRPr="00811E45">
        <w:rPr>
          <w:rFonts w:ascii="Times New Roman" w:eastAsia="Times New Roman" w:hAnsi="Times New Roman" w:cs="Times New Roman"/>
          <w:sz w:val="24"/>
        </w:rPr>
        <w:t>В</w:t>
      </w:r>
      <w:r w:rsidRPr="00811E45">
        <w:rPr>
          <w:rFonts w:ascii="Times New Roman" w:eastAsia="Times New Roman" w:hAnsi="Times New Roman" w:cs="Times New Roman"/>
          <w:spacing w:val="23"/>
          <w:sz w:val="24"/>
        </w:rPr>
        <w:t xml:space="preserve"> </w:t>
      </w:r>
      <w:r w:rsidRPr="00811E45">
        <w:rPr>
          <w:rFonts w:ascii="Times New Roman" w:eastAsia="Times New Roman" w:hAnsi="Times New Roman" w:cs="Times New Roman"/>
          <w:sz w:val="24"/>
        </w:rPr>
        <w:t>ходе</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акций</w:t>
      </w:r>
      <w:r w:rsidRPr="00811E45">
        <w:rPr>
          <w:rFonts w:ascii="Times New Roman" w:eastAsia="Times New Roman" w:hAnsi="Times New Roman" w:cs="Times New Roman"/>
          <w:spacing w:val="-4"/>
          <w:sz w:val="24"/>
        </w:rPr>
        <w:t xml:space="preserve"> </w:t>
      </w:r>
      <w:r w:rsidRPr="00811E45">
        <w:rPr>
          <w:rFonts w:ascii="Times New Roman" w:eastAsia="Times New Roman" w:hAnsi="Times New Roman" w:cs="Times New Roman"/>
          <w:sz w:val="24"/>
        </w:rPr>
        <w:t>дошкольники</w:t>
      </w:r>
      <w:r w:rsidRPr="00811E45">
        <w:rPr>
          <w:rFonts w:ascii="Times New Roman" w:eastAsia="Times New Roman" w:hAnsi="Times New Roman" w:cs="Times New Roman"/>
          <w:spacing w:val="-3"/>
          <w:sz w:val="24"/>
        </w:rPr>
        <w:t xml:space="preserve"> </w:t>
      </w:r>
      <w:r w:rsidRPr="00811E45">
        <w:rPr>
          <w:rFonts w:ascii="Times New Roman" w:eastAsia="Times New Roman" w:hAnsi="Times New Roman" w:cs="Times New Roman"/>
          <w:sz w:val="24"/>
        </w:rPr>
        <w:t>получают</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природоведческие</w:t>
      </w:r>
      <w:r w:rsidRPr="00811E45">
        <w:rPr>
          <w:rFonts w:ascii="Times New Roman" w:eastAsia="Times New Roman" w:hAnsi="Times New Roman" w:cs="Times New Roman"/>
          <w:spacing w:val="-2"/>
          <w:sz w:val="24"/>
        </w:rPr>
        <w:t xml:space="preserve"> </w:t>
      </w:r>
      <w:r w:rsidRPr="00811E45">
        <w:rPr>
          <w:rFonts w:ascii="Times New Roman" w:eastAsia="Times New Roman" w:hAnsi="Times New Roman" w:cs="Times New Roman"/>
          <w:sz w:val="24"/>
        </w:rPr>
        <w:t>знания,</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социокультурные</w:t>
      </w:r>
      <w:r w:rsidRPr="00811E45">
        <w:rPr>
          <w:rFonts w:ascii="Times New Roman" w:eastAsia="Times New Roman" w:hAnsi="Times New Roman" w:cs="Times New Roman"/>
          <w:spacing w:val="-3"/>
          <w:sz w:val="24"/>
        </w:rPr>
        <w:t xml:space="preserve"> </w:t>
      </w:r>
      <w:r w:rsidRPr="00811E45">
        <w:rPr>
          <w:rFonts w:ascii="Times New Roman" w:eastAsia="Times New Roman" w:hAnsi="Times New Roman" w:cs="Times New Roman"/>
          <w:sz w:val="24"/>
        </w:rPr>
        <w:t>и</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экологические</w:t>
      </w:r>
      <w:r w:rsidRPr="00811E45">
        <w:rPr>
          <w:rFonts w:ascii="Times New Roman" w:eastAsia="Times New Roman" w:hAnsi="Times New Roman" w:cs="Times New Roman"/>
          <w:spacing w:val="-2"/>
          <w:sz w:val="24"/>
        </w:rPr>
        <w:t xml:space="preserve"> </w:t>
      </w:r>
      <w:r w:rsidRPr="00811E45">
        <w:rPr>
          <w:rFonts w:ascii="Times New Roman" w:eastAsia="Times New Roman" w:hAnsi="Times New Roman" w:cs="Times New Roman"/>
          <w:sz w:val="24"/>
        </w:rPr>
        <w:t>навыки,</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активную</w:t>
      </w:r>
      <w:r w:rsidRPr="00811E45">
        <w:rPr>
          <w:rFonts w:ascii="Times New Roman" w:eastAsia="Times New Roman" w:hAnsi="Times New Roman" w:cs="Times New Roman"/>
          <w:spacing w:val="-2"/>
          <w:sz w:val="24"/>
        </w:rPr>
        <w:t xml:space="preserve"> </w:t>
      </w:r>
      <w:r w:rsidRPr="00811E45">
        <w:rPr>
          <w:rFonts w:ascii="Times New Roman" w:eastAsia="Times New Roman" w:hAnsi="Times New Roman" w:cs="Times New Roman"/>
          <w:sz w:val="24"/>
        </w:rPr>
        <w:t>жизненную</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позицию.</w:t>
      </w:r>
    </w:p>
    <w:p w:rsidR="00506791" w:rsidRPr="00811E45" w:rsidRDefault="00506791" w:rsidP="00506791">
      <w:pPr>
        <w:widowControl w:val="0"/>
        <w:numPr>
          <w:ilvl w:val="0"/>
          <w:numId w:val="45"/>
        </w:numPr>
        <w:tabs>
          <w:tab w:val="left" w:pos="1115"/>
        </w:tabs>
        <w:autoSpaceDE w:val="0"/>
        <w:autoSpaceDN w:val="0"/>
        <w:spacing w:after="0" w:line="240" w:lineRule="auto"/>
        <w:ind w:right="229" w:firstLine="566"/>
        <w:jc w:val="both"/>
        <w:rPr>
          <w:rFonts w:ascii="Times New Roman" w:eastAsia="Times New Roman" w:hAnsi="Times New Roman" w:cs="Times New Roman"/>
          <w:sz w:val="24"/>
        </w:rPr>
      </w:pPr>
      <w:r w:rsidRPr="00811E45">
        <w:rPr>
          <w:rFonts w:ascii="Times New Roman" w:eastAsia="Times New Roman" w:hAnsi="Times New Roman" w:cs="Times New Roman"/>
          <w:b/>
          <w:i/>
          <w:sz w:val="24"/>
        </w:rPr>
        <w:t>Конкурсы,</w:t>
      </w:r>
      <w:r w:rsidRPr="00811E45">
        <w:rPr>
          <w:rFonts w:ascii="Times New Roman" w:eastAsia="Times New Roman" w:hAnsi="Times New Roman" w:cs="Times New Roman"/>
          <w:b/>
          <w:i/>
          <w:spacing w:val="1"/>
          <w:sz w:val="24"/>
        </w:rPr>
        <w:t xml:space="preserve"> </w:t>
      </w:r>
      <w:r w:rsidRPr="00811E45">
        <w:rPr>
          <w:rFonts w:ascii="Times New Roman" w:eastAsia="Times New Roman" w:hAnsi="Times New Roman" w:cs="Times New Roman"/>
          <w:b/>
          <w:i/>
          <w:sz w:val="24"/>
        </w:rPr>
        <w:t>викторины.</w:t>
      </w:r>
      <w:r w:rsidRPr="00811E45">
        <w:rPr>
          <w:rFonts w:ascii="Times New Roman" w:eastAsia="Times New Roman" w:hAnsi="Times New Roman" w:cs="Times New Roman"/>
          <w:b/>
          <w:i/>
          <w:spacing w:val="3"/>
          <w:sz w:val="24"/>
        </w:rPr>
        <w:t xml:space="preserve"> </w:t>
      </w:r>
      <w:r w:rsidRPr="00811E45">
        <w:rPr>
          <w:rFonts w:ascii="Times New Roman" w:eastAsia="Times New Roman" w:hAnsi="Times New Roman" w:cs="Times New Roman"/>
          <w:sz w:val="24"/>
        </w:rPr>
        <w:t>Эти</w:t>
      </w:r>
      <w:r w:rsidRPr="00811E45">
        <w:rPr>
          <w:rFonts w:ascii="Times New Roman" w:eastAsia="Times New Roman" w:hAnsi="Times New Roman" w:cs="Times New Roman"/>
          <w:spacing w:val="2"/>
          <w:sz w:val="24"/>
        </w:rPr>
        <w:t xml:space="preserve"> </w:t>
      </w:r>
      <w:r w:rsidRPr="00811E45">
        <w:rPr>
          <w:rFonts w:ascii="Times New Roman" w:eastAsia="Times New Roman" w:hAnsi="Times New Roman" w:cs="Times New Roman"/>
          <w:sz w:val="24"/>
        </w:rPr>
        <w:t>мероприятия</w:t>
      </w:r>
      <w:r w:rsidRPr="00811E45">
        <w:rPr>
          <w:rFonts w:ascii="Times New Roman" w:eastAsia="Times New Roman" w:hAnsi="Times New Roman" w:cs="Times New Roman"/>
          <w:spacing w:val="57"/>
          <w:sz w:val="24"/>
        </w:rPr>
        <w:t xml:space="preserve"> </w:t>
      </w:r>
      <w:r w:rsidRPr="00811E45">
        <w:rPr>
          <w:rFonts w:ascii="Times New Roman" w:eastAsia="Times New Roman" w:hAnsi="Times New Roman" w:cs="Times New Roman"/>
          <w:sz w:val="24"/>
        </w:rPr>
        <w:t>имеют</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познавательное</w:t>
      </w:r>
      <w:r w:rsidRPr="00811E45">
        <w:rPr>
          <w:rFonts w:ascii="Times New Roman" w:eastAsia="Times New Roman" w:hAnsi="Times New Roman" w:cs="Times New Roman"/>
          <w:spacing w:val="56"/>
          <w:sz w:val="24"/>
        </w:rPr>
        <w:t xml:space="preserve"> </w:t>
      </w:r>
      <w:r w:rsidRPr="00811E45">
        <w:rPr>
          <w:rFonts w:ascii="Times New Roman" w:eastAsia="Times New Roman" w:hAnsi="Times New Roman" w:cs="Times New Roman"/>
          <w:sz w:val="24"/>
        </w:rPr>
        <w:t>содержание  и</w:t>
      </w:r>
      <w:r w:rsidRPr="00811E45">
        <w:rPr>
          <w:rFonts w:ascii="Times New Roman" w:eastAsia="Times New Roman" w:hAnsi="Times New Roman" w:cs="Times New Roman"/>
          <w:spacing w:val="2"/>
          <w:sz w:val="24"/>
        </w:rPr>
        <w:t xml:space="preserve"> </w:t>
      </w:r>
      <w:r w:rsidRPr="00811E45">
        <w:rPr>
          <w:rFonts w:ascii="Times New Roman" w:eastAsia="Times New Roman" w:hAnsi="Times New Roman" w:cs="Times New Roman"/>
          <w:sz w:val="24"/>
        </w:rPr>
        <w:t>проходят</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в</w:t>
      </w:r>
      <w:r w:rsidRPr="00811E45">
        <w:rPr>
          <w:rFonts w:ascii="Times New Roman" w:eastAsia="Times New Roman" w:hAnsi="Times New Roman" w:cs="Times New Roman"/>
          <w:spacing w:val="59"/>
          <w:sz w:val="24"/>
        </w:rPr>
        <w:t xml:space="preserve"> </w:t>
      </w:r>
      <w:r w:rsidRPr="00811E45">
        <w:rPr>
          <w:rFonts w:ascii="Times New Roman" w:eastAsia="Times New Roman" w:hAnsi="Times New Roman" w:cs="Times New Roman"/>
          <w:sz w:val="24"/>
        </w:rPr>
        <w:t>развлекательной</w:t>
      </w:r>
      <w:r w:rsidRPr="00811E45">
        <w:rPr>
          <w:rFonts w:ascii="Times New Roman" w:eastAsia="Times New Roman" w:hAnsi="Times New Roman" w:cs="Times New Roman"/>
          <w:spacing w:val="2"/>
          <w:sz w:val="24"/>
        </w:rPr>
        <w:t xml:space="preserve"> </w:t>
      </w:r>
      <w:r w:rsidRPr="00811E45">
        <w:rPr>
          <w:rFonts w:ascii="Times New Roman" w:eastAsia="Times New Roman" w:hAnsi="Times New Roman" w:cs="Times New Roman"/>
          <w:sz w:val="24"/>
        </w:rPr>
        <w:t>форме.</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Проводятся</w:t>
      </w:r>
      <w:r w:rsidRPr="00811E45">
        <w:rPr>
          <w:rFonts w:ascii="Times New Roman" w:eastAsia="Times New Roman" w:hAnsi="Times New Roman" w:cs="Times New Roman"/>
          <w:spacing w:val="3"/>
          <w:sz w:val="24"/>
        </w:rPr>
        <w:t xml:space="preserve"> </w:t>
      </w:r>
      <w:r w:rsidRPr="00811E45">
        <w:rPr>
          <w:rFonts w:ascii="Times New Roman" w:eastAsia="Times New Roman" w:hAnsi="Times New Roman" w:cs="Times New Roman"/>
          <w:sz w:val="24"/>
        </w:rPr>
        <w:t>по</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всем</w:t>
      </w:r>
      <w:r w:rsidRPr="00811E45">
        <w:rPr>
          <w:rFonts w:ascii="Times New Roman" w:eastAsia="Times New Roman" w:hAnsi="Times New Roman" w:cs="Times New Roman"/>
          <w:spacing w:val="-57"/>
          <w:sz w:val="24"/>
        </w:rPr>
        <w:t xml:space="preserve"> </w:t>
      </w:r>
      <w:r w:rsidRPr="00811E45">
        <w:rPr>
          <w:rFonts w:ascii="Times New Roman" w:eastAsia="Times New Roman" w:hAnsi="Times New Roman" w:cs="Times New Roman"/>
          <w:sz w:val="24"/>
        </w:rPr>
        <w:t>направлениям</w:t>
      </w:r>
      <w:r w:rsidRPr="00811E45">
        <w:rPr>
          <w:rFonts w:ascii="Times New Roman" w:eastAsia="Times New Roman" w:hAnsi="Times New Roman" w:cs="Times New Roman"/>
          <w:spacing w:val="-2"/>
          <w:sz w:val="24"/>
        </w:rPr>
        <w:t xml:space="preserve"> </w:t>
      </w:r>
      <w:r w:rsidRPr="00811E45">
        <w:rPr>
          <w:rFonts w:ascii="Times New Roman" w:eastAsia="Times New Roman" w:hAnsi="Times New Roman" w:cs="Times New Roman"/>
          <w:sz w:val="24"/>
        </w:rPr>
        <w:t>развития</w:t>
      </w:r>
      <w:r w:rsidRPr="00811E45">
        <w:rPr>
          <w:rFonts w:ascii="Times New Roman" w:eastAsia="Times New Roman" w:hAnsi="Times New Roman" w:cs="Times New Roman"/>
          <w:spacing w:val="-3"/>
          <w:sz w:val="24"/>
        </w:rPr>
        <w:t xml:space="preserve"> </w:t>
      </w:r>
      <w:r w:rsidRPr="00811E45">
        <w:rPr>
          <w:rFonts w:ascii="Times New Roman" w:eastAsia="Times New Roman" w:hAnsi="Times New Roman" w:cs="Times New Roman"/>
          <w:sz w:val="24"/>
        </w:rPr>
        <w:t>дошкольников.</w:t>
      </w:r>
    </w:p>
    <w:p w:rsidR="00506791" w:rsidRPr="00811E45" w:rsidRDefault="00506791" w:rsidP="00506791">
      <w:pPr>
        <w:widowControl w:val="0"/>
        <w:numPr>
          <w:ilvl w:val="0"/>
          <w:numId w:val="45"/>
        </w:numPr>
        <w:tabs>
          <w:tab w:val="left" w:pos="1067"/>
        </w:tabs>
        <w:autoSpaceDE w:val="0"/>
        <w:autoSpaceDN w:val="0"/>
        <w:spacing w:after="0" w:line="240" w:lineRule="auto"/>
        <w:ind w:right="230" w:firstLine="566"/>
        <w:jc w:val="both"/>
        <w:rPr>
          <w:rFonts w:ascii="Times New Roman" w:eastAsia="Times New Roman" w:hAnsi="Times New Roman" w:cs="Times New Roman"/>
          <w:sz w:val="24"/>
        </w:rPr>
      </w:pPr>
      <w:r w:rsidRPr="00811E45">
        <w:rPr>
          <w:rFonts w:ascii="Times New Roman" w:eastAsia="Times New Roman" w:hAnsi="Times New Roman" w:cs="Times New Roman"/>
          <w:b/>
          <w:i/>
          <w:sz w:val="24"/>
        </w:rPr>
        <w:t>Музыкально-театрализованные</w:t>
      </w:r>
      <w:r w:rsidRPr="00811E45">
        <w:rPr>
          <w:rFonts w:ascii="Times New Roman" w:eastAsia="Times New Roman" w:hAnsi="Times New Roman" w:cs="Times New Roman"/>
          <w:b/>
          <w:i/>
          <w:spacing w:val="8"/>
          <w:sz w:val="24"/>
        </w:rPr>
        <w:t xml:space="preserve"> </w:t>
      </w:r>
      <w:r w:rsidRPr="00811E45">
        <w:rPr>
          <w:rFonts w:ascii="Times New Roman" w:eastAsia="Times New Roman" w:hAnsi="Times New Roman" w:cs="Times New Roman"/>
          <w:b/>
          <w:i/>
          <w:sz w:val="24"/>
        </w:rPr>
        <w:t>представления.</w:t>
      </w:r>
      <w:r w:rsidRPr="00811E45">
        <w:rPr>
          <w:rFonts w:ascii="Times New Roman" w:eastAsia="Times New Roman" w:hAnsi="Times New Roman" w:cs="Times New Roman"/>
          <w:b/>
          <w:i/>
          <w:spacing w:val="13"/>
          <w:sz w:val="24"/>
        </w:rPr>
        <w:t xml:space="preserve"> </w:t>
      </w:r>
      <w:r w:rsidRPr="00811E45">
        <w:rPr>
          <w:rFonts w:ascii="Times New Roman" w:eastAsia="Times New Roman" w:hAnsi="Times New Roman" w:cs="Times New Roman"/>
          <w:sz w:val="24"/>
        </w:rPr>
        <w:t>Данные</w:t>
      </w:r>
      <w:r w:rsidRPr="00811E45">
        <w:rPr>
          <w:rFonts w:ascii="Times New Roman" w:eastAsia="Times New Roman" w:hAnsi="Times New Roman" w:cs="Times New Roman"/>
          <w:spacing w:val="7"/>
          <w:sz w:val="24"/>
        </w:rPr>
        <w:t xml:space="preserve"> </w:t>
      </w:r>
      <w:r w:rsidRPr="00811E45">
        <w:rPr>
          <w:rFonts w:ascii="Times New Roman" w:eastAsia="Times New Roman" w:hAnsi="Times New Roman" w:cs="Times New Roman"/>
          <w:sz w:val="24"/>
        </w:rPr>
        <w:t>представления</w:t>
      </w:r>
      <w:r w:rsidRPr="00811E45">
        <w:rPr>
          <w:rFonts w:ascii="Times New Roman" w:eastAsia="Times New Roman" w:hAnsi="Times New Roman" w:cs="Times New Roman"/>
          <w:spacing w:val="9"/>
          <w:sz w:val="24"/>
        </w:rPr>
        <w:t xml:space="preserve"> </w:t>
      </w:r>
      <w:r w:rsidRPr="00811E45">
        <w:rPr>
          <w:rFonts w:ascii="Times New Roman" w:eastAsia="Times New Roman" w:hAnsi="Times New Roman" w:cs="Times New Roman"/>
          <w:sz w:val="24"/>
        </w:rPr>
        <w:t>проводятся</w:t>
      </w:r>
      <w:r w:rsidRPr="00811E45">
        <w:rPr>
          <w:rFonts w:ascii="Times New Roman" w:eastAsia="Times New Roman" w:hAnsi="Times New Roman" w:cs="Times New Roman"/>
          <w:spacing w:val="8"/>
          <w:sz w:val="24"/>
        </w:rPr>
        <w:t xml:space="preserve"> </w:t>
      </w:r>
      <w:r w:rsidRPr="00811E45">
        <w:rPr>
          <w:rFonts w:ascii="Times New Roman" w:eastAsia="Times New Roman" w:hAnsi="Times New Roman" w:cs="Times New Roman"/>
          <w:sz w:val="24"/>
        </w:rPr>
        <w:t>в</w:t>
      </w:r>
      <w:r w:rsidRPr="00811E45">
        <w:rPr>
          <w:rFonts w:ascii="Times New Roman" w:eastAsia="Times New Roman" w:hAnsi="Times New Roman" w:cs="Times New Roman"/>
          <w:spacing w:val="8"/>
          <w:sz w:val="24"/>
        </w:rPr>
        <w:t xml:space="preserve"> </w:t>
      </w:r>
      <w:r w:rsidRPr="00811E45">
        <w:rPr>
          <w:rFonts w:ascii="Times New Roman" w:eastAsia="Times New Roman" w:hAnsi="Times New Roman" w:cs="Times New Roman"/>
          <w:sz w:val="24"/>
        </w:rPr>
        <w:t>виде</w:t>
      </w:r>
      <w:r w:rsidRPr="00811E45">
        <w:rPr>
          <w:rFonts w:ascii="Times New Roman" w:eastAsia="Times New Roman" w:hAnsi="Times New Roman" w:cs="Times New Roman"/>
          <w:spacing w:val="8"/>
          <w:sz w:val="24"/>
        </w:rPr>
        <w:t xml:space="preserve"> </w:t>
      </w:r>
      <w:r w:rsidRPr="00811E45">
        <w:rPr>
          <w:rFonts w:ascii="Times New Roman" w:eastAsia="Times New Roman" w:hAnsi="Times New Roman" w:cs="Times New Roman"/>
          <w:sz w:val="24"/>
        </w:rPr>
        <w:t>концертов,</w:t>
      </w:r>
      <w:r w:rsidRPr="00811E45">
        <w:rPr>
          <w:rFonts w:ascii="Times New Roman" w:eastAsia="Times New Roman" w:hAnsi="Times New Roman" w:cs="Times New Roman"/>
          <w:spacing w:val="9"/>
          <w:sz w:val="24"/>
        </w:rPr>
        <w:t xml:space="preserve"> </w:t>
      </w:r>
      <w:r w:rsidRPr="00811E45">
        <w:rPr>
          <w:rFonts w:ascii="Times New Roman" w:eastAsia="Times New Roman" w:hAnsi="Times New Roman" w:cs="Times New Roman"/>
          <w:sz w:val="24"/>
        </w:rPr>
        <w:t>театральных</w:t>
      </w:r>
      <w:r w:rsidRPr="00811E45">
        <w:rPr>
          <w:rFonts w:ascii="Times New Roman" w:eastAsia="Times New Roman" w:hAnsi="Times New Roman" w:cs="Times New Roman"/>
          <w:spacing w:val="8"/>
          <w:sz w:val="24"/>
        </w:rPr>
        <w:t xml:space="preserve"> </w:t>
      </w:r>
      <w:r w:rsidRPr="00811E45">
        <w:rPr>
          <w:rFonts w:ascii="Times New Roman" w:eastAsia="Times New Roman" w:hAnsi="Times New Roman" w:cs="Times New Roman"/>
          <w:sz w:val="24"/>
        </w:rPr>
        <w:t>постановок,</w:t>
      </w:r>
      <w:r w:rsidRPr="00811E45">
        <w:rPr>
          <w:rFonts w:ascii="Times New Roman" w:eastAsia="Times New Roman" w:hAnsi="Times New Roman" w:cs="Times New Roman"/>
          <w:spacing w:val="9"/>
          <w:sz w:val="24"/>
        </w:rPr>
        <w:t xml:space="preserve"> </w:t>
      </w:r>
      <w:r w:rsidRPr="00811E45">
        <w:rPr>
          <w:rFonts w:ascii="Times New Roman" w:eastAsia="Times New Roman" w:hAnsi="Times New Roman" w:cs="Times New Roman"/>
          <w:sz w:val="24"/>
        </w:rPr>
        <w:t>развлечений,</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музыкальной</w:t>
      </w:r>
      <w:r w:rsidRPr="00811E45">
        <w:rPr>
          <w:rFonts w:ascii="Times New Roman" w:eastAsia="Times New Roman" w:hAnsi="Times New Roman" w:cs="Times New Roman"/>
          <w:spacing w:val="-1"/>
          <w:sz w:val="24"/>
        </w:rPr>
        <w:t xml:space="preserve"> </w:t>
      </w:r>
      <w:r w:rsidRPr="00811E45">
        <w:rPr>
          <w:rFonts w:ascii="Times New Roman" w:eastAsia="Times New Roman" w:hAnsi="Times New Roman" w:cs="Times New Roman"/>
          <w:sz w:val="24"/>
        </w:rPr>
        <w:t>или театральной гостиной.</w:t>
      </w:r>
    </w:p>
    <w:p w:rsidR="00506791" w:rsidRPr="00811E45" w:rsidRDefault="00506791" w:rsidP="00506791">
      <w:pPr>
        <w:pStyle w:val="a5"/>
        <w:spacing w:after="0"/>
        <w:ind w:left="0"/>
        <w:jc w:val="both"/>
        <w:rPr>
          <w:rFonts w:ascii="Times New Roman" w:hAnsi="Times New Roman" w:cs="Times New Roman"/>
          <w:sz w:val="24"/>
          <w:szCs w:val="24"/>
        </w:rPr>
      </w:pPr>
      <w:r>
        <w:rPr>
          <w:rFonts w:ascii="Times New Roman" w:hAnsi="Times New Roman" w:cs="Times New Roman"/>
          <w:b/>
          <w:i/>
          <w:sz w:val="24"/>
          <w:szCs w:val="24"/>
        </w:rPr>
        <w:t xml:space="preserve">         </w:t>
      </w:r>
      <w:r w:rsidRPr="00811E45">
        <w:rPr>
          <w:rFonts w:ascii="Times New Roman" w:hAnsi="Times New Roman" w:cs="Times New Roman"/>
          <w:b/>
          <w:i/>
          <w:sz w:val="24"/>
          <w:szCs w:val="24"/>
        </w:rPr>
        <w:t>9.</w:t>
      </w:r>
      <w:r w:rsidRPr="00811E45">
        <w:rPr>
          <w:rFonts w:ascii="Times New Roman" w:hAnsi="Times New Roman" w:cs="Times New Roman"/>
          <w:b/>
          <w:i/>
          <w:sz w:val="24"/>
          <w:szCs w:val="24"/>
        </w:rPr>
        <w:tab/>
        <w:t>Спортивные и оздоровительные мероприятия.</w:t>
      </w:r>
      <w:r w:rsidRPr="00811E45">
        <w:rPr>
          <w:rFonts w:ascii="Times New Roman" w:hAnsi="Times New Roman" w:cs="Times New Roman"/>
          <w:sz w:val="24"/>
          <w:szCs w:val="24"/>
        </w:rPr>
        <w:t xml:space="preserve"> В рамках многих традиционных событий предусматриваются различные виды двигательной деятельности (физкультурные досуги, соревнования, эстафеты), которые развивают у детей потребность в здоровом образе жизни и воспитывают любовь к спорту.</w:t>
      </w:r>
    </w:p>
    <w:p w:rsidR="00506791" w:rsidRPr="00811E45" w:rsidRDefault="00506791" w:rsidP="00506791">
      <w:pPr>
        <w:pStyle w:val="a5"/>
        <w:spacing w:after="0"/>
        <w:ind w:left="0"/>
        <w:jc w:val="both"/>
        <w:rPr>
          <w:rFonts w:ascii="Times New Roman" w:hAnsi="Times New Roman" w:cs="Times New Roman"/>
          <w:sz w:val="24"/>
          <w:szCs w:val="24"/>
        </w:rPr>
      </w:pPr>
      <w:r>
        <w:rPr>
          <w:rFonts w:ascii="Times New Roman" w:hAnsi="Times New Roman" w:cs="Times New Roman"/>
          <w:b/>
          <w:i/>
          <w:sz w:val="24"/>
          <w:szCs w:val="24"/>
        </w:rPr>
        <w:t xml:space="preserve">       </w:t>
      </w:r>
      <w:r w:rsidRPr="00811E45">
        <w:rPr>
          <w:rFonts w:ascii="Times New Roman" w:hAnsi="Times New Roman" w:cs="Times New Roman"/>
          <w:b/>
          <w:i/>
          <w:sz w:val="24"/>
          <w:szCs w:val="24"/>
        </w:rPr>
        <w:t>10</w:t>
      </w:r>
      <w:r w:rsidRPr="00811E45">
        <w:rPr>
          <w:rFonts w:ascii="Times New Roman" w:hAnsi="Times New Roman" w:cs="Times New Roman"/>
          <w:sz w:val="24"/>
          <w:szCs w:val="24"/>
        </w:rPr>
        <w:t>.</w:t>
      </w:r>
      <w:r w:rsidRPr="00811E45">
        <w:rPr>
          <w:rFonts w:ascii="Times New Roman" w:hAnsi="Times New Roman" w:cs="Times New Roman"/>
          <w:sz w:val="24"/>
          <w:szCs w:val="24"/>
        </w:rPr>
        <w:tab/>
      </w:r>
      <w:r w:rsidRPr="00811E45">
        <w:rPr>
          <w:rFonts w:ascii="Times New Roman" w:hAnsi="Times New Roman" w:cs="Times New Roman"/>
          <w:b/>
          <w:i/>
          <w:sz w:val="24"/>
          <w:szCs w:val="24"/>
        </w:rPr>
        <w:t>Творческие соревнования.</w:t>
      </w:r>
      <w:r w:rsidRPr="00811E45">
        <w:rPr>
          <w:rFonts w:ascii="Times New Roman" w:hAnsi="Times New Roman" w:cs="Times New Roman"/>
          <w:sz w:val="24"/>
          <w:szCs w:val="24"/>
        </w:rPr>
        <w:t xml:space="preserve"> Творческие соревнования позволяют провести воспитательную работу с ребенком сразу по нескольким направлениям: социально-коммуникативное развитие, умственное и эстетическое воспитание, вовлечение родителей в процесс воспитания, интеграция воспитательных усилий. </w:t>
      </w:r>
      <w:proofErr w:type="gramStart"/>
      <w:r w:rsidRPr="00811E45">
        <w:rPr>
          <w:rFonts w:ascii="Times New Roman" w:hAnsi="Times New Roman" w:cs="Times New Roman"/>
          <w:sz w:val="24"/>
          <w:szCs w:val="24"/>
        </w:rPr>
        <w:t xml:space="preserve">Творческие соревнования способствуют художественно–эстетическому развитию ребенка, которое предполагает развитие предпосылок ценностно-смыслового восприятия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w:t>
      </w:r>
      <w:r w:rsidRPr="00811E45">
        <w:rPr>
          <w:rFonts w:ascii="Times New Roman" w:hAnsi="Times New Roman" w:cs="Times New Roman"/>
          <w:sz w:val="24"/>
          <w:szCs w:val="24"/>
        </w:rPr>
        <w:lastRenderedPageBreak/>
        <w:t>искусства; восприятие музыки, художественной литературы, фольклора; стимулирование сопереживанию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roofErr w:type="gramEnd"/>
    </w:p>
    <w:p w:rsidR="00506791" w:rsidRPr="00811E45" w:rsidRDefault="00506791" w:rsidP="00506791">
      <w:pPr>
        <w:pStyle w:val="a5"/>
        <w:spacing w:after="0"/>
        <w:ind w:left="0"/>
        <w:jc w:val="both"/>
        <w:rPr>
          <w:rFonts w:ascii="Times New Roman" w:hAnsi="Times New Roman" w:cs="Times New Roman"/>
          <w:sz w:val="24"/>
          <w:szCs w:val="24"/>
        </w:rPr>
      </w:pPr>
      <w:r w:rsidRPr="00811E45">
        <w:rPr>
          <w:rFonts w:ascii="Times New Roman" w:hAnsi="Times New Roman" w:cs="Times New Roman"/>
          <w:sz w:val="24"/>
          <w:szCs w:val="24"/>
        </w:rPr>
        <w:t>Творческие соревнования стимулируют у воспитанников развитие: сенсорных способностей; чувства ритма, цвета, композиции; умения выражать в художественных образах свои творческие способности. Творческое соревнование – не просто мероприятие в стенах детского сада, это продолжение и расширение образовательного процесса, где развитие получают все участники процесса: ребенок, родитель и педагог. Родитель и ребенок учатся и приобретают опыт по взаимодействию для достижения общей цели, реализуя общие задачи. Родитель учится быть терпеливым и вдумчивым. Ребенок получает первый социальный опыт участия в конкурсном движении, а родитель учится относиться к соревнованиям серьезно, знакомясь с положениями, условиями и системой оценки.</w:t>
      </w:r>
    </w:p>
    <w:p w:rsidR="00506791" w:rsidRPr="00811E45" w:rsidRDefault="00506791" w:rsidP="00506791">
      <w:pPr>
        <w:pStyle w:val="a5"/>
        <w:spacing w:after="0"/>
        <w:ind w:left="0"/>
        <w:jc w:val="both"/>
        <w:rPr>
          <w:rFonts w:ascii="Times New Roman" w:hAnsi="Times New Roman" w:cs="Times New Roman"/>
          <w:sz w:val="24"/>
          <w:szCs w:val="24"/>
        </w:rPr>
      </w:pPr>
      <w:r w:rsidRPr="00811E45">
        <w:rPr>
          <w:rFonts w:ascii="Times New Roman" w:hAnsi="Times New Roman" w:cs="Times New Roman"/>
          <w:sz w:val="24"/>
          <w:szCs w:val="24"/>
        </w:rPr>
        <w:t>Творческие соревнования создают условия для приобретения социального опыта участия ребенка в конкурсном движении и формирование у родителей педагогической культуры по подготовке и поддержке своего ребенка в участии в конкурсах.</w:t>
      </w:r>
    </w:p>
    <w:p w:rsidR="00506791" w:rsidRPr="00811E45" w:rsidRDefault="00506791" w:rsidP="00506791">
      <w:pPr>
        <w:pStyle w:val="a5"/>
        <w:spacing w:after="0"/>
        <w:ind w:left="0"/>
        <w:jc w:val="both"/>
        <w:rPr>
          <w:rFonts w:ascii="Times New Roman" w:hAnsi="Times New Roman" w:cs="Times New Roman"/>
          <w:sz w:val="24"/>
          <w:szCs w:val="24"/>
        </w:rPr>
      </w:pPr>
      <w:r w:rsidRPr="00811E45">
        <w:rPr>
          <w:rFonts w:ascii="Times New Roman" w:hAnsi="Times New Roman" w:cs="Times New Roman"/>
          <w:sz w:val="24"/>
          <w:szCs w:val="24"/>
        </w:rPr>
        <w:t>МБДОУ «Детский сад №</w:t>
      </w:r>
      <w:r>
        <w:rPr>
          <w:rFonts w:ascii="Times New Roman" w:hAnsi="Times New Roman" w:cs="Times New Roman"/>
          <w:sz w:val="24"/>
          <w:szCs w:val="24"/>
        </w:rPr>
        <w:t>4</w:t>
      </w:r>
      <w:r w:rsidRPr="00811E45">
        <w:rPr>
          <w:rFonts w:ascii="Times New Roman" w:hAnsi="Times New Roman" w:cs="Times New Roman"/>
          <w:sz w:val="24"/>
          <w:szCs w:val="24"/>
        </w:rPr>
        <w:t xml:space="preserve"> «</w:t>
      </w:r>
      <w:r>
        <w:rPr>
          <w:rFonts w:ascii="Times New Roman" w:hAnsi="Times New Roman" w:cs="Times New Roman"/>
          <w:sz w:val="24"/>
          <w:szCs w:val="24"/>
        </w:rPr>
        <w:t>Экият</w:t>
      </w:r>
      <w:r w:rsidRPr="00811E45">
        <w:rPr>
          <w:rFonts w:ascii="Times New Roman" w:hAnsi="Times New Roman" w:cs="Times New Roman"/>
          <w:sz w:val="24"/>
          <w:szCs w:val="24"/>
        </w:rPr>
        <w:t>» проводит творческие соревнования в различных формах, например, конкурсы, выставки, фестивали.</w:t>
      </w:r>
    </w:p>
    <w:p w:rsidR="00506791" w:rsidRPr="00811E45" w:rsidRDefault="00506791" w:rsidP="00506791">
      <w:pPr>
        <w:pStyle w:val="a5"/>
        <w:spacing w:after="0"/>
        <w:ind w:left="0" w:firstLine="709"/>
        <w:jc w:val="both"/>
        <w:rPr>
          <w:rFonts w:ascii="Times New Roman" w:hAnsi="Times New Roman" w:cs="Times New Roman"/>
          <w:sz w:val="24"/>
          <w:szCs w:val="24"/>
        </w:rPr>
      </w:pPr>
      <w:r w:rsidRPr="00811E45">
        <w:rPr>
          <w:rFonts w:ascii="Times New Roman" w:hAnsi="Times New Roman" w:cs="Times New Roman"/>
          <w:sz w:val="24"/>
          <w:szCs w:val="24"/>
        </w:rPr>
        <w:t>Конкретная форма проведения творческого соревнования определяется календарным планом воспитательной работы ДОУ</w:t>
      </w:r>
    </w:p>
    <w:p w:rsidR="00506791" w:rsidRPr="00811E45" w:rsidRDefault="00506791" w:rsidP="00506791">
      <w:pPr>
        <w:pStyle w:val="a5"/>
        <w:spacing w:after="0"/>
        <w:ind w:left="0" w:firstLine="709"/>
        <w:jc w:val="both"/>
        <w:rPr>
          <w:rFonts w:ascii="Times New Roman" w:hAnsi="Times New Roman" w:cs="Times New Roman"/>
          <w:sz w:val="24"/>
          <w:szCs w:val="24"/>
        </w:rPr>
      </w:pPr>
      <w:r w:rsidRPr="00811E45">
        <w:rPr>
          <w:rFonts w:ascii="Times New Roman" w:hAnsi="Times New Roman" w:cs="Times New Roman"/>
          <w:sz w:val="24"/>
          <w:szCs w:val="24"/>
        </w:rPr>
        <w:t>МБДОУ «Детский сад №</w:t>
      </w:r>
      <w:r>
        <w:rPr>
          <w:rFonts w:ascii="Times New Roman" w:hAnsi="Times New Roman" w:cs="Times New Roman"/>
          <w:sz w:val="24"/>
          <w:szCs w:val="24"/>
        </w:rPr>
        <w:t>4</w:t>
      </w:r>
      <w:r w:rsidRPr="00811E45">
        <w:rPr>
          <w:rFonts w:ascii="Times New Roman" w:hAnsi="Times New Roman" w:cs="Times New Roman"/>
          <w:sz w:val="24"/>
          <w:szCs w:val="24"/>
        </w:rPr>
        <w:t xml:space="preserve"> «</w:t>
      </w:r>
      <w:r>
        <w:rPr>
          <w:rFonts w:ascii="Times New Roman" w:hAnsi="Times New Roman" w:cs="Times New Roman"/>
          <w:sz w:val="24"/>
          <w:szCs w:val="24"/>
        </w:rPr>
        <w:t>Экият</w:t>
      </w:r>
      <w:r w:rsidRPr="00811E45">
        <w:rPr>
          <w:rFonts w:ascii="Times New Roman" w:hAnsi="Times New Roman" w:cs="Times New Roman"/>
          <w:sz w:val="24"/>
          <w:szCs w:val="24"/>
        </w:rPr>
        <w:t>» помогает подготовиться семье к успешному участию в конкурсе, консультирует родителей по созданию условий, мотивации, помогают в подготовке. Педагогам приходится учиться видеть домашние условия и возможности ребенка, понимать современного родителя и их трудности, быть терпимыми, и доброжелательными к любому родителю и оказывать посильную помощь в развитии детей дома.</w:t>
      </w:r>
    </w:p>
    <w:p w:rsidR="00506791" w:rsidRPr="00811E45" w:rsidRDefault="00506791" w:rsidP="00506791">
      <w:pPr>
        <w:pStyle w:val="a5"/>
        <w:spacing w:after="0"/>
        <w:ind w:left="0" w:firstLine="709"/>
        <w:jc w:val="both"/>
        <w:rPr>
          <w:rFonts w:ascii="Times New Roman" w:hAnsi="Times New Roman" w:cs="Times New Roman"/>
          <w:sz w:val="24"/>
          <w:szCs w:val="24"/>
        </w:rPr>
      </w:pPr>
      <w:proofErr w:type="gramStart"/>
      <w:r w:rsidRPr="00811E45">
        <w:rPr>
          <w:rFonts w:ascii="Times New Roman" w:hAnsi="Times New Roman" w:cs="Times New Roman"/>
          <w:sz w:val="24"/>
          <w:szCs w:val="24"/>
        </w:rPr>
        <w:t>Через весь процесс подготовки, организации и проведения творческих соревнования педагогический коллектив детского сада решает для себя важную задачу по воспитанию родителя и преемственности развития ребенка в семье и детском саду.</w:t>
      </w:r>
      <w:proofErr w:type="gramEnd"/>
    </w:p>
    <w:p w:rsidR="00506791" w:rsidRPr="00811E45" w:rsidRDefault="00506791" w:rsidP="00506791">
      <w:pPr>
        <w:pStyle w:val="a5"/>
        <w:spacing w:after="0"/>
        <w:ind w:left="-142" w:firstLine="862"/>
        <w:jc w:val="both"/>
        <w:rPr>
          <w:rFonts w:ascii="Times New Roman" w:hAnsi="Times New Roman" w:cs="Times New Roman"/>
          <w:sz w:val="24"/>
          <w:szCs w:val="24"/>
        </w:rPr>
      </w:pPr>
      <w:r w:rsidRPr="00811E45">
        <w:rPr>
          <w:rFonts w:ascii="Times New Roman" w:hAnsi="Times New Roman" w:cs="Times New Roman"/>
          <w:b/>
          <w:i/>
          <w:sz w:val="24"/>
          <w:szCs w:val="24"/>
        </w:rPr>
        <w:t>11.</w:t>
      </w:r>
      <w:r w:rsidRPr="00811E45">
        <w:rPr>
          <w:rFonts w:ascii="Times New Roman" w:hAnsi="Times New Roman" w:cs="Times New Roman"/>
          <w:b/>
          <w:i/>
          <w:sz w:val="24"/>
          <w:szCs w:val="24"/>
        </w:rPr>
        <w:tab/>
        <w:t>Праздники.</w:t>
      </w:r>
      <w:r w:rsidRPr="00811E45">
        <w:rPr>
          <w:rFonts w:ascii="Times New Roman" w:hAnsi="Times New Roman" w:cs="Times New Roman"/>
          <w:sz w:val="24"/>
          <w:szCs w:val="24"/>
        </w:rPr>
        <w:t xml:space="preserve"> Праздники благотворно влияют на развитие психических процессов ребенка: памяти, внимания; создают прекрасную атмосферу для развития речи ребенка, для закрепления знаний, полученных на различных занятиях; способствуют его нравственному воспитанию, развитию социально-коммуникативных навыков.</w:t>
      </w:r>
    </w:p>
    <w:p w:rsidR="00506791" w:rsidRPr="00811E45" w:rsidRDefault="00506791" w:rsidP="00506791">
      <w:pPr>
        <w:pStyle w:val="a5"/>
        <w:spacing w:after="0"/>
        <w:ind w:left="-142" w:firstLine="862"/>
        <w:jc w:val="both"/>
        <w:rPr>
          <w:rFonts w:ascii="Times New Roman" w:hAnsi="Times New Roman" w:cs="Times New Roman"/>
          <w:sz w:val="24"/>
          <w:szCs w:val="24"/>
        </w:rPr>
      </w:pPr>
      <w:r w:rsidRPr="00811E45">
        <w:rPr>
          <w:rFonts w:ascii="Times New Roman" w:hAnsi="Times New Roman" w:cs="Times New Roman"/>
          <w:sz w:val="24"/>
          <w:szCs w:val="24"/>
        </w:rPr>
        <w:t>Чтобы снизить утомляемость детей, нужны частые смены видов деятельности. Для этих целей на празднике используются игры и представления.</w:t>
      </w:r>
    </w:p>
    <w:p w:rsidR="00506791" w:rsidRPr="00811E45" w:rsidRDefault="00506791" w:rsidP="00506791">
      <w:pPr>
        <w:pStyle w:val="a5"/>
        <w:spacing w:after="0"/>
        <w:ind w:left="-142" w:firstLine="862"/>
        <w:jc w:val="both"/>
        <w:rPr>
          <w:rFonts w:ascii="Times New Roman" w:hAnsi="Times New Roman" w:cs="Times New Roman"/>
          <w:sz w:val="24"/>
          <w:szCs w:val="24"/>
        </w:rPr>
      </w:pPr>
      <w:r w:rsidRPr="00811E45">
        <w:rPr>
          <w:rFonts w:ascii="Times New Roman" w:hAnsi="Times New Roman" w:cs="Times New Roman"/>
          <w:sz w:val="24"/>
          <w:szCs w:val="24"/>
        </w:rPr>
        <w:t>Они позволяют детям расслабиться и подвигаться.</w:t>
      </w:r>
    </w:p>
    <w:p w:rsidR="00506791" w:rsidRPr="00811E45" w:rsidRDefault="00506791" w:rsidP="00506791">
      <w:pPr>
        <w:pStyle w:val="a5"/>
        <w:spacing w:after="0"/>
        <w:ind w:left="-142" w:firstLine="862"/>
        <w:jc w:val="both"/>
        <w:rPr>
          <w:rFonts w:ascii="Times New Roman" w:hAnsi="Times New Roman" w:cs="Times New Roman"/>
          <w:sz w:val="24"/>
          <w:szCs w:val="24"/>
        </w:rPr>
      </w:pPr>
      <w:r w:rsidRPr="00811E45">
        <w:rPr>
          <w:rFonts w:ascii="Times New Roman" w:hAnsi="Times New Roman" w:cs="Times New Roman"/>
          <w:sz w:val="24"/>
          <w:szCs w:val="24"/>
        </w:rPr>
        <w:t>Подготовка к празднику является отличным стимулом для детей на занятиях по развитию речи и музыке. Малыши разучивают песни, стихи и танцевальные движения не просто так, а для того, чтобы потом продемонстрировать все свои умения родителям на детском утреннике, да еще получить за это подарки, которые тоже занимают не последнее место в мотивации ребенка. Таким образом, воспитатель всегда может объяснить ребенку, для чего проводится то или иное занятие и почему нужно стараться. А когда у малыша есть конкретный стимул, он и заниматься будет усерднее.</w:t>
      </w:r>
    </w:p>
    <w:p w:rsidR="00506791" w:rsidRDefault="00506791" w:rsidP="00506791">
      <w:pPr>
        <w:pStyle w:val="a5"/>
        <w:spacing w:after="0"/>
        <w:ind w:left="-142" w:firstLine="862"/>
        <w:jc w:val="both"/>
        <w:rPr>
          <w:rFonts w:ascii="Times New Roman" w:hAnsi="Times New Roman" w:cs="Times New Roman"/>
          <w:sz w:val="24"/>
          <w:szCs w:val="24"/>
        </w:rPr>
      </w:pPr>
      <w:r w:rsidRPr="00811E45">
        <w:rPr>
          <w:rFonts w:ascii="Times New Roman" w:hAnsi="Times New Roman" w:cs="Times New Roman"/>
          <w:sz w:val="24"/>
          <w:szCs w:val="24"/>
        </w:rPr>
        <w:lastRenderedPageBreak/>
        <w:t>Во-вторых, праздник – это возможность для родителей получить представление о том, какие у ребенка взаимоотношения с коллективом и с другими детьми.</w:t>
      </w:r>
    </w:p>
    <w:p w:rsidR="00506791" w:rsidRPr="00811E45" w:rsidRDefault="00506791" w:rsidP="00506791">
      <w:pPr>
        <w:pStyle w:val="a5"/>
        <w:spacing w:after="0"/>
        <w:ind w:left="-142" w:firstLine="862"/>
        <w:jc w:val="both"/>
        <w:rPr>
          <w:rFonts w:ascii="Times New Roman" w:hAnsi="Times New Roman" w:cs="Times New Roman"/>
          <w:sz w:val="24"/>
          <w:szCs w:val="24"/>
        </w:rPr>
      </w:pPr>
      <w:r w:rsidRPr="00811E45">
        <w:rPr>
          <w:rFonts w:ascii="Times New Roman" w:hAnsi="Times New Roman" w:cs="Times New Roman"/>
          <w:sz w:val="24"/>
          <w:szCs w:val="24"/>
        </w:rPr>
        <w:t>В-третьих, праздник в детском саду позволяет родителям сравнить навыки своего ребенка с умениями сверстников, и, возможно, выделить какие- то проблемные моменты, над которыми стоит поработать дома. Помимо этого педагоги могут оценить поведение ребенка в коллективе: насколько он общителен, не стесняется ли он, и достаточно ли он дисциплинирован.</w:t>
      </w:r>
    </w:p>
    <w:p w:rsidR="00506791" w:rsidRPr="00811E45" w:rsidRDefault="00506791" w:rsidP="00506791">
      <w:pPr>
        <w:pStyle w:val="a5"/>
        <w:spacing w:after="0"/>
        <w:ind w:left="-142" w:firstLine="862"/>
        <w:jc w:val="both"/>
        <w:rPr>
          <w:rFonts w:ascii="Times New Roman" w:hAnsi="Times New Roman" w:cs="Times New Roman"/>
          <w:sz w:val="24"/>
          <w:szCs w:val="24"/>
        </w:rPr>
      </w:pPr>
      <w:r w:rsidRPr="00811E45">
        <w:rPr>
          <w:rFonts w:ascii="Times New Roman" w:hAnsi="Times New Roman" w:cs="Times New Roman"/>
          <w:sz w:val="24"/>
          <w:szCs w:val="24"/>
        </w:rPr>
        <w:t>Педагогический коллектив вправе не приглашать на праздники в младших группах, потому что малыши нередко реагируют слезами на появление родителей, к которым нельзя подойти, и теряют весь интерес к празднику. Во время эпидемиологических вспышек присутствие родителей тоже, как правило, не допускается.</w:t>
      </w:r>
    </w:p>
    <w:p w:rsidR="00506791" w:rsidRDefault="00506791" w:rsidP="00506791">
      <w:pPr>
        <w:pStyle w:val="a5"/>
        <w:spacing w:after="0"/>
        <w:ind w:left="-142" w:firstLine="862"/>
        <w:jc w:val="both"/>
        <w:rPr>
          <w:rFonts w:ascii="Times New Roman" w:hAnsi="Times New Roman" w:cs="Times New Roman"/>
          <w:sz w:val="24"/>
          <w:szCs w:val="24"/>
        </w:rPr>
      </w:pPr>
      <w:r w:rsidRPr="00811E45">
        <w:rPr>
          <w:rFonts w:ascii="Times New Roman" w:hAnsi="Times New Roman" w:cs="Times New Roman"/>
          <w:sz w:val="24"/>
          <w:szCs w:val="24"/>
        </w:rPr>
        <w:t>МБДОУ «Детский сад №</w:t>
      </w:r>
      <w:r>
        <w:rPr>
          <w:rFonts w:ascii="Times New Roman" w:hAnsi="Times New Roman" w:cs="Times New Roman"/>
          <w:sz w:val="24"/>
          <w:szCs w:val="24"/>
        </w:rPr>
        <w:t>4</w:t>
      </w:r>
      <w:r w:rsidRPr="00811E45">
        <w:rPr>
          <w:rFonts w:ascii="Times New Roman" w:hAnsi="Times New Roman" w:cs="Times New Roman"/>
          <w:sz w:val="24"/>
          <w:szCs w:val="24"/>
        </w:rPr>
        <w:t xml:space="preserve"> «</w:t>
      </w:r>
      <w:r>
        <w:rPr>
          <w:rFonts w:ascii="Times New Roman" w:hAnsi="Times New Roman" w:cs="Times New Roman"/>
          <w:sz w:val="24"/>
          <w:szCs w:val="24"/>
        </w:rPr>
        <w:t>Экият</w:t>
      </w:r>
      <w:r w:rsidRPr="00811E45">
        <w:rPr>
          <w:rFonts w:ascii="Times New Roman" w:hAnsi="Times New Roman" w:cs="Times New Roman"/>
          <w:sz w:val="24"/>
          <w:szCs w:val="24"/>
        </w:rPr>
        <w:t>» организует праздники в форме тематических мероприятий, например, праздник осени, новый год, рождество, мамин праздник, день Победы, а также утренников. Конкретная форма проведения праздника определяется календарным планом воспитательной работы ДОУ.</w:t>
      </w:r>
    </w:p>
    <w:p w:rsidR="00506791" w:rsidRDefault="00506791" w:rsidP="00506791">
      <w:pPr>
        <w:pStyle w:val="a5"/>
        <w:spacing w:after="0"/>
        <w:ind w:left="-142" w:firstLine="862"/>
        <w:jc w:val="center"/>
        <w:rPr>
          <w:rFonts w:ascii="Times New Roman" w:hAnsi="Times New Roman" w:cs="Times New Roman"/>
          <w:b/>
          <w:sz w:val="24"/>
          <w:szCs w:val="24"/>
        </w:rPr>
      </w:pPr>
      <w:r w:rsidRPr="00811E45">
        <w:rPr>
          <w:rFonts w:ascii="Times New Roman" w:hAnsi="Times New Roman" w:cs="Times New Roman"/>
          <w:b/>
          <w:sz w:val="24"/>
          <w:szCs w:val="24"/>
        </w:rPr>
        <w:t>2.7.</w:t>
      </w:r>
      <w:r w:rsidRPr="00811E45">
        <w:rPr>
          <w:rFonts w:ascii="Times New Roman" w:hAnsi="Times New Roman" w:cs="Times New Roman"/>
          <w:b/>
          <w:sz w:val="24"/>
          <w:szCs w:val="24"/>
        </w:rPr>
        <w:tab/>
        <w:t>Организация предметно-пространственной среды.</w:t>
      </w:r>
    </w:p>
    <w:p w:rsidR="00506791" w:rsidRPr="00811E45" w:rsidRDefault="00506791" w:rsidP="00506791">
      <w:pPr>
        <w:widowControl w:val="0"/>
        <w:autoSpaceDE w:val="0"/>
        <w:autoSpaceDN w:val="0"/>
        <w:spacing w:after="0" w:line="240" w:lineRule="auto"/>
        <w:ind w:left="246" w:right="222" w:firstLine="566"/>
        <w:jc w:val="both"/>
        <w:rPr>
          <w:rFonts w:ascii="Times New Roman" w:eastAsia="Times New Roman" w:hAnsi="Times New Roman" w:cs="Times New Roman"/>
          <w:sz w:val="24"/>
          <w:szCs w:val="24"/>
        </w:rPr>
      </w:pPr>
      <w:r w:rsidRPr="00811E45">
        <w:rPr>
          <w:rFonts w:ascii="Times New Roman" w:eastAsia="Times New Roman" w:hAnsi="Times New Roman" w:cs="Times New Roman"/>
          <w:sz w:val="24"/>
          <w:szCs w:val="24"/>
        </w:rPr>
        <w:t>Окружающая</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ребенка</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предметно-развивающая</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среда</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ДОУ,</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при</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условии</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ее</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грамотной</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организации,</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обогащает</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внутренний</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мир</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ребенка,</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способствует формированию у него чувства вкуса и стиля, создает атмосферу психологического комфорта, поднимает настроение, предупреждает</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стрессовые ситуации, способствует позитивному восприятию ребенком ДОУ. Воспитывающее влияние на ребенка осуществляется через такие формы</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работы</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с</w:t>
      </w:r>
      <w:r w:rsidRPr="00811E45">
        <w:rPr>
          <w:rFonts w:ascii="Times New Roman" w:eastAsia="Times New Roman" w:hAnsi="Times New Roman" w:cs="Times New Roman"/>
          <w:spacing w:val="-2"/>
          <w:sz w:val="24"/>
          <w:szCs w:val="24"/>
        </w:rPr>
        <w:t xml:space="preserve"> </w:t>
      </w:r>
      <w:r w:rsidRPr="00811E45">
        <w:rPr>
          <w:rFonts w:ascii="Times New Roman" w:eastAsia="Times New Roman" w:hAnsi="Times New Roman" w:cs="Times New Roman"/>
          <w:sz w:val="24"/>
          <w:szCs w:val="24"/>
        </w:rPr>
        <w:t>предметно-развивающей средой</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ДОУ как:</w:t>
      </w:r>
    </w:p>
    <w:p w:rsidR="00506791" w:rsidRPr="00811E45" w:rsidRDefault="00506791" w:rsidP="00506791">
      <w:pPr>
        <w:widowControl w:val="0"/>
        <w:autoSpaceDE w:val="0"/>
        <w:autoSpaceDN w:val="0"/>
        <w:spacing w:after="0" w:line="240" w:lineRule="auto"/>
        <w:ind w:left="246" w:right="234" w:firstLine="566"/>
        <w:jc w:val="both"/>
        <w:rPr>
          <w:rFonts w:ascii="Times New Roman" w:eastAsia="Times New Roman" w:hAnsi="Times New Roman" w:cs="Times New Roman"/>
          <w:sz w:val="24"/>
          <w:szCs w:val="24"/>
        </w:rPr>
      </w:pPr>
      <w:r w:rsidRPr="00811E45">
        <w:rPr>
          <w:rFonts w:ascii="Times New Roman" w:eastAsia="Times New Roman" w:hAnsi="Times New Roman" w:cs="Times New Roman"/>
          <w:sz w:val="24"/>
          <w:szCs w:val="24"/>
        </w:rPr>
        <w:t>-оформление интерьера помещений ДОУ (лестничных пролетов, коридоров, групповых раздевалок и т.п.) и их периодическая переориентация,</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которая</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может</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служить хорошим</w:t>
      </w:r>
      <w:r w:rsidRPr="00811E45">
        <w:rPr>
          <w:rFonts w:ascii="Times New Roman" w:eastAsia="Times New Roman" w:hAnsi="Times New Roman" w:cs="Times New Roman"/>
          <w:spacing w:val="-2"/>
          <w:sz w:val="24"/>
          <w:szCs w:val="24"/>
        </w:rPr>
        <w:t xml:space="preserve"> </w:t>
      </w:r>
      <w:r w:rsidRPr="00811E45">
        <w:rPr>
          <w:rFonts w:ascii="Times New Roman" w:eastAsia="Times New Roman" w:hAnsi="Times New Roman" w:cs="Times New Roman"/>
          <w:sz w:val="24"/>
          <w:szCs w:val="24"/>
        </w:rPr>
        <w:t>средством</w:t>
      </w:r>
      <w:r w:rsidRPr="00811E45">
        <w:rPr>
          <w:rFonts w:ascii="Times New Roman" w:eastAsia="Times New Roman" w:hAnsi="Times New Roman" w:cs="Times New Roman"/>
          <w:spacing w:val="-2"/>
          <w:sz w:val="24"/>
          <w:szCs w:val="24"/>
        </w:rPr>
        <w:t xml:space="preserve"> </w:t>
      </w:r>
      <w:r w:rsidRPr="00811E45">
        <w:rPr>
          <w:rFonts w:ascii="Times New Roman" w:eastAsia="Times New Roman" w:hAnsi="Times New Roman" w:cs="Times New Roman"/>
          <w:sz w:val="24"/>
          <w:szCs w:val="24"/>
        </w:rPr>
        <w:t>разрушения</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негативных</w:t>
      </w:r>
      <w:r w:rsidRPr="00811E45">
        <w:rPr>
          <w:rFonts w:ascii="Times New Roman" w:eastAsia="Times New Roman" w:hAnsi="Times New Roman" w:cs="Times New Roman"/>
          <w:spacing w:val="4"/>
          <w:sz w:val="24"/>
          <w:szCs w:val="24"/>
        </w:rPr>
        <w:t xml:space="preserve"> </w:t>
      </w:r>
      <w:r w:rsidRPr="00811E45">
        <w:rPr>
          <w:rFonts w:ascii="Times New Roman" w:eastAsia="Times New Roman" w:hAnsi="Times New Roman" w:cs="Times New Roman"/>
          <w:sz w:val="24"/>
          <w:szCs w:val="24"/>
        </w:rPr>
        <w:t>установок</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дошкольников</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на</w:t>
      </w:r>
      <w:r w:rsidRPr="00811E45">
        <w:rPr>
          <w:rFonts w:ascii="Times New Roman" w:eastAsia="Times New Roman" w:hAnsi="Times New Roman" w:cs="Times New Roman"/>
          <w:spacing w:val="-2"/>
          <w:sz w:val="24"/>
          <w:szCs w:val="24"/>
        </w:rPr>
        <w:t xml:space="preserve"> </w:t>
      </w:r>
      <w:r w:rsidRPr="00811E45">
        <w:rPr>
          <w:rFonts w:ascii="Times New Roman" w:eastAsia="Times New Roman" w:hAnsi="Times New Roman" w:cs="Times New Roman"/>
          <w:sz w:val="24"/>
          <w:szCs w:val="24"/>
        </w:rPr>
        <w:t>посещение</w:t>
      </w:r>
      <w:r w:rsidRPr="00811E45">
        <w:rPr>
          <w:rFonts w:ascii="Times New Roman" w:eastAsia="Times New Roman" w:hAnsi="Times New Roman" w:cs="Times New Roman"/>
          <w:spacing w:val="-2"/>
          <w:sz w:val="24"/>
          <w:szCs w:val="24"/>
        </w:rPr>
        <w:t xml:space="preserve"> </w:t>
      </w:r>
      <w:r w:rsidRPr="00811E45">
        <w:rPr>
          <w:rFonts w:ascii="Times New Roman" w:eastAsia="Times New Roman" w:hAnsi="Times New Roman" w:cs="Times New Roman"/>
          <w:sz w:val="24"/>
          <w:szCs w:val="24"/>
        </w:rPr>
        <w:t>ДОУ;</w:t>
      </w:r>
    </w:p>
    <w:p w:rsidR="00506791" w:rsidRPr="00811E45" w:rsidRDefault="00506791" w:rsidP="00506791">
      <w:pPr>
        <w:widowControl w:val="0"/>
        <w:autoSpaceDE w:val="0"/>
        <w:autoSpaceDN w:val="0"/>
        <w:spacing w:after="0" w:line="240" w:lineRule="auto"/>
        <w:ind w:left="246" w:right="222" w:firstLine="566"/>
        <w:jc w:val="both"/>
        <w:rPr>
          <w:rFonts w:ascii="Times New Roman" w:eastAsia="Times New Roman" w:hAnsi="Times New Roman" w:cs="Times New Roman"/>
          <w:sz w:val="24"/>
          <w:szCs w:val="24"/>
        </w:rPr>
      </w:pPr>
      <w:proofErr w:type="gramStart"/>
      <w:r w:rsidRPr="00811E45">
        <w:rPr>
          <w:rFonts w:ascii="Times New Roman" w:eastAsia="Times New Roman" w:hAnsi="Times New Roman" w:cs="Times New Roman"/>
          <w:sz w:val="24"/>
          <w:szCs w:val="24"/>
        </w:rPr>
        <w:t>-размещение в групповых раздевалках регулярно сменяемых экспозиций: творческих работ дошкольников, позволяющих им реализовать свой</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творческий потенциал, а также знакомящих их с работами друг друга; картин определенного художественного стиля, знакомящего дошкольников с</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разнообразием</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эстетического</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осмысления</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мира;</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фотоотчетов</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об</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интересных</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событиях,</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происходящих</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в</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ДОУ</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(проведенных</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ключевых</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делах,</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интересных экскурсиях, встречах</w:t>
      </w:r>
      <w:r w:rsidRPr="00811E45">
        <w:rPr>
          <w:rFonts w:ascii="Times New Roman" w:eastAsia="Times New Roman" w:hAnsi="Times New Roman" w:cs="Times New Roman"/>
          <w:spacing w:val="2"/>
          <w:sz w:val="24"/>
          <w:szCs w:val="24"/>
        </w:rPr>
        <w:t xml:space="preserve"> </w:t>
      </w:r>
      <w:r w:rsidRPr="00811E45">
        <w:rPr>
          <w:rFonts w:ascii="Times New Roman" w:eastAsia="Times New Roman" w:hAnsi="Times New Roman" w:cs="Times New Roman"/>
          <w:sz w:val="24"/>
          <w:szCs w:val="24"/>
        </w:rPr>
        <w:t>с</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интересными людьми</w:t>
      </w:r>
      <w:r w:rsidRPr="00811E45">
        <w:rPr>
          <w:rFonts w:ascii="Times New Roman" w:eastAsia="Times New Roman" w:hAnsi="Times New Roman" w:cs="Times New Roman"/>
          <w:spacing w:val="-2"/>
          <w:sz w:val="24"/>
          <w:szCs w:val="24"/>
        </w:rPr>
        <w:t xml:space="preserve"> </w:t>
      </w:r>
      <w:r w:rsidRPr="00811E45">
        <w:rPr>
          <w:rFonts w:ascii="Times New Roman" w:eastAsia="Times New Roman" w:hAnsi="Times New Roman" w:cs="Times New Roman"/>
          <w:sz w:val="24"/>
          <w:szCs w:val="24"/>
        </w:rPr>
        <w:t>и</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т.п.);</w:t>
      </w:r>
      <w:proofErr w:type="gramEnd"/>
    </w:p>
    <w:p w:rsidR="00506791" w:rsidRPr="00811E45" w:rsidRDefault="00506791" w:rsidP="00506791">
      <w:pPr>
        <w:widowControl w:val="0"/>
        <w:autoSpaceDE w:val="0"/>
        <w:autoSpaceDN w:val="0"/>
        <w:spacing w:after="0" w:line="240" w:lineRule="auto"/>
        <w:ind w:left="246" w:right="225" w:firstLine="566"/>
        <w:jc w:val="both"/>
        <w:rPr>
          <w:rFonts w:ascii="Times New Roman" w:eastAsia="Times New Roman" w:hAnsi="Times New Roman" w:cs="Times New Roman"/>
          <w:sz w:val="24"/>
          <w:szCs w:val="24"/>
        </w:rPr>
      </w:pPr>
      <w:r w:rsidRPr="00811E45">
        <w:rPr>
          <w:rFonts w:ascii="Times New Roman" w:eastAsia="Times New Roman" w:hAnsi="Times New Roman" w:cs="Times New Roman"/>
          <w:sz w:val="24"/>
          <w:szCs w:val="24"/>
        </w:rPr>
        <w:t>-оборудование спортивной и игровых площадок, доступных и приспособленных для дошкольников разных возрастных категорий, зонирование</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групповых</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помещений,</w:t>
      </w:r>
      <w:r w:rsidRPr="00811E45">
        <w:rPr>
          <w:rFonts w:ascii="Times New Roman" w:eastAsia="Times New Roman" w:hAnsi="Times New Roman" w:cs="Times New Roman"/>
          <w:spacing w:val="-4"/>
          <w:sz w:val="24"/>
          <w:szCs w:val="24"/>
        </w:rPr>
        <w:t xml:space="preserve"> </w:t>
      </w:r>
      <w:r w:rsidRPr="00811E45">
        <w:rPr>
          <w:rFonts w:ascii="Times New Roman" w:eastAsia="Times New Roman" w:hAnsi="Times New Roman" w:cs="Times New Roman"/>
          <w:sz w:val="24"/>
          <w:szCs w:val="24"/>
        </w:rPr>
        <w:t>позволяющее</w:t>
      </w:r>
      <w:r w:rsidRPr="00811E45">
        <w:rPr>
          <w:rFonts w:ascii="Times New Roman" w:eastAsia="Times New Roman" w:hAnsi="Times New Roman" w:cs="Times New Roman"/>
          <w:spacing w:val="-2"/>
          <w:sz w:val="24"/>
          <w:szCs w:val="24"/>
        </w:rPr>
        <w:t xml:space="preserve"> </w:t>
      </w:r>
      <w:r w:rsidRPr="00811E45">
        <w:rPr>
          <w:rFonts w:ascii="Times New Roman" w:eastAsia="Times New Roman" w:hAnsi="Times New Roman" w:cs="Times New Roman"/>
          <w:sz w:val="24"/>
          <w:szCs w:val="24"/>
        </w:rPr>
        <w:t>разделить</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пространство</w:t>
      </w:r>
      <w:r w:rsidRPr="00811E45">
        <w:rPr>
          <w:rFonts w:ascii="Times New Roman" w:eastAsia="Times New Roman" w:hAnsi="Times New Roman" w:cs="Times New Roman"/>
          <w:spacing w:val="-2"/>
          <w:sz w:val="24"/>
          <w:szCs w:val="24"/>
        </w:rPr>
        <w:t xml:space="preserve"> </w:t>
      </w:r>
      <w:r w:rsidRPr="00811E45">
        <w:rPr>
          <w:rFonts w:ascii="Times New Roman" w:eastAsia="Times New Roman" w:hAnsi="Times New Roman" w:cs="Times New Roman"/>
          <w:sz w:val="24"/>
          <w:szCs w:val="24"/>
        </w:rPr>
        <w:t>группы</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на</w:t>
      </w:r>
      <w:r w:rsidRPr="00811E45">
        <w:rPr>
          <w:rFonts w:ascii="Times New Roman" w:eastAsia="Times New Roman" w:hAnsi="Times New Roman" w:cs="Times New Roman"/>
          <w:spacing w:val="-2"/>
          <w:sz w:val="24"/>
          <w:szCs w:val="24"/>
        </w:rPr>
        <w:t xml:space="preserve"> </w:t>
      </w:r>
      <w:r w:rsidRPr="00811E45">
        <w:rPr>
          <w:rFonts w:ascii="Times New Roman" w:eastAsia="Times New Roman" w:hAnsi="Times New Roman" w:cs="Times New Roman"/>
          <w:sz w:val="24"/>
          <w:szCs w:val="24"/>
        </w:rPr>
        <w:t>зоны</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активной</w:t>
      </w:r>
      <w:r w:rsidRPr="00811E45">
        <w:rPr>
          <w:rFonts w:ascii="Times New Roman" w:eastAsia="Times New Roman" w:hAnsi="Times New Roman" w:cs="Times New Roman"/>
          <w:spacing w:val="-2"/>
          <w:sz w:val="24"/>
          <w:szCs w:val="24"/>
        </w:rPr>
        <w:t xml:space="preserve"> </w:t>
      </w:r>
      <w:r w:rsidRPr="00811E45">
        <w:rPr>
          <w:rFonts w:ascii="Times New Roman" w:eastAsia="Times New Roman" w:hAnsi="Times New Roman" w:cs="Times New Roman"/>
          <w:sz w:val="24"/>
          <w:szCs w:val="24"/>
        </w:rPr>
        <w:t>деятельности</w:t>
      </w:r>
      <w:r w:rsidRPr="00811E45">
        <w:rPr>
          <w:rFonts w:ascii="Times New Roman" w:eastAsia="Times New Roman" w:hAnsi="Times New Roman" w:cs="Times New Roman"/>
          <w:spacing w:val="-3"/>
          <w:sz w:val="24"/>
          <w:szCs w:val="24"/>
        </w:rPr>
        <w:t xml:space="preserve"> </w:t>
      </w:r>
      <w:r w:rsidRPr="00811E45">
        <w:rPr>
          <w:rFonts w:ascii="Times New Roman" w:eastAsia="Times New Roman" w:hAnsi="Times New Roman" w:cs="Times New Roman"/>
          <w:sz w:val="24"/>
          <w:szCs w:val="24"/>
        </w:rPr>
        <w:t>и тихого</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отдыха;</w:t>
      </w:r>
    </w:p>
    <w:p w:rsidR="00506791" w:rsidRPr="00811E45" w:rsidRDefault="00506791" w:rsidP="00506791">
      <w:pPr>
        <w:widowControl w:val="0"/>
        <w:autoSpaceDE w:val="0"/>
        <w:autoSpaceDN w:val="0"/>
        <w:spacing w:after="0" w:line="240" w:lineRule="auto"/>
        <w:ind w:left="246" w:right="228" w:firstLine="566"/>
        <w:jc w:val="both"/>
        <w:rPr>
          <w:rFonts w:ascii="Times New Roman" w:eastAsia="Times New Roman" w:hAnsi="Times New Roman" w:cs="Times New Roman"/>
          <w:sz w:val="24"/>
          <w:szCs w:val="24"/>
        </w:rPr>
      </w:pPr>
      <w:r w:rsidRPr="00811E45">
        <w:rPr>
          <w:rFonts w:ascii="Times New Roman" w:eastAsia="Times New Roman" w:hAnsi="Times New Roman" w:cs="Times New Roman"/>
          <w:sz w:val="24"/>
          <w:szCs w:val="24"/>
        </w:rPr>
        <w:t>-создание и поддержание в рабочем состоянии в группах библиотек и стеллажей свободного книгообмена, на которые желающие дети, родители и</w:t>
      </w:r>
      <w:r w:rsidRPr="00811E45">
        <w:rPr>
          <w:rFonts w:ascii="Times New Roman" w:eastAsia="Times New Roman" w:hAnsi="Times New Roman" w:cs="Times New Roman"/>
          <w:spacing w:val="-57"/>
          <w:sz w:val="24"/>
          <w:szCs w:val="24"/>
        </w:rPr>
        <w:t xml:space="preserve"> </w:t>
      </w:r>
      <w:r w:rsidRPr="00811E45">
        <w:rPr>
          <w:rFonts w:ascii="Times New Roman" w:eastAsia="Times New Roman" w:hAnsi="Times New Roman" w:cs="Times New Roman"/>
          <w:sz w:val="24"/>
          <w:szCs w:val="24"/>
        </w:rPr>
        <w:t>педагоги</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могут выставлять</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для общего</w:t>
      </w:r>
      <w:r w:rsidRPr="00811E45">
        <w:rPr>
          <w:rFonts w:ascii="Times New Roman" w:eastAsia="Times New Roman" w:hAnsi="Times New Roman" w:cs="Times New Roman"/>
          <w:spacing w:val="-2"/>
          <w:sz w:val="24"/>
          <w:szCs w:val="24"/>
        </w:rPr>
        <w:t xml:space="preserve"> </w:t>
      </w:r>
      <w:r w:rsidRPr="00811E45">
        <w:rPr>
          <w:rFonts w:ascii="Times New Roman" w:eastAsia="Times New Roman" w:hAnsi="Times New Roman" w:cs="Times New Roman"/>
          <w:sz w:val="24"/>
          <w:szCs w:val="24"/>
        </w:rPr>
        <w:t>пользования свои книги,</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а</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также</w:t>
      </w:r>
      <w:r w:rsidRPr="00811E45">
        <w:rPr>
          <w:rFonts w:ascii="Times New Roman" w:eastAsia="Times New Roman" w:hAnsi="Times New Roman" w:cs="Times New Roman"/>
          <w:spacing w:val="-2"/>
          <w:sz w:val="24"/>
          <w:szCs w:val="24"/>
        </w:rPr>
        <w:t xml:space="preserve"> </w:t>
      </w:r>
      <w:r w:rsidRPr="00811E45">
        <w:rPr>
          <w:rFonts w:ascii="Times New Roman" w:eastAsia="Times New Roman" w:hAnsi="Times New Roman" w:cs="Times New Roman"/>
          <w:sz w:val="24"/>
          <w:szCs w:val="24"/>
        </w:rPr>
        <w:t>брать с</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них</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для чтения</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любые</w:t>
      </w:r>
      <w:r w:rsidRPr="00811E45">
        <w:rPr>
          <w:rFonts w:ascii="Times New Roman" w:eastAsia="Times New Roman" w:hAnsi="Times New Roman" w:cs="Times New Roman"/>
          <w:spacing w:val="-2"/>
          <w:sz w:val="24"/>
          <w:szCs w:val="24"/>
        </w:rPr>
        <w:t xml:space="preserve"> </w:t>
      </w:r>
      <w:r w:rsidRPr="00811E45">
        <w:rPr>
          <w:rFonts w:ascii="Times New Roman" w:eastAsia="Times New Roman" w:hAnsi="Times New Roman" w:cs="Times New Roman"/>
          <w:sz w:val="24"/>
          <w:szCs w:val="24"/>
        </w:rPr>
        <w:t>другие;</w:t>
      </w:r>
    </w:p>
    <w:p w:rsidR="00506791" w:rsidRPr="00811E45" w:rsidRDefault="00506791" w:rsidP="00506791">
      <w:pPr>
        <w:widowControl w:val="0"/>
        <w:autoSpaceDE w:val="0"/>
        <w:autoSpaceDN w:val="0"/>
        <w:spacing w:after="0" w:line="240" w:lineRule="auto"/>
        <w:ind w:left="246" w:right="223" w:firstLine="566"/>
        <w:jc w:val="both"/>
        <w:rPr>
          <w:rFonts w:ascii="Times New Roman" w:eastAsia="Times New Roman" w:hAnsi="Times New Roman" w:cs="Times New Roman"/>
          <w:sz w:val="24"/>
          <w:szCs w:val="24"/>
        </w:rPr>
      </w:pPr>
      <w:r w:rsidRPr="00811E45">
        <w:rPr>
          <w:rFonts w:ascii="Times New Roman" w:eastAsia="Times New Roman" w:hAnsi="Times New Roman" w:cs="Times New Roman"/>
          <w:sz w:val="24"/>
          <w:szCs w:val="24"/>
        </w:rPr>
        <w:t>-благоустройство</w:t>
      </w:r>
      <w:r w:rsidRPr="00811E45">
        <w:rPr>
          <w:rFonts w:ascii="Times New Roman" w:eastAsia="Times New Roman" w:hAnsi="Times New Roman" w:cs="Times New Roman"/>
          <w:spacing w:val="5"/>
          <w:sz w:val="24"/>
          <w:szCs w:val="24"/>
        </w:rPr>
        <w:t xml:space="preserve"> </w:t>
      </w:r>
      <w:r w:rsidRPr="00811E45">
        <w:rPr>
          <w:rFonts w:ascii="Times New Roman" w:eastAsia="Times New Roman" w:hAnsi="Times New Roman" w:cs="Times New Roman"/>
          <w:sz w:val="24"/>
          <w:szCs w:val="24"/>
        </w:rPr>
        <w:t>групповых</w:t>
      </w:r>
      <w:r w:rsidRPr="00811E45">
        <w:rPr>
          <w:rFonts w:ascii="Times New Roman" w:eastAsia="Times New Roman" w:hAnsi="Times New Roman" w:cs="Times New Roman"/>
          <w:spacing w:val="8"/>
          <w:sz w:val="24"/>
          <w:szCs w:val="24"/>
        </w:rPr>
        <w:t xml:space="preserve"> </w:t>
      </w:r>
      <w:r w:rsidRPr="00811E45">
        <w:rPr>
          <w:rFonts w:ascii="Times New Roman" w:eastAsia="Times New Roman" w:hAnsi="Times New Roman" w:cs="Times New Roman"/>
          <w:sz w:val="24"/>
          <w:szCs w:val="24"/>
        </w:rPr>
        <w:t>помещений,</w:t>
      </w:r>
      <w:r w:rsidRPr="00811E45">
        <w:rPr>
          <w:rFonts w:ascii="Times New Roman" w:eastAsia="Times New Roman" w:hAnsi="Times New Roman" w:cs="Times New Roman"/>
          <w:spacing w:val="6"/>
          <w:sz w:val="24"/>
          <w:szCs w:val="24"/>
        </w:rPr>
        <w:t xml:space="preserve"> </w:t>
      </w:r>
      <w:r w:rsidRPr="00811E45">
        <w:rPr>
          <w:rFonts w:ascii="Times New Roman" w:eastAsia="Times New Roman" w:hAnsi="Times New Roman" w:cs="Times New Roman"/>
          <w:sz w:val="24"/>
          <w:szCs w:val="24"/>
        </w:rPr>
        <w:t>осуществляемое</w:t>
      </w:r>
      <w:r w:rsidRPr="00811E45">
        <w:rPr>
          <w:rFonts w:ascii="Times New Roman" w:eastAsia="Times New Roman" w:hAnsi="Times New Roman" w:cs="Times New Roman"/>
          <w:spacing w:val="5"/>
          <w:sz w:val="24"/>
          <w:szCs w:val="24"/>
        </w:rPr>
        <w:t xml:space="preserve"> </w:t>
      </w:r>
      <w:r w:rsidRPr="00811E45">
        <w:rPr>
          <w:rFonts w:ascii="Times New Roman" w:eastAsia="Times New Roman" w:hAnsi="Times New Roman" w:cs="Times New Roman"/>
          <w:sz w:val="24"/>
          <w:szCs w:val="24"/>
        </w:rPr>
        <w:t>воспитателями</w:t>
      </w:r>
      <w:r w:rsidRPr="00811E45">
        <w:rPr>
          <w:rFonts w:ascii="Times New Roman" w:eastAsia="Times New Roman" w:hAnsi="Times New Roman" w:cs="Times New Roman"/>
          <w:spacing w:val="7"/>
          <w:sz w:val="24"/>
          <w:szCs w:val="24"/>
        </w:rPr>
        <w:t xml:space="preserve"> </w:t>
      </w:r>
      <w:r w:rsidRPr="00811E45">
        <w:rPr>
          <w:rFonts w:ascii="Times New Roman" w:eastAsia="Times New Roman" w:hAnsi="Times New Roman" w:cs="Times New Roman"/>
          <w:sz w:val="24"/>
          <w:szCs w:val="24"/>
        </w:rPr>
        <w:t>вместе</w:t>
      </w:r>
      <w:r w:rsidRPr="00811E45">
        <w:rPr>
          <w:rFonts w:ascii="Times New Roman" w:eastAsia="Times New Roman" w:hAnsi="Times New Roman" w:cs="Times New Roman"/>
          <w:spacing w:val="7"/>
          <w:sz w:val="24"/>
          <w:szCs w:val="24"/>
        </w:rPr>
        <w:t xml:space="preserve"> </w:t>
      </w:r>
      <w:r w:rsidRPr="00811E45">
        <w:rPr>
          <w:rFonts w:ascii="Times New Roman" w:eastAsia="Times New Roman" w:hAnsi="Times New Roman" w:cs="Times New Roman"/>
          <w:sz w:val="24"/>
          <w:szCs w:val="24"/>
        </w:rPr>
        <w:t>с</w:t>
      </w:r>
      <w:r w:rsidRPr="00811E45">
        <w:rPr>
          <w:rFonts w:ascii="Times New Roman" w:eastAsia="Times New Roman" w:hAnsi="Times New Roman" w:cs="Times New Roman"/>
          <w:spacing w:val="7"/>
          <w:sz w:val="24"/>
          <w:szCs w:val="24"/>
        </w:rPr>
        <w:t xml:space="preserve"> </w:t>
      </w:r>
      <w:r w:rsidRPr="00811E45">
        <w:rPr>
          <w:rFonts w:ascii="Times New Roman" w:eastAsia="Times New Roman" w:hAnsi="Times New Roman" w:cs="Times New Roman"/>
          <w:sz w:val="24"/>
          <w:szCs w:val="24"/>
        </w:rPr>
        <w:t>воспитанниками,</w:t>
      </w:r>
      <w:r w:rsidRPr="00811E45">
        <w:rPr>
          <w:rFonts w:ascii="Times New Roman" w:eastAsia="Times New Roman" w:hAnsi="Times New Roman" w:cs="Times New Roman"/>
          <w:spacing w:val="6"/>
          <w:sz w:val="24"/>
          <w:szCs w:val="24"/>
        </w:rPr>
        <w:t xml:space="preserve"> </w:t>
      </w:r>
      <w:r w:rsidRPr="00811E45">
        <w:rPr>
          <w:rFonts w:ascii="Times New Roman" w:eastAsia="Times New Roman" w:hAnsi="Times New Roman" w:cs="Times New Roman"/>
          <w:sz w:val="24"/>
          <w:szCs w:val="24"/>
        </w:rPr>
        <w:t>позволяющее</w:t>
      </w:r>
      <w:r w:rsidRPr="00811E45">
        <w:rPr>
          <w:rFonts w:ascii="Times New Roman" w:eastAsia="Times New Roman" w:hAnsi="Times New Roman" w:cs="Times New Roman"/>
          <w:spacing w:val="4"/>
          <w:sz w:val="24"/>
          <w:szCs w:val="24"/>
        </w:rPr>
        <w:t xml:space="preserve"> </w:t>
      </w:r>
      <w:r w:rsidRPr="00811E45">
        <w:rPr>
          <w:rFonts w:ascii="Times New Roman" w:eastAsia="Times New Roman" w:hAnsi="Times New Roman" w:cs="Times New Roman"/>
          <w:sz w:val="24"/>
          <w:szCs w:val="24"/>
        </w:rPr>
        <w:t>детям</w:t>
      </w:r>
      <w:r w:rsidRPr="00811E45">
        <w:rPr>
          <w:rFonts w:ascii="Times New Roman" w:eastAsia="Times New Roman" w:hAnsi="Times New Roman" w:cs="Times New Roman"/>
          <w:spacing w:val="5"/>
          <w:sz w:val="24"/>
          <w:szCs w:val="24"/>
        </w:rPr>
        <w:t xml:space="preserve"> </w:t>
      </w:r>
      <w:r w:rsidRPr="00811E45">
        <w:rPr>
          <w:rFonts w:ascii="Times New Roman" w:eastAsia="Times New Roman" w:hAnsi="Times New Roman" w:cs="Times New Roman"/>
          <w:sz w:val="24"/>
          <w:szCs w:val="24"/>
        </w:rPr>
        <w:t>проявить</w:t>
      </w:r>
      <w:r w:rsidRPr="00811E45">
        <w:rPr>
          <w:rFonts w:ascii="Times New Roman" w:eastAsia="Times New Roman" w:hAnsi="Times New Roman" w:cs="Times New Roman"/>
          <w:spacing w:val="7"/>
          <w:sz w:val="24"/>
          <w:szCs w:val="24"/>
        </w:rPr>
        <w:t xml:space="preserve"> </w:t>
      </w:r>
      <w:r w:rsidRPr="00811E45">
        <w:rPr>
          <w:rFonts w:ascii="Times New Roman" w:eastAsia="Times New Roman" w:hAnsi="Times New Roman" w:cs="Times New Roman"/>
          <w:sz w:val="24"/>
          <w:szCs w:val="24"/>
        </w:rPr>
        <w:t>свои</w:t>
      </w:r>
      <w:r w:rsidRPr="00811E45">
        <w:rPr>
          <w:rFonts w:ascii="Times New Roman" w:eastAsia="Times New Roman" w:hAnsi="Times New Roman" w:cs="Times New Roman"/>
          <w:spacing w:val="7"/>
          <w:sz w:val="24"/>
          <w:szCs w:val="24"/>
        </w:rPr>
        <w:t xml:space="preserve"> </w:t>
      </w:r>
      <w:r w:rsidRPr="00811E45">
        <w:rPr>
          <w:rFonts w:ascii="Times New Roman" w:eastAsia="Times New Roman" w:hAnsi="Times New Roman" w:cs="Times New Roman"/>
          <w:sz w:val="24"/>
          <w:szCs w:val="24"/>
        </w:rPr>
        <w:t>фантазию</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и</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творческие</w:t>
      </w:r>
      <w:r w:rsidRPr="00811E45">
        <w:rPr>
          <w:rFonts w:ascii="Times New Roman" w:eastAsia="Times New Roman" w:hAnsi="Times New Roman" w:cs="Times New Roman"/>
          <w:spacing w:val="-2"/>
          <w:sz w:val="24"/>
          <w:szCs w:val="24"/>
        </w:rPr>
        <w:t xml:space="preserve"> </w:t>
      </w:r>
      <w:r w:rsidRPr="00811E45">
        <w:rPr>
          <w:rFonts w:ascii="Times New Roman" w:eastAsia="Times New Roman" w:hAnsi="Times New Roman" w:cs="Times New Roman"/>
          <w:sz w:val="24"/>
          <w:szCs w:val="24"/>
        </w:rPr>
        <w:t>способности, создающее</w:t>
      </w:r>
      <w:r w:rsidRPr="00811E45">
        <w:rPr>
          <w:rFonts w:ascii="Times New Roman" w:eastAsia="Times New Roman" w:hAnsi="Times New Roman" w:cs="Times New Roman"/>
          <w:spacing w:val="-2"/>
          <w:sz w:val="24"/>
          <w:szCs w:val="24"/>
        </w:rPr>
        <w:t xml:space="preserve"> </w:t>
      </w:r>
      <w:r w:rsidRPr="00811E45">
        <w:rPr>
          <w:rFonts w:ascii="Times New Roman" w:eastAsia="Times New Roman" w:hAnsi="Times New Roman" w:cs="Times New Roman"/>
          <w:sz w:val="24"/>
          <w:szCs w:val="24"/>
        </w:rPr>
        <w:t>повод для</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длительного</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общения</w:t>
      </w:r>
      <w:r w:rsidRPr="00811E45">
        <w:rPr>
          <w:rFonts w:ascii="Times New Roman" w:eastAsia="Times New Roman" w:hAnsi="Times New Roman" w:cs="Times New Roman"/>
          <w:spacing w:val="-3"/>
          <w:sz w:val="24"/>
          <w:szCs w:val="24"/>
        </w:rPr>
        <w:t xml:space="preserve"> </w:t>
      </w:r>
      <w:r w:rsidRPr="00811E45">
        <w:rPr>
          <w:rFonts w:ascii="Times New Roman" w:eastAsia="Times New Roman" w:hAnsi="Times New Roman" w:cs="Times New Roman"/>
          <w:sz w:val="24"/>
          <w:szCs w:val="24"/>
        </w:rPr>
        <w:t>воспитателя</w:t>
      </w:r>
      <w:r w:rsidRPr="00811E45">
        <w:rPr>
          <w:rFonts w:ascii="Times New Roman" w:eastAsia="Times New Roman" w:hAnsi="Times New Roman" w:cs="Times New Roman"/>
          <w:spacing w:val="-2"/>
          <w:sz w:val="24"/>
          <w:szCs w:val="24"/>
        </w:rPr>
        <w:t xml:space="preserve"> </w:t>
      </w:r>
      <w:r w:rsidRPr="00811E45">
        <w:rPr>
          <w:rFonts w:ascii="Times New Roman" w:eastAsia="Times New Roman" w:hAnsi="Times New Roman" w:cs="Times New Roman"/>
          <w:sz w:val="24"/>
          <w:szCs w:val="24"/>
        </w:rPr>
        <w:t>с воспитанниками</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вверенной</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ему</w:t>
      </w:r>
      <w:r w:rsidRPr="00811E45">
        <w:rPr>
          <w:rFonts w:ascii="Times New Roman" w:eastAsia="Times New Roman" w:hAnsi="Times New Roman" w:cs="Times New Roman"/>
          <w:spacing w:val="-3"/>
          <w:sz w:val="24"/>
          <w:szCs w:val="24"/>
        </w:rPr>
        <w:t xml:space="preserve"> </w:t>
      </w:r>
      <w:r w:rsidRPr="00811E45">
        <w:rPr>
          <w:rFonts w:ascii="Times New Roman" w:eastAsia="Times New Roman" w:hAnsi="Times New Roman" w:cs="Times New Roman"/>
          <w:sz w:val="24"/>
          <w:szCs w:val="24"/>
        </w:rPr>
        <w:t>группы;</w:t>
      </w:r>
    </w:p>
    <w:p w:rsidR="00506791" w:rsidRPr="00811E45" w:rsidRDefault="00506791" w:rsidP="00506791">
      <w:pPr>
        <w:widowControl w:val="0"/>
        <w:autoSpaceDE w:val="0"/>
        <w:autoSpaceDN w:val="0"/>
        <w:spacing w:after="0" w:line="240" w:lineRule="auto"/>
        <w:ind w:left="246" w:right="227" w:firstLine="566"/>
        <w:jc w:val="both"/>
        <w:rPr>
          <w:rFonts w:ascii="Times New Roman" w:eastAsia="Times New Roman" w:hAnsi="Times New Roman" w:cs="Times New Roman"/>
          <w:sz w:val="24"/>
          <w:szCs w:val="24"/>
        </w:rPr>
      </w:pPr>
      <w:r w:rsidRPr="00811E45">
        <w:rPr>
          <w:rFonts w:ascii="Times New Roman" w:eastAsia="Times New Roman" w:hAnsi="Times New Roman" w:cs="Times New Roman"/>
          <w:sz w:val="24"/>
          <w:szCs w:val="24"/>
        </w:rPr>
        <w:t>-создание</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и</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размещение</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в</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группах</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экспериментариума</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(уголка</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экспериментирования)</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набора</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приспособлений</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для</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проведения</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заинтересованными</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дошкольниками</w:t>
      </w:r>
      <w:r w:rsidRPr="00811E45">
        <w:rPr>
          <w:rFonts w:ascii="Times New Roman" w:eastAsia="Times New Roman" w:hAnsi="Times New Roman" w:cs="Times New Roman"/>
          <w:spacing w:val="-2"/>
          <w:sz w:val="24"/>
          <w:szCs w:val="24"/>
        </w:rPr>
        <w:t xml:space="preserve"> </w:t>
      </w:r>
      <w:r w:rsidRPr="00811E45">
        <w:rPr>
          <w:rFonts w:ascii="Times New Roman" w:eastAsia="Times New Roman" w:hAnsi="Times New Roman" w:cs="Times New Roman"/>
          <w:sz w:val="24"/>
          <w:szCs w:val="24"/>
        </w:rPr>
        <w:t>несложных</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и безопасных</w:t>
      </w:r>
      <w:r w:rsidRPr="00811E45">
        <w:rPr>
          <w:rFonts w:ascii="Times New Roman" w:eastAsia="Times New Roman" w:hAnsi="Times New Roman" w:cs="Times New Roman"/>
          <w:spacing w:val="-2"/>
          <w:sz w:val="24"/>
          <w:szCs w:val="24"/>
        </w:rPr>
        <w:t xml:space="preserve"> </w:t>
      </w:r>
      <w:r w:rsidRPr="00811E45">
        <w:rPr>
          <w:rFonts w:ascii="Times New Roman" w:eastAsia="Times New Roman" w:hAnsi="Times New Roman" w:cs="Times New Roman"/>
          <w:sz w:val="24"/>
          <w:szCs w:val="24"/>
        </w:rPr>
        <w:t>экспериментов;</w:t>
      </w:r>
    </w:p>
    <w:p w:rsidR="00506791" w:rsidRPr="00811E45" w:rsidRDefault="00506791" w:rsidP="00506791">
      <w:pPr>
        <w:widowControl w:val="0"/>
        <w:autoSpaceDE w:val="0"/>
        <w:autoSpaceDN w:val="0"/>
        <w:spacing w:after="0" w:line="240" w:lineRule="auto"/>
        <w:ind w:left="812"/>
        <w:jc w:val="both"/>
        <w:rPr>
          <w:rFonts w:ascii="Times New Roman" w:eastAsia="Times New Roman" w:hAnsi="Times New Roman" w:cs="Times New Roman"/>
          <w:sz w:val="24"/>
          <w:szCs w:val="24"/>
        </w:rPr>
      </w:pPr>
      <w:r w:rsidRPr="00811E45">
        <w:rPr>
          <w:rFonts w:ascii="Times New Roman" w:eastAsia="Times New Roman" w:hAnsi="Times New Roman" w:cs="Times New Roman"/>
          <w:sz w:val="24"/>
          <w:szCs w:val="24"/>
        </w:rPr>
        <w:lastRenderedPageBreak/>
        <w:t>-событийный</w:t>
      </w:r>
      <w:r w:rsidRPr="00811E45">
        <w:rPr>
          <w:rFonts w:ascii="Times New Roman" w:eastAsia="Times New Roman" w:hAnsi="Times New Roman" w:cs="Times New Roman"/>
          <w:spacing w:val="-3"/>
          <w:sz w:val="24"/>
          <w:szCs w:val="24"/>
        </w:rPr>
        <w:t xml:space="preserve"> </w:t>
      </w:r>
      <w:r w:rsidRPr="00811E45">
        <w:rPr>
          <w:rFonts w:ascii="Times New Roman" w:eastAsia="Times New Roman" w:hAnsi="Times New Roman" w:cs="Times New Roman"/>
          <w:sz w:val="24"/>
          <w:szCs w:val="24"/>
        </w:rPr>
        <w:t>дизайн</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w:t>
      </w:r>
      <w:r w:rsidRPr="00811E45">
        <w:rPr>
          <w:rFonts w:ascii="Times New Roman" w:eastAsia="Times New Roman" w:hAnsi="Times New Roman" w:cs="Times New Roman"/>
          <w:spacing w:val="-5"/>
          <w:sz w:val="24"/>
          <w:szCs w:val="24"/>
        </w:rPr>
        <w:t xml:space="preserve"> </w:t>
      </w:r>
      <w:r w:rsidRPr="00811E45">
        <w:rPr>
          <w:rFonts w:ascii="Times New Roman" w:eastAsia="Times New Roman" w:hAnsi="Times New Roman" w:cs="Times New Roman"/>
          <w:sz w:val="24"/>
          <w:szCs w:val="24"/>
        </w:rPr>
        <w:t>оформление</w:t>
      </w:r>
      <w:r w:rsidRPr="00811E45">
        <w:rPr>
          <w:rFonts w:ascii="Times New Roman" w:eastAsia="Times New Roman" w:hAnsi="Times New Roman" w:cs="Times New Roman"/>
          <w:spacing w:val="-4"/>
          <w:sz w:val="24"/>
          <w:szCs w:val="24"/>
        </w:rPr>
        <w:t xml:space="preserve"> </w:t>
      </w:r>
      <w:r w:rsidRPr="00811E45">
        <w:rPr>
          <w:rFonts w:ascii="Times New Roman" w:eastAsia="Times New Roman" w:hAnsi="Times New Roman" w:cs="Times New Roman"/>
          <w:sz w:val="24"/>
          <w:szCs w:val="24"/>
        </w:rPr>
        <w:t>пространства</w:t>
      </w:r>
      <w:r w:rsidRPr="00811E45">
        <w:rPr>
          <w:rFonts w:ascii="Times New Roman" w:eastAsia="Times New Roman" w:hAnsi="Times New Roman" w:cs="Times New Roman"/>
          <w:spacing w:val="-5"/>
          <w:sz w:val="24"/>
          <w:szCs w:val="24"/>
        </w:rPr>
        <w:t xml:space="preserve"> </w:t>
      </w:r>
      <w:r w:rsidRPr="00811E45">
        <w:rPr>
          <w:rFonts w:ascii="Times New Roman" w:eastAsia="Times New Roman" w:hAnsi="Times New Roman" w:cs="Times New Roman"/>
          <w:sz w:val="24"/>
          <w:szCs w:val="24"/>
        </w:rPr>
        <w:t>в</w:t>
      </w:r>
      <w:r w:rsidRPr="00811E45">
        <w:rPr>
          <w:rFonts w:ascii="Times New Roman" w:eastAsia="Times New Roman" w:hAnsi="Times New Roman" w:cs="Times New Roman"/>
          <w:spacing w:val="-3"/>
          <w:sz w:val="24"/>
          <w:szCs w:val="24"/>
        </w:rPr>
        <w:t xml:space="preserve"> </w:t>
      </w:r>
      <w:r w:rsidRPr="00811E45">
        <w:rPr>
          <w:rFonts w:ascii="Times New Roman" w:eastAsia="Times New Roman" w:hAnsi="Times New Roman" w:cs="Times New Roman"/>
          <w:sz w:val="24"/>
          <w:szCs w:val="24"/>
        </w:rPr>
        <w:t>соответствии</w:t>
      </w:r>
      <w:r w:rsidRPr="00811E45">
        <w:rPr>
          <w:rFonts w:ascii="Times New Roman" w:eastAsia="Times New Roman" w:hAnsi="Times New Roman" w:cs="Times New Roman"/>
          <w:spacing w:val="-3"/>
          <w:sz w:val="24"/>
          <w:szCs w:val="24"/>
        </w:rPr>
        <w:t xml:space="preserve"> </w:t>
      </w:r>
      <w:r w:rsidRPr="00811E45">
        <w:rPr>
          <w:rFonts w:ascii="Times New Roman" w:eastAsia="Times New Roman" w:hAnsi="Times New Roman" w:cs="Times New Roman"/>
          <w:sz w:val="24"/>
          <w:szCs w:val="24"/>
        </w:rPr>
        <w:t>с</w:t>
      </w:r>
      <w:r w:rsidRPr="00811E45">
        <w:rPr>
          <w:rFonts w:ascii="Times New Roman" w:eastAsia="Times New Roman" w:hAnsi="Times New Roman" w:cs="Times New Roman"/>
          <w:spacing w:val="-4"/>
          <w:sz w:val="24"/>
          <w:szCs w:val="24"/>
        </w:rPr>
        <w:t xml:space="preserve"> </w:t>
      </w:r>
      <w:r w:rsidRPr="00811E45">
        <w:rPr>
          <w:rFonts w:ascii="Times New Roman" w:eastAsia="Times New Roman" w:hAnsi="Times New Roman" w:cs="Times New Roman"/>
          <w:sz w:val="24"/>
          <w:szCs w:val="24"/>
        </w:rPr>
        <w:t>проведением</w:t>
      </w:r>
      <w:r w:rsidRPr="00811E45">
        <w:rPr>
          <w:rFonts w:ascii="Times New Roman" w:eastAsia="Times New Roman" w:hAnsi="Times New Roman" w:cs="Times New Roman"/>
          <w:spacing w:val="-3"/>
          <w:sz w:val="24"/>
          <w:szCs w:val="24"/>
        </w:rPr>
        <w:t xml:space="preserve"> </w:t>
      </w:r>
      <w:r w:rsidRPr="00811E45">
        <w:rPr>
          <w:rFonts w:ascii="Times New Roman" w:eastAsia="Times New Roman" w:hAnsi="Times New Roman" w:cs="Times New Roman"/>
          <w:sz w:val="24"/>
          <w:szCs w:val="24"/>
        </w:rPr>
        <w:t>конкретных</w:t>
      </w:r>
      <w:r w:rsidRPr="00811E45">
        <w:rPr>
          <w:rFonts w:ascii="Times New Roman" w:eastAsia="Times New Roman" w:hAnsi="Times New Roman" w:cs="Times New Roman"/>
          <w:spacing w:val="-4"/>
          <w:sz w:val="24"/>
          <w:szCs w:val="24"/>
        </w:rPr>
        <w:t xml:space="preserve"> </w:t>
      </w:r>
      <w:r w:rsidRPr="00811E45">
        <w:rPr>
          <w:rFonts w:ascii="Times New Roman" w:eastAsia="Times New Roman" w:hAnsi="Times New Roman" w:cs="Times New Roman"/>
          <w:sz w:val="24"/>
          <w:szCs w:val="24"/>
        </w:rPr>
        <w:t>мероприятий</w:t>
      </w:r>
      <w:r w:rsidRPr="00811E45">
        <w:rPr>
          <w:rFonts w:ascii="Times New Roman" w:eastAsia="Times New Roman" w:hAnsi="Times New Roman" w:cs="Times New Roman"/>
          <w:spacing w:val="-3"/>
          <w:sz w:val="24"/>
          <w:szCs w:val="24"/>
        </w:rPr>
        <w:t xml:space="preserve"> </w:t>
      </w:r>
      <w:r w:rsidRPr="00811E45">
        <w:rPr>
          <w:rFonts w:ascii="Times New Roman" w:eastAsia="Times New Roman" w:hAnsi="Times New Roman" w:cs="Times New Roman"/>
          <w:sz w:val="24"/>
          <w:szCs w:val="24"/>
        </w:rPr>
        <w:t>(праздников,</w:t>
      </w:r>
      <w:r w:rsidRPr="00811E45">
        <w:rPr>
          <w:rFonts w:ascii="Times New Roman" w:eastAsia="Times New Roman" w:hAnsi="Times New Roman" w:cs="Times New Roman"/>
          <w:spacing w:val="-2"/>
          <w:sz w:val="24"/>
          <w:szCs w:val="24"/>
        </w:rPr>
        <w:t xml:space="preserve"> </w:t>
      </w:r>
      <w:r w:rsidRPr="00811E45">
        <w:rPr>
          <w:rFonts w:ascii="Times New Roman" w:eastAsia="Times New Roman" w:hAnsi="Times New Roman" w:cs="Times New Roman"/>
          <w:sz w:val="24"/>
          <w:szCs w:val="24"/>
        </w:rPr>
        <w:t>выставок,</w:t>
      </w:r>
      <w:r w:rsidRPr="00811E45">
        <w:rPr>
          <w:rFonts w:ascii="Times New Roman" w:eastAsia="Times New Roman" w:hAnsi="Times New Roman" w:cs="Times New Roman"/>
          <w:spacing w:val="-4"/>
          <w:sz w:val="24"/>
          <w:szCs w:val="24"/>
        </w:rPr>
        <w:t xml:space="preserve"> </w:t>
      </w:r>
      <w:r w:rsidRPr="00811E45">
        <w:rPr>
          <w:rFonts w:ascii="Times New Roman" w:eastAsia="Times New Roman" w:hAnsi="Times New Roman" w:cs="Times New Roman"/>
          <w:sz w:val="24"/>
          <w:szCs w:val="24"/>
        </w:rPr>
        <w:t>собраний</w:t>
      </w:r>
      <w:r w:rsidRPr="00811E45">
        <w:rPr>
          <w:rFonts w:ascii="Times New Roman" w:eastAsia="Times New Roman" w:hAnsi="Times New Roman" w:cs="Times New Roman"/>
          <w:spacing w:val="-5"/>
          <w:sz w:val="24"/>
          <w:szCs w:val="24"/>
        </w:rPr>
        <w:t xml:space="preserve"> </w:t>
      </w:r>
      <w:r w:rsidRPr="00811E45">
        <w:rPr>
          <w:rFonts w:ascii="Times New Roman" w:eastAsia="Times New Roman" w:hAnsi="Times New Roman" w:cs="Times New Roman"/>
          <w:sz w:val="24"/>
          <w:szCs w:val="24"/>
        </w:rPr>
        <w:t>и</w:t>
      </w:r>
      <w:r w:rsidRPr="00811E45">
        <w:rPr>
          <w:rFonts w:ascii="Times New Roman" w:eastAsia="Times New Roman" w:hAnsi="Times New Roman" w:cs="Times New Roman"/>
          <w:spacing w:val="-2"/>
          <w:sz w:val="24"/>
          <w:szCs w:val="24"/>
        </w:rPr>
        <w:t xml:space="preserve"> </w:t>
      </w:r>
      <w:r w:rsidRPr="00811E45">
        <w:rPr>
          <w:rFonts w:ascii="Times New Roman" w:eastAsia="Times New Roman" w:hAnsi="Times New Roman" w:cs="Times New Roman"/>
          <w:sz w:val="24"/>
          <w:szCs w:val="24"/>
        </w:rPr>
        <w:t>т.п.);</w:t>
      </w:r>
    </w:p>
    <w:p w:rsidR="00506791" w:rsidRPr="00811E45" w:rsidRDefault="00506791" w:rsidP="00506791">
      <w:pPr>
        <w:widowControl w:val="0"/>
        <w:autoSpaceDE w:val="0"/>
        <w:autoSpaceDN w:val="0"/>
        <w:spacing w:after="0" w:line="240" w:lineRule="auto"/>
        <w:ind w:left="246" w:right="234" w:firstLine="566"/>
        <w:jc w:val="both"/>
        <w:rPr>
          <w:rFonts w:ascii="Times New Roman" w:eastAsia="Times New Roman" w:hAnsi="Times New Roman" w:cs="Times New Roman"/>
          <w:sz w:val="24"/>
          <w:szCs w:val="24"/>
        </w:rPr>
      </w:pPr>
      <w:r w:rsidRPr="00811E45">
        <w:rPr>
          <w:rFonts w:ascii="Times New Roman" w:eastAsia="Times New Roman" w:hAnsi="Times New Roman" w:cs="Times New Roman"/>
          <w:sz w:val="24"/>
          <w:szCs w:val="24"/>
        </w:rPr>
        <w:t>-совместная с детьми разработка, создание и популяризация особой символики ДОУ и отдельных групп (название, флаг, гимн, эмблема и т.п.),</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используемой</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как в</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повседневности, так и в</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торжественные</w:t>
      </w:r>
      <w:r w:rsidRPr="00811E45">
        <w:rPr>
          <w:rFonts w:ascii="Times New Roman" w:eastAsia="Times New Roman" w:hAnsi="Times New Roman" w:cs="Times New Roman"/>
          <w:spacing w:val="-2"/>
          <w:sz w:val="24"/>
          <w:szCs w:val="24"/>
        </w:rPr>
        <w:t xml:space="preserve"> </w:t>
      </w:r>
      <w:r w:rsidRPr="00811E45">
        <w:rPr>
          <w:rFonts w:ascii="Times New Roman" w:eastAsia="Times New Roman" w:hAnsi="Times New Roman" w:cs="Times New Roman"/>
          <w:sz w:val="24"/>
          <w:szCs w:val="24"/>
        </w:rPr>
        <w:t>моменты жизни ДОУ;</w:t>
      </w:r>
    </w:p>
    <w:p w:rsidR="00506791" w:rsidRPr="00811E45" w:rsidRDefault="00506791" w:rsidP="00506791">
      <w:pPr>
        <w:widowControl w:val="0"/>
        <w:autoSpaceDE w:val="0"/>
        <w:autoSpaceDN w:val="0"/>
        <w:spacing w:after="0" w:line="240" w:lineRule="auto"/>
        <w:ind w:left="246" w:right="225" w:firstLine="566"/>
        <w:jc w:val="both"/>
        <w:rPr>
          <w:rFonts w:ascii="Times New Roman" w:eastAsia="Times New Roman" w:hAnsi="Times New Roman" w:cs="Times New Roman"/>
          <w:sz w:val="24"/>
          <w:szCs w:val="24"/>
        </w:rPr>
      </w:pPr>
      <w:r w:rsidRPr="00811E45">
        <w:rPr>
          <w:rFonts w:ascii="Times New Roman" w:eastAsia="Times New Roman" w:hAnsi="Times New Roman" w:cs="Times New Roman"/>
          <w:sz w:val="24"/>
          <w:szCs w:val="24"/>
        </w:rPr>
        <w:t>-акцентирование внимания дошкольников посредством элементов предметн</w:t>
      </w:r>
      <w:proofErr w:type="gramStart"/>
      <w:r w:rsidRPr="00811E45">
        <w:rPr>
          <w:rFonts w:ascii="Times New Roman" w:eastAsia="Times New Roman" w:hAnsi="Times New Roman" w:cs="Times New Roman"/>
          <w:sz w:val="24"/>
          <w:szCs w:val="24"/>
        </w:rPr>
        <w:t>о-</w:t>
      </w:r>
      <w:proofErr w:type="gramEnd"/>
      <w:r w:rsidRPr="00811E45">
        <w:rPr>
          <w:rFonts w:ascii="Times New Roman" w:eastAsia="Times New Roman" w:hAnsi="Times New Roman" w:cs="Times New Roman"/>
          <w:sz w:val="24"/>
          <w:szCs w:val="24"/>
        </w:rPr>
        <w:t xml:space="preserve"> развивающей среды (стенды, плакаты) на важных для воспитания</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ценностях</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ДОУ, традициях,</w:t>
      </w:r>
      <w:r w:rsidRPr="00811E45">
        <w:rPr>
          <w:rFonts w:ascii="Times New Roman" w:eastAsia="Times New Roman" w:hAnsi="Times New Roman" w:cs="Times New Roman"/>
          <w:spacing w:val="-3"/>
          <w:sz w:val="24"/>
          <w:szCs w:val="24"/>
        </w:rPr>
        <w:t xml:space="preserve"> </w:t>
      </w:r>
      <w:r w:rsidRPr="00811E45">
        <w:rPr>
          <w:rFonts w:ascii="Times New Roman" w:eastAsia="Times New Roman" w:hAnsi="Times New Roman" w:cs="Times New Roman"/>
          <w:sz w:val="24"/>
          <w:szCs w:val="24"/>
        </w:rPr>
        <w:t>правилах.</w:t>
      </w:r>
    </w:p>
    <w:p w:rsidR="00506791" w:rsidRPr="00811E45" w:rsidRDefault="00506791" w:rsidP="00506791">
      <w:pPr>
        <w:widowControl w:val="0"/>
        <w:autoSpaceDE w:val="0"/>
        <w:autoSpaceDN w:val="0"/>
        <w:spacing w:before="4" w:after="0" w:line="240" w:lineRule="auto"/>
        <w:rPr>
          <w:rFonts w:ascii="Times New Roman" w:eastAsia="Times New Roman" w:hAnsi="Times New Roman" w:cs="Times New Roman"/>
          <w:sz w:val="24"/>
          <w:szCs w:val="24"/>
        </w:rPr>
      </w:pPr>
    </w:p>
    <w:p w:rsidR="00506791" w:rsidRDefault="00506791" w:rsidP="00506791">
      <w:pPr>
        <w:pStyle w:val="a5"/>
        <w:spacing w:after="0"/>
        <w:ind w:left="0"/>
        <w:jc w:val="center"/>
        <w:rPr>
          <w:rFonts w:ascii="Times New Roman" w:hAnsi="Times New Roman" w:cs="Times New Roman"/>
          <w:b/>
          <w:sz w:val="24"/>
          <w:szCs w:val="24"/>
        </w:rPr>
      </w:pPr>
      <w:r w:rsidRPr="00811E45">
        <w:rPr>
          <w:rFonts w:ascii="Times New Roman" w:hAnsi="Times New Roman" w:cs="Times New Roman"/>
          <w:b/>
          <w:sz w:val="24"/>
          <w:szCs w:val="24"/>
        </w:rPr>
        <w:t>2.8.</w:t>
      </w:r>
      <w:r w:rsidRPr="00811E45">
        <w:rPr>
          <w:rFonts w:ascii="Times New Roman" w:hAnsi="Times New Roman" w:cs="Times New Roman"/>
          <w:b/>
          <w:sz w:val="24"/>
          <w:szCs w:val="24"/>
        </w:rPr>
        <w:tab/>
        <w:t>Особенности реализации воспитательного процесса</w:t>
      </w:r>
    </w:p>
    <w:p w:rsidR="00506791" w:rsidRPr="00811E45" w:rsidRDefault="00506791" w:rsidP="00506791">
      <w:pPr>
        <w:widowControl w:val="0"/>
        <w:autoSpaceDE w:val="0"/>
        <w:autoSpaceDN w:val="0"/>
        <w:spacing w:before="67" w:after="0" w:line="240" w:lineRule="auto"/>
        <w:ind w:left="246" w:right="222" w:firstLine="566"/>
        <w:jc w:val="both"/>
        <w:rPr>
          <w:rFonts w:ascii="Times New Roman" w:eastAsia="Times New Roman" w:hAnsi="Times New Roman" w:cs="Times New Roman"/>
          <w:sz w:val="24"/>
          <w:szCs w:val="24"/>
        </w:rPr>
      </w:pPr>
      <w:r w:rsidRPr="00811E45">
        <w:rPr>
          <w:rFonts w:ascii="Times New Roman" w:eastAsia="Times New Roman" w:hAnsi="Times New Roman" w:cs="Times New Roman"/>
          <w:sz w:val="24"/>
          <w:szCs w:val="24"/>
        </w:rPr>
        <w:t>Муниципальное</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дошкольное</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общеобразовательное</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учреждение</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«Детский</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сад</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w:t>
      </w:r>
      <w:r>
        <w:rPr>
          <w:rFonts w:ascii="Times New Roman" w:eastAsia="Times New Roman" w:hAnsi="Times New Roman" w:cs="Times New Roman"/>
          <w:sz w:val="24"/>
          <w:szCs w:val="24"/>
        </w:rPr>
        <w:t>4</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w:t>
      </w:r>
      <w:r>
        <w:rPr>
          <w:rFonts w:ascii="Times New Roman" w:eastAsia="Times New Roman" w:hAnsi="Times New Roman" w:cs="Times New Roman"/>
          <w:sz w:val="24"/>
          <w:szCs w:val="24"/>
        </w:rPr>
        <w:t>Экият</w:t>
      </w:r>
      <w:r w:rsidRPr="00811E45">
        <w:rPr>
          <w:rFonts w:ascii="Times New Roman" w:eastAsia="Times New Roman" w:hAnsi="Times New Roman" w:cs="Times New Roman"/>
          <w:sz w:val="24"/>
          <w:szCs w:val="24"/>
        </w:rPr>
        <w:t>»</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расположено</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в</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городе</w:t>
      </w:r>
      <w:r w:rsidRPr="00811E45">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Мамадыш</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 xml:space="preserve">Республики Татарстан. </w:t>
      </w:r>
      <w:r>
        <w:rPr>
          <w:rFonts w:ascii="Times New Roman" w:eastAsia="Times New Roman" w:hAnsi="Times New Roman" w:cs="Times New Roman"/>
          <w:sz w:val="24"/>
          <w:szCs w:val="24"/>
        </w:rPr>
        <w:t>Мамады</w:t>
      </w:r>
      <w:proofErr w:type="gramStart"/>
      <w:r>
        <w:rPr>
          <w:rFonts w:ascii="Times New Roman" w:eastAsia="Times New Roman" w:hAnsi="Times New Roman" w:cs="Times New Roman"/>
          <w:sz w:val="24"/>
          <w:szCs w:val="24"/>
        </w:rPr>
        <w:t>ш</w:t>
      </w:r>
      <w:r w:rsidRPr="00811E45">
        <w:rPr>
          <w:rFonts w:ascii="Times New Roman" w:eastAsia="Times New Roman" w:hAnsi="Times New Roman" w:cs="Times New Roman"/>
          <w:sz w:val="24"/>
          <w:szCs w:val="24"/>
        </w:rPr>
        <w:t>-</w:t>
      </w:r>
      <w:proofErr w:type="gramEnd"/>
      <w:r w:rsidRPr="00811E45">
        <w:rPr>
          <w:rFonts w:ascii="Times New Roman" w:eastAsia="Times New Roman" w:hAnsi="Times New Roman" w:cs="Times New Roman"/>
          <w:sz w:val="24"/>
          <w:szCs w:val="24"/>
        </w:rPr>
        <w:t xml:space="preserve"> город с богатым историческим прошлым. Сегодня в городе </w:t>
      </w:r>
      <w:r>
        <w:rPr>
          <w:rFonts w:ascii="Times New Roman" w:eastAsia="Times New Roman" w:hAnsi="Times New Roman" w:cs="Times New Roman"/>
          <w:sz w:val="24"/>
          <w:szCs w:val="24"/>
        </w:rPr>
        <w:t>Мамадыш</w:t>
      </w:r>
      <w:r w:rsidRPr="00811E45">
        <w:rPr>
          <w:rFonts w:ascii="Times New Roman" w:eastAsia="Times New Roman" w:hAnsi="Times New Roman" w:cs="Times New Roman"/>
          <w:sz w:val="24"/>
          <w:szCs w:val="24"/>
        </w:rPr>
        <w:t xml:space="preserve"> проживают</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представители</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более</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80</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национальностей,</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организованы</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и</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действуют</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22</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национально-культурные</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общины.</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Их</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деятельность</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в</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первую</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очередь</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направлена на решение проблем возрождения и развития языка, культуры, традиций и обычаев своих народов. Выгодное географическое положение,</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сосредоточие в этих местах запасов хлеба и другого продовольствия привело к тому, что в гражданскую войну здесь проходили ожесточенные бои</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между</w:t>
      </w:r>
      <w:r w:rsidRPr="00811E45">
        <w:rPr>
          <w:rFonts w:ascii="Times New Roman" w:eastAsia="Times New Roman" w:hAnsi="Times New Roman" w:cs="Times New Roman"/>
          <w:spacing w:val="-6"/>
          <w:sz w:val="24"/>
          <w:szCs w:val="24"/>
        </w:rPr>
        <w:t xml:space="preserve"> </w:t>
      </w:r>
      <w:r w:rsidRPr="00811E45">
        <w:rPr>
          <w:rFonts w:ascii="Times New Roman" w:eastAsia="Times New Roman" w:hAnsi="Times New Roman" w:cs="Times New Roman"/>
          <w:sz w:val="24"/>
          <w:szCs w:val="24"/>
        </w:rPr>
        <w:t>частями Красной и Белой</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армии.</w:t>
      </w:r>
    </w:p>
    <w:p w:rsidR="00506791" w:rsidRPr="00811E45" w:rsidRDefault="00506791" w:rsidP="00506791">
      <w:pPr>
        <w:widowControl w:val="0"/>
        <w:autoSpaceDE w:val="0"/>
        <w:autoSpaceDN w:val="0"/>
        <w:spacing w:after="0" w:line="240" w:lineRule="auto"/>
        <w:ind w:left="246" w:right="223" w:firstLine="566"/>
        <w:jc w:val="both"/>
        <w:rPr>
          <w:rFonts w:ascii="Times New Roman" w:eastAsia="Times New Roman" w:hAnsi="Times New Roman" w:cs="Times New Roman"/>
          <w:sz w:val="24"/>
          <w:szCs w:val="24"/>
        </w:rPr>
      </w:pPr>
      <w:r w:rsidRPr="00811E45">
        <w:rPr>
          <w:rFonts w:ascii="Times New Roman" w:eastAsia="Times New Roman" w:hAnsi="Times New Roman" w:cs="Times New Roman"/>
          <w:sz w:val="24"/>
          <w:szCs w:val="24"/>
        </w:rPr>
        <w:t xml:space="preserve">До Великой Отечественной войны </w:t>
      </w:r>
      <w:r>
        <w:rPr>
          <w:rFonts w:ascii="Times New Roman" w:eastAsia="Times New Roman" w:hAnsi="Times New Roman" w:cs="Times New Roman"/>
          <w:sz w:val="24"/>
          <w:szCs w:val="24"/>
        </w:rPr>
        <w:t>Мамадыш</w:t>
      </w:r>
      <w:r w:rsidRPr="00811E45">
        <w:rPr>
          <w:rFonts w:ascii="Times New Roman" w:eastAsia="Times New Roman" w:hAnsi="Times New Roman" w:cs="Times New Roman"/>
          <w:sz w:val="24"/>
          <w:szCs w:val="24"/>
        </w:rPr>
        <w:t xml:space="preserve"> </w:t>
      </w:r>
      <w:r w:rsidRPr="00811E45">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жил</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мирной и созидательной</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жизнью. В городе успешно работали предприятия республиканского значения: элеватор, леспромхоз, кирпичный завод,</w:t>
      </w:r>
      <w:r w:rsidRPr="00811E45">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сыр</w:t>
      </w:r>
      <w:r w:rsidRPr="00811E45">
        <w:rPr>
          <w:rFonts w:ascii="Times New Roman" w:eastAsia="Times New Roman" w:hAnsi="Times New Roman" w:cs="Times New Roman"/>
          <w:sz w:val="24"/>
          <w:szCs w:val="24"/>
        </w:rPr>
        <w:t>озавод.</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С первых дней войны в городе проходили собрания</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и митинги, на которых многие выражали готовность сражаться за свою Родину против агрессора. Поступали сотни заявлений от челнинцев, с просьбой</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отправить их на фронт. Были органи</w:t>
      </w:r>
      <w:r>
        <w:rPr>
          <w:rFonts w:ascii="Times New Roman" w:eastAsia="Times New Roman" w:hAnsi="Times New Roman" w:cs="Times New Roman"/>
          <w:sz w:val="24"/>
          <w:szCs w:val="24"/>
        </w:rPr>
        <w:t>зованы 6-месячные курсы медсестё</w:t>
      </w:r>
      <w:r w:rsidRPr="00811E45">
        <w:rPr>
          <w:rFonts w:ascii="Times New Roman" w:eastAsia="Times New Roman" w:hAnsi="Times New Roman" w:cs="Times New Roman"/>
          <w:sz w:val="24"/>
          <w:szCs w:val="24"/>
        </w:rPr>
        <w:t xml:space="preserve">р. </w:t>
      </w:r>
    </w:p>
    <w:p w:rsidR="00506791" w:rsidRPr="00811E45" w:rsidRDefault="00506791" w:rsidP="00506791">
      <w:pPr>
        <w:widowControl w:val="0"/>
        <w:autoSpaceDE w:val="0"/>
        <w:autoSpaceDN w:val="0"/>
        <w:spacing w:before="1" w:after="0" w:line="240" w:lineRule="auto"/>
        <w:ind w:left="246" w:right="234" w:firstLine="566"/>
        <w:jc w:val="both"/>
        <w:rPr>
          <w:rFonts w:ascii="Times New Roman" w:eastAsia="Times New Roman" w:hAnsi="Times New Roman" w:cs="Times New Roman"/>
          <w:sz w:val="24"/>
          <w:szCs w:val="24"/>
        </w:rPr>
      </w:pPr>
      <w:r w:rsidRPr="00811E45">
        <w:rPr>
          <w:rFonts w:ascii="Times New Roman" w:eastAsia="Times New Roman" w:hAnsi="Times New Roman" w:cs="Times New Roman"/>
          <w:sz w:val="24"/>
          <w:szCs w:val="24"/>
        </w:rPr>
        <w:t>История ВОВ</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увековечена многочисленными</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памятниками, такими</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как:</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мемориальный комплекс</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«Парк</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Победы»,</w:t>
      </w:r>
      <w:r w:rsidRPr="00811E45">
        <w:rPr>
          <w:rFonts w:ascii="Times New Roman" w:eastAsia="Times New Roman" w:hAnsi="Times New Roman" w:cs="Times New Roman"/>
          <w:spacing w:val="60"/>
          <w:sz w:val="24"/>
          <w:szCs w:val="24"/>
        </w:rPr>
        <w:t xml:space="preserve"> </w:t>
      </w:r>
      <w:r>
        <w:rPr>
          <w:rFonts w:ascii="Times New Roman" w:eastAsia="Times New Roman" w:hAnsi="Times New Roman" w:cs="Times New Roman"/>
          <w:sz w:val="24"/>
          <w:szCs w:val="24"/>
        </w:rPr>
        <w:t>Аллея славы, «Вечный огонь», памятник труженникам тыла.</w:t>
      </w:r>
    </w:p>
    <w:p w:rsidR="00506791" w:rsidRPr="00811E45" w:rsidRDefault="00506791" w:rsidP="00506791">
      <w:pPr>
        <w:widowControl w:val="0"/>
        <w:autoSpaceDE w:val="0"/>
        <w:autoSpaceDN w:val="0"/>
        <w:spacing w:after="0" w:line="240" w:lineRule="auto"/>
        <w:ind w:left="246" w:right="228" w:firstLine="566"/>
        <w:jc w:val="both"/>
        <w:rPr>
          <w:rFonts w:ascii="Times New Roman" w:eastAsia="Times New Roman" w:hAnsi="Times New Roman" w:cs="Times New Roman"/>
          <w:sz w:val="24"/>
          <w:szCs w:val="24"/>
        </w:rPr>
      </w:pPr>
      <w:r w:rsidRPr="00811E45">
        <w:rPr>
          <w:rFonts w:ascii="Times New Roman" w:eastAsia="Times New Roman" w:hAnsi="Times New Roman" w:cs="Times New Roman"/>
          <w:sz w:val="24"/>
          <w:szCs w:val="24"/>
        </w:rPr>
        <w:t>Все</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это</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позволяет</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педагогическому коллективу</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более</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полно</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реализовать</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гражданско-патриотический</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компонент</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образования</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и</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воспитания</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дошкольников.</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Историческое</w:t>
      </w:r>
      <w:r w:rsidRPr="00811E45">
        <w:rPr>
          <w:rFonts w:ascii="Times New Roman" w:eastAsia="Times New Roman" w:hAnsi="Times New Roman" w:cs="Times New Roman"/>
          <w:spacing w:val="-2"/>
          <w:sz w:val="24"/>
          <w:szCs w:val="24"/>
        </w:rPr>
        <w:t xml:space="preserve"> </w:t>
      </w:r>
      <w:r w:rsidRPr="00811E45">
        <w:rPr>
          <w:rFonts w:ascii="Times New Roman" w:eastAsia="Times New Roman" w:hAnsi="Times New Roman" w:cs="Times New Roman"/>
          <w:sz w:val="24"/>
          <w:szCs w:val="24"/>
        </w:rPr>
        <w:t>и</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культурное</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наследие</w:t>
      </w:r>
      <w:r w:rsidRPr="00811E45">
        <w:rPr>
          <w:rFonts w:ascii="Times New Roman" w:eastAsia="Times New Roman" w:hAnsi="Times New Roman" w:cs="Times New Roman"/>
          <w:spacing w:val="-2"/>
          <w:sz w:val="24"/>
          <w:szCs w:val="24"/>
        </w:rPr>
        <w:t xml:space="preserve"> </w:t>
      </w:r>
      <w:r w:rsidRPr="00811E45">
        <w:rPr>
          <w:rFonts w:ascii="Times New Roman" w:eastAsia="Times New Roman" w:hAnsi="Times New Roman" w:cs="Times New Roman"/>
          <w:sz w:val="24"/>
          <w:szCs w:val="24"/>
        </w:rPr>
        <w:t>прекрасно</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воздействует</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на</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чувства</w:t>
      </w:r>
      <w:r w:rsidRPr="00811E45">
        <w:rPr>
          <w:rFonts w:ascii="Times New Roman" w:eastAsia="Times New Roman" w:hAnsi="Times New Roman" w:cs="Times New Roman"/>
          <w:spacing w:val="-3"/>
          <w:sz w:val="24"/>
          <w:szCs w:val="24"/>
        </w:rPr>
        <w:t xml:space="preserve"> </w:t>
      </w:r>
      <w:r w:rsidRPr="00811E45">
        <w:rPr>
          <w:rFonts w:ascii="Times New Roman" w:eastAsia="Times New Roman" w:hAnsi="Times New Roman" w:cs="Times New Roman"/>
          <w:sz w:val="24"/>
          <w:szCs w:val="24"/>
        </w:rPr>
        <w:t>воспитанников,</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обогащает их</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духовный</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мир.</w:t>
      </w:r>
    </w:p>
    <w:p w:rsidR="00506791" w:rsidRPr="00811E45" w:rsidRDefault="00506791" w:rsidP="00506791">
      <w:pPr>
        <w:widowControl w:val="0"/>
        <w:autoSpaceDE w:val="0"/>
        <w:autoSpaceDN w:val="0"/>
        <w:spacing w:after="0" w:line="240" w:lineRule="auto"/>
        <w:ind w:firstLine="812"/>
        <w:jc w:val="both"/>
        <w:rPr>
          <w:rFonts w:ascii="Times New Roman" w:eastAsia="Times New Roman" w:hAnsi="Times New Roman" w:cs="Times New Roman"/>
          <w:sz w:val="24"/>
          <w:szCs w:val="24"/>
        </w:rPr>
      </w:pPr>
      <w:r w:rsidRPr="00811E45">
        <w:rPr>
          <w:rFonts w:ascii="Times New Roman" w:eastAsia="Times New Roman" w:hAnsi="Times New Roman" w:cs="Times New Roman"/>
          <w:sz w:val="24"/>
          <w:szCs w:val="24"/>
        </w:rPr>
        <w:t>МБДОУ</w:t>
      </w:r>
      <w:r w:rsidRPr="00811E45">
        <w:rPr>
          <w:rFonts w:ascii="Times New Roman" w:eastAsia="Times New Roman" w:hAnsi="Times New Roman" w:cs="Times New Roman"/>
          <w:spacing w:val="32"/>
          <w:sz w:val="24"/>
          <w:szCs w:val="24"/>
        </w:rPr>
        <w:t xml:space="preserve"> </w:t>
      </w:r>
      <w:r w:rsidRPr="00811E45">
        <w:rPr>
          <w:rFonts w:ascii="Times New Roman" w:eastAsia="Times New Roman" w:hAnsi="Times New Roman" w:cs="Times New Roman"/>
          <w:sz w:val="24"/>
          <w:szCs w:val="24"/>
        </w:rPr>
        <w:t>«Детский</w:t>
      </w:r>
      <w:r w:rsidRPr="00811E45">
        <w:rPr>
          <w:rFonts w:ascii="Times New Roman" w:eastAsia="Times New Roman" w:hAnsi="Times New Roman" w:cs="Times New Roman"/>
          <w:spacing w:val="27"/>
          <w:sz w:val="24"/>
          <w:szCs w:val="24"/>
        </w:rPr>
        <w:t xml:space="preserve"> </w:t>
      </w:r>
      <w:r w:rsidRPr="00811E45">
        <w:rPr>
          <w:rFonts w:ascii="Times New Roman" w:eastAsia="Times New Roman" w:hAnsi="Times New Roman" w:cs="Times New Roman"/>
          <w:sz w:val="24"/>
          <w:szCs w:val="24"/>
        </w:rPr>
        <w:t>сад</w:t>
      </w:r>
      <w:r w:rsidRPr="00811E45">
        <w:rPr>
          <w:rFonts w:ascii="Times New Roman" w:eastAsia="Times New Roman" w:hAnsi="Times New Roman" w:cs="Times New Roman"/>
          <w:spacing w:val="29"/>
          <w:sz w:val="24"/>
          <w:szCs w:val="24"/>
        </w:rPr>
        <w:t xml:space="preserve"> </w:t>
      </w:r>
      <w:r w:rsidRPr="00811E45">
        <w:rPr>
          <w:rFonts w:ascii="Times New Roman" w:eastAsia="Times New Roman" w:hAnsi="Times New Roman" w:cs="Times New Roman"/>
          <w:sz w:val="24"/>
          <w:szCs w:val="24"/>
        </w:rPr>
        <w:t>№</w:t>
      </w:r>
      <w:r>
        <w:rPr>
          <w:rFonts w:ascii="Times New Roman" w:eastAsia="Times New Roman" w:hAnsi="Times New Roman" w:cs="Times New Roman"/>
          <w:sz w:val="24"/>
          <w:szCs w:val="24"/>
        </w:rPr>
        <w:t>4</w:t>
      </w:r>
      <w:r w:rsidRPr="00811E45">
        <w:rPr>
          <w:rFonts w:ascii="Times New Roman" w:eastAsia="Times New Roman" w:hAnsi="Times New Roman" w:cs="Times New Roman"/>
          <w:spacing w:val="31"/>
          <w:sz w:val="24"/>
          <w:szCs w:val="24"/>
        </w:rPr>
        <w:t xml:space="preserve"> </w:t>
      </w:r>
      <w:r w:rsidRPr="00811E45">
        <w:rPr>
          <w:rFonts w:ascii="Times New Roman" w:eastAsia="Times New Roman" w:hAnsi="Times New Roman" w:cs="Times New Roman"/>
          <w:sz w:val="24"/>
          <w:szCs w:val="24"/>
        </w:rPr>
        <w:t>«</w:t>
      </w:r>
      <w:r>
        <w:rPr>
          <w:rFonts w:ascii="Times New Roman" w:eastAsia="Times New Roman" w:hAnsi="Times New Roman" w:cs="Times New Roman"/>
          <w:sz w:val="24"/>
          <w:szCs w:val="24"/>
        </w:rPr>
        <w:t>Экият</w:t>
      </w:r>
      <w:r w:rsidRPr="00811E45">
        <w:rPr>
          <w:rFonts w:ascii="Times New Roman" w:eastAsia="Times New Roman" w:hAnsi="Times New Roman" w:cs="Times New Roman"/>
          <w:sz w:val="24"/>
          <w:szCs w:val="24"/>
        </w:rPr>
        <w:t>»</w:t>
      </w:r>
      <w:r w:rsidRPr="00811E45">
        <w:rPr>
          <w:rFonts w:ascii="Times New Roman" w:eastAsia="Times New Roman" w:hAnsi="Times New Roman" w:cs="Times New Roman"/>
          <w:spacing w:val="23"/>
          <w:sz w:val="24"/>
          <w:szCs w:val="24"/>
        </w:rPr>
        <w:t xml:space="preserve"> </w:t>
      </w:r>
      <w:r w:rsidRPr="00811E45">
        <w:rPr>
          <w:rFonts w:ascii="Times New Roman" w:eastAsia="Times New Roman" w:hAnsi="Times New Roman" w:cs="Times New Roman"/>
          <w:sz w:val="24"/>
          <w:szCs w:val="24"/>
        </w:rPr>
        <w:t>расположен</w:t>
      </w:r>
      <w:r w:rsidRPr="00811E45">
        <w:rPr>
          <w:rFonts w:ascii="Times New Roman" w:eastAsia="Times New Roman" w:hAnsi="Times New Roman" w:cs="Times New Roman"/>
          <w:spacing w:val="27"/>
          <w:sz w:val="24"/>
          <w:szCs w:val="24"/>
        </w:rPr>
        <w:t xml:space="preserve"> </w:t>
      </w:r>
      <w:r w:rsidRPr="00811E45">
        <w:rPr>
          <w:rFonts w:ascii="Times New Roman" w:eastAsia="Times New Roman" w:hAnsi="Times New Roman" w:cs="Times New Roman"/>
          <w:sz w:val="24"/>
          <w:szCs w:val="24"/>
        </w:rPr>
        <w:t>в</w:t>
      </w:r>
      <w:r w:rsidRPr="00811E45">
        <w:rPr>
          <w:rFonts w:ascii="Times New Roman" w:eastAsia="Times New Roman" w:hAnsi="Times New Roman" w:cs="Times New Roman"/>
          <w:spacing w:val="27"/>
          <w:sz w:val="24"/>
          <w:szCs w:val="24"/>
        </w:rPr>
        <w:t xml:space="preserve"> </w:t>
      </w:r>
      <w:r w:rsidRPr="00811E45">
        <w:rPr>
          <w:rFonts w:ascii="Times New Roman" w:eastAsia="Times New Roman" w:hAnsi="Times New Roman" w:cs="Times New Roman"/>
          <w:sz w:val="24"/>
          <w:szCs w:val="24"/>
        </w:rPr>
        <w:t>жилом</w:t>
      </w:r>
      <w:r w:rsidRPr="00811E45">
        <w:rPr>
          <w:rFonts w:ascii="Times New Roman" w:eastAsia="Times New Roman" w:hAnsi="Times New Roman" w:cs="Times New Roman"/>
          <w:spacing w:val="26"/>
          <w:sz w:val="24"/>
          <w:szCs w:val="24"/>
        </w:rPr>
        <w:t xml:space="preserve"> </w:t>
      </w:r>
      <w:r w:rsidRPr="00811E45">
        <w:rPr>
          <w:rFonts w:ascii="Times New Roman" w:eastAsia="Times New Roman" w:hAnsi="Times New Roman" w:cs="Times New Roman"/>
          <w:sz w:val="24"/>
          <w:szCs w:val="24"/>
        </w:rPr>
        <w:t>микрорайоне</w:t>
      </w:r>
      <w:r w:rsidRPr="00811E45">
        <w:rPr>
          <w:rFonts w:ascii="Times New Roman" w:eastAsia="Times New Roman" w:hAnsi="Times New Roman" w:cs="Times New Roman"/>
          <w:spacing w:val="27"/>
          <w:sz w:val="24"/>
          <w:szCs w:val="24"/>
        </w:rPr>
        <w:t xml:space="preserve"> </w:t>
      </w:r>
      <w:r w:rsidRPr="00811E45">
        <w:rPr>
          <w:rFonts w:ascii="Times New Roman" w:eastAsia="Times New Roman" w:hAnsi="Times New Roman" w:cs="Times New Roman"/>
          <w:sz w:val="24"/>
          <w:szCs w:val="24"/>
        </w:rPr>
        <w:t>города.</w:t>
      </w:r>
      <w:r w:rsidRPr="00811E45">
        <w:rPr>
          <w:rFonts w:ascii="Times New Roman" w:eastAsia="Times New Roman" w:hAnsi="Times New Roman" w:cs="Times New Roman"/>
          <w:spacing w:val="26"/>
          <w:sz w:val="24"/>
          <w:szCs w:val="24"/>
        </w:rPr>
        <w:t xml:space="preserve"> </w:t>
      </w:r>
      <w:r w:rsidRPr="00811E45">
        <w:rPr>
          <w:rFonts w:ascii="Times New Roman" w:eastAsia="Times New Roman" w:hAnsi="Times New Roman" w:cs="Times New Roman"/>
          <w:sz w:val="24"/>
          <w:szCs w:val="24"/>
        </w:rPr>
        <w:t>В</w:t>
      </w:r>
      <w:r w:rsidRPr="00811E45">
        <w:rPr>
          <w:rFonts w:ascii="Times New Roman" w:eastAsia="Times New Roman" w:hAnsi="Times New Roman" w:cs="Times New Roman"/>
          <w:spacing w:val="25"/>
          <w:sz w:val="24"/>
          <w:szCs w:val="24"/>
        </w:rPr>
        <w:t xml:space="preserve"> </w:t>
      </w:r>
      <w:r w:rsidRPr="00811E45">
        <w:rPr>
          <w:rFonts w:ascii="Times New Roman" w:eastAsia="Times New Roman" w:hAnsi="Times New Roman" w:cs="Times New Roman"/>
          <w:sz w:val="24"/>
          <w:szCs w:val="24"/>
        </w:rPr>
        <w:t>пешей</w:t>
      </w:r>
      <w:r w:rsidRPr="00811E45">
        <w:rPr>
          <w:rFonts w:ascii="Times New Roman" w:eastAsia="Times New Roman" w:hAnsi="Times New Roman" w:cs="Times New Roman"/>
          <w:spacing w:val="28"/>
          <w:sz w:val="24"/>
          <w:szCs w:val="24"/>
        </w:rPr>
        <w:t xml:space="preserve"> </w:t>
      </w:r>
      <w:r w:rsidRPr="00811E45">
        <w:rPr>
          <w:rFonts w:ascii="Times New Roman" w:eastAsia="Times New Roman" w:hAnsi="Times New Roman" w:cs="Times New Roman"/>
          <w:sz w:val="24"/>
          <w:szCs w:val="24"/>
        </w:rPr>
        <w:t>доступности</w:t>
      </w:r>
      <w:r w:rsidRPr="00811E45">
        <w:rPr>
          <w:rFonts w:ascii="Times New Roman" w:eastAsia="Times New Roman" w:hAnsi="Times New Roman" w:cs="Times New Roman"/>
          <w:spacing w:val="27"/>
          <w:sz w:val="24"/>
          <w:szCs w:val="24"/>
        </w:rPr>
        <w:t xml:space="preserve"> </w:t>
      </w:r>
      <w:r w:rsidRPr="00811E45">
        <w:rPr>
          <w:rFonts w:ascii="Times New Roman" w:eastAsia="Times New Roman" w:hAnsi="Times New Roman" w:cs="Times New Roman"/>
          <w:sz w:val="24"/>
          <w:szCs w:val="24"/>
        </w:rPr>
        <w:t>расположен</w:t>
      </w:r>
      <w:r w:rsidRPr="00811E45">
        <w:rPr>
          <w:rFonts w:ascii="Times New Roman" w:eastAsia="Times New Roman" w:hAnsi="Times New Roman" w:cs="Times New Roman"/>
          <w:spacing w:val="27"/>
          <w:sz w:val="24"/>
          <w:szCs w:val="24"/>
        </w:rPr>
        <w:t xml:space="preserve"> </w:t>
      </w:r>
      <w:r w:rsidRPr="00811E45">
        <w:rPr>
          <w:rFonts w:ascii="Times New Roman" w:eastAsia="Times New Roman" w:hAnsi="Times New Roman" w:cs="Times New Roman"/>
          <w:sz w:val="24"/>
          <w:szCs w:val="24"/>
        </w:rPr>
        <w:t>мемориальный</w:t>
      </w:r>
      <w:r w:rsidRPr="00811E45">
        <w:rPr>
          <w:rFonts w:ascii="Times New Roman" w:eastAsia="Times New Roman" w:hAnsi="Times New Roman" w:cs="Times New Roman"/>
          <w:spacing w:val="28"/>
          <w:sz w:val="24"/>
          <w:szCs w:val="24"/>
        </w:rPr>
        <w:t xml:space="preserve"> </w:t>
      </w:r>
      <w:r w:rsidRPr="00811E45">
        <w:rPr>
          <w:rFonts w:ascii="Times New Roman" w:eastAsia="Times New Roman" w:hAnsi="Times New Roman" w:cs="Times New Roman"/>
          <w:sz w:val="24"/>
          <w:szCs w:val="24"/>
        </w:rPr>
        <w:t>комплекс</w:t>
      </w:r>
    </w:p>
    <w:p w:rsidR="00506791" w:rsidRPr="00811E45" w:rsidRDefault="00506791" w:rsidP="00506791">
      <w:pPr>
        <w:widowControl w:val="0"/>
        <w:autoSpaceDE w:val="0"/>
        <w:autoSpaceDN w:val="0"/>
        <w:spacing w:after="0" w:line="240" w:lineRule="auto"/>
        <w:ind w:right="225"/>
        <w:jc w:val="both"/>
        <w:rPr>
          <w:rFonts w:ascii="Times New Roman" w:eastAsia="Times New Roman" w:hAnsi="Times New Roman" w:cs="Times New Roman"/>
          <w:sz w:val="24"/>
          <w:szCs w:val="24"/>
        </w:rPr>
      </w:pPr>
      <w:r w:rsidRPr="00811E45">
        <w:rPr>
          <w:rFonts w:ascii="Times New Roman" w:eastAsia="Times New Roman" w:hAnsi="Times New Roman" w:cs="Times New Roman"/>
          <w:sz w:val="24"/>
          <w:szCs w:val="24"/>
        </w:rPr>
        <w:t>«Парк Победы», памятник, посвященный героям Великой Отечественной войны, где ежегодно проводятся акции памяти с участием дошкольников. В</w:t>
      </w:r>
      <w:r w:rsidRPr="00811E45">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здании МБОУ «СОШ №</w:t>
      </w:r>
      <w:r w:rsidRPr="00811E45">
        <w:rPr>
          <w:rFonts w:ascii="Times New Roman" w:eastAsia="Times New Roman" w:hAnsi="Times New Roman" w:cs="Times New Roman"/>
          <w:sz w:val="24"/>
          <w:szCs w:val="24"/>
        </w:rPr>
        <w:t>4» педагогами ДОУ и школы ежегодно для детей организуется посещение музея боевой славы. Краеведческие материалы,</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историко-монументальные памятники обладают огромным потенциалом для воспитания и развития у дошкольников чувства любви к Родине, гордости</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за</w:t>
      </w:r>
      <w:r w:rsidRPr="00811E45">
        <w:rPr>
          <w:rFonts w:ascii="Times New Roman" w:eastAsia="Times New Roman" w:hAnsi="Times New Roman" w:cs="Times New Roman"/>
          <w:spacing w:val="-2"/>
          <w:sz w:val="24"/>
          <w:szCs w:val="24"/>
        </w:rPr>
        <w:t xml:space="preserve"> </w:t>
      </w:r>
      <w:r w:rsidRPr="00811E45">
        <w:rPr>
          <w:rFonts w:ascii="Times New Roman" w:eastAsia="Times New Roman" w:hAnsi="Times New Roman" w:cs="Times New Roman"/>
          <w:sz w:val="24"/>
          <w:szCs w:val="24"/>
        </w:rPr>
        <w:t>свой народ, край и страну.</w:t>
      </w:r>
    </w:p>
    <w:p w:rsidR="00506791" w:rsidRPr="00811E45" w:rsidRDefault="00506791" w:rsidP="00506791">
      <w:pPr>
        <w:widowControl w:val="0"/>
        <w:autoSpaceDE w:val="0"/>
        <w:autoSpaceDN w:val="0"/>
        <w:spacing w:before="1" w:after="0" w:line="240" w:lineRule="auto"/>
        <w:ind w:right="224" w:firstLine="812"/>
        <w:jc w:val="both"/>
        <w:rPr>
          <w:rFonts w:ascii="Times New Roman" w:eastAsia="Times New Roman" w:hAnsi="Times New Roman" w:cs="Times New Roman"/>
          <w:sz w:val="24"/>
          <w:szCs w:val="24"/>
        </w:rPr>
      </w:pPr>
      <w:r w:rsidRPr="00811E45">
        <w:rPr>
          <w:rFonts w:ascii="Times New Roman" w:eastAsia="Times New Roman" w:hAnsi="Times New Roman" w:cs="Times New Roman"/>
          <w:sz w:val="24"/>
          <w:szCs w:val="24"/>
        </w:rPr>
        <w:t>В непосредственной близости с ДОУ проходит парковая зона, что позволяет организовывать экологические прогулки и развивать туристическое</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направление</w:t>
      </w:r>
      <w:r w:rsidRPr="00811E45">
        <w:rPr>
          <w:rFonts w:ascii="Times New Roman" w:eastAsia="Times New Roman" w:hAnsi="Times New Roman" w:cs="Times New Roman"/>
          <w:spacing w:val="-2"/>
          <w:sz w:val="24"/>
          <w:szCs w:val="24"/>
        </w:rPr>
        <w:t xml:space="preserve"> </w:t>
      </w:r>
      <w:r w:rsidRPr="00811E45">
        <w:rPr>
          <w:rFonts w:ascii="Times New Roman" w:eastAsia="Times New Roman" w:hAnsi="Times New Roman" w:cs="Times New Roman"/>
          <w:sz w:val="24"/>
          <w:szCs w:val="24"/>
        </w:rPr>
        <w:t>в</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воспитательной</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работе</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с</w:t>
      </w:r>
      <w:r w:rsidRPr="00811E45">
        <w:rPr>
          <w:rFonts w:ascii="Times New Roman" w:eastAsia="Times New Roman" w:hAnsi="Times New Roman" w:cs="Times New Roman"/>
          <w:spacing w:val="-2"/>
          <w:sz w:val="24"/>
          <w:szCs w:val="24"/>
        </w:rPr>
        <w:t xml:space="preserve"> </w:t>
      </w:r>
      <w:r w:rsidRPr="00811E45">
        <w:rPr>
          <w:rFonts w:ascii="Times New Roman" w:eastAsia="Times New Roman" w:hAnsi="Times New Roman" w:cs="Times New Roman"/>
          <w:sz w:val="24"/>
          <w:szCs w:val="24"/>
        </w:rPr>
        <w:t>дошкольниками, с</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целью</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воспитания бережного</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отношения к природе.</w:t>
      </w:r>
    </w:p>
    <w:p w:rsidR="00506791" w:rsidRPr="00811E45" w:rsidRDefault="00506791" w:rsidP="00506791">
      <w:pPr>
        <w:widowControl w:val="0"/>
        <w:autoSpaceDE w:val="0"/>
        <w:autoSpaceDN w:val="0"/>
        <w:spacing w:after="0" w:line="240" w:lineRule="auto"/>
        <w:ind w:right="223" w:firstLine="812"/>
        <w:jc w:val="both"/>
        <w:rPr>
          <w:rFonts w:ascii="Times New Roman" w:eastAsia="Times New Roman" w:hAnsi="Times New Roman" w:cs="Times New Roman"/>
          <w:sz w:val="24"/>
          <w:szCs w:val="24"/>
        </w:rPr>
      </w:pPr>
      <w:r w:rsidRPr="00811E45">
        <w:rPr>
          <w:rFonts w:ascii="Times New Roman" w:eastAsia="Times New Roman" w:hAnsi="Times New Roman" w:cs="Times New Roman"/>
          <w:sz w:val="24"/>
          <w:szCs w:val="24"/>
        </w:rPr>
        <w:t>Расположение ДОУ на некотором удалении от автомобильной дороги позволяет проводить с дошкольниками практические мероприятия по</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обучению</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правилам</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безопасного</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поведения</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на</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улице,</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а</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также</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по</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профилактике</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дорожно-транспортного</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травматизма,</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целью</w:t>
      </w:r>
      <w:r w:rsidRPr="00811E45">
        <w:rPr>
          <w:rFonts w:ascii="Times New Roman" w:eastAsia="Times New Roman" w:hAnsi="Times New Roman" w:cs="Times New Roman"/>
          <w:spacing w:val="1"/>
          <w:sz w:val="24"/>
          <w:szCs w:val="24"/>
        </w:rPr>
        <w:t xml:space="preserve"> </w:t>
      </w:r>
      <w:proofErr w:type="gramStart"/>
      <w:r w:rsidRPr="00811E45">
        <w:rPr>
          <w:rFonts w:ascii="Times New Roman" w:eastAsia="Times New Roman" w:hAnsi="Times New Roman" w:cs="Times New Roman"/>
          <w:sz w:val="24"/>
          <w:szCs w:val="24"/>
        </w:rPr>
        <w:t>которых</w:t>
      </w:r>
      <w:proofErr w:type="gramEnd"/>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является</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осознание</w:t>
      </w:r>
      <w:r w:rsidRPr="00811E45">
        <w:rPr>
          <w:rFonts w:ascii="Times New Roman" w:eastAsia="Times New Roman" w:hAnsi="Times New Roman" w:cs="Times New Roman"/>
          <w:spacing w:val="-2"/>
          <w:sz w:val="24"/>
          <w:szCs w:val="24"/>
        </w:rPr>
        <w:t xml:space="preserve"> </w:t>
      </w:r>
      <w:r w:rsidRPr="00811E45">
        <w:rPr>
          <w:rFonts w:ascii="Times New Roman" w:eastAsia="Times New Roman" w:hAnsi="Times New Roman" w:cs="Times New Roman"/>
          <w:sz w:val="24"/>
          <w:szCs w:val="24"/>
        </w:rPr>
        <w:t>дошкольниками необходимости</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соблюдать меры</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предосторожности, стремление</w:t>
      </w:r>
      <w:r w:rsidRPr="00811E45">
        <w:rPr>
          <w:rFonts w:ascii="Times New Roman" w:eastAsia="Times New Roman" w:hAnsi="Times New Roman" w:cs="Times New Roman"/>
          <w:spacing w:val="-2"/>
          <w:sz w:val="24"/>
          <w:szCs w:val="24"/>
        </w:rPr>
        <w:t xml:space="preserve"> </w:t>
      </w:r>
      <w:r w:rsidRPr="00811E45">
        <w:rPr>
          <w:rFonts w:ascii="Times New Roman" w:eastAsia="Times New Roman" w:hAnsi="Times New Roman" w:cs="Times New Roman"/>
          <w:sz w:val="24"/>
          <w:szCs w:val="24"/>
        </w:rPr>
        <w:t>сохранить сво</w:t>
      </w:r>
      <w:r>
        <w:rPr>
          <w:rFonts w:ascii="Times New Roman" w:eastAsia="Times New Roman" w:hAnsi="Times New Roman" w:cs="Times New Roman"/>
          <w:sz w:val="24"/>
          <w:szCs w:val="24"/>
        </w:rPr>
        <w:t>ё</w:t>
      </w:r>
      <w:r w:rsidRPr="00811E45">
        <w:rPr>
          <w:rFonts w:ascii="Times New Roman" w:eastAsia="Times New Roman" w:hAnsi="Times New Roman" w:cs="Times New Roman"/>
          <w:spacing w:val="-3"/>
          <w:sz w:val="24"/>
          <w:szCs w:val="24"/>
        </w:rPr>
        <w:t xml:space="preserve"> </w:t>
      </w:r>
      <w:r w:rsidRPr="00811E45">
        <w:rPr>
          <w:rFonts w:ascii="Times New Roman" w:eastAsia="Times New Roman" w:hAnsi="Times New Roman" w:cs="Times New Roman"/>
          <w:sz w:val="24"/>
          <w:szCs w:val="24"/>
        </w:rPr>
        <w:t>здоровье.</w:t>
      </w:r>
    </w:p>
    <w:p w:rsidR="00506791" w:rsidRPr="00811E45" w:rsidRDefault="00506791" w:rsidP="00506791">
      <w:pPr>
        <w:widowControl w:val="0"/>
        <w:autoSpaceDE w:val="0"/>
        <w:autoSpaceDN w:val="0"/>
        <w:spacing w:after="0" w:line="240" w:lineRule="auto"/>
        <w:ind w:right="224" w:firstLine="812"/>
        <w:jc w:val="both"/>
        <w:rPr>
          <w:rFonts w:ascii="Times New Roman" w:eastAsia="Times New Roman" w:hAnsi="Times New Roman" w:cs="Times New Roman"/>
          <w:sz w:val="24"/>
          <w:szCs w:val="24"/>
        </w:rPr>
      </w:pPr>
      <w:r w:rsidRPr="00811E45">
        <w:rPr>
          <w:rFonts w:ascii="Times New Roman" w:eastAsia="Times New Roman" w:hAnsi="Times New Roman" w:cs="Times New Roman"/>
          <w:sz w:val="24"/>
          <w:szCs w:val="24"/>
        </w:rPr>
        <w:t>В настоящее время контингент детей воспитывающихся в дошкольном образовательном учреждении от 2 до 7 лет (</w:t>
      </w:r>
      <w:r>
        <w:rPr>
          <w:rFonts w:ascii="Times New Roman" w:eastAsia="Times New Roman" w:hAnsi="Times New Roman" w:cs="Times New Roman"/>
          <w:sz w:val="24"/>
          <w:szCs w:val="24"/>
        </w:rPr>
        <w:t>6</w:t>
      </w:r>
      <w:r w:rsidRPr="00811E45">
        <w:rPr>
          <w:rFonts w:ascii="Times New Roman" w:eastAsia="Times New Roman" w:hAnsi="Times New Roman" w:cs="Times New Roman"/>
          <w:sz w:val="24"/>
          <w:szCs w:val="24"/>
        </w:rPr>
        <w:t xml:space="preserve"> групп). Воспитательная</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деятельность</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в</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lastRenderedPageBreak/>
        <w:t>ДОУ</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осуществляется</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в</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социальном</w:t>
      </w:r>
      <w:r w:rsidRPr="00811E45">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партнё</w:t>
      </w:r>
      <w:r w:rsidRPr="00811E45">
        <w:rPr>
          <w:rFonts w:ascii="Times New Roman" w:eastAsia="Times New Roman" w:hAnsi="Times New Roman" w:cs="Times New Roman"/>
          <w:sz w:val="24"/>
          <w:szCs w:val="24"/>
        </w:rPr>
        <w:t>рстве</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с</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МБОУ</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«СОШ</w:t>
      </w:r>
      <w:r w:rsidRPr="00811E45">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w:t>
      </w:r>
      <w:r w:rsidRPr="00811E45">
        <w:rPr>
          <w:rFonts w:ascii="Times New Roman" w:eastAsia="Times New Roman" w:hAnsi="Times New Roman" w:cs="Times New Roman"/>
          <w:sz w:val="24"/>
          <w:szCs w:val="24"/>
        </w:rPr>
        <w:t>4»,</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детская библиотека,</w:t>
      </w:r>
      <w:r w:rsidRPr="00811E45">
        <w:rPr>
          <w:rFonts w:ascii="Times New Roman" w:eastAsia="Times New Roman" w:hAnsi="Times New Roman" w:cs="Times New Roman"/>
          <w:spacing w:val="-1"/>
          <w:sz w:val="24"/>
          <w:szCs w:val="24"/>
        </w:rPr>
        <w:t xml:space="preserve"> </w:t>
      </w:r>
      <w:r w:rsidRPr="00811E45">
        <w:rPr>
          <w:rFonts w:ascii="Times New Roman" w:eastAsia="Times New Roman" w:hAnsi="Times New Roman" w:cs="Times New Roman"/>
          <w:sz w:val="24"/>
          <w:szCs w:val="24"/>
        </w:rPr>
        <w:t>детская</w:t>
      </w:r>
      <w:r w:rsidRPr="00811E45">
        <w:rPr>
          <w:rFonts w:ascii="Times New Roman" w:eastAsia="Times New Roman" w:hAnsi="Times New Roman" w:cs="Times New Roman"/>
          <w:spacing w:val="59"/>
          <w:sz w:val="24"/>
          <w:szCs w:val="24"/>
        </w:rPr>
        <w:t xml:space="preserve"> </w:t>
      </w:r>
      <w:r w:rsidRPr="00811E45">
        <w:rPr>
          <w:rFonts w:ascii="Times New Roman" w:eastAsia="Times New Roman" w:hAnsi="Times New Roman" w:cs="Times New Roman"/>
          <w:sz w:val="24"/>
          <w:szCs w:val="24"/>
        </w:rPr>
        <w:t>поликлиника</w:t>
      </w:r>
      <w:r w:rsidRPr="00811E45">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Мамадышской ЦРБ</w:t>
      </w:r>
    </w:p>
    <w:p w:rsidR="00506791" w:rsidRPr="000E1A27" w:rsidRDefault="00506791" w:rsidP="00506791">
      <w:pPr>
        <w:pStyle w:val="a8"/>
        <w:spacing w:before="67"/>
        <w:ind w:right="223"/>
        <w:jc w:val="both"/>
      </w:pPr>
      <w:r w:rsidRPr="00811E45">
        <w:t>В</w:t>
      </w:r>
      <w:r w:rsidRPr="00811E45">
        <w:rPr>
          <w:spacing w:val="1"/>
        </w:rPr>
        <w:t xml:space="preserve"> </w:t>
      </w:r>
      <w:r w:rsidRPr="00811E45">
        <w:t>МБДОУ</w:t>
      </w:r>
      <w:r w:rsidRPr="00811E45">
        <w:rPr>
          <w:spacing w:val="1"/>
        </w:rPr>
        <w:t xml:space="preserve"> </w:t>
      </w:r>
      <w:r w:rsidRPr="00811E45">
        <w:t>«Детский</w:t>
      </w:r>
      <w:r w:rsidRPr="00811E45">
        <w:rPr>
          <w:spacing w:val="1"/>
        </w:rPr>
        <w:t xml:space="preserve"> </w:t>
      </w:r>
      <w:r w:rsidRPr="00811E45">
        <w:t>сад</w:t>
      </w:r>
      <w:r w:rsidRPr="00811E45">
        <w:rPr>
          <w:spacing w:val="1"/>
        </w:rPr>
        <w:t xml:space="preserve"> </w:t>
      </w:r>
      <w:r w:rsidRPr="00811E45">
        <w:t>№</w:t>
      </w:r>
      <w:r>
        <w:t>4</w:t>
      </w:r>
      <w:r w:rsidRPr="00811E45">
        <w:rPr>
          <w:spacing w:val="1"/>
        </w:rPr>
        <w:t xml:space="preserve"> </w:t>
      </w:r>
      <w:r w:rsidRPr="00811E45">
        <w:t>«</w:t>
      </w:r>
      <w:r>
        <w:t>Экият</w:t>
      </w:r>
      <w:r w:rsidRPr="00811E45">
        <w:t>»</w:t>
      </w:r>
      <w:r w:rsidRPr="00811E45">
        <w:rPr>
          <w:spacing w:val="1"/>
        </w:rPr>
        <w:t xml:space="preserve"> </w:t>
      </w:r>
      <w:r w:rsidRPr="00811E45">
        <w:t>образовательный</w:t>
      </w:r>
      <w:r w:rsidRPr="00811E45">
        <w:rPr>
          <w:spacing w:val="1"/>
        </w:rPr>
        <w:t xml:space="preserve"> </w:t>
      </w:r>
      <w:r w:rsidRPr="00811E45">
        <w:t>процесс</w:t>
      </w:r>
      <w:r w:rsidRPr="00811E45">
        <w:rPr>
          <w:spacing w:val="1"/>
        </w:rPr>
        <w:t xml:space="preserve"> </w:t>
      </w:r>
      <w:r w:rsidRPr="00811E45">
        <w:t>осуществляется</w:t>
      </w:r>
      <w:r w:rsidRPr="00811E45">
        <w:rPr>
          <w:spacing w:val="1"/>
        </w:rPr>
        <w:t xml:space="preserve"> </w:t>
      </w:r>
      <w:r w:rsidRPr="00811E45">
        <w:t>в</w:t>
      </w:r>
      <w:r w:rsidRPr="00811E45">
        <w:rPr>
          <w:spacing w:val="1"/>
        </w:rPr>
        <w:t xml:space="preserve"> </w:t>
      </w:r>
      <w:r w:rsidRPr="00811E45">
        <w:t>соответствии</w:t>
      </w:r>
      <w:r w:rsidRPr="00811E45">
        <w:rPr>
          <w:spacing w:val="1"/>
        </w:rPr>
        <w:t xml:space="preserve"> </w:t>
      </w:r>
      <w:r w:rsidRPr="00811E45">
        <w:t>с</w:t>
      </w:r>
      <w:r w:rsidRPr="00811E45">
        <w:rPr>
          <w:spacing w:val="1"/>
        </w:rPr>
        <w:t xml:space="preserve"> </w:t>
      </w:r>
      <w:r w:rsidRPr="00811E45">
        <w:t>требованиями</w:t>
      </w:r>
      <w:r w:rsidRPr="00811E45">
        <w:rPr>
          <w:spacing w:val="1"/>
        </w:rPr>
        <w:t xml:space="preserve"> </w:t>
      </w:r>
      <w:r w:rsidRPr="00811E45">
        <w:t>федерального</w:t>
      </w:r>
      <w:r w:rsidRPr="00811E45">
        <w:rPr>
          <w:spacing w:val="1"/>
        </w:rPr>
        <w:t xml:space="preserve"> </w:t>
      </w:r>
      <w:r w:rsidRPr="00811E45">
        <w:t xml:space="preserve">государственного образовательного стандарта дошкольного образования (далее – ФГОС </w:t>
      </w:r>
      <w:proofErr w:type="gramStart"/>
      <w:r w:rsidRPr="00811E45">
        <w:t>ДО</w:t>
      </w:r>
      <w:proofErr w:type="gramEnd"/>
      <w:r w:rsidRPr="00811E45">
        <w:t>). В связи с этим образование и воспитание объединяются в</w:t>
      </w:r>
      <w:r w:rsidRPr="00811E45">
        <w:rPr>
          <w:spacing w:val="1"/>
        </w:rPr>
        <w:t xml:space="preserve"> </w:t>
      </w:r>
      <w:r w:rsidRPr="00811E45">
        <w:t>целостный процесс на основе духовно-нравственных и социокультурных ценностей и принятых в обществе правил и норм поведения в интересах</w:t>
      </w:r>
      <w:r w:rsidRPr="00811E45">
        <w:rPr>
          <w:spacing w:val="1"/>
        </w:rPr>
        <w:t xml:space="preserve"> </w:t>
      </w:r>
      <w:r w:rsidRPr="00811E45">
        <w:t>человека,</w:t>
      </w:r>
      <w:r w:rsidRPr="00811E45">
        <w:rPr>
          <w:spacing w:val="54"/>
        </w:rPr>
        <w:t xml:space="preserve"> </w:t>
      </w:r>
      <w:r w:rsidRPr="00811E45">
        <w:t>семьи,</w:t>
      </w:r>
      <w:r w:rsidRPr="00811E45">
        <w:rPr>
          <w:spacing w:val="55"/>
        </w:rPr>
        <w:t xml:space="preserve"> </w:t>
      </w:r>
      <w:r w:rsidRPr="00811E45">
        <w:t>общества.</w:t>
      </w:r>
      <w:r w:rsidRPr="00811E45">
        <w:rPr>
          <w:spacing w:val="54"/>
        </w:rPr>
        <w:t xml:space="preserve"> </w:t>
      </w:r>
      <w:r w:rsidRPr="00811E45">
        <w:t>Основной</w:t>
      </w:r>
      <w:r w:rsidRPr="00811E45">
        <w:rPr>
          <w:spacing w:val="56"/>
        </w:rPr>
        <w:t xml:space="preserve"> </w:t>
      </w:r>
      <w:r w:rsidRPr="00811E45">
        <w:t>целью</w:t>
      </w:r>
      <w:r w:rsidRPr="00811E45">
        <w:rPr>
          <w:spacing w:val="52"/>
        </w:rPr>
        <w:t xml:space="preserve"> </w:t>
      </w:r>
      <w:r w:rsidRPr="00811E45">
        <w:t>педагогической</w:t>
      </w:r>
      <w:r w:rsidRPr="00811E45">
        <w:rPr>
          <w:spacing w:val="56"/>
        </w:rPr>
        <w:t xml:space="preserve"> </w:t>
      </w:r>
      <w:r w:rsidRPr="00811E45">
        <w:t>работы</w:t>
      </w:r>
      <w:r w:rsidRPr="00811E45">
        <w:rPr>
          <w:spacing w:val="53"/>
        </w:rPr>
        <w:t xml:space="preserve"> </w:t>
      </w:r>
      <w:r w:rsidRPr="00811E45">
        <w:t>ДОУ</w:t>
      </w:r>
      <w:r w:rsidRPr="00811E45">
        <w:rPr>
          <w:spacing w:val="55"/>
        </w:rPr>
        <w:t xml:space="preserve"> </w:t>
      </w:r>
      <w:r w:rsidRPr="00811E45">
        <w:t>является</w:t>
      </w:r>
      <w:r w:rsidRPr="00811E45">
        <w:rPr>
          <w:spacing w:val="55"/>
        </w:rPr>
        <w:t xml:space="preserve"> </w:t>
      </w:r>
      <w:r w:rsidRPr="00811E45">
        <w:t>формирование</w:t>
      </w:r>
      <w:r w:rsidRPr="00811E45">
        <w:rPr>
          <w:spacing w:val="53"/>
        </w:rPr>
        <w:t xml:space="preserve"> </w:t>
      </w:r>
      <w:r w:rsidRPr="00811E45">
        <w:t>общей</w:t>
      </w:r>
      <w:r w:rsidRPr="00811E45">
        <w:rPr>
          <w:spacing w:val="54"/>
        </w:rPr>
        <w:t xml:space="preserve"> </w:t>
      </w:r>
      <w:r w:rsidRPr="00811E45">
        <w:t>культуры</w:t>
      </w:r>
      <w:r w:rsidRPr="00811E45">
        <w:rPr>
          <w:spacing w:val="53"/>
        </w:rPr>
        <w:t xml:space="preserve"> </w:t>
      </w:r>
      <w:r w:rsidRPr="00811E45">
        <w:t>личности</w:t>
      </w:r>
      <w:r w:rsidRPr="00811E45">
        <w:rPr>
          <w:spacing w:val="56"/>
        </w:rPr>
        <w:t xml:space="preserve"> </w:t>
      </w:r>
      <w:r w:rsidRPr="00811E45">
        <w:t>детей,</w:t>
      </w:r>
      <w:r w:rsidRPr="00811E45">
        <w:rPr>
          <w:spacing w:val="54"/>
        </w:rPr>
        <w:t xml:space="preserve"> </w:t>
      </w:r>
      <w:r w:rsidRPr="00811E45">
        <w:t>в</w:t>
      </w:r>
      <w:r w:rsidRPr="00811E45">
        <w:rPr>
          <w:spacing w:val="52"/>
        </w:rPr>
        <w:t xml:space="preserve"> </w:t>
      </w:r>
      <w:r w:rsidRPr="00811E45">
        <w:t>том</w:t>
      </w:r>
      <w:r w:rsidRPr="00811E45">
        <w:rPr>
          <w:spacing w:val="54"/>
        </w:rPr>
        <w:t xml:space="preserve"> </w:t>
      </w:r>
      <w:r w:rsidRPr="00811E45">
        <w:t>числе</w:t>
      </w:r>
      <w:r w:rsidRPr="000E1A27">
        <w:t xml:space="preserve"> ценностей здорового образа жизни, развития их социальных, нравственных, эстетических, интеллектуальных, физических качеств, инициативности,</w:t>
      </w:r>
      <w:r w:rsidRPr="000E1A27">
        <w:rPr>
          <w:spacing w:val="1"/>
        </w:rPr>
        <w:t xml:space="preserve"> </w:t>
      </w:r>
      <w:r w:rsidRPr="000E1A27">
        <w:t>самостоятельности</w:t>
      </w:r>
      <w:r w:rsidRPr="000E1A27">
        <w:rPr>
          <w:spacing w:val="-1"/>
        </w:rPr>
        <w:t xml:space="preserve"> </w:t>
      </w:r>
      <w:r w:rsidRPr="000E1A27">
        <w:t>и ответственности ребенка,</w:t>
      </w:r>
      <w:r w:rsidRPr="000E1A27">
        <w:rPr>
          <w:spacing w:val="-1"/>
        </w:rPr>
        <w:t xml:space="preserve"> </w:t>
      </w:r>
      <w:r w:rsidRPr="000E1A27">
        <w:t>формирования предпосылок</w:t>
      </w:r>
      <w:r w:rsidRPr="000E1A27">
        <w:rPr>
          <w:spacing w:val="2"/>
        </w:rPr>
        <w:t xml:space="preserve"> </w:t>
      </w:r>
      <w:r w:rsidRPr="000E1A27">
        <w:t>учебной деятельности.</w:t>
      </w:r>
    </w:p>
    <w:p w:rsidR="00506791" w:rsidRPr="000E1A27" w:rsidRDefault="00506791" w:rsidP="00506791">
      <w:pPr>
        <w:widowControl w:val="0"/>
        <w:autoSpaceDE w:val="0"/>
        <w:autoSpaceDN w:val="0"/>
        <w:spacing w:after="0" w:line="240" w:lineRule="auto"/>
        <w:ind w:left="246" w:right="224" w:firstLine="566"/>
        <w:jc w:val="both"/>
        <w:rPr>
          <w:rFonts w:ascii="Times New Roman" w:eastAsia="Times New Roman" w:hAnsi="Times New Roman" w:cs="Times New Roman"/>
          <w:sz w:val="24"/>
          <w:szCs w:val="24"/>
        </w:rPr>
      </w:pPr>
      <w:r w:rsidRPr="000E1A27">
        <w:rPr>
          <w:rFonts w:ascii="Times New Roman" w:eastAsia="Times New Roman" w:hAnsi="Times New Roman" w:cs="Times New Roman"/>
          <w:sz w:val="24"/>
          <w:szCs w:val="24"/>
        </w:rPr>
        <w:t>Ведущей в воспитательном процессе является игровая деятельность. Игра широко используется и как самостоятельная форма работы с детьми, и</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как</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эффективное</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средство</w:t>
      </w:r>
      <w:r w:rsidRPr="000E1A27">
        <w:rPr>
          <w:rFonts w:ascii="Times New Roman" w:eastAsia="Times New Roman" w:hAnsi="Times New Roman" w:cs="Times New Roman"/>
          <w:spacing w:val="-2"/>
          <w:sz w:val="24"/>
          <w:szCs w:val="24"/>
        </w:rPr>
        <w:t xml:space="preserve"> </w:t>
      </w:r>
      <w:r w:rsidRPr="000E1A27">
        <w:rPr>
          <w:rFonts w:ascii="Times New Roman" w:eastAsia="Times New Roman" w:hAnsi="Times New Roman" w:cs="Times New Roman"/>
          <w:sz w:val="24"/>
          <w:szCs w:val="24"/>
        </w:rPr>
        <w:t>и метод</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развития, воспитания</w:t>
      </w:r>
      <w:r w:rsidRPr="000E1A27">
        <w:rPr>
          <w:rFonts w:ascii="Times New Roman" w:eastAsia="Times New Roman" w:hAnsi="Times New Roman" w:cs="Times New Roman"/>
          <w:spacing w:val="-3"/>
          <w:sz w:val="24"/>
          <w:szCs w:val="24"/>
        </w:rPr>
        <w:t xml:space="preserve"> </w:t>
      </w:r>
      <w:r w:rsidRPr="000E1A27">
        <w:rPr>
          <w:rFonts w:ascii="Times New Roman" w:eastAsia="Times New Roman" w:hAnsi="Times New Roman" w:cs="Times New Roman"/>
          <w:sz w:val="24"/>
          <w:szCs w:val="24"/>
        </w:rPr>
        <w:t>и</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образования в</w:t>
      </w:r>
      <w:r w:rsidRPr="000E1A27">
        <w:rPr>
          <w:rFonts w:ascii="Times New Roman" w:eastAsia="Times New Roman" w:hAnsi="Times New Roman" w:cs="Times New Roman"/>
          <w:spacing w:val="-2"/>
          <w:sz w:val="24"/>
          <w:szCs w:val="24"/>
        </w:rPr>
        <w:t xml:space="preserve"> </w:t>
      </w:r>
      <w:r w:rsidRPr="000E1A27">
        <w:rPr>
          <w:rFonts w:ascii="Times New Roman" w:eastAsia="Times New Roman" w:hAnsi="Times New Roman" w:cs="Times New Roman"/>
          <w:sz w:val="24"/>
          <w:szCs w:val="24"/>
        </w:rPr>
        <w:t>других</w:t>
      </w:r>
      <w:r w:rsidRPr="000E1A27">
        <w:rPr>
          <w:rFonts w:ascii="Times New Roman" w:eastAsia="Times New Roman" w:hAnsi="Times New Roman" w:cs="Times New Roman"/>
          <w:spacing w:val="2"/>
          <w:sz w:val="24"/>
          <w:szCs w:val="24"/>
        </w:rPr>
        <w:t xml:space="preserve"> </w:t>
      </w:r>
      <w:r w:rsidRPr="000E1A27">
        <w:rPr>
          <w:rFonts w:ascii="Times New Roman" w:eastAsia="Times New Roman" w:hAnsi="Times New Roman" w:cs="Times New Roman"/>
          <w:sz w:val="24"/>
          <w:szCs w:val="24"/>
        </w:rPr>
        <w:t>организационных</w:t>
      </w:r>
      <w:r w:rsidRPr="000E1A27">
        <w:rPr>
          <w:rFonts w:ascii="Times New Roman" w:eastAsia="Times New Roman" w:hAnsi="Times New Roman" w:cs="Times New Roman"/>
          <w:spacing w:val="2"/>
          <w:sz w:val="24"/>
          <w:szCs w:val="24"/>
        </w:rPr>
        <w:t xml:space="preserve"> </w:t>
      </w:r>
      <w:r w:rsidRPr="000E1A27">
        <w:rPr>
          <w:rFonts w:ascii="Times New Roman" w:eastAsia="Times New Roman" w:hAnsi="Times New Roman" w:cs="Times New Roman"/>
          <w:sz w:val="24"/>
          <w:szCs w:val="24"/>
        </w:rPr>
        <w:t>формах.</w:t>
      </w:r>
    </w:p>
    <w:p w:rsidR="00506791" w:rsidRPr="000E1A27" w:rsidRDefault="00506791" w:rsidP="00506791">
      <w:pPr>
        <w:widowControl w:val="0"/>
        <w:autoSpaceDE w:val="0"/>
        <w:autoSpaceDN w:val="0"/>
        <w:spacing w:after="0" w:line="240" w:lineRule="auto"/>
        <w:ind w:right="-1" w:firstLine="812"/>
        <w:jc w:val="both"/>
        <w:rPr>
          <w:rFonts w:ascii="Times New Roman" w:eastAsia="Times New Roman" w:hAnsi="Times New Roman" w:cs="Times New Roman"/>
          <w:sz w:val="24"/>
          <w:szCs w:val="24"/>
        </w:rPr>
      </w:pPr>
      <w:r w:rsidRPr="000E1A27">
        <w:rPr>
          <w:rFonts w:ascii="Times New Roman" w:eastAsia="Times New Roman" w:hAnsi="Times New Roman" w:cs="Times New Roman"/>
          <w:sz w:val="24"/>
          <w:szCs w:val="24"/>
        </w:rPr>
        <w:t>Отдельное внимание уделяется самостоятельной деятельности воспитанников. Ее содержание и уровень зависят от возраста и опыта детей, запаса</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знаний,</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умений</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и</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навыков,</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уровня</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развития</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творческого</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воображения,</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самостоятельности,</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инициативы,</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организаторских</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способностей.</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Индивидуальная работа с детьми всех возрастов проводится в свободные часы (во время утреннего приема, прогулок и т.п.) в помещениях и на свежем</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воздухе. Она организуется с целью активизации пассивных воспитанников, организации дополнительных занятий с</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отдельными детьми, которые</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нуждаются в дополнительном внимании и контроле, например, часто болеющими, хуже усваивающими учебный материал при фронтальной работе и</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т.д.</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Воспитательный</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процесс</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в</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МБДОУ</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«Детский</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сад</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w:t>
      </w:r>
      <w:r>
        <w:rPr>
          <w:rFonts w:ascii="Times New Roman" w:eastAsia="Times New Roman" w:hAnsi="Times New Roman" w:cs="Times New Roman"/>
          <w:sz w:val="24"/>
          <w:szCs w:val="24"/>
        </w:rPr>
        <w:t>4</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w:t>
      </w:r>
      <w:r>
        <w:rPr>
          <w:rFonts w:ascii="Times New Roman" w:eastAsia="Times New Roman" w:hAnsi="Times New Roman" w:cs="Times New Roman"/>
          <w:sz w:val="24"/>
          <w:szCs w:val="24"/>
        </w:rPr>
        <w:t>Экият</w:t>
      </w:r>
      <w:r w:rsidRPr="000E1A27">
        <w:rPr>
          <w:rFonts w:ascii="Times New Roman" w:eastAsia="Times New Roman" w:hAnsi="Times New Roman" w:cs="Times New Roman"/>
          <w:sz w:val="24"/>
          <w:szCs w:val="24"/>
        </w:rPr>
        <w:t>»</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организуется</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в</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развивающей</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среде,</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которая</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образуется</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совокупностью</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природных, предметных, социальных условий и пространством собственного «Я» ребенка. Среда обогащается за счет не только количественного</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накопления,</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но</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и</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через</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улучшение</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качественных</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параметров:</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эстетичности,</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гигиеничности,</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комфортности,</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функциональной</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надежности</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и</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безопасности, открытости изменениям и динамичности, соответствия возрастным и половым особенностям детей, проблемной насыщенности и т.п.</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Воспитатели заботятся о том, чтобы дети свободно ориентировались в созданной среде, имели свободный доступ ко всем его составляющим, умели</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самостоятельно</w:t>
      </w:r>
      <w:r w:rsidRPr="000E1A27">
        <w:rPr>
          <w:rFonts w:ascii="Times New Roman" w:eastAsia="Times New Roman" w:hAnsi="Times New Roman" w:cs="Times New Roman"/>
          <w:spacing w:val="-2"/>
          <w:sz w:val="24"/>
          <w:szCs w:val="24"/>
        </w:rPr>
        <w:t xml:space="preserve"> </w:t>
      </w:r>
      <w:r w:rsidRPr="000E1A27">
        <w:rPr>
          <w:rFonts w:ascii="Times New Roman" w:eastAsia="Times New Roman" w:hAnsi="Times New Roman" w:cs="Times New Roman"/>
          <w:sz w:val="24"/>
          <w:szCs w:val="24"/>
        </w:rPr>
        <w:t>действовать</w:t>
      </w:r>
      <w:r w:rsidRPr="000E1A27">
        <w:rPr>
          <w:rFonts w:ascii="Times New Roman" w:eastAsia="Times New Roman" w:hAnsi="Times New Roman" w:cs="Times New Roman"/>
          <w:spacing w:val="-2"/>
          <w:sz w:val="24"/>
          <w:szCs w:val="24"/>
        </w:rPr>
        <w:t xml:space="preserve"> </w:t>
      </w:r>
      <w:r w:rsidRPr="000E1A27">
        <w:rPr>
          <w:rFonts w:ascii="Times New Roman" w:eastAsia="Times New Roman" w:hAnsi="Times New Roman" w:cs="Times New Roman"/>
          <w:sz w:val="24"/>
          <w:szCs w:val="24"/>
        </w:rPr>
        <w:t>в</w:t>
      </w:r>
      <w:r w:rsidRPr="000E1A27">
        <w:rPr>
          <w:rFonts w:ascii="Times New Roman" w:eastAsia="Times New Roman" w:hAnsi="Times New Roman" w:cs="Times New Roman"/>
          <w:spacing w:val="-3"/>
          <w:sz w:val="24"/>
          <w:szCs w:val="24"/>
        </w:rPr>
        <w:t xml:space="preserve"> </w:t>
      </w:r>
      <w:r w:rsidRPr="000E1A27">
        <w:rPr>
          <w:rFonts w:ascii="Times New Roman" w:eastAsia="Times New Roman" w:hAnsi="Times New Roman" w:cs="Times New Roman"/>
          <w:sz w:val="24"/>
          <w:szCs w:val="24"/>
        </w:rPr>
        <w:t>нем,</w:t>
      </w:r>
      <w:r w:rsidRPr="000E1A27">
        <w:rPr>
          <w:rFonts w:ascii="Times New Roman" w:eastAsia="Times New Roman" w:hAnsi="Times New Roman" w:cs="Times New Roman"/>
          <w:spacing w:val="-2"/>
          <w:sz w:val="24"/>
          <w:szCs w:val="24"/>
        </w:rPr>
        <w:t xml:space="preserve"> </w:t>
      </w:r>
      <w:r w:rsidRPr="000E1A27">
        <w:rPr>
          <w:rFonts w:ascii="Times New Roman" w:eastAsia="Times New Roman" w:hAnsi="Times New Roman" w:cs="Times New Roman"/>
          <w:sz w:val="24"/>
          <w:szCs w:val="24"/>
        </w:rPr>
        <w:t>придерживаясь</w:t>
      </w:r>
      <w:r w:rsidRPr="000E1A27">
        <w:rPr>
          <w:rFonts w:ascii="Times New Roman" w:eastAsia="Times New Roman" w:hAnsi="Times New Roman" w:cs="Times New Roman"/>
          <w:spacing w:val="-2"/>
          <w:sz w:val="24"/>
          <w:szCs w:val="24"/>
        </w:rPr>
        <w:t xml:space="preserve"> </w:t>
      </w:r>
      <w:r w:rsidRPr="000E1A27">
        <w:rPr>
          <w:rFonts w:ascii="Times New Roman" w:eastAsia="Times New Roman" w:hAnsi="Times New Roman" w:cs="Times New Roman"/>
          <w:sz w:val="24"/>
          <w:szCs w:val="24"/>
        </w:rPr>
        <w:t>норм</w:t>
      </w:r>
      <w:r w:rsidRPr="000E1A27">
        <w:rPr>
          <w:rFonts w:ascii="Times New Roman" w:eastAsia="Times New Roman" w:hAnsi="Times New Roman" w:cs="Times New Roman"/>
          <w:spacing w:val="-3"/>
          <w:sz w:val="24"/>
          <w:szCs w:val="24"/>
        </w:rPr>
        <w:t xml:space="preserve"> </w:t>
      </w:r>
      <w:r w:rsidRPr="000E1A27">
        <w:rPr>
          <w:rFonts w:ascii="Times New Roman" w:eastAsia="Times New Roman" w:hAnsi="Times New Roman" w:cs="Times New Roman"/>
          <w:sz w:val="24"/>
          <w:szCs w:val="24"/>
        </w:rPr>
        <w:t>и</w:t>
      </w:r>
      <w:r w:rsidRPr="000E1A27">
        <w:rPr>
          <w:rFonts w:ascii="Times New Roman" w:eastAsia="Times New Roman" w:hAnsi="Times New Roman" w:cs="Times New Roman"/>
          <w:spacing w:val="-2"/>
          <w:sz w:val="24"/>
          <w:szCs w:val="24"/>
        </w:rPr>
        <w:t xml:space="preserve"> </w:t>
      </w:r>
      <w:r w:rsidRPr="000E1A27">
        <w:rPr>
          <w:rFonts w:ascii="Times New Roman" w:eastAsia="Times New Roman" w:hAnsi="Times New Roman" w:cs="Times New Roman"/>
          <w:sz w:val="24"/>
          <w:szCs w:val="24"/>
        </w:rPr>
        <w:t>правил</w:t>
      </w:r>
      <w:r w:rsidRPr="000E1A27">
        <w:rPr>
          <w:rFonts w:ascii="Times New Roman" w:eastAsia="Times New Roman" w:hAnsi="Times New Roman" w:cs="Times New Roman"/>
          <w:spacing w:val="-3"/>
          <w:sz w:val="24"/>
          <w:szCs w:val="24"/>
        </w:rPr>
        <w:t xml:space="preserve"> </w:t>
      </w:r>
      <w:r w:rsidRPr="000E1A27">
        <w:rPr>
          <w:rFonts w:ascii="Times New Roman" w:eastAsia="Times New Roman" w:hAnsi="Times New Roman" w:cs="Times New Roman"/>
          <w:sz w:val="24"/>
          <w:szCs w:val="24"/>
        </w:rPr>
        <w:t>пребывания</w:t>
      </w:r>
      <w:r w:rsidRPr="000E1A27">
        <w:rPr>
          <w:rFonts w:ascii="Times New Roman" w:eastAsia="Times New Roman" w:hAnsi="Times New Roman" w:cs="Times New Roman"/>
          <w:spacing w:val="-2"/>
          <w:sz w:val="24"/>
          <w:szCs w:val="24"/>
        </w:rPr>
        <w:t xml:space="preserve"> </w:t>
      </w:r>
      <w:r w:rsidRPr="000E1A27">
        <w:rPr>
          <w:rFonts w:ascii="Times New Roman" w:eastAsia="Times New Roman" w:hAnsi="Times New Roman" w:cs="Times New Roman"/>
          <w:sz w:val="24"/>
          <w:szCs w:val="24"/>
        </w:rPr>
        <w:t>в</w:t>
      </w:r>
      <w:r w:rsidRPr="000E1A27">
        <w:rPr>
          <w:rFonts w:ascii="Times New Roman" w:eastAsia="Times New Roman" w:hAnsi="Times New Roman" w:cs="Times New Roman"/>
          <w:spacing w:val="-3"/>
          <w:sz w:val="24"/>
          <w:szCs w:val="24"/>
        </w:rPr>
        <w:t xml:space="preserve"> </w:t>
      </w:r>
      <w:r w:rsidRPr="000E1A27">
        <w:rPr>
          <w:rFonts w:ascii="Times New Roman" w:eastAsia="Times New Roman" w:hAnsi="Times New Roman" w:cs="Times New Roman"/>
          <w:sz w:val="24"/>
          <w:szCs w:val="24"/>
        </w:rPr>
        <w:t>различных помещениях и</w:t>
      </w:r>
      <w:r w:rsidRPr="000E1A27">
        <w:rPr>
          <w:rFonts w:ascii="Times New Roman" w:eastAsia="Times New Roman" w:hAnsi="Times New Roman" w:cs="Times New Roman"/>
          <w:spacing w:val="-4"/>
          <w:sz w:val="24"/>
          <w:szCs w:val="24"/>
        </w:rPr>
        <w:t xml:space="preserve"> </w:t>
      </w:r>
      <w:r w:rsidRPr="000E1A27">
        <w:rPr>
          <w:rFonts w:ascii="Times New Roman" w:eastAsia="Times New Roman" w:hAnsi="Times New Roman" w:cs="Times New Roman"/>
          <w:sz w:val="24"/>
          <w:szCs w:val="24"/>
        </w:rPr>
        <w:t>пользования</w:t>
      </w:r>
      <w:r w:rsidRPr="000E1A27">
        <w:rPr>
          <w:rFonts w:ascii="Times New Roman" w:eastAsia="Times New Roman" w:hAnsi="Times New Roman" w:cs="Times New Roman"/>
          <w:spacing w:val="-2"/>
          <w:sz w:val="24"/>
          <w:szCs w:val="24"/>
        </w:rPr>
        <w:t xml:space="preserve"> </w:t>
      </w:r>
      <w:r w:rsidRPr="000E1A27">
        <w:rPr>
          <w:rFonts w:ascii="Times New Roman" w:eastAsia="Times New Roman" w:hAnsi="Times New Roman" w:cs="Times New Roman"/>
          <w:sz w:val="24"/>
          <w:szCs w:val="24"/>
        </w:rPr>
        <w:t>материалами,</w:t>
      </w:r>
      <w:r w:rsidRPr="000E1A27">
        <w:rPr>
          <w:rFonts w:ascii="Times New Roman" w:eastAsia="Times New Roman" w:hAnsi="Times New Roman" w:cs="Times New Roman"/>
          <w:spacing w:val="-2"/>
          <w:sz w:val="24"/>
          <w:szCs w:val="24"/>
        </w:rPr>
        <w:t xml:space="preserve"> </w:t>
      </w:r>
      <w:r w:rsidRPr="000E1A27">
        <w:rPr>
          <w:rFonts w:ascii="Times New Roman" w:eastAsia="Times New Roman" w:hAnsi="Times New Roman" w:cs="Times New Roman"/>
          <w:sz w:val="24"/>
          <w:szCs w:val="24"/>
        </w:rPr>
        <w:t>оборудованием.</w:t>
      </w:r>
    </w:p>
    <w:p w:rsidR="00506791" w:rsidRPr="000E1A27" w:rsidRDefault="00506791" w:rsidP="00506791">
      <w:pPr>
        <w:widowControl w:val="0"/>
        <w:autoSpaceDE w:val="0"/>
        <w:autoSpaceDN w:val="0"/>
        <w:spacing w:before="1" w:after="0" w:line="240" w:lineRule="auto"/>
        <w:ind w:right="-1" w:firstLine="812"/>
        <w:jc w:val="both"/>
        <w:rPr>
          <w:rFonts w:ascii="Times New Roman" w:eastAsia="Times New Roman" w:hAnsi="Times New Roman" w:cs="Times New Roman"/>
          <w:sz w:val="24"/>
          <w:szCs w:val="24"/>
        </w:rPr>
      </w:pPr>
      <w:r w:rsidRPr="000E1A27">
        <w:rPr>
          <w:rFonts w:ascii="Times New Roman" w:eastAsia="Times New Roman" w:hAnsi="Times New Roman" w:cs="Times New Roman"/>
          <w:sz w:val="24"/>
          <w:szCs w:val="24"/>
        </w:rPr>
        <w:t>Значительное внимание в воспитании детей уделяется труду, как части нравственного становления. Воспитательная деятельность направлена на</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формирование эмоциональной готовности к труду, элементарных умений и навыков в различных видах труда, интереса к миру труда взрослых людей.</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Важным</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аспектом</w:t>
      </w:r>
      <w:r w:rsidRPr="000E1A27">
        <w:rPr>
          <w:rFonts w:ascii="Times New Roman" w:eastAsia="Times New Roman" w:hAnsi="Times New Roman" w:cs="Times New Roman"/>
          <w:spacing w:val="-2"/>
          <w:sz w:val="24"/>
          <w:szCs w:val="24"/>
        </w:rPr>
        <w:t xml:space="preserve"> </w:t>
      </w:r>
      <w:r w:rsidRPr="000E1A27">
        <w:rPr>
          <w:rFonts w:ascii="Times New Roman" w:eastAsia="Times New Roman" w:hAnsi="Times New Roman" w:cs="Times New Roman"/>
          <w:sz w:val="24"/>
          <w:szCs w:val="24"/>
        </w:rPr>
        <w:t>является</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индивидуальный</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и</w:t>
      </w:r>
      <w:r w:rsidRPr="000E1A27">
        <w:rPr>
          <w:rFonts w:ascii="Times New Roman" w:eastAsia="Times New Roman" w:hAnsi="Times New Roman" w:cs="Times New Roman"/>
          <w:spacing w:val="-3"/>
          <w:sz w:val="24"/>
          <w:szCs w:val="24"/>
        </w:rPr>
        <w:t xml:space="preserve"> </w:t>
      </w:r>
      <w:r w:rsidRPr="000E1A27">
        <w:rPr>
          <w:rFonts w:ascii="Times New Roman" w:eastAsia="Times New Roman" w:hAnsi="Times New Roman" w:cs="Times New Roman"/>
          <w:sz w:val="24"/>
          <w:szCs w:val="24"/>
        </w:rPr>
        <w:t>дифференцированный</w:t>
      </w:r>
      <w:r w:rsidRPr="000E1A27">
        <w:rPr>
          <w:rFonts w:ascii="Times New Roman" w:eastAsia="Times New Roman" w:hAnsi="Times New Roman" w:cs="Times New Roman"/>
          <w:spacing w:val="-3"/>
          <w:sz w:val="24"/>
          <w:szCs w:val="24"/>
        </w:rPr>
        <w:t xml:space="preserve"> </w:t>
      </w:r>
      <w:r w:rsidRPr="000E1A27">
        <w:rPr>
          <w:rFonts w:ascii="Times New Roman" w:eastAsia="Times New Roman" w:hAnsi="Times New Roman" w:cs="Times New Roman"/>
          <w:sz w:val="24"/>
          <w:szCs w:val="24"/>
        </w:rPr>
        <w:t>подходы</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к</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детской</w:t>
      </w:r>
      <w:r w:rsidRPr="000E1A27">
        <w:rPr>
          <w:rFonts w:ascii="Times New Roman" w:eastAsia="Times New Roman" w:hAnsi="Times New Roman" w:cs="Times New Roman"/>
          <w:spacing w:val="-3"/>
          <w:sz w:val="24"/>
          <w:szCs w:val="24"/>
        </w:rPr>
        <w:t xml:space="preserve"> </w:t>
      </w:r>
      <w:r w:rsidRPr="000E1A27">
        <w:rPr>
          <w:rFonts w:ascii="Times New Roman" w:eastAsia="Times New Roman" w:hAnsi="Times New Roman" w:cs="Times New Roman"/>
          <w:sz w:val="24"/>
          <w:szCs w:val="24"/>
        </w:rPr>
        <w:t>личности</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и</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моральная</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мотивация</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детского</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труда.</w:t>
      </w:r>
    </w:p>
    <w:p w:rsidR="00506791" w:rsidRPr="000E1A27" w:rsidRDefault="00506791" w:rsidP="00506791">
      <w:pPr>
        <w:widowControl w:val="0"/>
        <w:autoSpaceDE w:val="0"/>
        <w:autoSpaceDN w:val="0"/>
        <w:spacing w:after="0" w:line="240" w:lineRule="auto"/>
        <w:ind w:right="-1" w:firstLine="812"/>
        <w:jc w:val="both"/>
        <w:rPr>
          <w:rFonts w:ascii="Times New Roman" w:eastAsia="Times New Roman" w:hAnsi="Times New Roman" w:cs="Times New Roman"/>
          <w:sz w:val="24"/>
          <w:szCs w:val="24"/>
        </w:rPr>
      </w:pPr>
      <w:r w:rsidRPr="000E1A27">
        <w:rPr>
          <w:rFonts w:ascii="Times New Roman" w:eastAsia="Times New Roman" w:hAnsi="Times New Roman" w:cs="Times New Roman"/>
          <w:sz w:val="24"/>
          <w:szCs w:val="24"/>
        </w:rPr>
        <w:t>Для МБДОУ</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«Детский</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сад</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w:t>
      </w:r>
      <w:r>
        <w:rPr>
          <w:rFonts w:ascii="Times New Roman" w:eastAsia="Times New Roman" w:hAnsi="Times New Roman" w:cs="Times New Roman"/>
          <w:sz w:val="24"/>
          <w:szCs w:val="24"/>
        </w:rPr>
        <w:t>4</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w:t>
      </w:r>
      <w:r>
        <w:rPr>
          <w:rFonts w:ascii="Times New Roman" w:eastAsia="Times New Roman" w:hAnsi="Times New Roman" w:cs="Times New Roman"/>
          <w:sz w:val="24"/>
          <w:szCs w:val="24"/>
        </w:rPr>
        <w:t>Экият</w:t>
      </w:r>
      <w:r w:rsidRPr="000E1A27">
        <w:rPr>
          <w:rFonts w:ascii="Times New Roman" w:eastAsia="Times New Roman" w:hAnsi="Times New Roman" w:cs="Times New Roman"/>
          <w:sz w:val="24"/>
          <w:szCs w:val="24"/>
        </w:rPr>
        <w:t>» важно интегрировать</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семейное и</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общественное дошкольное воспитание, сохранить приоритет</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семейного воспитания, активнее привлекать семьи к участию в учебно-воспитательном процессе. С этой целью проводятся родительские собрания,</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консультации, беседы и дискуссии, круглые столы, тренинги, викторины, дни открытых дверей, просмотры родителями отдельных форм работы с</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 xml:space="preserve">детьми, кружки. А также применяются средства наглядной пропаганды (сайт ДОУ, страницы в сети ВКонтакте и </w:t>
      </w:r>
      <w:r>
        <w:rPr>
          <w:rFonts w:ascii="Times New Roman" w:eastAsia="Times New Roman" w:hAnsi="Times New Roman" w:cs="Times New Roman"/>
          <w:sz w:val="24"/>
          <w:szCs w:val="24"/>
        </w:rPr>
        <w:t>Телеграм,</w:t>
      </w:r>
      <w:r w:rsidRPr="000E1A27">
        <w:rPr>
          <w:rFonts w:ascii="Times New Roman" w:eastAsia="Times New Roman" w:hAnsi="Times New Roman" w:cs="Times New Roman"/>
          <w:sz w:val="24"/>
          <w:szCs w:val="24"/>
        </w:rPr>
        <w:t xml:space="preserve"> информационные</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бюллетени, родительские уголки, тематические стенды, фотовыставки и др.). Родители привлекаются к проведению праздников, развлечений, походов,</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экскурсий</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и др.</w:t>
      </w:r>
    </w:p>
    <w:p w:rsidR="00506791" w:rsidRPr="000E1A27" w:rsidRDefault="00506791" w:rsidP="00506791">
      <w:pPr>
        <w:widowControl w:val="0"/>
        <w:autoSpaceDE w:val="0"/>
        <w:autoSpaceDN w:val="0"/>
        <w:spacing w:before="1" w:after="0" w:line="240" w:lineRule="auto"/>
        <w:ind w:right="-1" w:firstLine="812"/>
        <w:jc w:val="both"/>
        <w:rPr>
          <w:rFonts w:ascii="Times New Roman" w:eastAsia="Times New Roman" w:hAnsi="Times New Roman" w:cs="Times New Roman"/>
          <w:sz w:val="24"/>
          <w:szCs w:val="24"/>
        </w:rPr>
      </w:pPr>
      <w:r w:rsidRPr="000E1A27">
        <w:rPr>
          <w:rFonts w:ascii="Times New Roman" w:eastAsia="Times New Roman" w:hAnsi="Times New Roman" w:cs="Times New Roman"/>
          <w:sz w:val="24"/>
          <w:szCs w:val="24"/>
        </w:rPr>
        <w:t>Процесс</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воспитания</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в</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МБДОУ</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«Детский</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сад</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w:t>
      </w:r>
      <w:r>
        <w:rPr>
          <w:rFonts w:ascii="Times New Roman" w:eastAsia="Times New Roman" w:hAnsi="Times New Roman" w:cs="Times New Roman"/>
          <w:sz w:val="24"/>
          <w:szCs w:val="24"/>
        </w:rPr>
        <w:t>4</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w:t>
      </w:r>
      <w:r>
        <w:rPr>
          <w:rFonts w:ascii="Times New Roman" w:eastAsia="Times New Roman" w:hAnsi="Times New Roman" w:cs="Times New Roman"/>
          <w:sz w:val="24"/>
          <w:szCs w:val="24"/>
        </w:rPr>
        <w:t>Экият</w:t>
      </w:r>
      <w:r w:rsidRPr="000E1A27">
        <w:rPr>
          <w:rFonts w:ascii="Times New Roman" w:eastAsia="Times New Roman" w:hAnsi="Times New Roman" w:cs="Times New Roman"/>
          <w:sz w:val="24"/>
          <w:szCs w:val="24"/>
        </w:rPr>
        <w:t>»</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основывается</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на</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lastRenderedPageBreak/>
        <w:t>следующих</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принципах</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взаимодействия</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педагогов</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и</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воспитанников:</w:t>
      </w:r>
    </w:p>
    <w:p w:rsidR="00506791" w:rsidRPr="000E1A27" w:rsidRDefault="00506791" w:rsidP="00506791">
      <w:pPr>
        <w:widowControl w:val="0"/>
        <w:autoSpaceDE w:val="0"/>
        <w:autoSpaceDN w:val="0"/>
        <w:spacing w:after="0" w:line="240" w:lineRule="auto"/>
        <w:ind w:right="-1" w:firstLine="812"/>
        <w:jc w:val="both"/>
        <w:rPr>
          <w:rFonts w:ascii="Times New Roman" w:eastAsia="Times New Roman" w:hAnsi="Times New Roman" w:cs="Times New Roman"/>
          <w:sz w:val="24"/>
          <w:szCs w:val="24"/>
        </w:rPr>
      </w:pPr>
      <w:r w:rsidRPr="000E1A27">
        <w:rPr>
          <w:rFonts w:ascii="Times New Roman" w:eastAsia="Times New Roman" w:hAnsi="Times New Roman" w:cs="Times New Roman"/>
          <w:sz w:val="24"/>
          <w:szCs w:val="24"/>
        </w:rPr>
        <w:t>-неукоснительное соблюдение законности и прав семьи и ребенка, соблюдения конфиденциальности информации о ребенке и семье, приоритета</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безопасности</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ребенка</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при нахождении в</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ДОУ;</w:t>
      </w:r>
    </w:p>
    <w:p w:rsidR="00506791" w:rsidRPr="000E1A27" w:rsidRDefault="00506791" w:rsidP="00506791">
      <w:pPr>
        <w:widowControl w:val="0"/>
        <w:autoSpaceDE w:val="0"/>
        <w:autoSpaceDN w:val="0"/>
        <w:spacing w:after="0" w:line="240" w:lineRule="auto"/>
        <w:ind w:right="-1" w:firstLine="812"/>
        <w:jc w:val="both"/>
        <w:rPr>
          <w:rFonts w:ascii="Times New Roman" w:eastAsia="Times New Roman" w:hAnsi="Times New Roman" w:cs="Times New Roman"/>
          <w:sz w:val="24"/>
          <w:szCs w:val="24"/>
        </w:rPr>
      </w:pPr>
      <w:r w:rsidRPr="000E1A27">
        <w:rPr>
          <w:rFonts w:ascii="Times New Roman" w:eastAsia="Times New Roman" w:hAnsi="Times New Roman" w:cs="Times New Roman"/>
          <w:sz w:val="24"/>
          <w:szCs w:val="24"/>
        </w:rPr>
        <w:t>-ориентир на создание в ДОУ психологически комфортной среды для каждого ребенка, без которой невозможно конструктивное взаимодействие</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воспитанников</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и</w:t>
      </w:r>
      <w:r w:rsidRPr="000E1A27">
        <w:rPr>
          <w:rFonts w:ascii="Times New Roman" w:eastAsia="Times New Roman" w:hAnsi="Times New Roman" w:cs="Times New Roman"/>
          <w:spacing w:val="-2"/>
          <w:sz w:val="24"/>
          <w:szCs w:val="24"/>
        </w:rPr>
        <w:t xml:space="preserve"> </w:t>
      </w:r>
      <w:r w:rsidRPr="000E1A27">
        <w:rPr>
          <w:rFonts w:ascii="Times New Roman" w:eastAsia="Times New Roman" w:hAnsi="Times New Roman" w:cs="Times New Roman"/>
          <w:sz w:val="24"/>
          <w:szCs w:val="24"/>
        </w:rPr>
        <w:t>педагогов;</w:t>
      </w:r>
    </w:p>
    <w:p w:rsidR="00506791" w:rsidRPr="000E1A27" w:rsidRDefault="00506791" w:rsidP="00506791">
      <w:pPr>
        <w:widowControl w:val="0"/>
        <w:autoSpaceDE w:val="0"/>
        <w:autoSpaceDN w:val="0"/>
        <w:spacing w:before="1" w:after="0" w:line="240" w:lineRule="auto"/>
        <w:ind w:right="-1" w:firstLine="812"/>
        <w:jc w:val="both"/>
        <w:rPr>
          <w:rFonts w:ascii="Times New Roman" w:eastAsia="Times New Roman" w:hAnsi="Times New Roman" w:cs="Times New Roman"/>
          <w:sz w:val="24"/>
          <w:szCs w:val="24"/>
        </w:rPr>
      </w:pPr>
      <w:r w:rsidRPr="000E1A27">
        <w:rPr>
          <w:rFonts w:ascii="Times New Roman" w:eastAsia="Times New Roman" w:hAnsi="Times New Roman" w:cs="Times New Roman"/>
          <w:sz w:val="24"/>
          <w:szCs w:val="24"/>
        </w:rPr>
        <w:t>-реализация</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процесса</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воспитания</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главным</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образом</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через</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проведение</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мероприятий,</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которые</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бы</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объединяли</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детей</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и</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педагогов</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яркими</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и</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содержательными</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событиями,</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общими позитивными</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эмоциями</w:t>
      </w:r>
      <w:r w:rsidRPr="000E1A27">
        <w:rPr>
          <w:rFonts w:ascii="Times New Roman" w:eastAsia="Times New Roman" w:hAnsi="Times New Roman" w:cs="Times New Roman"/>
          <w:spacing w:val="-2"/>
          <w:sz w:val="24"/>
          <w:szCs w:val="24"/>
        </w:rPr>
        <w:t xml:space="preserve"> </w:t>
      </w:r>
      <w:r w:rsidRPr="000E1A27">
        <w:rPr>
          <w:rFonts w:ascii="Times New Roman" w:eastAsia="Times New Roman" w:hAnsi="Times New Roman" w:cs="Times New Roman"/>
          <w:sz w:val="24"/>
          <w:szCs w:val="24"/>
        </w:rPr>
        <w:t>и</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доверительными отношениями</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друг</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к</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другу;</w:t>
      </w:r>
    </w:p>
    <w:p w:rsidR="00506791" w:rsidRDefault="00506791" w:rsidP="00506791">
      <w:pPr>
        <w:widowControl w:val="0"/>
        <w:autoSpaceDE w:val="0"/>
        <w:autoSpaceDN w:val="0"/>
        <w:spacing w:after="0" w:line="240" w:lineRule="auto"/>
        <w:ind w:right="-1" w:firstLine="812"/>
        <w:jc w:val="both"/>
        <w:rPr>
          <w:rFonts w:ascii="Times New Roman" w:eastAsia="Times New Roman" w:hAnsi="Times New Roman" w:cs="Times New Roman"/>
          <w:sz w:val="24"/>
          <w:szCs w:val="24"/>
        </w:rPr>
      </w:pPr>
      <w:r w:rsidRPr="000E1A27">
        <w:rPr>
          <w:rFonts w:ascii="Times New Roman" w:eastAsia="Times New Roman" w:hAnsi="Times New Roman" w:cs="Times New Roman"/>
          <w:sz w:val="24"/>
          <w:szCs w:val="24"/>
        </w:rPr>
        <w:t>-организация</w:t>
      </w:r>
      <w:r w:rsidRPr="000E1A27">
        <w:rPr>
          <w:rFonts w:ascii="Times New Roman" w:eastAsia="Times New Roman" w:hAnsi="Times New Roman" w:cs="Times New Roman"/>
          <w:spacing w:val="-3"/>
          <w:sz w:val="24"/>
          <w:szCs w:val="24"/>
        </w:rPr>
        <w:t xml:space="preserve"> </w:t>
      </w:r>
      <w:r w:rsidRPr="000E1A27">
        <w:rPr>
          <w:rFonts w:ascii="Times New Roman" w:eastAsia="Times New Roman" w:hAnsi="Times New Roman" w:cs="Times New Roman"/>
          <w:sz w:val="24"/>
          <w:szCs w:val="24"/>
        </w:rPr>
        <w:t>основных</w:t>
      </w:r>
      <w:r w:rsidRPr="000E1A27">
        <w:rPr>
          <w:rFonts w:ascii="Times New Roman" w:eastAsia="Times New Roman" w:hAnsi="Times New Roman" w:cs="Times New Roman"/>
          <w:spacing w:val="-2"/>
          <w:sz w:val="24"/>
          <w:szCs w:val="24"/>
        </w:rPr>
        <w:t xml:space="preserve"> </w:t>
      </w:r>
      <w:r w:rsidRPr="000E1A27">
        <w:rPr>
          <w:rFonts w:ascii="Times New Roman" w:eastAsia="Times New Roman" w:hAnsi="Times New Roman" w:cs="Times New Roman"/>
          <w:sz w:val="24"/>
          <w:szCs w:val="24"/>
        </w:rPr>
        <w:t>совместных</w:t>
      </w:r>
      <w:r w:rsidRPr="000E1A27">
        <w:rPr>
          <w:rFonts w:ascii="Times New Roman" w:eastAsia="Times New Roman" w:hAnsi="Times New Roman" w:cs="Times New Roman"/>
          <w:spacing w:val="-1"/>
          <w:sz w:val="24"/>
          <w:szCs w:val="24"/>
        </w:rPr>
        <w:t xml:space="preserve"> </w:t>
      </w:r>
      <w:r w:rsidRPr="000E1A27">
        <w:rPr>
          <w:rFonts w:ascii="Times New Roman" w:eastAsia="Times New Roman" w:hAnsi="Times New Roman" w:cs="Times New Roman"/>
          <w:sz w:val="24"/>
          <w:szCs w:val="24"/>
        </w:rPr>
        <w:t>дел</w:t>
      </w:r>
      <w:r w:rsidRPr="000E1A27">
        <w:rPr>
          <w:rFonts w:ascii="Times New Roman" w:eastAsia="Times New Roman" w:hAnsi="Times New Roman" w:cs="Times New Roman"/>
          <w:spacing w:val="-3"/>
          <w:sz w:val="24"/>
          <w:szCs w:val="24"/>
        </w:rPr>
        <w:t xml:space="preserve"> </w:t>
      </w:r>
      <w:r w:rsidRPr="000E1A27">
        <w:rPr>
          <w:rFonts w:ascii="Times New Roman" w:eastAsia="Times New Roman" w:hAnsi="Times New Roman" w:cs="Times New Roman"/>
          <w:sz w:val="24"/>
          <w:szCs w:val="24"/>
        </w:rPr>
        <w:t>воспитанников</w:t>
      </w:r>
      <w:r w:rsidRPr="000E1A27">
        <w:rPr>
          <w:rFonts w:ascii="Times New Roman" w:eastAsia="Times New Roman" w:hAnsi="Times New Roman" w:cs="Times New Roman"/>
          <w:spacing w:val="-5"/>
          <w:sz w:val="24"/>
          <w:szCs w:val="24"/>
        </w:rPr>
        <w:t xml:space="preserve"> </w:t>
      </w:r>
      <w:r w:rsidRPr="000E1A27">
        <w:rPr>
          <w:rFonts w:ascii="Times New Roman" w:eastAsia="Times New Roman" w:hAnsi="Times New Roman" w:cs="Times New Roman"/>
          <w:sz w:val="24"/>
          <w:szCs w:val="24"/>
        </w:rPr>
        <w:t>и</w:t>
      </w:r>
      <w:r w:rsidRPr="000E1A27">
        <w:rPr>
          <w:rFonts w:ascii="Times New Roman" w:eastAsia="Times New Roman" w:hAnsi="Times New Roman" w:cs="Times New Roman"/>
          <w:spacing w:val="-2"/>
          <w:sz w:val="24"/>
          <w:szCs w:val="24"/>
        </w:rPr>
        <w:t xml:space="preserve"> </w:t>
      </w:r>
      <w:r w:rsidRPr="000E1A27">
        <w:rPr>
          <w:rFonts w:ascii="Times New Roman" w:eastAsia="Times New Roman" w:hAnsi="Times New Roman" w:cs="Times New Roman"/>
          <w:sz w:val="24"/>
          <w:szCs w:val="24"/>
        </w:rPr>
        <w:t>педагогов</w:t>
      </w:r>
      <w:r w:rsidRPr="000E1A27">
        <w:rPr>
          <w:rFonts w:ascii="Times New Roman" w:eastAsia="Times New Roman" w:hAnsi="Times New Roman" w:cs="Times New Roman"/>
          <w:spacing w:val="-4"/>
          <w:sz w:val="24"/>
          <w:szCs w:val="24"/>
        </w:rPr>
        <w:t xml:space="preserve"> </w:t>
      </w:r>
      <w:r w:rsidRPr="000E1A27">
        <w:rPr>
          <w:rFonts w:ascii="Times New Roman" w:eastAsia="Times New Roman" w:hAnsi="Times New Roman" w:cs="Times New Roman"/>
          <w:sz w:val="24"/>
          <w:szCs w:val="24"/>
        </w:rPr>
        <w:t>как</w:t>
      </w:r>
      <w:r w:rsidRPr="000E1A27">
        <w:rPr>
          <w:rFonts w:ascii="Times New Roman" w:eastAsia="Times New Roman" w:hAnsi="Times New Roman" w:cs="Times New Roman"/>
          <w:spacing w:val="-2"/>
          <w:sz w:val="24"/>
          <w:szCs w:val="24"/>
        </w:rPr>
        <w:t xml:space="preserve"> </w:t>
      </w:r>
      <w:r w:rsidRPr="000E1A27">
        <w:rPr>
          <w:rFonts w:ascii="Times New Roman" w:eastAsia="Times New Roman" w:hAnsi="Times New Roman" w:cs="Times New Roman"/>
          <w:sz w:val="24"/>
          <w:szCs w:val="24"/>
        </w:rPr>
        <w:t>предмета</w:t>
      </w:r>
      <w:r w:rsidRPr="000E1A27">
        <w:rPr>
          <w:rFonts w:ascii="Times New Roman" w:eastAsia="Times New Roman" w:hAnsi="Times New Roman" w:cs="Times New Roman"/>
          <w:spacing w:val="-3"/>
          <w:sz w:val="24"/>
          <w:szCs w:val="24"/>
        </w:rPr>
        <w:t xml:space="preserve"> </w:t>
      </w:r>
      <w:r w:rsidRPr="000E1A27">
        <w:rPr>
          <w:rFonts w:ascii="Times New Roman" w:eastAsia="Times New Roman" w:hAnsi="Times New Roman" w:cs="Times New Roman"/>
          <w:sz w:val="24"/>
          <w:szCs w:val="24"/>
        </w:rPr>
        <w:t>совместной</w:t>
      </w:r>
      <w:r w:rsidRPr="000E1A27">
        <w:rPr>
          <w:rFonts w:ascii="Times New Roman" w:eastAsia="Times New Roman" w:hAnsi="Times New Roman" w:cs="Times New Roman"/>
          <w:spacing w:val="-2"/>
          <w:sz w:val="24"/>
          <w:szCs w:val="24"/>
        </w:rPr>
        <w:t xml:space="preserve"> </w:t>
      </w:r>
      <w:r w:rsidRPr="000E1A27">
        <w:rPr>
          <w:rFonts w:ascii="Times New Roman" w:eastAsia="Times New Roman" w:hAnsi="Times New Roman" w:cs="Times New Roman"/>
          <w:sz w:val="24"/>
          <w:szCs w:val="24"/>
        </w:rPr>
        <w:t>заботы</w:t>
      </w:r>
      <w:r w:rsidRPr="000E1A27">
        <w:rPr>
          <w:rFonts w:ascii="Times New Roman" w:eastAsia="Times New Roman" w:hAnsi="Times New Roman" w:cs="Times New Roman"/>
          <w:spacing w:val="-2"/>
          <w:sz w:val="24"/>
          <w:szCs w:val="24"/>
        </w:rPr>
        <w:t xml:space="preserve"> </w:t>
      </w:r>
      <w:r w:rsidRPr="000E1A27">
        <w:rPr>
          <w:rFonts w:ascii="Times New Roman" w:eastAsia="Times New Roman" w:hAnsi="Times New Roman" w:cs="Times New Roman"/>
          <w:sz w:val="24"/>
          <w:szCs w:val="24"/>
        </w:rPr>
        <w:t>и</w:t>
      </w:r>
      <w:r w:rsidRPr="000E1A27">
        <w:rPr>
          <w:rFonts w:ascii="Times New Roman" w:eastAsia="Times New Roman" w:hAnsi="Times New Roman" w:cs="Times New Roman"/>
          <w:spacing w:val="-2"/>
          <w:sz w:val="24"/>
          <w:szCs w:val="24"/>
        </w:rPr>
        <w:t xml:space="preserve"> </w:t>
      </w:r>
      <w:r w:rsidRPr="000E1A27">
        <w:rPr>
          <w:rFonts w:ascii="Times New Roman" w:eastAsia="Times New Roman" w:hAnsi="Times New Roman" w:cs="Times New Roman"/>
          <w:sz w:val="24"/>
          <w:szCs w:val="24"/>
        </w:rPr>
        <w:t>взрослых,</w:t>
      </w:r>
      <w:r w:rsidRPr="000E1A27">
        <w:rPr>
          <w:rFonts w:ascii="Times New Roman" w:eastAsia="Times New Roman" w:hAnsi="Times New Roman" w:cs="Times New Roman"/>
          <w:spacing w:val="-3"/>
          <w:sz w:val="24"/>
          <w:szCs w:val="24"/>
        </w:rPr>
        <w:t xml:space="preserve"> </w:t>
      </w:r>
      <w:r w:rsidRPr="000E1A27">
        <w:rPr>
          <w:rFonts w:ascii="Times New Roman" w:eastAsia="Times New Roman" w:hAnsi="Times New Roman" w:cs="Times New Roman"/>
          <w:sz w:val="24"/>
          <w:szCs w:val="24"/>
        </w:rPr>
        <w:t>и</w:t>
      </w:r>
      <w:r w:rsidRPr="000E1A27">
        <w:rPr>
          <w:rFonts w:ascii="Times New Roman" w:eastAsia="Times New Roman" w:hAnsi="Times New Roman" w:cs="Times New Roman"/>
          <w:spacing w:val="-2"/>
          <w:sz w:val="24"/>
          <w:szCs w:val="24"/>
        </w:rPr>
        <w:t xml:space="preserve"> </w:t>
      </w:r>
      <w:r w:rsidRPr="000E1A27">
        <w:rPr>
          <w:rFonts w:ascii="Times New Roman" w:eastAsia="Times New Roman" w:hAnsi="Times New Roman" w:cs="Times New Roman"/>
          <w:sz w:val="24"/>
          <w:szCs w:val="24"/>
        </w:rPr>
        <w:t>детей</w:t>
      </w:r>
      <w:r>
        <w:rPr>
          <w:rFonts w:ascii="Times New Roman" w:eastAsia="Times New Roman" w:hAnsi="Times New Roman" w:cs="Times New Roman"/>
          <w:sz w:val="24"/>
          <w:szCs w:val="24"/>
        </w:rPr>
        <w:t>.</w:t>
      </w:r>
    </w:p>
    <w:p w:rsidR="00506791" w:rsidRDefault="00506791" w:rsidP="00506791">
      <w:pPr>
        <w:widowControl w:val="0"/>
        <w:autoSpaceDE w:val="0"/>
        <w:autoSpaceDN w:val="0"/>
        <w:spacing w:after="0" w:line="240" w:lineRule="auto"/>
        <w:ind w:right="-1" w:firstLine="812"/>
        <w:jc w:val="both"/>
        <w:rPr>
          <w:rFonts w:ascii="Times New Roman" w:eastAsia="Times New Roman" w:hAnsi="Times New Roman" w:cs="Times New Roman"/>
          <w:sz w:val="24"/>
          <w:szCs w:val="24"/>
        </w:rPr>
      </w:pPr>
    </w:p>
    <w:p w:rsidR="00506791" w:rsidRPr="000E1A27" w:rsidRDefault="00506791" w:rsidP="00506791">
      <w:pPr>
        <w:widowControl w:val="0"/>
        <w:autoSpaceDE w:val="0"/>
        <w:autoSpaceDN w:val="0"/>
        <w:spacing w:after="0" w:line="240" w:lineRule="auto"/>
        <w:ind w:right="-1" w:firstLine="812"/>
        <w:jc w:val="both"/>
        <w:rPr>
          <w:rFonts w:ascii="Times New Roman" w:eastAsia="Times New Roman" w:hAnsi="Times New Roman" w:cs="Times New Roman"/>
          <w:b/>
          <w:sz w:val="24"/>
          <w:szCs w:val="24"/>
        </w:rPr>
      </w:pPr>
      <w:r w:rsidRPr="000E1A27">
        <w:rPr>
          <w:rFonts w:ascii="Times New Roman" w:eastAsia="Times New Roman" w:hAnsi="Times New Roman" w:cs="Times New Roman"/>
          <w:b/>
          <w:sz w:val="24"/>
          <w:szCs w:val="24"/>
        </w:rPr>
        <w:t>III.</w:t>
      </w:r>
      <w:r w:rsidRPr="000E1A27">
        <w:rPr>
          <w:rFonts w:ascii="Times New Roman" w:eastAsia="Times New Roman" w:hAnsi="Times New Roman" w:cs="Times New Roman"/>
          <w:b/>
          <w:sz w:val="24"/>
          <w:szCs w:val="24"/>
        </w:rPr>
        <w:tab/>
        <w:t>ОРГАНИЗАЦИОННЫЙ РАЗДЕЛ ПРОГРАММЫ ВОСПИТАНИЯ.</w:t>
      </w:r>
    </w:p>
    <w:p w:rsidR="00506791" w:rsidRPr="000E1A27" w:rsidRDefault="00506791" w:rsidP="00506791">
      <w:pPr>
        <w:widowControl w:val="0"/>
        <w:autoSpaceDE w:val="0"/>
        <w:autoSpaceDN w:val="0"/>
        <w:spacing w:after="0" w:line="240" w:lineRule="auto"/>
        <w:ind w:right="-1" w:firstLine="812"/>
        <w:jc w:val="both"/>
        <w:rPr>
          <w:rFonts w:ascii="Times New Roman" w:eastAsia="Times New Roman" w:hAnsi="Times New Roman" w:cs="Times New Roman"/>
          <w:b/>
          <w:sz w:val="24"/>
          <w:szCs w:val="24"/>
        </w:rPr>
      </w:pPr>
    </w:p>
    <w:p w:rsidR="00506791" w:rsidRPr="000E1A27" w:rsidRDefault="00506791" w:rsidP="00506791">
      <w:pPr>
        <w:widowControl w:val="0"/>
        <w:autoSpaceDE w:val="0"/>
        <w:autoSpaceDN w:val="0"/>
        <w:spacing w:after="0" w:line="240" w:lineRule="auto"/>
        <w:ind w:right="-1" w:firstLine="812"/>
        <w:jc w:val="both"/>
        <w:rPr>
          <w:rFonts w:ascii="Times New Roman" w:eastAsia="Times New Roman" w:hAnsi="Times New Roman" w:cs="Times New Roman"/>
          <w:b/>
          <w:sz w:val="24"/>
          <w:szCs w:val="24"/>
        </w:rPr>
      </w:pPr>
      <w:r w:rsidRPr="000E1A27">
        <w:rPr>
          <w:rFonts w:ascii="Times New Roman" w:eastAsia="Times New Roman" w:hAnsi="Times New Roman" w:cs="Times New Roman"/>
          <w:b/>
          <w:sz w:val="24"/>
          <w:szCs w:val="24"/>
        </w:rPr>
        <w:t>3.1.</w:t>
      </w:r>
      <w:r w:rsidRPr="000E1A27">
        <w:rPr>
          <w:rFonts w:ascii="Times New Roman" w:eastAsia="Times New Roman" w:hAnsi="Times New Roman" w:cs="Times New Roman"/>
          <w:b/>
          <w:sz w:val="24"/>
          <w:szCs w:val="24"/>
        </w:rPr>
        <w:tab/>
        <w:t>Кадровое обеспечение.</w:t>
      </w:r>
    </w:p>
    <w:p w:rsidR="00506791" w:rsidRPr="000E1A27" w:rsidRDefault="00506791" w:rsidP="00506791">
      <w:pPr>
        <w:widowControl w:val="0"/>
        <w:autoSpaceDE w:val="0"/>
        <w:autoSpaceDN w:val="0"/>
        <w:spacing w:after="0" w:line="240" w:lineRule="auto"/>
        <w:ind w:right="-1" w:firstLine="812"/>
        <w:jc w:val="both"/>
        <w:rPr>
          <w:rFonts w:ascii="Times New Roman" w:eastAsia="Times New Roman" w:hAnsi="Times New Roman" w:cs="Times New Roman"/>
          <w:sz w:val="24"/>
          <w:szCs w:val="24"/>
        </w:rPr>
      </w:pPr>
      <w:r w:rsidRPr="000E1A27">
        <w:rPr>
          <w:rFonts w:ascii="Times New Roman" w:eastAsia="Times New Roman" w:hAnsi="Times New Roman" w:cs="Times New Roman"/>
          <w:sz w:val="24"/>
          <w:szCs w:val="24"/>
        </w:rPr>
        <w:t>Безусловно, процесс воспитания – процесс комплексный. Комплексность в данном контексте означает единство целей, задач, содержания, форм и методов воспитательного процесса, подчинение идее целостности формирования личности. Формирование личностных каче</w:t>
      </w:r>
      <w:proofErr w:type="gramStart"/>
      <w:r w:rsidRPr="000E1A27">
        <w:rPr>
          <w:rFonts w:ascii="Times New Roman" w:eastAsia="Times New Roman" w:hAnsi="Times New Roman" w:cs="Times New Roman"/>
          <w:sz w:val="24"/>
          <w:szCs w:val="24"/>
        </w:rPr>
        <w:t>ств пр</w:t>
      </w:r>
      <w:proofErr w:type="gramEnd"/>
      <w:r w:rsidRPr="000E1A27">
        <w:rPr>
          <w:rFonts w:ascii="Times New Roman" w:eastAsia="Times New Roman" w:hAnsi="Times New Roman" w:cs="Times New Roman"/>
          <w:sz w:val="24"/>
          <w:szCs w:val="24"/>
        </w:rPr>
        <w:t xml:space="preserve">оисходит не поочередно, а одновременно, в комплексе, поэтому и педагогическое воздействие должно иметь комплексный характер. Это не исключает, что в какой- то момент приходится уделять большее внимание тем качествам, которые по уровню сформированности не соответствуют развитию других качеств. Комплексный характер воспитательного процесса требует соблюдения целого ряда важных педагогических требований, тщательной организации взаимодействия между воспитателями и воспитанниками. Воспитательному процессу </w:t>
      </w:r>
      <w:proofErr w:type="gramStart"/>
      <w:r w:rsidRPr="000E1A27">
        <w:rPr>
          <w:rFonts w:ascii="Times New Roman" w:eastAsia="Times New Roman" w:hAnsi="Times New Roman" w:cs="Times New Roman"/>
          <w:sz w:val="24"/>
          <w:szCs w:val="24"/>
        </w:rPr>
        <w:t>присущи</w:t>
      </w:r>
      <w:proofErr w:type="gramEnd"/>
      <w:r w:rsidRPr="000E1A27">
        <w:rPr>
          <w:rFonts w:ascii="Times New Roman" w:eastAsia="Times New Roman" w:hAnsi="Times New Roman" w:cs="Times New Roman"/>
          <w:sz w:val="24"/>
          <w:szCs w:val="24"/>
        </w:rPr>
        <w:t xml:space="preserve"> значительная вариативность и неопределенность результатов. В одних и тех же условиях </w:t>
      </w:r>
      <w:proofErr w:type="gramStart"/>
      <w:r w:rsidRPr="000E1A27">
        <w:rPr>
          <w:rFonts w:ascii="Times New Roman" w:eastAsia="Times New Roman" w:hAnsi="Times New Roman" w:cs="Times New Roman"/>
          <w:sz w:val="24"/>
          <w:szCs w:val="24"/>
        </w:rPr>
        <w:t>последние</w:t>
      </w:r>
      <w:proofErr w:type="gramEnd"/>
      <w:r w:rsidRPr="000E1A27">
        <w:rPr>
          <w:rFonts w:ascii="Times New Roman" w:eastAsia="Times New Roman" w:hAnsi="Times New Roman" w:cs="Times New Roman"/>
          <w:sz w:val="24"/>
          <w:szCs w:val="24"/>
        </w:rPr>
        <w:t xml:space="preserve"> могут существенно отличаться. Это обусловлено действиями названных выше субъективных факторов: большими индивидуальными различиями воспитанников, их социальным опытом, отношением к воспитанию. Уровень профессиональной подготовленности воспитателей, их мастерство, умение руководить процессом также оказывает большое влияние на его ход и результаты. Процесс воспитания имеет двусторонний характер. Его течение необычно тем, что идет в двух направлениях: от воспитателя к воспитаннику и от воспитанника к воспитателю. Управление процессом строится главным образом на обратных связях, т.е. на той информации, которая поступает от воспитанников. Чем больше ее в распоряжении воспитателя, тем целесообразнее воспитательное воздействие.</w:t>
      </w:r>
    </w:p>
    <w:p w:rsidR="00506791" w:rsidRPr="000E1A27" w:rsidRDefault="00506791" w:rsidP="00506791">
      <w:pPr>
        <w:widowControl w:val="0"/>
        <w:autoSpaceDE w:val="0"/>
        <w:autoSpaceDN w:val="0"/>
        <w:spacing w:after="0" w:line="240" w:lineRule="auto"/>
        <w:ind w:right="-1" w:firstLine="812"/>
        <w:jc w:val="both"/>
        <w:rPr>
          <w:rFonts w:ascii="Times New Roman" w:eastAsia="Times New Roman" w:hAnsi="Times New Roman" w:cs="Times New Roman"/>
          <w:sz w:val="24"/>
          <w:szCs w:val="24"/>
        </w:rPr>
      </w:pPr>
      <w:r w:rsidRPr="000E1A27">
        <w:rPr>
          <w:rFonts w:ascii="Times New Roman" w:eastAsia="Times New Roman" w:hAnsi="Times New Roman" w:cs="Times New Roman"/>
          <w:sz w:val="24"/>
          <w:szCs w:val="24"/>
        </w:rPr>
        <w:t>Содержание деятельности педагога на этапе осуществления педагогического процесса может быть представлено взаимосвязанной системой таких педагогических действий, как:</w:t>
      </w:r>
    </w:p>
    <w:p w:rsidR="00506791" w:rsidRPr="000E1A27" w:rsidRDefault="00506791" w:rsidP="00506791">
      <w:pPr>
        <w:widowControl w:val="0"/>
        <w:autoSpaceDE w:val="0"/>
        <w:autoSpaceDN w:val="0"/>
        <w:spacing w:after="0" w:line="240" w:lineRule="auto"/>
        <w:ind w:right="-1" w:firstLine="812"/>
        <w:jc w:val="both"/>
        <w:rPr>
          <w:rFonts w:ascii="Times New Roman" w:eastAsia="Times New Roman" w:hAnsi="Times New Roman" w:cs="Times New Roman"/>
          <w:sz w:val="24"/>
          <w:szCs w:val="24"/>
        </w:rPr>
      </w:pPr>
      <w:r w:rsidRPr="000E1A27">
        <w:rPr>
          <w:rFonts w:ascii="Times New Roman" w:eastAsia="Times New Roman" w:hAnsi="Times New Roman" w:cs="Times New Roman"/>
          <w:sz w:val="24"/>
          <w:szCs w:val="24"/>
        </w:rPr>
        <w:t>-постановка перед воспитанниками целей и разъяснение задач деятельности;</w:t>
      </w:r>
    </w:p>
    <w:p w:rsidR="00506791" w:rsidRPr="000E1A27" w:rsidRDefault="00506791" w:rsidP="00506791">
      <w:pPr>
        <w:widowControl w:val="0"/>
        <w:autoSpaceDE w:val="0"/>
        <w:autoSpaceDN w:val="0"/>
        <w:spacing w:after="0" w:line="240" w:lineRule="auto"/>
        <w:ind w:right="-1" w:firstLine="812"/>
        <w:jc w:val="both"/>
        <w:rPr>
          <w:rFonts w:ascii="Times New Roman" w:eastAsia="Times New Roman" w:hAnsi="Times New Roman" w:cs="Times New Roman"/>
          <w:sz w:val="24"/>
          <w:szCs w:val="24"/>
        </w:rPr>
      </w:pPr>
      <w:r w:rsidRPr="000E1A27">
        <w:rPr>
          <w:rFonts w:ascii="Times New Roman" w:eastAsia="Times New Roman" w:hAnsi="Times New Roman" w:cs="Times New Roman"/>
          <w:sz w:val="24"/>
          <w:szCs w:val="24"/>
        </w:rPr>
        <w:t>-создание условий для принятия задач деятельности коллективом и отдельными воспитанниками;</w:t>
      </w:r>
    </w:p>
    <w:p w:rsidR="00506791" w:rsidRPr="000E1A27" w:rsidRDefault="00506791" w:rsidP="00506791">
      <w:pPr>
        <w:widowControl w:val="0"/>
        <w:autoSpaceDE w:val="0"/>
        <w:autoSpaceDN w:val="0"/>
        <w:spacing w:after="0" w:line="240" w:lineRule="auto"/>
        <w:ind w:right="-1" w:firstLine="812"/>
        <w:jc w:val="both"/>
        <w:rPr>
          <w:rFonts w:ascii="Times New Roman" w:eastAsia="Times New Roman" w:hAnsi="Times New Roman" w:cs="Times New Roman"/>
          <w:sz w:val="24"/>
          <w:szCs w:val="24"/>
        </w:rPr>
      </w:pPr>
      <w:r w:rsidRPr="000E1A27">
        <w:rPr>
          <w:rFonts w:ascii="Times New Roman" w:eastAsia="Times New Roman" w:hAnsi="Times New Roman" w:cs="Times New Roman"/>
          <w:sz w:val="24"/>
          <w:szCs w:val="24"/>
        </w:rPr>
        <w:t>-применение отобранных методов, средств и приемов осуществления педагогического процесса;</w:t>
      </w:r>
    </w:p>
    <w:p w:rsidR="00506791" w:rsidRPr="000E1A27" w:rsidRDefault="00506791" w:rsidP="00506791">
      <w:pPr>
        <w:widowControl w:val="0"/>
        <w:autoSpaceDE w:val="0"/>
        <w:autoSpaceDN w:val="0"/>
        <w:spacing w:after="0" w:line="240" w:lineRule="auto"/>
        <w:ind w:right="-1" w:firstLine="812"/>
        <w:jc w:val="both"/>
        <w:rPr>
          <w:rFonts w:ascii="Times New Roman" w:eastAsia="Times New Roman" w:hAnsi="Times New Roman" w:cs="Times New Roman"/>
          <w:sz w:val="24"/>
          <w:szCs w:val="24"/>
        </w:rPr>
      </w:pPr>
      <w:r w:rsidRPr="000E1A27">
        <w:rPr>
          <w:rFonts w:ascii="Times New Roman" w:eastAsia="Times New Roman" w:hAnsi="Times New Roman" w:cs="Times New Roman"/>
          <w:sz w:val="24"/>
          <w:szCs w:val="24"/>
        </w:rPr>
        <w:t>-обеспечение взаимодействия субъектов педагогического процесса и создание условий для его эффективного протекания;</w:t>
      </w:r>
    </w:p>
    <w:p w:rsidR="00506791" w:rsidRPr="000E1A27" w:rsidRDefault="00506791" w:rsidP="00506791">
      <w:pPr>
        <w:widowControl w:val="0"/>
        <w:autoSpaceDE w:val="0"/>
        <w:autoSpaceDN w:val="0"/>
        <w:spacing w:after="0" w:line="240" w:lineRule="auto"/>
        <w:ind w:right="-1" w:firstLine="812"/>
        <w:jc w:val="both"/>
        <w:rPr>
          <w:rFonts w:ascii="Times New Roman" w:eastAsia="Times New Roman" w:hAnsi="Times New Roman" w:cs="Times New Roman"/>
          <w:sz w:val="24"/>
          <w:szCs w:val="24"/>
        </w:rPr>
      </w:pPr>
      <w:r w:rsidRPr="000E1A27">
        <w:rPr>
          <w:rFonts w:ascii="Times New Roman" w:eastAsia="Times New Roman" w:hAnsi="Times New Roman" w:cs="Times New Roman"/>
          <w:sz w:val="24"/>
          <w:szCs w:val="24"/>
        </w:rPr>
        <w:t>-использование необходимых приемов стимулирования активности обучающихся;</w:t>
      </w:r>
    </w:p>
    <w:p w:rsidR="00506791" w:rsidRPr="000E1A27" w:rsidRDefault="00506791" w:rsidP="00506791">
      <w:pPr>
        <w:widowControl w:val="0"/>
        <w:autoSpaceDE w:val="0"/>
        <w:autoSpaceDN w:val="0"/>
        <w:spacing w:after="0" w:line="240" w:lineRule="auto"/>
        <w:ind w:right="-1" w:firstLine="812"/>
        <w:jc w:val="both"/>
        <w:rPr>
          <w:rFonts w:ascii="Times New Roman" w:eastAsia="Times New Roman" w:hAnsi="Times New Roman" w:cs="Times New Roman"/>
          <w:sz w:val="24"/>
          <w:szCs w:val="24"/>
        </w:rPr>
      </w:pPr>
      <w:r w:rsidRPr="000E1A27">
        <w:rPr>
          <w:rFonts w:ascii="Times New Roman" w:eastAsia="Times New Roman" w:hAnsi="Times New Roman" w:cs="Times New Roman"/>
          <w:sz w:val="24"/>
          <w:szCs w:val="24"/>
        </w:rPr>
        <w:t>-установление обратной связи и своевременная корректировка хода педагогического процесса.</w:t>
      </w:r>
    </w:p>
    <w:p w:rsidR="00506791" w:rsidRPr="000E1A27" w:rsidRDefault="00506791" w:rsidP="00506791">
      <w:pPr>
        <w:widowControl w:val="0"/>
        <w:autoSpaceDE w:val="0"/>
        <w:autoSpaceDN w:val="0"/>
        <w:spacing w:after="0" w:line="240" w:lineRule="auto"/>
        <w:ind w:right="-1" w:firstLine="812"/>
        <w:jc w:val="both"/>
        <w:rPr>
          <w:rFonts w:ascii="Times New Roman" w:eastAsia="Times New Roman" w:hAnsi="Times New Roman" w:cs="Times New Roman"/>
          <w:sz w:val="24"/>
          <w:szCs w:val="24"/>
        </w:rPr>
      </w:pPr>
      <w:r w:rsidRPr="000E1A27">
        <w:rPr>
          <w:rFonts w:ascii="Times New Roman" w:eastAsia="Times New Roman" w:hAnsi="Times New Roman" w:cs="Times New Roman"/>
          <w:sz w:val="24"/>
          <w:szCs w:val="24"/>
        </w:rPr>
        <w:t xml:space="preserve">Воспитательная деятельность педагога проявляется, прежде всего, в ее целях. Она </w:t>
      </w:r>
      <w:r w:rsidRPr="000E1A27">
        <w:rPr>
          <w:rFonts w:ascii="Times New Roman" w:eastAsia="Times New Roman" w:hAnsi="Times New Roman" w:cs="Times New Roman"/>
          <w:sz w:val="24"/>
          <w:szCs w:val="24"/>
        </w:rPr>
        <w:lastRenderedPageBreak/>
        <w:t xml:space="preserve">не имеет конкретного предметного результата, который можно было бы воспринимать с помощью органов чувств, поскольку направлена на обеспечение эффективности других видов деятельности (учебной, трудовой). Содержание, формы и методы воспитательной деятельности педагога всегда подчинены тому или иному виду деятельности детей. О ее эффективности можно судить по таким критериям, как уровень развития коллектива, обученность и воспитанность обучающихся, характер сложившихся взаимоотношений, сплоченность группы дошкольников. Однако основной продукт воспитательной деятельности всегда носит психологический характер. Деятельность педагога-психолога строится на основе переработки поступающей информации. </w:t>
      </w:r>
      <w:proofErr w:type="gramStart"/>
      <w:r w:rsidRPr="000E1A27">
        <w:rPr>
          <w:rFonts w:ascii="Times New Roman" w:eastAsia="Times New Roman" w:hAnsi="Times New Roman" w:cs="Times New Roman"/>
          <w:sz w:val="24"/>
          <w:szCs w:val="24"/>
        </w:rPr>
        <w:t>Важнейшей</w:t>
      </w:r>
      <w:proofErr w:type="gramEnd"/>
      <w:r w:rsidRPr="000E1A27">
        <w:rPr>
          <w:rFonts w:ascii="Times New Roman" w:eastAsia="Times New Roman" w:hAnsi="Times New Roman" w:cs="Times New Roman"/>
          <w:sz w:val="24"/>
          <w:szCs w:val="24"/>
        </w:rPr>
        <w:t xml:space="preserve"> являетс психологическая информация о свойствах и состоянии коллектива и его отдельных членов. Отсюда воспитательная деятельность представляет собой различные методы, средства и приемы психологического и педагогического воздействия и взаимодействия. Основным признаком эффективного педагогического взаимодействия является взаимосвязь всех педагогов ДОУ направленная на развитие личности ребенка, социального становления, гармонизацию взаимоотношений детей с окружающим социумом, природой, самим собой.</w:t>
      </w:r>
    </w:p>
    <w:p w:rsidR="00506791" w:rsidRPr="000E1A27" w:rsidRDefault="00506791" w:rsidP="00506791">
      <w:pPr>
        <w:widowControl w:val="0"/>
        <w:autoSpaceDE w:val="0"/>
        <w:autoSpaceDN w:val="0"/>
        <w:spacing w:after="0" w:line="240" w:lineRule="auto"/>
        <w:ind w:right="-1" w:firstLine="812"/>
        <w:jc w:val="both"/>
        <w:rPr>
          <w:rFonts w:ascii="Times New Roman" w:eastAsia="Times New Roman" w:hAnsi="Times New Roman" w:cs="Times New Roman"/>
          <w:sz w:val="24"/>
          <w:szCs w:val="24"/>
        </w:rPr>
      </w:pPr>
      <w:r w:rsidRPr="000E1A27">
        <w:rPr>
          <w:rFonts w:ascii="Times New Roman" w:eastAsia="Times New Roman" w:hAnsi="Times New Roman" w:cs="Times New Roman"/>
          <w:sz w:val="24"/>
          <w:szCs w:val="24"/>
        </w:rPr>
        <w:t>При организации воспитательных отношений необходимо использовать потенциал основных и дополнительных образовательных программ и</w:t>
      </w:r>
    </w:p>
    <w:p w:rsidR="00506791" w:rsidRPr="000E1A27" w:rsidRDefault="00506791" w:rsidP="00506791">
      <w:pPr>
        <w:widowControl w:val="0"/>
        <w:autoSpaceDE w:val="0"/>
        <w:autoSpaceDN w:val="0"/>
        <w:spacing w:after="0" w:line="240" w:lineRule="auto"/>
        <w:ind w:right="-1" w:firstLine="812"/>
        <w:jc w:val="both"/>
        <w:rPr>
          <w:rFonts w:ascii="Times New Roman" w:eastAsia="Times New Roman" w:hAnsi="Times New Roman" w:cs="Times New Roman"/>
          <w:sz w:val="24"/>
          <w:szCs w:val="24"/>
        </w:rPr>
      </w:pPr>
      <w:r w:rsidRPr="000E1A27">
        <w:rPr>
          <w:rFonts w:ascii="Times New Roman" w:eastAsia="Times New Roman" w:hAnsi="Times New Roman" w:cs="Times New Roman"/>
          <w:sz w:val="24"/>
          <w:szCs w:val="24"/>
        </w:rPr>
        <w:t xml:space="preserve"> </w:t>
      </w:r>
    </w:p>
    <w:p w:rsidR="00506791" w:rsidRPr="000E1A27" w:rsidRDefault="00506791" w:rsidP="00506791">
      <w:pPr>
        <w:widowControl w:val="0"/>
        <w:autoSpaceDE w:val="0"/>
        <w:autoSpaceDN w:val="0"/>
        <w:spacing w:after="0" w:line="240" w:lineRule="auto"/>
        <w:ind w:right="-1" w:firstLine="812"/>
        <w:jc w:val="both"/>
        <w:rPr>
          <w:rFonts w:ascii="Times New Roman" w:eastAsia="Times New Roman" w:hAnsi="Times New Roman" w:cs="Times New Roman"/>
          <w:sz w:val="24"/>
          <w:szCs w:val="24"/>
        </w:rPr>
      </w:pPr>
      <w:r w:rsidRPr="000E1A27">
        <w:rPr>
          <w:rFonts w:ascii="Times New Roman" w:eastAsia="Times New Roman" w:hAnsi="Times New Roman" w:cs="Times New Roman"/>
          <w:sz w:val="24"/>
          <w:szCs w:val="24"/>
        </w:rPr>
        <w:t xml:space="preserve">включать обучающихся в разнообразную, соответствующую их возрастным индивидуальным особенностям, деятельность, направленную </w:t>
      </w:r>
      <w:proofErr w:type="gramStart"/>
      <w:r w:rsidRPr="000E1A27">
        <w:rPr>
          <w:rFonts w:ascii="Times New Roman" w:eastAsia="Times New Roman" w:hAnsi="Times New Roman" w:cs="Times New Roman"/>
          <w:sz w:val="24"/>
          <w:szCs w:val="24"/>
        </w:rPr>
        <w:t>на</w:t>
      </w:r>
      <w:proofErr w:type="gramEnd"/>
      <w:r w:rsidRPr="000E1A27">
        <w:rPr>
          <w:rFonts w:ascii="Times New Roman" w:eastAsia="Times New Roman" w:hAnsi="Times New Roman" w:cs="Times New Roman"/>
          <w:sz w:val="24"/>
          <w:szCs w:val="24"/>
        </w:rPr>
        <w:t>:</w:t>
      </w:r>
    </w:p>
    <w:p w:rsidR="00506791" w:rsidRPr="000E1A27" w:rsidRDefault="00506791" w:rsidP="00506791">
      <w:pPr>
        <w:widowControl w:val="0"/>
        <w:autoSpaceDE w:val="0"/>
        <w:autoSpaceDN w:val="0"/>
        <w:spacing w:after="0" w:line="240" w:lineRule="auto"/>
        <w:ind w:right="-1" w:firstLine="812"/>
        <w:jc w:val="both"/>
        <w:rPr>
          <w:rFonts w:ascii="Times New Roman" w:eastAsia="Times New Roman" w:hAnsi="Times New Roman" w:cs="Times New Roman"/>
          <w:sz w:val="24"/>
          <w:szCs w:val="24"/>
        </w:rPr>
      </w:pPr>
      <w:r w:rsidRPr="000E1A27">
        <w:rPr>
          <w:rFonts w:ascii="Times New Roman" w:eastAsia="Times New Roman" w:hAnsi="Times New Roman" w:cs="Times New Roman"/>
          <w:sz w:val="24"/>
          <w:szCs w:val="24"/>
        </w:rPr>
        <w:t>-формирование у детей гражданственности и патриотизма;</w:t>
      </w:r>
    </w:p>
    <w:p w:rsidR="00506791" w:rsidRPr="000E1A27" w:rsidRDefault="00506791" w:rsidP="00506791">
      <w:pPr>
        <w:widowControl w:val="0"/>
        <w:autoSpaceDE w:val="0"/>
        <w:autoSpaceDN w:val="0"/>
        <w:spacing w:after="0" w:line="240" w:lineRule="auto"/>
        <w:ind w:right="-1" w:firstLine="812"/>
        <w:jc w:val="both"/>
        <w:rPr>
          <w:rFonts w:ascii="Times New Roman" w:eastAsia="Times New Roman" w:hAnsi="Times New Roman" w:cs="Times New Roman"/>
          <w:sz w:val="24"/>
          <w:szCs w:val="24"/>
        </w:rPr>
      </w:pPr>
      <w:r w:rsidRPr="000E1A27">
        <w:rPr>
          <w:rFonts w:ascii="Times New Roman" w:eastAsia="Times New Roman" w:hAnsi="Times New Roman" w:cs="Times New Roman"/>
          <w:sz w:val="24"/>
          <w:szCs w:val="24"/>
        </w:rPr>
        <w:t>-опыта взаимодействия со сверстниками</w:t>
      </w:r>
      <w:r w:rsidRPr="000E1A27">
        <w:rPr>
          <w:rFonts w:ascii="Times New Roman" w:eastAsia="Times New Roman" w:hAnsi="Times New Roman" w:cs="Times New Roman"/>
          <w:sz w:val="24"/>
          <w:szCs w:val="24"/>
        </w:rPr>
        <w:tab/>
        <w:t>и взрослыми в соответствии с общепринятыми нравственными нормами;</w:t>
      </w:r>
    </w:p>
    <w:p w:rsidR="00506791" w:rsidRPr="000E1A27" w:rsidRDefault="00506791" w:rsidP="00506791">
      <w:pPr>
        <w:widowControl w:val="0"/>
        <w:autoSpaceDE w:val="0"/>
        <w:autoSpaceDN w:val="0"/>
        <w:spacing w:after="0" w:line="240" w:lineRule="auto"/>
        <w:ind w:right="-1" w:firstLine="812"/>
        <w:jc w:val="both"/>
        <w:rPr>
          <w:rFonts w:ascii="Times New Roman" w:eastAsia="Times New Roman" w:hAnsi="Times New Roman" w:cs="Times New Roman"/>
          <w:sz w:val="24"/>
          <w:szCs w:val="24"/>
        </w:rPr>
      </w:pPr>
      <w:r w:rsidRPr="000E1A27">
        <w:rPr>
          <w:rFonts w:ascii="Times New Roman" w:eastAsia="Times New Roman" w:hAnsi="Times New Roman" w:cs="Times New Roman"/>
          <w:sz w:val="24"/>
          <w:szCs w:val="24"/>
        </w:rPr>
        <w:t>-приобщение к системе культурных ценностей;</w:t>
      </w:r>
    </w:p>
    <w:p w:rsidR="00506791" w:rsidRPr="000E1A27" w:rsidRDefault="00506791" w:rsidP="00506791">
      <w:pPr>
        <w:widowControl w:val="0"/>
        <w:autoSpaceDE w:val="0"/>
        <w:autoSpaceDN w:val="0"/>
        <w:spacing w:after="0" w:line="240" w:lineRule="auto"/>
        <w:ind w:right="-1" w:firstLine="812"/>
        <w:jc w:val="both"/>
        <w:rPr>
          <w:rFonts w:ascii="Times New Roman" w:eastAsia="Times New Roman" w:hAnsi="Times New Roman" w:cs="Times New Roman"/>
          <w:sz w:val="24"/>
          <w:szCs w:val="24"/>
        </w:rPr>
      </w:pPr>
      <w:r w:rsidRPr="000E1A27">
        <w:rPr>
          <w:rFonts w:ascii="Times New Roman" w:eastAsia="Times New Roman" w:hAnsi="Times New Roman" w:cs="Times New Roman"/>
          <w:sz w:val="24"/>
          <w:szCs w:val="24"/>
        </w:rPr>
        <w:t>-готовности к осознанному выбору профессии;</w:t>
      </w:r>
    </w:p>
    <w:p w:rsidR="00506791" w:rsidRPr="000E1A27" w:rsidRDefault="00506791" w:rsidP="00506791">
      <w:pPr>
        <w:widowControl w:val="0"/>
        <w:autoSpaceDE w:val="0"/>
        <w:autoSpaceDN w:val="0"/>
        <w:spacing w:after="0" w:line="240" w:lineRule="auto"/>
        <w:ind w:right="-1" w:firstLine="812"/>
        <w:jc w:val="both"/>
        <w:rPr>
          <w:rFonts w:ascii="Times New Roman" w:eastAsia="Times New Roman" w:hAnsi="Times New Roman" w:cs="Times New Roman"/>
          <w:sz w:val="24"/>
          <w:szCs w:val="24"/>
        </w:rPr>
      </w:pPr>
      <w:r w:rsidRPr="000E1A27">
        <w:rPr>
          <w:rFonts w:ascii="Times New Roman" w:eastAsia="Times New Roman" w:hAnsi="Times New Roman" w:cs="Times New Roman"/>
          <w:sz w:val="24"/>
          <w:szCs w:val="24"/>
        </w:rPr>
        <w:t>-экологической культуры, предполагающей ценностное отношение к природе, людям, собственному здоровью;</w:t>
      </w:r>
    </w:p>
    <w:p w:rsidR="00506791" w:rsidRPr="000E1A27" w:rsidRDefault="00506791" w:rsidP="00506791">
      <w:pPr>
        <w:widowControl w:val="0"/>
        <w:autoSpaceDE w:val="0"/>
        <w:autoSpaceDN w:val="0"/>
        <w:spacing w:after="0" w:line="240" w:lineRule="auto"/>
        <w:ind w:right="-1" w:firstLine="812"/>
        <w:jc w:val="both"/>
        <w:rPr>
          <w:rFonts w:ascii="Times New Roman" w:eastAsia="Times New Roman" w:hAnsi="Times New Roman" w:cs="Times New Roman"/>
          <w:sz w:val="24"/>
          <w:szCs w:val="24"/>
        </w:rPr>
      </w:pPr>
      <w:r w:rsidRPr="000E1A27">
        <w:rPr>
          <w:rFonts w:ascii="Times New Roman" w:eastAsia="Times New Roman" w:hAnsi="Times New Roman" w:cs="Times New Roman"/>
          <w:sz w:val="24"/>
          <w:szCs w:val="24"/>
        </w:rPr>
        <w:t>-эстетическое отношение к окружающему миру;</w:t>
      </w:r>
    </w:p>
    <w:p w:rsidR="00506791" w:rsidRPr="000E1A27" w:rsidRDefault="00506791" w:rsidP="00506791">
      <w:pPr>
        <w:widowControl w:val="0"/>
        <w:autoSpaceDE w:val="0"/>
        <w:autoSpaceDN w:val="0"/>
        <w:spacing w:after="0" w:line="240" w:lineRule="auto"/>
        <w:ind w:right="-1" w:firstLine="812"/>
        <w:jc w:val="both"/>
        <w:rPr>
          <w:rFonts w:ascii="Times New Roman" w:eastAsia="Times New Roman" w:hAnsi="Times New Roman" w:cs="Times New Roman"/>
          <w:sz w:val="24"/>
          <w:szCs w:val="24"/>
        </w:rPr>
      </w:pPr>
      <w:r w:rsidRPr="000E1A27">
        <w:rPr>
          <w:rFonts w:ascii="Times New Roman" w:eastAsia="Times New Roman" w:hAnsi="Times New Roman" w:cs="Times New Roman"/>
          <w:sz w:val="24"/>
          <w:szCs w:val="24"/>
        </w:rPr>
        <w:t>-потребности самовыражения в творческой деятельности, организационной культуры, активной жизненной позиции.</w:t>
      </w:r>
    </w:p>
    <w:p w:rsidR="00506791" w:rsidRPr="000E1A27" w:rsidRDefault="00506791" w:rsidP="00506791">
      <w:pPr>
        <w:widowControl w:val="0"/>
        <w:autoSpaceDE w:val="0"/>
        <w:autoSpaceDN w:val="0"/>
        <w:spacing w:after="0" w:line="240" w:lineRule="auto"/>
        <w:ind w:right="-1" w:firstLine="812"/>
        <w:jc w:val="both"/>
        <w:rPr>
          <w:rFonts w:ascii="Times New Roman" w:eastAsia="Times New Roman" w:hAnsi="Times New Roman" w:cs="Times New Roman"/>
          <w:sz w:val="24"/>
          <w:szCs w:val="24"/>
        </w:rPr>
      </w:pPr>
      <w:r w:rsidRPr="000E1A27">
        <w:rPr>
          <w:rFonts w:ascii="Times New Roman" w:eastAsia="Times New Roman" w:hAnsi="Times New Roman" w:cs="Times New Roman"/>
          <w:sz w:val="24"/>
          <w:szCs w:val="24"/>
        </w:rPr>
        <w:t>Воспитательная деятельность педагога включает в себя реализацию комплекса организационных и психолого-педагогических задач, решаемых педагогом с целью обеспечения оптимального развития личности ребенка.</w:t>
      </w:r>
    </w:p>
    <w:p w:rsidR="00506791" w:rsidRDefault="00506791" w:rsidP="00506791">
      <w:pPr>
        <w:widowControl w:val="0"/>
        <w:autoSpaceDE w:val="0"/>
        <w:autoSpaceDN w:val="0"/>
        <w:spacing w:after="0" w:line="240" w:lineRule="auto"/>
        <w:ind w:right="-1" w:firstLine="812"/>
        <w:jc w:val="both"/>
        <w:rPr>
          <w:rFonts w:ascii="Times New Roman" w:eastAsia="Times New Roman" w:hAnsi="Times New Roman" w:cs="Times New Roman"/>
          <w:sz w:val="24"/>
          <w:szCs w:val="24"/>
        </w:rPr>
      </w:pPr>
      <w:r w:rsidRPr="000E1A27">
        <w:rPr>
          <w:rFonts w:ascii="Times New Roman" w:eastAsia="Times New Roman" w:hAnsi="Times New Roman" w:cs="Times New Roman"/>
          <w:sz w:val="24"/>
          <w:szCs w:val="24"/>
        </w:rPr>
        <w:t>Методическая детализация реализации воспитательной деятельности педагога осуществляется в процессе ее проектирования и организации.</w:t>
      </w:r>
    </w:p>
    <w:p w:rsidR="00506791" w:rsidRPr="000E1A27" w:rsidRDefault="00506791" w:rsidP="00506791">
      <w:pPr>
        <w:widowControl w:val="0"/>
        <w:autoSpaceDE w:val="0"/>
        <w:autoSpaceDN w:val="0"/>
        <w:spacing w:after="0" w:line="240" w:lineRule="auto"/>
        <w:ind w:right="-1" w:firstLine="812"/>
        <w:jc w:val="both"/>
        <w:rPr>
          <w:rFonts w:ascii="Times New Roman" w:eastAsia="Times New Roman" w:hAnsi="Times New Roman" w:cs="Times New Roman"/>
          <w:sz w:val="24"/>
          <w:szCs w:val="24"/>
        </w:rPr>
      </w:pPr>
    </w:p>
    <w:tbl>
      <w:tblPr>
        <w:tblW w:w="0" w:type="auto"/>
        <w:tblInd w:w="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726"/>
        <w:gridCol w:w="6758"/>
      </w:tblGrid>
      <w:tr w:rsidR="00506791" w:rsidTr="00946C7A">
        <w:trPr>
          <w:trHeight w:val="435"/>
        </w:trPr>
        <w:tc>
          <w:tcPr>
            <w:tcW w:w="2006" w:type="dxa"/>
          </w:tcPr>
          <w:p w:rsidR="00506791" w:rsidRPr="0060430B" w:rsidRDefault="00506791" w:rsidP="00946C7A">
            <w:pPr>
              <w:widowControl w:val="0"/>
              <w:autoSpaceDE w:val="0"/>
              <w:autoSpaceDN w:val="0"/>
              <w:spacing w:after="0" w:line="269" w:lineRule="exact"/>
              <w:ind w:left="762" w:right="249"/>
              <w:jc w:val="center"/>
              <w:rPr>
                <w:rFonts w:ascii="Times New Roman" w:eastAsia="Times New Roman" w:hAnsi="Times New Roman" w:cs="Times New Roman"/>
                <w:sz w:val="24"/>
              </w:rPr>
            </w:pPr>
            <w:r w:rsidRPr="0060430B">
              <w:rPr>
                <w:rFonts w:ascii="Times New Roman" w:eastAsia="Times New Roman" w:hAnsi="Times New Roman" w:cs="Times New Roman"/>
                <w:sz w:val="24"/>
              </w:rPr>
              <w:t>Наименование</w:t>
            </w:r>
          </w:p>
          <w:p w:rsidR="00506791" w:rsidRDefault="00506791" w:rsidP="00946C7A">
            <w:pPr>
              <w:widowControl w:val="0"/>
              <w:autoSpaceDE w:val="0"/>
              <w:autoSpaceDN w:val="0"/>
              <w:spacing w:before="1" w:after="0" w:line="240" w:lineRule="auto"/>
              <w:ind w:right="-1"/>
              <w:jc w:val="center"/>
              <w:rPr>
                <w:rFonts w:ascii="Times New Roman" w:eastAsia="Times New Roman" w:hAnsi="Times New Roman" w:cs="Times New Roman"/>
                <w:sz w:val="24"/>
                <w:szCs w:val="24"/>
              </w:rPr>
            </w:pPr>
            <w:r w:rsidRPr="0060430B">
              <w:rPr>
                <w:rFonts w:ascii="Times New Roman" w:eastAsia="Times New Roman" w:hAnsi="Times New Roman" w:cs="Times New Roman"/>
                <w:sz w:val="24"/>
              </w:rPr>
              <w:t>должности</w:t>
            </w:r>
          </w:p>
        </w:tc>
        <w:tc>
          <w:tcPr>
            <w:tcW w:w="7414" w:type="dxa"/>
          </w:tcPr>
          <w:p w:rsidR="00506791" w:rsidRPr="0060430B" w:rsidRDefault="00506791" w:rsidP="00946C7A">
            <w:pPr>
              <w:widowControl w:val="0"/>
              <w:autoSpaceDE w:val="0"/>
              <w:autoSpaceDN w:val="0"/>
              <w:spacing w:before="1" w:after="0" w:line="240" w:lineRule="auto"/>
              <w:ind w:right="-1"/>
              <w:jc w:val="both"/>
              <w:rPr>
                <w:rFonts w:ascii="Times New Roman" w:eastAsia="Times New Roman" w:hAnsi="Times New Roman" w:cs="Times New Roman"/>
                <w:sz w:val="24"/>
                <w:szCs w:val="24"/>
              </w:rPr>
            </w:pPr>
            <w:r w:rsidRPr="0060430B">
              <w:rPr>
                <w:rFonts w:ascii="Times New Roman" w:eastAsia="Times New Roman" w:hAnsi="Times New Roman" w:cs="Times New Roman"/>
                <w:sz w:val="24"/>
                <w:szCs w:val="24"/>
              </w:rPr>
              <w:t>Функционал, связанный</w:t>
            </w:r>
          </w:p>
          <w:p w:rsidR="00506791" w:rsidRDefault="00506791" w:rsidP="00946C7A">
            <w:pPr>
              <w:widowControl w:val="0"/>
              <w:autoSpaceDE w:val="0"/>
              <w:autoSpaceDN w:val="0"/>
              <w:spacing w:before="1" w:after="0" w:line="240" w:lineRule="auto"/>
              <w:ind w:right="-1"/>
              <w:jc w:val="both"/>
              <w:rPr>
                <w:rFonts w:ascii="Times New Roman" w:eastAsia="Times New Roman" w:hAnsi="Times New Roman" w:cs="Times New Roman"/>
                <w:sz w:val="24"/>
                <w:szCs w:val="24"/>
              </w:rPr>
            </w:pPr>
            <w:r w:rsidRPr="0060430B">
              <w:rPr>
                <w:rFonts w:ascii="Times New Roman" w:eastAsia="Times New Roman" w:hAnsi="Times New Roman" w:cs="Times New Roman"/>
                <w:sz w:val="24"/>
                <w:szCs w:val="24"/>
              </w:rPr>
              <w:t>с организацией и реализацией воспитательного процесса</w:t>
            </w:r>
          </w:p>
        </w:tc>
      </w:tr>
      <w:tr w:rsidR="00506791" w:rsidTr="00946C7A">
        <w:trPr>
          <w:trHeight w:val="720"/>
        </w:trPr>
        <w:tc>
          <w:tcPr>
            <w:tcW w:w="2006" w:type="dxa"/>
          </w:tcPr>
          <w:p w:rsidR="00506791" w:rsidRDefault="00506791" w:rsidP="00946C7A">
            <w:pPr>
              <w:widowControl w:val="0"/>
              <w:autoSpaceDE w:val="0"/>
              <w:autoSpaceDN w:val="0"/>
              <w:spacing w:before="1" w:after="0" w:line="240" w:lineRule="auto"/>
              <w:ind w:right="-1"/>
              <w:jc w:val="both"/>
              <w:rPr>
                <w:rFonts w:ascii="Times New Roman" w:eastAsia="Times New Roman" w:hAnsi="Times New Roman" w:cs="Times New Roman"/>
                <w:sz w:val="24"/>
                <w:szCs w:val="24"/>
              </w:rPr>
            </w:pPr>
            <w:r w:rsidRPr="000E1A27">
              <w:rPr>
                <w:rFonts w:ascii="Times New Roman" w:eastAsia="Times New Roman" w:hAnsi="Times New Roman" w:cs="Times New Roman"/>
                <w:sz w:val="24"/>
              </w:rPr>
              <w:t>Заведующий</w:t>
            </w:r>
            <w:r w:rsidRPr="000E1A27">
              <w:rPr>
                <w:rFonts w:ascii="Times New Roman" w:eastAsia="Times New Roman" w:hAnsi="Times New Roman" w:cs="Times New Roman"/>
                <w:spacing w:val="-4"/>
                <w:sz w:val="24"/>
              </w:rPr>
              <w:t xml:space="preserve"> </w:t>
            </w:r>
            <w:r w:rsidRPr="000E1A27">
              <w:rPr>
                <w:rFonts w:ascii="Times New Roman" w:eastAsia="Times New Roman" w:hAnsi="Times New Roman" w:cs="Times New Roman"/>
                <w:sz w:val="24"/>
              </w:rPr>
              <w:t>ДОУ</w:t>
            </w:r>
          </w:p>
        </w:tc>
        <w:tc>
          <w:tcPr>
            <w:tcW w:w="7414" w:type="dxa"/>
          </w:tcPr>
          <w:p w:rsidR="00506791" w:rsidRPr="0060430B" w:rsidRDefault="00506791" w:rsidP="00946C7A">
            <w:pPr>
              <w:widowControl w:val="0"/>
              <w:autoSpaceDE w:val="0"/>
              <w:autoSpaceDN w:val="0"/>
              <w:spacing w:after="0" w:line="270" w:lineRule="exact"/>
              <w:rPr>
                <w:rFonts w:ascii="Times New Roman" w:eastAsia="Times New Roman" w:hAnsi="Times New Roman" w:cs="Times New Roman"/>
                <w:sz w:val="24"/>
              </w:rPr>
            </w:pPr>
            <w:r w:rsidRPr="0060430B">
              <w:rPr>
                <w:rFonts w:ascii="Times New Roman" w:eastAsia="Times New Roman" w:hAnsi="Times New Roman" w:cs="Times New Roman"/>
                <w:sz w:val="24"/>
              </w:rPr>
              <w:t>-управляет</w:t>
            </w:r>
            <w:r w:rsidRPr="0060430B">
              <w:rPr>
                <w:rFonts w:ascii="Times New Roman" w:eastAsia="Times New Roman" w:hAnsi="Times New Roman" w:cs="Times New Roman"/>
                <w:spacing w:val="-5"/>
                <w:sz w:val="24"/>
              </w:rPr>
              <w:t xml:space="preserve"> </w:t>
            </w:r>
            <w:r w:rsidRPr="0060430B">
              <w:rPr>
                <w:rFonts w:ascii="Times New Roman" w:eastAsia="Times New Roman" w:hAnsi="Times New Roman" w:cs="Times New Roman"/>
                <w:sz w:val="24"/>
              </w:rPr>
              <w:t>воспитательной</w:t>
            </w:r>
            <w:r w:rsidRPr="0060430B">
              <w:rPr>
                <w:rFonts w:ascii="Times New Roman" w:eastAsia="Times New Roman" w:hAnsi="Times New Roman" w:cs="Times New Roman"/>
                <w:spacing w:val="-4"/>
                <w:sz w:val="24"/>
              </w:rPr>
              <w:t xml:space="preserve"> </w:t>
            </w:r>
            <w:r w:rsidRPr="0060430B">
              <w:rPr>
                <w:rFonts w:ascii="Times New Roman" w:eastAsia="Times New Roman" w:hAnsi="Times New Roman" w:cs="Times New Roman"/>
                <w:sz w:val="24"/>
              </w:rPr>
              <w:t>деятельностью</w:t>
            </w:r>
            <w:r w:rsidRPr="0060430B">
              <w:rPr>
                <w:rFonts w:ascii="Times New Roman" w:eastAsia="Times New Roman" w:hAnsi="Times New Roman" w:cs="Times New Roman"/>
                <w:spacing w:val="-6"/>
                <w:sz w:val="24"/>
              </w:rPr>
              <w:t xml:space="preserve"> </w:t>
            </w:r>
            <w:r w:rsidRPr="0060430B">
              <w:rPr>
                <w:rFonts w:ascii="Times New Roman" w:eastAsia="Times New Roman" w:hAnsi="Times New Roman" w:cs="Times New Roman"/>
                <w:sz w:val="24"/>
              </w:rPr>
              <w:t>на</w:t>
            </w:r>
            <w:r w:rsidRPr="0060430B">
              <w:rPr>
                <w:rFonts w:ascii="Times New Roman" w:eastAsia="Times New Roman" w:hAnsi="Times New Roman" w:cs="Times New Roman"/>
                <w:spacing w:val="-3"/>
                <w:sz w:val="24"/>
              </w:rPr>
              <w:t xml:space="preserve"> </w:t>
            </w:r>
            <w:r w:rsidRPr="0060430B">
              <w:rPr>
                <w:rFonts w:ascii="Times New Roman" w:eastAsia="Times New Roman" w:hAnsi="Times New Roman" w:cs="Times New Roman"/>
                <w:sz w:val="24"/>
              </w:rPr>
              <w:t>уровне;</w:t>
            </w:r>
          </w:p>
          <w:p w:rsidR="00506791" w:rsidRPr="0060430B" w:rsidRDefault="00506791" w:rsidP="00946C7A">
            <w:pPr>
              <w:widowControl w:val="0"/>
              <w:autoSpaceDE w:val="0"/>
              <w:autoSpaceDN w:val="0"/>
              <w:spacing w:after="0" w:line="240" w:lineRule="auto"/>
              <w:rPr>
                <w:rFonts w:ascii="Times New Roman" w:eastAsia="Times New Roman" w:hAnsi="Times New Roman" w:cs="Times New Roman"/>
                <w:sz w:val="24"/>
              </w:rPr>
            </w:pPr>
            <w:r w:rsidRPr="0060430B">
              <w:rPr>
                <w:rFonts w:ascii="Times New Roman" w:eastAsia="Times New Roman" w:hAnsi="Times New Roman" w:cs="Times New Roman"/>
                <w:sz w:val="24"/>
              </w:rPr>
              <w:t>-создает условия,</w:t>
            </w:r>
            <w:r w:rsidRPr="0060430B">
              <w:rPr>
                <w:rFonts w:ascii="Times New Roman" w:eastAsia="Times New Roman" w:hAnsi="Times New Roman" w:cs="Times New Roman"/>
                <w:spacing w:val="-4"/>
                <w:sz w:val="24"/>
              </w:rPr>
              <w:t xml:space="preserve"> </w:t>
            </w:r>
            <w:r w:rsidRPr="0060430B">
              <w:rPr>
                <w:rFonts w:ascii="Times New Roman" w:eastAsia="Times New Roman" w:hAnsi="Times New Roman" w:cs="Times New Roman"/>
                <w:sz w:val="24"/>
              </w:rPr>
              <w:t>позволяющие</w:t>
            </w:r>
            <w:r w:rsidRPr="0060430B">
              <w:rPr>
                <w:rFonts w:ascii="Times New Roman" w:eastAsia="Times New Roman" w:hAnsi="Times New Roman" w:cs="Times New Roman"/>
                <w:spacing w:val="-5"/>
                <w:sz w:val="24"/>
              </w:rPr>
              <w:t xml:space="preserve"> </w:t>
            </w:r>
            <w:r w:rsidRPr="0060430B">
              <w:rPr>
                <w:rFonts w:ascii="Times New Roman" w:eastAsia="Times New Roman" w:hAnsi="Times New Roman" w:cs="Times New Roman"/>
                <w:sz w:val="24"/>
              </w:rPr>
              <w:t>педагогическому</w:t>
            </w:r>
            <w:r w:rsidRPr="0060430B">
              <w:rPr>
                <w:rFonts w:ascii="Times New Roman" w:eastAsia="Times New Roman" w:hAnsi="Times New Roman" w:cs="Times New Roman"/>
                <w:spacing w:val="-7"/>
                <w:sz w:val="24"/>
              </w:rPr>
              <w:t xml:space="preserve"> </w:t>
            </w:r>
            <w:r w:rsidRPr="0060430B">
              <w:rPr>
                <w:rFonts w:ascii="Times New Roman" w:eastAsia="Times New Roman" w:hAnsi="Times New Roman" w:cs="Times New Roman"/>
                <w:sz w:val="24"/>
              </w:rPr>
              <w:t>составу</w:t>
            </w:r>
            <w:r w:rsidRPr="0060430B">
              <w:rPr>
                <w:rFonts w:ascii="Times New Roman" w:eastAsia="Times New Roman" w:hAnsi="Times New Roman" w:cs="Times New Roman"/>
                <w:spacing w:val="-9"/>
                <w:sz w:val="24"/>
              </w:rPr>
              <w:t xml:space="preserve"> </w:t>
            </w:r>
            <w:r w:rsidRPr="0060430B">
              <w:rPr>
                <w:rFonts w:ascii="Times New Roman" w:eastAsia="Times New Roman" w:hAnsi="Times New Roman" w:cs="Times New Roman"/>
                <w:sz w:val="24"/>
              </w:rPr>
              <w:t>реализовать</w:t>
            </w:r>
            <w:r w:rsidRPr="0060430B">
              <w:rPr>
                <w:rFonts w:ascii="Times New Roman" w:eastAsia="Times New Roman" w:hAnsi="Times New Roman" w:cs="Times New Roman"/>
                <w:spacing w:val="-4"/>
                <w:sz w:val="24"/>
              </w:rPr>
              <w:t xml:space="preserve"> </w:t>
            </w:r>
            <w:r w:rsidRPr="0060430B">
              <w:rPr>
                <w:rFonts w:ascii="Times New Roman" w:eastAsia="Times New Roman" w:hAnsi="Times New Roman" w:cs="Times New Roman"/>
                <w:sz w:val="24"/>
              </w:rPr>
              <w:t>воспитательную</w:t>
            </w:r>
            <w:r w:rsidRPr="0060430B">
              <w:rPr>
                <w:rFonts w:ascii="Times New Roman" w:eastAsia="Times New Roman" w:hAnsi="Times New Roman" w:cs="Times New Roman"/>
                <w:spacing w:val="-4"/>
                <w:sz w:val="24"/>
              </w:rPr>
              <w:t xml:space="preserve"> </w:t>
            </w:r>
            <w:r w:rsidRPr="0060430B">
              <w:rPr>
                <w:rFonts w:ascii="Times New Roman" w:eastAsia="Times New Roman" w:hAnsi="Times New Roman" w:cs="Times New Roman"/>
                <w:sz w:val="24"/>
              </w:rPr>
              <w:t>деятельность;</w:t>
            </w:r>
          </w:p>
          <w:p w:rsidR="00506791" w:rsidRPr="0060430B" w:rsidRDefault="00506791" w:rsidP="00946C7A">
            <w:pPr>
              <w:widowControl w:val="0"/>
              <w:autoSpaceDE w:val="0"/>
              <w:autoSpaceDN w:val="0"/>
              <w:spacing w:before="2" w:after="0" w:line="240" w:lineRule="auto"/>
              <w:rPr>
                <w:rFonts w:ascii="Times New Roman" w:eastAsia="Times New Roman" w:hAnsi="Times New Roman" w:cs="Times New Roman"/>
                <w:sz w:val="24"/>
              </w:rPr>
            </w:pPr>
            <w:r w:rsidRPr="0060430B">
              <w:rPr>
                <w:rFonts w:ascii="Times New Roman" w:eastAsia="Times New Roman" w:hAnsi="Times New Roman" w:cs="Times New Roman"/>
                <w:sz w:val="24"/>
              </w:rPr>
              <w:t>-проводит</w:t>
            </w:r>
            <w:r w:rsidRPr="0060430B">
              <w:rPr>
                <w:rFonts w:ascii="Times New Roman" w:eastAsia="Times New Roman" w:hAnsi="Times New Roman" w:cs="Times New Roman"/>
                <w:spacing w:val="-3"/>
                <w:sz w:val="24"/>
              </w:rPr>
              <w:t xml:space="preserve"> </w:t>
            </w:r>
            <w:r w:rsidRPr="0060430B">
              <w:rPr>
                <w:rFonts w:ascii="Times New Roman" w:eastAsia="Times New Roman" w:hAnsi="Times New Roman" w:cs="Times New Roman"/>
                <w:sz w:val="24"/>
              </w:rPr>
              <w:t>анализ</w:t>
            </w:r>
            <w:r w:rsidRPr="0060430B">
              <w:rPr>
                <w:rFonts w:ascii="Times New Roman" w:eastAsia="Times New Roman" w:hAnsi="Times New Roman" w:cs="Times New Roman"/>
                <w:spacing w:val="-2"/>
                <w:sz w:val="24"/>
              </w:rPr>
              <w:t xml:space="preserve"> </w:t>
            </w:r>
            <w:r w:rsidRPr="0060430B">
              <w:rPr>
                <w:rFonts w:ascii="Times New Roman" w:eastAsia="Times New Roman" w:hAnsi="Times New Roman" w:cs="Times New Roman"/>
                <w:sz w:val="24"/>
              </w:rPr>
              <w:t>итогов</w:t>
            </w:r>
            <w:r w:rsidRPr="0060430B">
              <w:rPr>
                <w:rFonts w:ascii="Times New Roman" w:eastAsia="Times New Roman" w:hAnsi="Times New Roman" w:cs="Times New Roman"/>
                <w:spacing w:val="-4"/>
                <w:sz w:val="24"/>
              </w:rPr>
              <w:t xml:space="preserve"> </w:t>
            </w:r>
            <w:r w:rsidRPr="0060430B">
              <w:rPr>
                <w:rFonts w:ascii="Times New Roman" w:eastAsia="Times New Roman" w:hAnsi="Times New Roman" w:cs="Times New Roman"/>
                <w:sz w:val="24"/>
              </w:rPr>
              <w:t>воспитательной</w:t>
            </w:r>
            <w:r w:rsidRPr="0060430B">
              <w:rPr>
                <w:rFonts w:ascii="Times New Roman" w:eastAsia="Times New Roman" w:hAnsi="Times New Roman" w:cs="Times New Roman"/>
                <w:spacing w:val="-2"/>
                <w:sz w:val="24"/>
              </w:rPr>
              <w:t xml:space="preserve"> </w:t>
            </w:r>
            <w:r w:rsidRPr="0060430B">
              <w:rPr>
                <w:rFonts w:ascii="Times New Roman" w:eastAsia="Times New Roman" w:hAnsi="Times New Roman" w:cs="Times New Roman"/>
                <w:sz w:val="24"/>
              </w:rPr>
              <w:t>деятельности</w:t>
            </w:r>
            <w:r w:rsidRPr="0060430B">
              <w:rPr>
                <w:rFonts w:ascii="Times New Roman" w:eastAsia="Times New Roman" w:hAnsi="Times New Roman" w:cs="Times New Roman"/>
                <w:spacing w:val="-3"/>
                <w:sz w:val="24"/>
              </w:rPr>
              <w:t xml:space="preserve"> </w:t>
            </w:r>
            <w:r w:rsidRPr="0060430B">
              <w:rPr>
                <w:rFonts w:ascii="Times New Roman" w:eastAsia="Times New Roman" w:hAnsi="Times New Roman" w:cs="Times New Roman"/>
                <w:sz w:val="24"/>
              </w:rPr>
              <w:t>в</w:t>
            </w:r>
            <w:r w:rsidRPr="0060430B">
              <w:rPr>
                <w:rFonts w:ascii="Times New Roman" w:eastAsia="Times New Roman" w:hAnsi="Times New Roman" w:cs="Times New Roman"/>
                <w:spacing w:val="-3"/>
                <w:sz w:val="24"/>
              </w:rPr>
              <w:t xml:space="preserve"> </w:t>
            </w:r>
            <w:r w:rsidRPr="0060430B">
              <w:rPr>
                <w:rFonts w:ascii="Times New Roman" w:eastAsia="Times New Roman" w:hAnsi="Times New Roman" w:cs="Times New Roman"/>
                <w:sz w:val="24"/>
              </w:rPr>
              <w:t>ДОУ</w:t>
            </w:r>
            <w:r w:rsidRPr="0060430B">
              <w:rPr>
                <w:rFonts w:ascii="Times New Roman" w:eastAsia="Times New Roman" w:hAnsi="Times New Roman" w:cs="Times New Roman"/>
                <w:spacing w:val="-3"/>
                <w:sz w:val="24"/>
              </w:rPr>
              <w:t xml:space="preserve"> </w:t>
            </w:r>
            <w:r w:rsidRPr="0060430B">
              <w:rPr>
                <w:rFonts w:ascii="Times New Roman" w:eastAsia="Times New Roman" w:hAnsi="Times New Roman" w:cs="Times New Roman"/>
                <w:sz w:val="24"/>
              </w:rPr>
              <w:t>за</w:t>
            </w:r>
            <w:r w:rsidRPr="0060430B">
              <w:rPr>
                <w:rFonts w:ascii="Times New Roman" w:eastAsia="Times New Roman" w:hAnsi="Times New Roman" w:cs="Times New Roman"/>
                <w:spacing w:val="-2"/>
                <w:sz w:val="24"/>
              </w:rPr>
              <w:t xml:space="preserve"> </w:t>
            </w:r>
            <w:r w:rsidRPr="0060430B">
              <w:rPr>
                <w:rFonts w:ascii="Times New Roman" w:eastAsia="Times New Roman" w:hAnsi="Times New Roman" w:cs="Times New Roman"/>
                <w:sz w:val="24"/>
              </w:rPr>
              <w:t>учебный</w:t>
            </w:r>
            <w:r w:rsidRPr="0060430B">
              <w:rPr>
                <w:rFonts w:ascii="Times New Roman" w:eastAsia="Times New Roman" w:hAnsi="Times New Roman" w:cs="Times New Roman"/>
                <w:spacing w:val="-2"/>
                <w:sz w:val="24"/>
              </w:rPr>
              <w:t xml:space="preserve"> </w:t>
            </w:r>
            <w:r w:rsidRPr="0060430B">
              <w:rPr>
                <w:rFonts w:ascii="Times New Roman" w:eastAsia="Times New Roman" w:hAnsi="Times New Roman" w:cs="Times New Roman"/>
                <w:sz w:val="24"/>
              </w:rPr>
              <w:t>год;</w:t>
            </w:r>
          </w:p>
          <w:p w:rsidR="00506791" w:rsidRPr="0060430B" w:rsidRDefault="00506791" w:rsidP="00946C7A">
            <w:pPr>
              <w:widowControl w:val="0"/>
              <w:autoSpaceDE w:val="0"/>
              <w:autoSpaceDN w:val="0"/>
              <w:spacing w:after="0" w:line="240" w:lineRule="auto"/>
              <w:rPr>
                <w:rFonts w:ascii="Times New Roman" w:eastAsia="Times New Roman" w:hAnsi="Times New Roman" w:cs="Times New Roman"/>
                <w:sz w:val="24"/>
              </w:rPr>
            </w:pPr>
            <w:r w:rsidRPr="0060430B">
              <w:rPr>
                <w:rFonts w:ascii="Times New Roman" w:eastAsia="Times New Roman" w:hAnsi="Times New Roman" w:cs="Times New Roman"/>
                <w:sz w:val="24"/>
              </w:rPr>
              <w:t>-регулирует</w:t>
            </w:r>
            <w:r w:rsidRPr="0060430B">
              <w:rPr>
                <w:rFonts w:ascii="Times New Roman" w:eastAsia="Times New Roman" w:hAnsi="Times New Roman" w:cs="Times New Roman"/>
                <w:spacing w:val="-4"/>
                <w:sz w:val="24"/>
              </w:rPr>
              <w:t xml:space="preserve"> </w:t>
            </w:r>
            <w:r w:rsidRPr="0060430B">
              <w:rPr>
                <w:rFonts w:ascii="Times New Roman" w:eastAsia="Times New Roman" w:hAnsi="Times New Roman" w:cs="Times New Roman"/>
                <w:sz w:val="24"/>
              </w:rPr>
              <w:t>воспитательную</w:t>
            </w:r>
            <w:r w:rsidRPr="0060430B">
              <w:rPr>
                <w:rFonts w:ascii="Times New Roman" w:eastAsia="Times New Roman" w:hAnsi="Times New Roman" w:cs="Times New Roman"/>
                <w:spacing w:val="-4"/>
                <w:sz w:val="24"/>
              </w:rPr>
              <w:t xml:space="preserve"> </w:t>
            </w:r>
            <w:r w:rsidRPr="0060430B">
              <w:rPr>
                <w:rFonts w:ascii="Times New Roman" w:eastAsia="Times New Roman" w:hAnsi="Times New Roman" w:cs="Times New Roman"/>
                <w:sz w:val="24"/>
              </w:rPr>
              <w:t>деятельность</w:t>
            </w:r>
            <w:r w:rsidRPr="0060430B">
              <w:rPr>
                <w:rFonts w:ascii="Times New Roman" w:eastAsia="Times New Roman" w:hAnsi="Times New Roman" w:cs="Times New Roman"/>
                <w:spacing w:val="-4"/>
                <w:sz w:val="24"/>
              </w:rPr>
              <w:t xml:space="preserve"> </w:t>
            </w:r>
            <w:r w:rsidRPr="0060430B">
              <w:rPr>
                <w:rFonts w:ascii="Times New Roman" w:eastAsia="Times New Roman" w:hAnsi="Times New Roman" w:cs="Times New Roman"/>
                <w:sz w:val="24"/>
              </w:rPr>
              <w:t>в</w:t>
            </w:r>
            <w:r w:rsidRPr="0060430B">
              <w:rPr>
                <w:rFonts w:ascii="Times New Roman" w:eastAsia="Times New Roman" w:hAnsi="Times New Roman" w:cs="Times New Roman"/>
                <w:spacing w:val="-5"/>
                <w:sz w:val="24"/>
              </w:rPr>
              <w:t xml:space="preserve"> </w:t>
            </w:r>
            <w:r w:rsidRPr="0060430B">
              <w:rPr>
                <w:rFonts w:ascii="Times New Roman" w:eastAsia="Times New Roman" w:hAnsi="Times New Roman" w:cs="Times New Roman"/>
                <w:sz w:val="24"/>
              </w:rPr>
              <w:t>ДОУ;</w:t>
            </w:r>
          </w:p>
          <w:p w:rsidR="00506791" w:rsidRDefault="00506791" w:rsidP="00946C7A">
            <w:pPr>
              <w:widowControl w:val="0"/>
              <w:autoSpaceDE w:val="0"/>
              <w:autoSpaceDN w:val="0"/>
              <w:spacing w:before="1" w:after="0" w:line="240" w:lineRule="auto"/>
              <w:ind w:right="-1"/>
              <w:jc w:val="both"/>
              <w:rPr>
                <w:rFonts w:ascii="Times New Roman" w:eastAsia="Times New Roman" w:hAnsi="Times New Roman" w:cs="Times New Roman"/>
                <w:sz w:val="24"/>
                <w:szCs w:val="24"/>
              </w:rPr>
            </w:pPr>
            <w:r w:rsidRPr="0060430B">
              <w:rPr>
                <w:rFonts w:ascii="Times New Roman" w:eastAsia="Times New Roman" w:hAnsi="Times New Roman" w:cs="Times New Roman"/>
                <w:sz w:val="24"/>
              </w:rPr>
              <w:t>-осуществляет</w:t>
            </w:r>
            <w:r w:rsidRPr="0060430B">
              <w:rPr>
                <w:rFonts w:ascii="Times New Roman" w:eastAsia="Times New Roman" w:hAnsi="Times New Roman" w:cs="Times New Roman"/>
                <w:spacing w:val="13"/>
                <w:sz w:val="24"/>
              </w:rPr>
              <w:t xml:space="preserve"> </w:t>
            </w:r>
            <w:proofErr w:type="gramStart"/>
            <w:r w:rsidRPr="0060430B">
              <w:rPr>
                <w:rFonts w:ascii="Times New Roman" w:eastAsia="Times New Roman" w:hAnsi="Times New Roman" w:cs="Times New Roman"/>
                <w:sz w:val="24"/>
              </w:rPr>
              <w:t>контроль</w:t>
            </w:r>
            <w:r w:rsidRPr="0060430B">
              <w:rPr>
                <w:rFonts w:ascii="Times New Roman" w:eastAsia="Times New Roman" w:hAnsi="Times New Roman" w:cs="Times New Roman"/>
                <w:spacing w:val="13"/>
                <w:sz w:val="24"/>
              </w:rPr>
              <w:t xml:space="preserve"> </w:t>
            </w:r>
            <w:r w:rsidRPr="0060430B">
              <w:rPr>
                <w:rFonts w:ascii="Times New Roman" w:eastAsia="Times New Roman" w:hAnsi="Times New Roman" w:cs="Times New Roman"/>
                <w:sz w:val="24"/>
              </w:rPr>
              <w:t>за</w:t>
            </w:r>
            <w:proofErr w:type="gramEnd"/>
            <w:r w:rsidRPr="0060430B">
              <w:rPr>
                <w:rFonts w:ascii="Times New Roman" w:eastAsia="Times New Roman" w:hAnsi="Times New Roman" w:cs="Times New Roman"/>
                <w:spacing w:val="11"/>
                <w:sz w:val="24"/>
              </w:rPr>
              <w:t xml:space="preserve"> </w:t>
            </w:r>
            <w:r w:rsidRPr="0060430B">
              <w:rPr>
                <w:rFonts w:ascii="Times New Roman" w:eastAsia="Times New Roman" w:hAnsi="Times New Roman" w:cs="Times New Roman"/>
                <w:sz w:val="24"/>
              </w:rPr>
              <w:t>исполнением</w:t>
            </w:r>
            <w:r w:rsidRPr="0060430B">
              <w:rPr>
                <w:rFonts w:ascii="Times New Roman" w:eastAsia="Times New Roman" w:hAnsi="Times New Roman" w:cs="Times New Roman"/>
                <w:spacing w:val="14"/>
                <w:sz w:val="24"/>
              </w:rPr>
              <w:t xml:space="preserve"> </w:t>
            </w:r>
            <w:r w:rsidRPr="0060430B">
              <w:rPr>
                <w:rFonts w:ascii="Times New Roman" w:eastAsia="Times New Roman" w:hAnsi="Times New Roman" w:cs="Times New Roman"/>
                <w:sz w:val="24"/>
              </w:rPr>
              <w:t>управленческих</w:t>
            </w:r>
            <w:r w:rsidRPr="0060430B">
              <w:rPr>
                <w:rFonts w:ascii="Times New Roman" w:eastAsia="Times New Roman" w:hAnsi="Times New Roman" w:cs="Times New Roman"/>
                <w:spacing w:val="14"/>
                <w:sz w:val="24"/>
              </w:rPr>
              <w:t xml:space="preserve"> </w:t>
            </w:r>
            <w:r w:rsidRPr="0060430B">
              <w:rPr>
                <w:rFonts w:ascii="Times New Roman" w:eastAsia="Times New Roman" w:hAnsi="Times New Roman" w:cs="Times New Roman"/>
                <w:sz w:val="24"/>
              </w:rPr>
              <w:t>решений</w:t>
            </w:r>
            <w:r w:rsidRPr="0060430B">
              <w:rPr>
                <w:rFonts w:ascii="Times New Roman" w:eastAsia="Times New Roman" w:hAnsi="Times New Roman" w:cs="Times New Roman"/>
                <w:spacing w:val="11"/>
                <w:sz w:val="24"/>
              </w:rPr>
              <w:t xml:space="preserve"> </w:t>
            </w:r>
            <w:r w:rsidRPr="0060430B">
              <w:rPr>
                <w:rFonts w:ascii="Times New Roman" w:eastAsia="Times New Roman" w:hAnsi="Times New Roman" w:cs="Times New Roman"/>
                <w:sz w:val="24"/>
              </w:rPr>
              <w:t>по</w:t>
            </w:r>
            <w:r w:rsidRPr="0060430B">
              <w:rPr>
                <w:rFonts w:ascii="Times New Roman" w:eastAsia="Times New Roman" w:hAnsi="Times New Roman" w:cs="Times New Roman"/>
                <w:spacing w:val="12"/>
                <w:sz w:val="24"/>
              </w:rPr>
              <w:t xml:space="preserve"> </w:t>
            </w:r>
            <w:r w:rsidRPr="0060430B">
              <w:rPr>
                <w:rFonts w:ascii="Times New Roman" w:eastAsia="Times New Roman" w:hAnsi="Times New Roman" w:cs="Times New Roman"/>
                <w:sz w:val="24"/>
              </w:rPr>
              <w:t>воспитательной</w:t>
            </w:r>
            <w:r w:rsidRPr="0060430B">
              <w:rPr>
                <w:rFonts w:ascii="Times New Roman" w:eastAsia="Times New Roman" w:hAnsi="Times New Roman" w:cs="Times New Roman"/>
                <w:spacing w:val="13"/>
                <w:sz w:val="24"/>
              </w:rPr>
              <w:t xml:space="preserve"> </w:t>
            </w:r>
            <w:r w:rsidRPr="0060430B">
              <w:rPr>
                <w:rFonts w:ascii="Times New Roman" w:eastAsia="Times New Roman" w:hAnsi="Times New Roman" w:cs="Times New Roman"/>
                <w:sz w:val="24"/>
              </w:rPr>
              <w:t>деятельности</w:t>
            </w:r>
            <w:r w:rsidRPr="0060430B">
              <w:rPr>
                <w:rFonts w:ascii="Times New Roman" w:eastAsia="Times New Roman" w:hAnsi="Times New Roman" w:cs="Times New Roman"/>
                <w:spacing w:val="13"/>
                <w:sz w:val="24"/>
              </w:rPr>
              <w:t xml:space="preserve"> </w:t>
            </w:r>
            <w:r w:rsidRPr="0060430B">
              <w:rPr>
                <w:rFonts w:ascii="Times New Roman" w:eastAsia="Times New Roman" w:hAnsi="Times New Roman" w:cs="Times New Roman"/>
                <w:sz w:val="24"/>
              </w:rPr>
              <w:t>в</w:t>
            </w:r>
            <w:r w:rsidRPr="0060430B">
              <w:rPr>
                <w:rFonts w:ascii="Times New Roman" w:eastAsia="Times New Roman" w:hAnsi="Times New Roman" w:cs="Times New Roman"/>
                <w:spacing w:val="12"/>
                <w:sz w:val="24"/>
              </w:rPr>
              <w:t xml:space="preserve"> </w:t>
            </w:r>
            <w:r w:rsidRPr="0060430B">
              <w:rPr>
                <w:rFonts w:ascii="Times New Roman" w:eastAsia="Times New Roman" w:hAnsi="Times New Roman" w:cs="Times New Roman"/>
                <w:sz w:val="24"/>
              </w:rPr>
              <w:t>ДОУ</w:t>
            </w:r>
            <w:r w:rsidRPr="0060430B">
              <w:rPr>
                <w:rFonts w:ascii="Times New Roman" w:eastAsia="Times New Roman" w:hAnsi="Times New Roman" w:cs="Times New Roman"/>
                <w:spacing w:val="14"/>
                <w:sz w:val="24"/>
              </w:rPr>
              <w:t xml:space="preserve"> </w:t>
            </w:r>
            <w:r w:rsidRPr="0060430B">
              <w:rPr>
                <w:rFonts w:ascii="Times New Roman" w:eastAsia="Times New Roman" w:hAnsi="Times New Roman" w:cs="Times New Roman"/>
                <w:sz w:val="24"/>
              </w:rPr>
              <w:t>(в</w:t>
            </w:r>
            <w:r w:rsidRPr="0060430B">
              <w:rPr>
                <w:rFonts w:ascii="Times New Roman" w:eastAsia="Times New Roman" w:hAnsi="Times New Roman" w:cs="Times New Roman"/>
                <w:spacing w:val="-57"/>
                <w:sz w:val="24"/>
              </w:rPr>
              <w:t xml:space="preserve"> </w:t>
            </w:r>
            <w:r w:rsidRPr="0060430B">
              <w:rPr>
                <w:rFonts w:ascii="Times New Roman" w:eastAsia="Times New Roman" w:hAnsi="Times New Roman" w:cs="Times New Roman"/>
                <w:sz w:val="24"/>
              </w:rPr>
              <w:t>том</w:t>
            </w:r>
            <w:r w:rsidRPr="0060430B">
              <w:rPr>
                <w:rFonts w:ascii="Times New Roman" w:eastAsia="Times New Roman" w:hAnsi="Times New Roman" w:cs="Times New Roman"/>
                <w:spacing w:val="-3"/>
                <w:sz w:val="24"/>
              </w:rPr>
              <w:t xml:space="preserve"> </w:t>
            </w:r>
            <w:r w:rsidRPr="0060430B">
              <w:rPr>
                <w:rFonts w:ascii="Times New Roman" w:eastAsia="Times New Roman" w:hAnsi="Times New Roman" w:cs="Times New Roman"/>
                <w:sz w:val="24"/>
              </w:rPr>
              <w:t>числе</w:t>
            </w:r>
            <w:r w:rsidRPr="0060430B">
              <w:rPr>
                <w:rFonts w:ascii="Times New Roman" w:eastAsia="Times New Roman" w:hAnsi="Times New Roman" w:cs="Times New Roman"/>
                <w:spacing w:val="-2"/>
                <w:sz w:val="24"/>
              </w:rPr>
              <w:t xml:space="preserve"> </w:t>
            </w:r>
            <w:r w:rsidRPr="0060430B">
              <w:rPr>
                <w:rFonts w:ascii="Times New Roman" w:eastAsia="Times New Roman" w:hAnsi="Times New Roman" w:cs="Times New Roman"/>
                <w:sz w:val="24"/>
              </w:rPr>
              <w:t>осуществляется</w:t>
            </w:r>
            <w:r w:rsidRPr="0060430B">
              <w:rPr>
                <w:rFonts w:ascii="Times New Roman" w:eastAsia="Times New Roman" w:hAnsi="Times New Roman" w:cs="Times New Roman"/>
                <w:spacing w:val="-1"/>
                <w:sz w:val="24"/>
              </w:rPr>
              <w:t xml:space="preserve"> </w:t>
            </w:r>
            <w:r w:rsidRPr="0060430B">
              <w:rPr>
                <w:rFonts w:ascii="Times New Roman" w:eastAsia="Times New Roman" w:hAnsi="Times New Roman" w:cs="Times New Roman"/>
                <w:sz w:val="24"/>
              </w:rPr>
              <w:t>через</w:t>
            </w:r>
            <w:r w:rsidRPr="0060430B">
              <w:rPr>
                <w:rFonts w:ascii="Times New Roman" w:eastAsia="Times New Roman" w:hAnsi="Times New Roman" w:cs="Times New Roman"/>
                <w:spacing w:val="-1"/>
                <w:sz w:val="24"/>
              </w:rPr>
              <w:t xml:space="preserve"> </w:t>
            </w:r>
            <w:r w:rsidRPr="0060430B">
              <w:rPr>
                <w:rFonts w:ascii="Times New Roman" w:eastAsia="Times New Roman" w:hAnsi="Times New Roman" w:cs="Times New Roman"/>
                <w:sz w:val="24"/>
              </w:rPr>
              <w:t>мониторинг</w:t>
            </w:r>
            <w:r w:rsidRPr="0060430B">
              <w:rPr>
                <w:rFonts w:ascii="Times New Roman" w:eastAsia="Times New Roman" w:hAnsi="Times New Roman" w:cs="Times New Roman"/>
                <w:spacing w:val="-4"/>
                <w:sz w:val="24"/>
              </w:rPr>
              <w:t xml:space="preserve"> </w:t>
            </w:r>
            <w:r w:rsidRPr="0060430B">
              <w:rPr>
                <w:rFonts w:ascii="Times New Roman" w:eastAsia="Times New Roman" w:hAnsi="Times New Roman" w:cs="Times New Roman"/>
                <w:sz w:val="24"/>
              </w:rPr>
              <w:t>качества</w:t>
            </w:r>
            <w:r w:rsidRPr="0060430B">
              <w:rPr>
                <w:rFonts w:ascii="Times New Roman" w:eastAsia="Times New Roman" w:hAnsi="Times New Roman" w:cs="Times New Roman"/>
                <w:spacing w:val="-3"/>
                <w:sz w:val="24"/>
              </w:rPr>
              <w:t xml:space="preserve"> </w:t>
            </w:r>
            <w:r w:rsidRPr="0060430B">
              <w:rPr>
                <w:rFonts w:ascii="Times New Roman" w:eastAsia="Times New Roman" w:hAnsi="Times New Roman" w:cs="Times New Roman"/>
                <w:sz w:val="24"/>
              </w:rPr>
              <w:t>организации</w:t>
            </w:r>
            <w:r w:rsidRPr="0060430B">
              <w:rPr>
                <w:rFonts w:ascii="Times New Roman" w:eastAsia="Times New Roman" w:hAnsi="Times New Roman" w:cs="Times New Roman"/>
                <w:spacing w:val="-1"/>
                <w:sz w:val="24"/>
              </w:rPr>
              <w:t xml:space="preserve"> </w:t>
            </w:r>
            <w:r w:rsidRPr="0060430B">
              <w:rPr>
                <w:rFonts w:ascii="Times New Roman" w:eastAsia="Times New Roman" w:hAnsi="Times New Roman" w:cs="Times New Roman"/>
                <w:sz w:val="24"/>
              </w:rPr>
              <w:t>воспитательной</w:t>
            </w:r>
            <w:r w:rsidRPr="0060430B">
              <w:rPr>
                <w:rFonts w:ascii="Times New Roman" w:eastAsia="Times New Roman" w:hAnsi="Times New Roman" w:cs="Times New Roman"/>
                <w:spacing w:val="-1"/>
                <w:sz w:val="24"/>
              </w:rPr>
              <w:t xml:space="preserve"> </w:t>
            </w:r>
            <w:r w:rsidRPr="0060430B">
              <w:rPr>
                <w:rFonts w:ascii="Times New Roman" w:eastAsia="Times New Roman" w:hAnsi="Times New Roman" w:cs="Times New Roman"/>
                <w:sz w:val="24"/>
              </w:rPr>
              <w:t>деятельности</w:t>
            </w:r>
            <w:r w:rsidRPr="0060430B">
              <w:rPr>
                <w:rFonts w:ascii="Times New Roman" w:eastAsia="Times New Roman" w:hAnsi="Times New Roman" w:cs="Times New Roman"/>
                <w:spacing w:val="-1"/>
                <w:sz w:val="24"/>
              </w:rPr>
              <w:t xml:space="preserve"> </w:t>
            </w:r>
            <w:r w:rsidRPr="0060430B">
              <w:rPr>
                <w:rFonts w:ascii="Times New Roman" w:eastAsia="Times New Roman" w:hAnsi="Times New Roman" w:cs="Times New Roman"/>
                <w:sz w:val="24"/>
              </w:rPr>
              <w:t>в</w:t>
            </w:r>
            <w:r w:rsidRPr="0060430B">
              <w:rPr>
                <w:rFonts w:ascii="Times New Roman" w:eastAsia="Times New Roman" w:hAnsi="Times New Roman" w:cs="Times New Roman"/>
                <w:spacing w:val="-3"/>
                <w:sz w:val="24"/>
              </w:rPr>
              <w:t xml:space="preserve"> </w:t>
            </w:r>
            <w:r w:rsidRPr="0060430B">
              <w:rPr>
                <w:rFonts w:ascii="Times New Roman" w:eastAsia="Times New Roman" w:hAnsi="Times New Roman" w:cs="Times New Roman"/>
                <w:sz w:val="24"/>
              </w:rPr>
              <w:t>ДОУ).</w:t>
            </w:r>
          </w:p>
        </w:tc>
      </w:tr>
      <w:tr w:rsidR="00506791" w:rsidTr="00946C7A">
        <w:trPr>
          <w:trHeight w:val="765"/>
        </w:trPr>
        <w:tc>
          <w:tcPr>
            <w:tcW w:w="2006" w:type="dxa"/>
          </w:tcPr>
          <w:p w:rsidR="00506791" w:rsidRDefault="00506791" w:rsidP="00946C7A">
            <w:pPr>
              <w:widowControl w:val="0"/>
              <w:autoSpaceDE w:val="0"/>
              <w:autoSpaceDN w:val="0"/>
              <w:spacing w:before="1" w:after="0" w:line="240" w:lineRule="auto"/>
              <w:ind w:right="-1"/>
              <w:jc w:val="both"/>
              <w:rPr>
                <w:rFonts w:ascii="Times New Roman" w:eastAsia="Times New Roman" w:hAnsi="Times New Roman" w:cs="Times New Roman"/>
                <w:sz w:val="24"/>
                <w:szCs w:val="24"/>
              </w:rPr>
            </w:pPr>
            <w:r w:rsidRPr="0060430B">
              <w:rPr>
                <w:rFonts w:ascii="Times New Roman" w:eastAsia="Times New Roman" w:hAnsi="Times New Roman" w:cs="Times New Roman"/>
                <w:sz w:val="24"/>
              </w:rPr>
              <w:t>Старший</w:t>
            </w:r>
            <w:r w:rsidRPr="0060430B">
              <w:rPr>
                <w:rFonts w:ascii="Times New Roman" w:eastAsia="Times New Roman" w:hAnsi="Times New Roman" w:cs="Times New Roman"/>
                <w:spacing w:val="-4"/>
                <w:sz w:val="24"/>
              </w:rPr>
              <w:t xml:space="preserve"> </w:t>
            </w:r>
            <w:r w:rsidRPr="0060430B">
              <w:rPr>
                <w:rFonts w:ascii="Times New Roman" w:eastAsia="Times New Roman" w:hAnsi="Times New Roman" w:cs="Times New Roman"/>
                <w:sz w:val="24"/>
              </w:rPr>
              <w:t>воспитатель</w:t>
            </w:r>
          </w:p>
        </w:tc>
        <w:tc>
          <w:tcPr>
            <w:tcW w:w="7414" w:type="dxa"/>
          </w:tcPr>
          <w:p w:rsidR="00506791" w:rsidRPr="0060430B" w:rsidRDefault="00506791" w:rsidP="00946C7A">
            <w:pPr>
              <w:widowControl w:val="0"/>
              <w:autoSpaceDE w:val="0"/>
              <w:autoSpaceDN w:val="0"/>
              <w:spacing w:before="1" w:after="0" w:line="240" w:lineRule="auto"/>
              <w:ind w:right="-1"/>
              <w:jc w:val="both"/>
              <w:rPr>
                <w:rFonts w:ascii="Times New Roman" w:eastAsia="Times New Roman" w:hAnsi="Times New Roman" w:cs="Times New Roman"/>
                <w:sz w:val="24"/>
                <w:szCs w:val="24"/>
              </w:rPr>
            </w:pPr>
            <w:r w:rsidRPr="0060430B">
              <w:rPr>
                <w:rFonts w:ascii="Times New Roman" w:eastAsia="Times New Roman" w:hAnsi="Times New Roman" w:cs="Times New Roman"/>
                <w:sz w:val="24"/>
                <w:szCs w:val="24"/>
              </w:rPr>
              <w:t>-планирует воспитательную деятельность в ДОУ на учебный год, включая календарный план воспитательной работы на учебный год;</w:t>
            </w:r>
          </w:p>
          <w:p w:rsidR="00506791" w:rsidRPr="0060430B" w:rsidRDefault="00506791" w:rsidP="00946C7A">
            <w:pPr>
              <w:widowControl w:val="0"/>
              <w:autoSpaceDE w:val="0"/>
              <w:autoSpaceDN w:val="0"/>
              <w:spacing w:before="1" w:after="0" w:line="240" w:lineRule="auto"/>
              <w:ind w:right="-1"/>
              <w:jc w:val="both"/>
              <w:rPr>
                <w:rFonts w:ascii="Times New Roman" w:eastAsia="Times New Roman" w:hAnsi="Times New Roman" w:cs="Times New Roman"/>
                <w:sz w:val="24"/>
                <w:szCs w:val="24"/>
              </w:rPr>
            </w:pPr>
            <w:r w:rsidRPr="0060430B">
              <w:rPr>
                <w:rFonts w:ascii="Times New Roman" w:eastAsia="Times New Roman" w:hAnsi="Times New Roman" w:cs="Times New Roman"/>
                <w:sz w:val="24"/>
                <w:szCs w:val="24"/>
              </w:rPr>
              <w:lastRenderedPageBreak/>
              <w:t>-формирование мотивации педагогов к участию в разработке и реализации разнообразных образовательных и социально значимых проектов;</w:t>
            </w:r>
          </w:p>
          <w:p w:rsidR="00506791" w:rsidRPr="0060430B" w:rsidRDefault="00506791" w:rsidP="00946C7A">
            <w:pPr>
              <w:widowControl w:val="0"/>
              <w:autoSpaceDE w:val="0"/>
              <w:autoSpaceDN w:val="0"/>
              <w:spacing w:before="1" w:after="0" w:line="240" w:lineRule="auto"/>
              <w:ind w:right="-1"/>
              <w:jc w:val="both"/>
              <w:rPr>
                <w:rFonts w:ascii="Times New Roman" w:eastAsia="Times New Roman" w:hAnsi="Times New Roman" w:cs="Times New Roman"/>
                <w:sz w:val="24"/>
                <w:szCs w:val="24"/>
              </w:rPr>
            </w:pPr>
            <w:r w:rsidRPr="0060430B">
              <w:rPr>
                <w:rFonts w:ascii="Times New Roman" w:eastAsia="Times New Roman" w:hAnsi="Times New Roman" w:cs="Times New Roman"/>
                <w:sz w:val="24"/>
                <w:szCs w:val="24"/>
              </w:rPr>
              <w:t>-информирование о наличии возможностей для участия педагогов в воспитательной деятельности;</w:t>
            </w:r>
          </w:p>
          <w:p w:rsidR="00506791" w:rsidRPr="0060430B" w:rsidRDefault="00506791" w:rsidP="00946C7A">
            <w:pPr>
              <w:widowControl w:val="0"/>
              <w:autoSpaceDE w:val="0"/>
              <w:autoSpaceDN w:val="0"/>
              <w:spacing w:before="1" w:after="0" w:line="240" w:lineRule="auto"/>
              <w:ind w:right="-1"/>
              <w:jc w:val="both"/>
              <w:rPr>
                <w:rFonts w:ascii="Times New Roman" w:eastAsia="Times New Roman" w:hAnsi="Times New Roman" w:cs="Times New Roman"/>
                <w:sz w:val="24"/>
                <w:szCs w:val="24"/>
              </w:rPr>
            </w:pPr>
            <w:r w:rsidRPr="0060430B">
              <w:rPr>
                <w:rFonts w:ascii="Times New Roman" w:eastAsia="Times New Roman" w:hAnsi="Times New Roman" w:cs="Times New Roman"/>
                <w:sz w:val="24"/>
                <w:szCs w:val="24"/>
              </w:rPr>
              <w:t>-наполнение сайта ДОУ информацией о воспитательной деятельности;</w:t>
            </w:r>
          </w:p>
          <w:p w:rsidR="00506791" w:rsidRPr="0060430B" w:rsidRDefault="00506791" w:rsidP="00946C7A">
            <w:pPr>
              <w:widowControl w:val="0"/>
              <w:autoSpaceDE w:val="0"/>
              <w:autoSpaceDN w:val="0"/>
              <w:spacing w:before="1" w:after="0" w:line="240" w:lineRule="auto"/>
              <w:ind w:right="-1"/>
              <w:jc w:val="both"/>
              <w:rPr>
                <w:rFonts w:ascii="Times New Roman" w:eastAsia="Times New Roman" w:hAnsi="Times New Roman" w:cs="Times New Roman"/>
                <w:sz w:val="24"/>
                <w:szCs w:val="24"/>
              </w:rPr>
            </w:pPr>
            <w:r w:rsidRPr="0060430B">
              <w:rPr>
                <w:rFonts w:ascii="Times New Roman" w:eastAsia="Times New Roman" w:hAnsi="Times New Roman" w:cs="Times New Roman"/>
                <w:sz w:val="24"/>
                <w:szCs w:val="24"/>
              </w:rPr>
              <w:t>-организация повышения психолого-педагогической квалификации воспитателей;</w:t>
            </w:r>
          </w:p>
          <w:p w:rsidR="00506791" w:rsidRPr="0060430B" w:rsidRDefault="00506791" w:rsidP="00946C7A">
            <w:pPr>
              <w:widowControl w:val="0"/>
              <w:autoSpaceDE w:val="0"/>
              <w:autoSpaceDN w:val="0"/>
              <w:spacing w:before="1" w:after="0" w:line="240" w:lineRule="auto"/>
              <w:ind w:right="-1"/>
              <w:jc w:val="both"/>
              <w:rPr>
                <w:rFonts w:ascii="Times New Roman" w:eastAsia="Times New Roman" w:hAnsi="Times New Roman" w:cs="Times New Roman"/>
                <w:sz w:val="24"/>
                <w:szCs w:val="24"/>
              </w:rPr>
            </w:pPr>
            <w:r w:rsidRPr="0060430B">
              <w:rPr>
                <w:rFonts w:ascii="Times New Roman" w:eastAsia="Times New Roman" w:hAnsi="Times New Roman" w:cs="Times New Roman"/>
                <w:sz w:val="24"/>
                <w:szCs w:val="24"/>
              </w:rPr>
              <w:t>-организационно-координационная работа при проведении общесадовых воспитательных мероприятий;</w:t>
            </w:r>
          </w:p>
          <w:p w:rsidR="00506791" w:rsidRPr="0060430B" w:rsidRDefault="00506791" w:rsidP="00946C7A">
            <w:pPr>
              <w:widowControl w:val="0"/>
              <w:autoSpaceDE w:val="0"/>
              <w:autoSpaceDN w:val="0"/>
              <w:spacing w:before="1" w:after="0" w:line="240" w:lineRule="auto"/>
              <w:ind w:right="-1"/>
              <w:jc w:val="both"/>
              <w:rPr>
                <w:rFonts w:ascii="Times New Roman" w:eastAsia="Times New Roman" w:hAnsi="Times New Roman" w:cs="Times New Roman"/>
                <w:sz w:val="24"/>
                <w:szCs w:val="24"/>
              </w:rPr>
            </w:pPr>
            <w:r w:rsidRPr="0060430B">
              <w:rPr>
                <w:rFonts w:ascii="Times New Roman" w:eastAsia="Times New Roman" w:hAnsi="Times New Roman" w:cs="Times New Roman"/>
                <w:sz w:val="24"/>
                <w:szCs w:val="24"/>
              </w:rPr>
              <w:t>-участие воспитанников в конкурсах разного уровня;</w:t>
            </w:r>
          </w:p>
          <w:p w:rsidR="00506791" w:rsidRPr="0060430B" w:rsidRDefault="00506791" w:rsidP="00946C7A">
            <w:pPr>
              <w:widowControl w:val="0"/>
              <w:autoSpaceDE w:val="0"/>
              <w:autoSpaceDN w:val="0"/>
              <w:spacing w:before="1" w:after="0" w:line="240" w:lineRule="auto"/>
              <w:ind w:right="-1"/>
              <w:jc w:val="both"/>
              <w:rPr>
                <w:rFonts w:ascii="Times New Roman" w:eastAsia="Times New Roman" w:hAnsi="Times New Roman" w:cs="Times New Roman"/>
                <w:sz w:val="24"/>
                <w:szCs w:val="24"/>
              </w:rPr>
            </w:pPr>
            <w:r w:rsidRPr="0060430B">
              <w:rPr>
                <w:rFonts w:ascii="Times New Roman" w:eastAsia="Times New Roman" w:hAnsi="Times New Roman" w:cs="Times New Roman"/>
                <w:sz w:val="24"/>
                <w:szCs w:val="24"/>
              </w:rPr>
              <w:t>-орагнизационно-методическое сопровождение воспитательной деятельности педагогических инициатив;</w:t>
            </w:r>
          </w:p>
          <w:p w:rsidR="00506791" w:rsidRPr="0060430B" w:rsidRDefault="00506791" w:rsidP="00946C7A">
            <w:pPr>
              <w:widowControl w:val="0"/>
              <w:autoSpaceDE w:val="0"/>
              <w:autoSpaceDN w:val="0"/>
              <w:spacing w:before="1" w:after="0" w:line="240" w:lineRule="auto"/>
              <w:ind w:right="-1"/>
              <w:jc w:val="both"/>
              <w:rPr>
                <w:rFonts w:ascii="Times New Roman" w:eastAsia="Times New Roman" w:hAnsi="Times New Roman" w:cs="Times New Roman"/>
                <w:sz w:val="24"/>
                <w:szCs w:val="24"/>
              </w:rPr>
            </w:pPr>
            <w:r w:rsidRPr="0060430B">
              <w:rPr>
                <w:rFonts w:ascii="Times New Roman" w:eastAsia="Times New Roman" w:hAnsi="Times New Roman" w:cs="Times New Roman"/>
                <w:sz w:val="24"/>
                <w:szCs w:val="24"/>
              </w:rPr>
              <w:t>-создание необходимой для осуществления воспитательной деятельности инфраструктуры;</w:t>
            </w:r>
          </w:p>
          <w:p w:rsidR="00506791" w:rsidRPr="0060430B" w:rsidRDefault="00506791" w:rsidP="00946C7A">
            <w:pPr>
              <w:widowControl w:val="0"/>
              <w:autoSpaceDE w:val="0"/>
              <w:autoSpaceDN w:val="0"/>
              <w:spacing w:before="1" w:after="0" w:line="240" w:lineRule="auto"/>
              <w:ind w:right="-1"/>
              <w:jc w:val="both"/>
              <w:rPr>
                <w:rFonts w:ascii="Times New Roman" w:eastAsia="Times New Roman" w:hAnsi="Times New Roman" w:cs="Times New Roman"/>
                <w:sz w:val="24"/>
                <w:szCs w:val="24"/>
              </w:rPr>
            </w:pPr>
            <w:r w:rsidRPr="0060430B">
              <w:rPr>
                <w:rFonts w:ascii="Times New Roman" w:eastAsia="Times New Roman" w:hAnsi="Times New Roman" w:cs="Times New Roman"/>
                <w:sz w:val="24"/>
                <w:szCs w:val="24"/>
              </w:rPr>
              <w:t>-развитие сотрудничества с социальными партнерами;</w:t>
            </w:r>
          </w:p>
          <w:p w:rsidR="00506791" w:rsidRDefault="00506791" w:rsidP="00946C7A">
            <w:pPr>
              <w:widowControl w:val="0"/>
              <w:autoSpaceDE w:val="0"/>
              <w:autoSpaceDN w:val="0"/>
              <w:spacing w:before="1" w:after="0" w:line="240" w:lineRule="auto"/>
              <w:ind w:right="-1"/>
              <w:jc w:val="both"/>
              <w:rPr>
                <w:rFonts w:ascii="Times New Roman" w:eastAsia="Times New Roman" w:hAnsi="Times New Roman" w:cs="Times New Roman"/>
                <w:sz w:val="24"/>
                <w:szCs w:val="24"/>
              </w:rPr>
            </w:pPr>
            <w:r w:rsidRPr="0060430B">
              <w:rPr>
                <w:rFonts w:ascii="Times New Roman" w:eastAsia="Times New Roman" w:hAnsi="Times New Roman" w:cs="Times New Roman"/>
                <w:sz w:val="24"/>
                <w:szCs w:val="24"/>
              </w:rPr>
              <w:t>-стимулирование активной воспитательной деятельности педагогов.</w:t>
            </w:r>
          </w:p>
        </w:tc>
      </w:tr>
      <w:tr w:rsidR="00506791" w:rsidTr="00946C7A">
        <w:trPr>
          <w:trHeight w:val="810"/>
        </w:trPr>
        <w:tc>
          <w:tcPr>
            <w:tcW w:w="2006" w:type="dxa"/>
          </w:tcPr>
          <w:p w:rsidR="00506791" w:rsidRDefault="00506791" w:rsidP="00946C7A">
            <w:pPr>
              <w:widowControl w:val="0"/>
              <w:autoSpaceDE w:val="0"/>
              <w:autoSpaceDN w:val="0"/>
              <w:spacing w:before="1" w:after="0" w:line="240" w:lineRule="auto"/>
              <w:ind w:right="-1"/>
              <w:jc w:val="both"/>
              <w:rPr>
                <w:rFonts w:ascii="Times New Roman" w:eastAsia="Times New Roman" w:hAnsi="Times New Roman" w:cs="Times New Roman"/>
                <w:sz w:val="24"/>
                <w:szCs w:val="24"/>
              </w:rPr>
            </w:pPr>
            <w:r w:rsidRPr="0060430B">
              <w:rPr>
                <w:rFonts w:ascii="Times New Roman" w:eastAsia="Times New Roman" w:hAnsi="Times New Roman" w:cs="Times New Roman"/>
                <w:sz w:val="24"/>
              </w:rPr>
              <w:lastRenderedPageBreak/>
              <w:t>Воспитатель</w:t>
            </w:r>
            <w:r w:rsidRPr="0060430B">
              <w:rPr>
                <w:rFonts w:ascii="Times New Roman" w:eastAsia="Times New Roman" w:hAnsi="Times New Roman" w:cs="Times New Roman"/>
                <w:spacing w:val="1"/>
                <w:sz w:val="24"/>
              </w:rPr>
              <w:t xml:space="preserve"> </w:t>
            </w:r>
            <w:r w:rsidRPr="0060430B">
              <w:rPr>
                <w:rFonts w:ascii="Times New Roman" w:eastAsia="Times New Roman" w:hAnsi="Times New Roman" w:cs="Times New Roman"/>
                <w:sz w:val="24"/>
              </w:rPr>
              <w:t>Узкие</w:t>
            </w:r>
            <w:r w:rsidRPr="0060430B">
              <w:rPr>
                <w:rFonts w:ascii="Times New Roman" w:eastAsia="Times New Roman" w:hAnsi="Times New Roman" w:cs="Times New Roman"/>
                <w:spacing w:val="-13"/>
                <w:sz w:val="24"/>
              </w:rPr>
              <w:t xml:space="preserve"> </w:t>
            </w:r>
            <w:r w:rsidRPr="0060430B">
              <w:rPr>
                <w:rFonts w:ascii="Times New Roman" w:eastAsia="Times New Roman" w:hAnsi="Times New Roman" w:cs="Times New Roman"/>
                <w:sz w:val="24"/>
              </w:rPr>
              <w:t>специалисты</w:t>
            </w:r>
          </w:p>
        </w:tc>
        <w:tc>
          <w:tcPr>
            <w:tcW w:w="7414" w:type="dxa"/>
          </w:tcPr>
          <w:p w:rsidR="00506791" w:rsidRPr="0060430B" w:rsidRDefault="00506791" w:rsidP="00946C7A">
            <w:pPr>
              <w:widowControl w:val="0"/>
              <w:autoSpaceDE w:val="0"/>
              <w:autoSpaceDN w:val="0"/>
              <w:spacing w:after="0" w:line="272" w:lineRule="exact"/>
              <w:ind w:left="28"/>
              <w:rPr>
                <w:rFonts w:ascii="Times New Roman" w:eastAsia="Times New Roman" w:hAnsi="Times New Roman" w:cs="Times New Roman"/>
                <w:sz w:val="24"/>
              </w:rPr>
            </w:pPr>
            <w:r w:rsidRPr="0060430B">
              <w:rPr>
                <w:rFonts w:ascii="Times New Roman" w:eastAsia="Times New Roman" w:hAnsi="Times New Roman" w:cs="Times New Roman"/>
                <w:sz w:val="24"/>
              </w:rPr>
              <w:t>-обеспечивает</w:t>
            </w:r>
            <w:r w:rsidRPr="0060430B">
              <w:rPr>
                <w:rFonts w:ascii="Times New Roman" w:eastAsia="Times New Roman" w:hAnsi="Times New Roman" w:cs="Times New Roman"/>
                <w:spacing w:val="-4"/>
                <w:sz w:val="24"/>
              </w:rPr>
              <w:t xml:space="preserve"> </w:t>
            </w:r>
            <w:r w:rsidRPr="0060430B">
              <w:rPr>
                <w:rFonts w:ascii="Times New Roman" w:eastAsia="Times New Roman" w:hAnsi="Times New Roman" w:cs="Times New Roman"/>
                <w:sz w:val="24"/>
              </w:rPr>
              <w:t>занятие</w:t>
            </w:r>
            <w:r w:rsidRPr="0060430B">
              <w:rPr>
                <w:rFonts w:ascii="Times New Roman" w:eastAsia="Times New Roman" w:hAnsi="Times New Roman" w:cs="Times New Roman"/>
                <w:spacing w:val="-8"/>
                <w:sz w:val="24"/>
              </w:rPr>
              <w:t xml:space="preserve"> </w:t>
            </w:r>
            <w:proofErr w:type="gramStart"/>
            <w:r w:rsidRPr="0060430B">
              <w:rPr>
                <w:rFonts w:ascii="Times New Roman" w:eastAsia="Times New Roman" w:hAnsi="Times New Roman" w:cs="Times New Roman"/>
                <w:sz w:val="24"/>
              </w:rPr>
              <w:t>обучающихся</w:t>
            </w:r>
            <w:proofErr w:type="gramEnd"/>
            <w:r w:rsidRPr="0060430B">
              <w:rPr>
                <w:rFonts w:ascii="Times New Roman" w:eastAsia="Times New Roman" w:hAnsi="Times New Roman" w:cs="Times New Roman"/>
                <w:spacing w:val="-4"/>
                <w:sz w:val="24"/>
              </w:rPr>
              <w:t xml:space="preserve"> </w:t>
            </w:r>
            <w:r w:rsidRPr="0060430B">
              <w:rPr>
                <w:rFonts w:ascii="Times New Roman" w:eastAsia="Times New Roman" w:hAnsi="Times New Roman" w:cs="Times New Roman"/>
                <w:sz w:val="24"/>
              </w:rPr>
              <w:t>творчеством,</w:t>
            </w:r>
            <w:r w:rsidRPr="0060430B">
              <w:rPr>
                <w:rFonts w:ascii="Times New Roman" w:eastAsia="Times New Roman" w:hAnsi="Times New Roman" w:cs="Times New Roman"/>
                <w:spacing w:val="-4"/>
                <w:sz w:val="24"/>
              </w:rPr>
              <w:t xml:space="preserve"> </w:t>
            </w:r>
            <w:r w:rsidRPr="0060430B">
              <w:rPr>
                <w:rFonts w:ascii="Times New Roman" w:eastAsia="Times New Roman" w:hAnsi="Times New Roman" w:cs="Times New Roman"/>
                <w:sz w:val="24"/>
              </w:rPr>
              <w:t>медиа,</w:t>
            </w:r>
            <w:r w:rsidRPr="0060430B">
              <w:rPr>
                <w:rFonts w:ascii="Times New Roman" w:eastAsia="Times New Roman" w:hAnsi="Times New Roman" w:cs="Times New Roman"/>
                <w:spacing w:val="-4"/>
                <w:sz w:val="24"/>
              </w:rPr>
              <w:t xml:space="preserve"> </w:t>
            </w:r>
            <w:r w:rsidRPr="0060430B">
              <w:rPr>
                <w:rFonts w:ascii="Times New Roman" w:eastAsia="Times New Roman" w:hAnsi="Times New Roman" w:cs="Times New Roman"/>
                <w:sz w:val="24"/>
              </w:rPr>
              <w:t>физической</w:t>
            </w:r>
            <w:r w:rsidRPr="0060430B">
              <w:rPr>
                <w:rFonts w:ascii="Times New Roman" w:eastAsia="Times New Roman" w:hAnsi="Times New Roman" w:cs="Times New Roman"/>
                <w:spacing w:val="-3"/>
                <w:sz w:val="24"/>
              </w:rPr>
              <w:t xml:space="preserve"> </w:t>
            </w:r>
            <w:r w:rsidRPr="0060430B">
              <w:rPr>
                <w:rFonts w:ascii="Times New Roman" w:eastAsia="Times New Roman" w:hAnsi="Times New Roman" w:cs="Times New Roman"/>
                <w:sz w:val="24"/>
              </w:rPr>
              <w:t>культурой;</w:t>
            </w:r>
          </w:p>
          <w:p w:rsidR="00506791" w:rsidRPr="0060430B" w:rsidRDefault="00506791" w:rsidP="00946C7A">
            <w:pPr>
              <w:widowControl w:val="0"/>
              <w:autoSpaceDE w:val="0"/>
              <w:autoSpaceDN w:val="0"/>
              <w:spacing w:before="1" w:after="0" w:line="240" w:lineRule="auto"/>
              <w:ind w:right="-1"/>
              <w:jc w:val="both"/>
              <w:rPr>
                <w:rFonts w:ascii="Times New Roman" w:eastAsia="Times New Roman" w:hAnsi="Times New Roman" w:cs="Times New Roman"/>
                <w:sz w:val="24"/>
              </w:rPr>
            </w:pPr>
            <w:r w:rsidRPr="0060430B">
              <w:rPr>
                <w:rFonts w:ascii="Times New Roman" w:eastAsia="Times New Roman" w:hAnsi="Times New Roman" w:cs="Times New Roman"/>
                <w:sz w:val="24"/>
              </w:rPr>
              <w:t>-формирование</w:t>
            </w:r>
            <w:r w:rsidRPr="0060430B">
              <w:rPr>
                <w:rFonts w:ascii="Times New Roman" w:eastAsia="Times New Roman" w:hAnsi="Times New Roman" w:cs="Times New Roman"/>
                <w:spacing w:val="1"/>
                <w:sz w:val="24"/>
              </w:rPr>
              <w:t xml:space="preserve"> </w:t>
            </w:r>
            <w:r w:rsidRPr="0060430B">
              <w:rPr>
                <w:rFonts w:ascii="Times New Roman" w:eastAsia="Times New Roman" w:hAnsi="Times New Roman" w:cs="Times New Roman"/>
                <w:sz w:val="24"/>
              </w:rPr>
              <w:t>у обучающихся активной</w:t>
            </w:r>
            <w:r w:rsidRPr="0060430B">
              <w:rPr>
                <w:rFonts w:ascii="Times New Roman" w:eastAsia="Times New Roman" w:hAnsi="Times New Roman" w:cs="Times New Roman"/>
                <w:spacing w:val="1"/>
                <w:sz w:val="24"/>
              </w:rPr>
              <w:t xml:space="preserve"> </w:t>
            </w:r>
            <w:r w:rsidRPr="0060430B">
              <w:rPr>
                <w:rFonts w:ascii="Times New Roman" w:eastAsia="Times New Roman" w:hAnsi="Times New Roman" w:cs="Times New Roman"/>
                <w:sz w:val="24"/>
              </w:rPr>
              <w:t>гражданской</w:t>
            </w:r>
            <w:r w:rsidRPr="0060430B">
              <w:rPr>
                <w:rFonts w:ascii="Times New Roman" w:eastAsia="Times New Roman" w:hAnsi="Times New Roman" w:cs="Times New Roman"/>
                <w:spacing w:val="1"/>
                <w:sz w:val="24"/>
              </w:rPr>
              <w:t xml:space="preserve"> </w:t>
            </w:r>
            <w:r w:rsidRPr="0060430B">
              <w:rPr>
                <w:rFonts w:ascii="Times New Roman" w:eastAsia="Times New Roman" w:hAnsi="Times New Roman" w:cs="Times New Roman"/>
                <w:sz w:val="24"/>
              </w:rPr>
              <w:t>позиции, сохранение и</w:t>
            </w:r>
            <w:r w:rsidRPr="0060430B">
              <w:rPr>
                <w:rFonts w:ascii="Times New Roman" w:eastAsia="Times New Roman" w:hAnsi="Times New Roman" w:cs="Times New Roman"/>
                <w:spacing w:val="1"/>
                <w:sz w:val="24"/>
              </w:rPr>
              <w:t xml:space="preserve"> </w:t>
            </w:r>
            <w:r w:rsidRPr="0060430B">
              <w:rPr>
                <w:rFonts w:ascii="Times New Roman" w:eastAsia="Times New Roman" w:hAnsi="Times New Roman" w:cs="Times New Roman"/>
                <w:sz w:val="24"/>
              </w:rPr>
              <w:t>приумножение нравственных,</w:t>
            </w:r>
            <w:r w:rsidRPr="0060430B">
              <w:rPr>
                <w:rFonts w:ascii="Times New Roman" w:eastAsia="Times New Roman" w:hAnsi="Times New Roman" w:cs="Times New Roman"/>
                <w:spacing w:val="-57"/>
                <w:sz w:val="24"/>
              </w:rPr>
              <w:t xml:space="preserve"> </w:t>
            </w:r>
            <w:r w:rsidRPr="0060430B">
              <w:rPr>
                <w:rFonts w:ascii="Times New Roman" w:eastAsia="Times New Roman" w:hAnsi="Times New Roman" w:cs="Times New Roman"/>
                <w:sz w:val="24"/>
              </w:rPr>
              <w:t>культурных и</w:t>
            </w:r>
            <w:r w:rsidRPr="0060430B">
              <w:rPr>
                <w:rFonts w:ascii="Times New Roman" w:eastAsia="Times New Roman" w:hAnsi="Times New Roman" w:cs="Times New Roman"/>
                <w:spacing w:val="-1"/>
                <w:sz w:val="24"/>
              </w:rPr>
              <w:t xml:space="preserve"> </w:t>
            </w:r>
            <w:r w:rsidRPr="0060430B">
              <w:rPr>
                <w:rFonts w:ascii="Times New Roman" w:eastAsia="Times New Roman" w:hAnsi="Times New Roman" w:cs="Times New Roman"/>
                <w:sz w:val="24"/>
              </w:rPr>
              <w:t>научных ценностей</w:t>
            </w:r>
            <w:r w:rsidRPr="0060430B">
              <w:rPr>
                <w:rFonts w:ascii="Times New Roman" w:eastAsia="Times New Roman" w:hAnsi="Times New Roman" w:cs="Times New Roman"/>
                <w:spacing w:val="-1"/>
                <w:sz w:val="24"/>
              </w:rPr>
              <w:t xml:space="preserve"> </w:t>
            </w:r>
            <w:r w:rsidRPr="0060430B">
              <w:rPr>
                <w:rFonts w:ascii="Times New Roman" w:eastAsia="Times New Roman" w:hAnsi="Times New Roman" w:cs="Times New Roman"/>
                <w:sz w:val="24"/>
              </w:rPr>
              <w:t>в условиях</w:t>
            </w:r>
            <w:r w:rsidRPr="0060430B">
              <w:rPr>
                <w:rFonts w:ascii="Times New Roman" w:eastAsia="Times New Roman" w:hAnsi="Times New Roman" w:cs="Times New Roman"/>
                <w:spacing w:val="1"/>
                <w:sz w:val="24"/>
              </w:rPr>
              <w:t xml:space="preserve"> </w:t>
            </w:r>
            <w:r w:rsidRPr="0060430B">
              <w:rPr>
                <w:rFonts w:ascii="Times New Roman" w:eastAsia="Times New Roman" w:hAnsi="Times New Roman" w:cs="Times New Roman"/>
                <w:sz w:val="24"/>
              </w:rPr>
              <w:t>современной</w:t>
            </w:r>
            <w:r w:rsidRPr="0060430B">
              <w:rPr>
                <w:rFonts w:ascii="Times New Roman" w:eastAsia="Times New Roman" w:hAnsi="Times New Roman" w:cs="Times New Roman"/>
                <w:spacing w:val="-1"/>
                <w:sz w:val="24"/>
              </w:rPr>
              <w:t xml:space="preserve"> </w:t>
            </w:r>
            <w:r w:rsidRPr="0060430B">
              <w:rPr>
                <w:rFonts w:ascii="Times New Roman" w:eastAsia="Times New Roman" w:hAnsi="Times New Roman" w:cs="Times New Roman"/>
                <w:sz w:val="24"/>
              </w:rPr>
              <w:t>жизни,</w:t>
            </w:r>
            <w:r w:rsidRPr="0060430B">
              <w:rPr>
                <w:rFonts w:ascii="Times New Roman" w:eastAsia="Times New Roman" w:hAnsi="Times New Roman" w:cs="Times New Roman"/>
                <w:spacing w:val="-1"/>
                <w:sz w:val="24"/>
              </w:rPr>
              <w:t xml:space="preserve"> </w:t>
            </w:r>
            <w:r w:rsidRPr="0060430B">
              <w:rPr>
                <w:rFonts w:ascii="Times New Roman" w:eastAsia="Times New Roman" w:hAnsi="Times New Roman" w:cs="Times New Roman"/>
                <w:sz w:val="24"/>
              </w:rPr>
              <w:t>сохранение</w:t>
            </w:r>
            <w:r w:rsidRPr="0060430B">
              <w:rPr>
                <w:rFonts w:ascii="Times New Roman" w:eastAsia="Times New Roman" w:hAnsi="Times New Roman" w:cs="Times New Roman"/>
                <w:spacing w:val="-2"/>
                <w:sz w:val="24"/>
              </w:rPr>
              <w:t xml:space="preserve"> </w:t>
            </w:r>
            <w:r w:rsidRPr="0060430B">
              <w:rPr>
                <w:rFonts w:ascii="Times New Roman" w:eastAsia="Times New Roman" w:hAnsi="Times New Roman" w:cs="Times New Roman"/>
                <w:sz w:val="24"/>
              </w:rPr>
              <w:t>традиций</w:t>
            </w:r>
            <w:r w:rsidRPr="0060430B">
              <w:rPr>
                <w:rFonts w:ascii="Times New Roman" w:eastAsia="Times New Roman" w:hAnsi="Times New Roman" w:cs="Times New Roman"/>
                <w:spacing w:val="-1"/>
                <w:sz w:val="24"/>
              </w:rPr>
              <w:t xml:space="preserve"> </w:t>
            </w:r>
            <w:r w:rsidRPr="0060430B">
              <w:rPr>
                <w:rFonts w:ascii="Times New Roman" w:eastAsia="Times New Roman" w:hAnsi="Times New Roman" w:cs="Times New Roman"/>
                <w:sz w:val="24"/>
              </w:rPr>
              <w:t>ДОУ;</w:t>
            </w:r>
            <w:r>
              <w:t xml:space="preserve"> </w:t>
            </w:r>
            <w:proofErr w:type="gramStart"/>
            <w:r w:rsidRPr="0060430B">
              <w:rPr>
                <w:rFonts w:ascii="Times New Roman" w:eastAsia="Times New Roman" w:hAnsi="Times New Roman" w:cs="Times New Roman"/>
                <w:sz w:val="24"/>
              </w:rPr>
              <w:t>-о</w:t>
            </w:r>
            <w:proofErr w:type="gramEnd"/>
            <w:r w:rsidRPr="0060430B">
              <w:rPr>
                <w:rFonts w:ascii="Times New Roman" w:eastAsia="Times New Roman" w:hAnsi="Times New Roman" w:cs="Times New Roman"/>
                <w:sz w:val="24"/>
              </w:rPr>
              <w:t>рганизация работы по формированию общей культуры будущего школьника;</w:t>
            </w:r>
          </w:p>
          <w:p w:rsidR="00506791" w:rsidRPr="0060430B" w:rsidRDefault="00506791" w:rsidP="00946C7A">
            <w:pPr>
              <w:widowControl w:val="0"/>
              <w:autoSpaceDE w:val="0"/>
              <w:autoSpaceDN w:val="0"/>
              <w:spacing w:before="1" w:after="0" w:line="240" w:lineRule="auto"/>
              <w:ind w:right="-1"/>
              <w:jc w:val="both"/>
              <w:rPr>
                <w:rFonts w:ascii="Times New Roman" w:eastAsia="Times New Roman" w:hAnsi="Times New Roman" w:cs="Times New Roman"/>
                <w:sz w:val="24"/>
              </w:rPr>
            </w:pPr>
            <w:r w:rsidRPr="0060430B">
              <w:rPr>
                <w:rFonts w:ascii="Times New Roman" w:eastAsia="Times New Roman" w:hAnsi="Times New Roman" w:cs="Times New Roman"/>
                <w:sz w:val="24"/>
              </w:rPr>
              <w:t>-внедрение здорового образа жизни;</w:t>
            </w:r>
          </w:p>
          <w:p w:rsidR="00506791" w:rsidRPr="0060430B" w:rsidRDefault="00506791" w:rsidP="00946C7A">
            <w:pPr>
              <w:widowControl w:val="0"/>
              <w:autoSpaceDE w:val="0"/>
              <w:autoSpaceDN w:val="0"/>
              <w:spacing w:before="1" w:after="0" w:line="240" w:lineRule="auto"/>
              <w:ind w:right="-1"/>
              <w:jc w:val="both"/>
              <w:rPr>
                <w:rFonts w:ascii="Times New Roman" w:eastAsia="Times New Roman" w:hAnsi="Times New Roman" w:cs="Times New Roman"/>
                <w:sz w:val="24"/>
              </w:rPr>
            </w:pPr>
            <w:r w:rsidRPr="0060430B">
              <w:rPr>
                <w:rFonts w:ascii="Times New Roman" w:eastAsia="Times New Roman" w:hAnsi="Times New Roman" w:cs="Times New Roman"/>
                <w:sz w:val="24"/>
              </w:rPr>
              <w:t>-внедрение</w:t>
            </w:r>
            <w:r w:rsidRPr="0060430B">
              <w:rPr>
                <w:rFonts w:ascii="Times New Roman" w:eastAsia="Times New Roman" w:hAnsi="Times New Roman" w:cs="Times New Roman"/>
                <w:sz w:val="24"/>
              </w:rPr>
              <w:tab/>
              <w:t>в</w:t>
            </w:r>
            <w:r w:rsidRPr="0060430B">
              <w:rPr>
                <w:rFonts w:ascii="Times New Roman" w:eastAsia="Times New Roman" w:hAnsi="Times New Roman" w:cs="Times New Roman"/>
                <w:sz w:val="24"/>
              </w:rPr>
              <w:tab/>
              <w:t>практику</w:t>
            </w:r>
            <w:r w:rsidRPr="0060430B">
              <w:rPr>
                <w:rFonts w:ascii="Times New Roman" w:eastAsia="Times New Roman" w:hAnsi="Times New Roman" w:cs="Times New Roman"/>
                <w:sz w:val="24"/>
              </w:rPr>
              <w:tab/>
              <w:t>воспитательной</w:t>
            </w:r>
            <w:r w:rsidRPr="0060430B">
              <w:rPr>
                <w:rFonts w:ascii="Times New Roman" w:eastAsia="Times New Roman" w:hAnsi="Times New Roman" w:cs="Times New Roman"/>
                <w:sz w:val="24"/>
              </w:rPr>
              <w:tab/>
              <w:t>деятельности</w:t>
            </w:r>
            <w:r>
              <w:rPr>
                <w:rFonts w:ascii="Times New Roman" w:eastAsia="Times New Roman" w:hAnsi="Times New Roman" w:cs="Times New Roman"/>
                <w:sz w:val="24"/>
              </w:rPr>
              <w:t xml:space="preserve"> </w:t>
            </w:r>
            <w:r w:rsidRPr="0060430B">
              <w:rPr>
                <w:rFonts w:ascii="Times New Roman" w:eastAsia="Times New Roman" w:hAnsi="Times New Roman" w:cs="Times New Roman"/>
                <w:sz w:val="24"/>
              </w:rPr>
              <w:t>научных</w:t>
            </w:r>
            <w:r w:rsidRPr="0060430B">
              <w:rPr>
                <w:rFonts w:ascii="Times New Roman" w:eastAsia="Times New Roman" w:hAnsi="Times New Roman" w:cs="Times New Roman"/>
                <w:sz w:val="24"/>
              </w:rPr>
              <w:tab/>
              <w:t>достижений,</w:t>
            </w:r>
            <w:r w:rsidRPr="0060430B">
              <w:rPr>
                <w:rFonts w:ascii="Times New Roman" w:eastAsia="Times New Roman" w:hAnsi="Times New Roman" w:cs="Times New Roman"/>
                <w:sz w:val="24"/>
              </w:rPr>
              <w:tab/>
              <w:t>новых</w:t>
            </w:r>
            <w:r w:rsidRPr="0060430B">
              <w:rPr>
                <w:rFonts w:ascii="Times New Roman" w:eastAsia="Times New Roman" w:hAnsi="Times New Roman" w:cs="Times New Roman"/>
                <w:sz w:val="24"/>
              </w:rPr>
              <w:tab/>
              <w:t>технологий образовательного процесса;</w:t>
            </w:r>
          </w:p>
          <w:p w:rsidR="00506791" w:rsidRDefault="00506791" w:rsidP="00946C7A">
            <w:pPr>
              <w:widowControl w:val="0"/>
              <w:autoSpaceDE w:val="0"/>
              <w:autoSpaceDN w:val="0"/>
              <w:spacing w:before="1" w:after="0" w:line="240" w:lineRule="auto"/>
              <w:ind w:right="-1"/>
              <w:jc w:val="both"/>
              <w:rPr>
                <w:rFonts w:ascii="Times New Roman" w:eastAsia="Times New Roman" w:hAnsi="Times New Roman" w:cs="Times New Roman"/>
                <w:sz w:val="24"/>
                <w:szCs w:val="24"/>
              </w:rPr>
            </w:pPr>
            <w:proofErr w:type="gramStart"/>
            <w:r w:rsidRPr="0060430B">
              <w:rPr>
                <w:rFonts w:ascii="Times New Roman" w:eastAsia="Times New Roman" w:hAnsi="Times New Roman" w:cs="Times New Roman"/>
                <w:sz w:val="24"/>
              </w:rPr>
              <w:t>-организация участия обучающихся в мероприятиях разного уровня в рамках воспитательной деятельности.</w:t>
            </w:r>
            <w:proofErr w:type="gramEnd"/>
          </w:p>
        </w:tc>
      </w:tr>
      <w:tr w:rsidR="00506791" w:rsidTr="00946C7A">
        <w:trPr>
          <w:trHeight w:val="810"/>
        </w:trPr>
        <w:tc>
          <w:tcPr>
            <w:tcW w:w="2006" w:type="dxa"/>
          </w:tcPr>
          <w:p w:rsidR="00506791" w:rsidRDefault="00506791" w:rsidP="00946C7A">
            <w:pPr>
              <w:widowControl w:val="0"/>
              <w:autoSpaceDE w:val="0"/>
              <w:autoSpaceDN w:val="0"/>
              <w:spacing w:before="1" w:after="0" w:line="240" w:lineRule="auto"/>
              <w:ind w:right="-1"/>
              <w:jc w:val="both"/>
              <w:rPr>
                <w:rFonts w:ascii="Times New Roman" w:eastAsia="Times New Roman" w:hAnsi="Times New Roman" w:cs="Times New Roman"/>
                <w:sz w:val="24"/>
                <w:szCs w:val="24"/>
              </w:rPr>
            </w:pPr>
            <w:r w:rsidRPr="0060430B">
              <w:rPr>
                <w:rFonts w:ascii="Times New Roman" w:eastAsia="Times New Roman" w:hAnsi="Times New Roman" w:cs="Times New Roman"/>
                <w:sz w:val="24"/>
              </w:rPr>
              <w:t>Младший</w:t>
            </w:r>
            <w:r w:rsidRPr="0060430B">
              <w:rPr>
                <w:rFonts w:ascii="Times New Roman" w:eastAsia="Times New Roman" w:hAnsi="Times New Roman" w:cs="Times New Roman"/>
                <w:spacing w:val="-5"/>
                <w:sz w:val="24"/>
              </w:rPr>
              <w:t xml:space="preserve"> </w:t>
            </w:r>
            <w:r w:rsidRPr="0060430B">
              <w:rPr>
                <w:rFonts w:ascii="Times New Roman" w:eastAsia="Times New Roman" w:hAnsi="Times New Roman" w:cs="Times New Roman"/>
                <w:sz w:val="24"/>
              </w:rPr>
              <w:t>воспитатель</w:t>
            </w:r>
          </w:p>
        </w:tc>
        <w:tc>
          <w:tcPr>
            <w:tcW w:w="7414" w:type="dxa"/>
          </w:tcPr>
          <w:p w:rsidR="00506791" w:rsidRPr="0060430B" w:rsidRDefault="00506791" w:rsidP="00946C7A">
            <w:pPr>
              <w:widowControl w:val="0"/>
              <w:autoSpaceDE w:val="0"/>
              <w:autoSpaceDN w:val="0"/>
              <w:spacing w:after="0" w:line="265" w:lineRule="exact"/>
              <w:rPr>
                <w:rFonts w:ascii="Times New Roman" w:eastAsia="Times New Roman" w:hAnsi="Times New Roman" w:cs="Times New Roman"/>
                <w:sz w:val="24"/>
              </w:rPr>
            </w:pPr>
            <w:r w:rsidRPr="0060430B">
              <w:rPr>
                <w:rFonts w:ascii="Times New Roman" w:eastAsia="Times New Roman" w:hAnsi="Times New Roman" w:cs="Times New Roman"/>
                <w:sz w:val="24"/>
              </w:rPr>
              <w:t>совместно</w:t>
            </w:r>
            <w:r w:rsidRPr="0060430B">
              <w:rPr>
                <w:rFonts w:ascii="Times New Roman" w:eastAsia="Times New Roman" w:hAnsi="Times New Roman" w:cs="Times New Roman"/>
                <w:spacing w:val="-4"/>
                <w:sz w:val="24"/>
              </w:rPr>
              <w:t xml:space="preserve"> </w:t>
            </w:r>
            <w:r w:rsidRPr="0060430B">
              <w:rPr>
                <w:rFonts w:ascii="Times New Roman" w:eastAsia="Times New Roman" w:hAnsi="Times New Roman" w:cs="Times New Roman"/>
                <w:sz w:val="24"/>
              </w:rPr>
              <w:t>с</w:t>
            </w:r>
            <w:r w:rsidRPr="0060430B">
              <w:rPr>
                <w:rFonts w:ascii="Times New Roman" w:eastAsia="Times New Roman" w:hAnsi="Times New Roman" w:cs="Times New Roman"/>
                <w:spacing w:val="-5"/>
                <w:sz w:val="24"/>
              </w:rPr>
              <w:t xml:space="preserve"> </w:t>
            </w:r>
            <w:r w:rsidRPr="0060430B">
              <w:rPr>
                <w:rFonts w:ascii="Times New Roman" w:eastAsia="Times New Roman" w:hAnsi="Times New Roman" w:cs="Times New Roman"/>
                <w:sz w:val="24"/>
              </w:rPr>
              <w:t>воспитателем</w:t>
            </w:r>
            <w:r w:rsidRPr="0060430B">
              <w:rPr>
                <w:rFonts w:ascii="Times New Roman" w:eastAsia="Times New Roman" w:hAnsi="Times New Roman" w:cs="Times New Roman"/>
                <w:spacing w:val="-5"/>
                <w:sz w:val="24"/>
              </w:rPr>
              <w:t xml:space="preserve"> </w:t>
            </w:r>
            <w:r w:rsidRPr="0060430B">
              <w:rPr>
                <w:rFonts w:ascii="Times New Roman" w:eastAsia="Times New Roman" w:hAnsi="Times New Roman" w:cs="Times New Roman"/>
                <w:sz w:val="24"/>
              </w:rPr>
              <w:t>обеспечивает</w:t>
            </w:r>
            <w:r w:rsidRPr="0060430B">
              <w:rPr>
                <w:rFonts w:ascii="Times New Roman" w:eastAsia="Times New Roman" w:hAnsi="Times New Roman" w:cs="Times New Roman"/>
                <w:spacing w:val="-4"/>
                <w:sz w:val="24"/>
              </w:rPr>
              <w:t xml:space="preserve"> </w:t>
            </w:r>
            <w:r w:rsidRPr="0060430B">
              <w:rPr>
                <w:rFonts w:ascii="Times New Roman" w:eastAsia="Times New Roman" w:hAnsi="Times New Roman" w:cs="Times New Roman"/>
                <w:sz w:val="24"/>
              </w:rPr>
              <w:t>занятие</w:t>
            </w:r>
            <w:r w:rsidRPr="0060430B">
              <w:rPr>
                <w:rFonts w:ascii="Times New Roman" w:eastAsia="Times New Roman" w:hAnsi="Times New Roman" w:cs="Times New Roman"/>
                <w:spacing w:val="-4"/>
                <w:sz w:val="24"/>
              </w:rPr>
              <w:t xml:space="preserve"> </w:t>
            </w:r>
            <w:r w:rsidRPr="0060430B">
              <w:rPr>
                <w:rFonts w:ascii="Times New Roman" w:eastAsia="Times New Roman" w:hAnsi="Times New Roman" w:cs="Times New Roman"/>
                <w:sz w:val="24"/>
              </w:rPr>
              <w:t>воспитанников</w:t>
            </w:r>
            <w:r w:rsidRPr="0060430B">
              <w:rPr>
                <w:rFonts w:ascii="Times New Roman" w:eastAsia="Times New Roman" w:hAnsi="Times New Roman" w:cs="Times New Roman"/>
                <w:spacing w:val="-4"/>
                <w:sz w:val="24"/>
              </w:rPr>
              <w:t xml:space="preserve"> </w:t>
            </w:r>
            <w:r w:rsidRPr="0060430B">
              <w:rPr>
                <w:rFonts w:ascii="Times New Roman" w:eastAsia="Times New Roman" w:hAnsi="Times New Roman" w:cs="Times New Roman"/>
                <w:sz w:val="24"/>
              </w:rPr>
              <w:t>творчеством,</w:t>
            </w:r>
            <w:r w:rsidRPr="0060430B">
              <w:rPr>
                <w:rFonts w:ascii="Times New Roman" w:eastAsia="Times New Roman" w:hAnsi="Times New Roman" w:cs="Times New Roman"/>
                <w:spacing w:val="-4"/>
                <w:sz w:val="24"/>
              </w:rPr>
              <w:t xml:space="preserve"> </w:t>
            </w:r>
            <w:r w:rsidRPr="0060430B">
              <w:rPr>
                <w:rFonts w:ascii="Times New Roman" w:eastAsia="Times New Roman" w:hAnsi="Times New Roman" w:cs="Times New Roman"/>
                <w:sz w:val="24"/>
              </w:rPr>
              <w:t>трудовой</w:t>
            </w:r>
            <w:r w:rsidRPr="0060430B">
              <w:rPr>
                <w:rFonts w:ascii="Times New Roman" w:eastAsia="Times New Roman" w:hAnsi="Times New Roman" w:cs="Times New Roman"/>
                <w:spacing w:val="-4"/>
                <w:sz w:val="24"/>
              </w:rPr>
              <w:t xml:space="preserve"> </w:t>
            </w:r>
            <w:r w:rsidRPr="0060430B">
              <w:rPr>
                <w:rFonts w:ascii="Times New Roman" w:eastAsia="Times New Roman" w:hAnsi="Times New Roman" w:cs="Times New Roman"/>
                <w:sz w:val="24"/>
              </w:rPr>
              <w:t>деятельностью;</w:t>
            </w:r>
          </w:p>
          <w:p w:rsidR="00506791" w:rsidRDefault="00506791" w:rsidP="00946C7A">
            <w:pPr>
              <w:widowControl w:val="0"/>
              <w:autoSpaceDE w:val="0"/>
              <w:autoSpaceDN w:val="0"/>
              <w:spacing w:before="1" w:after="0" w:line="240" w:lineRule="auto"/>
              <w:ind w:right="-1"/>
              <w:jc w:val="both"/>
              <w:rPr>
                <w:rFonts w:ascii="Times New Roman" w:eastAsia="Times New Roman" w:hAnsi="Times New Roman" w:cs="Times New Roman"/>
                <w:sz w:val="24"/>
                <w:szCs w:val="24"/>
              </w:rPr>
            </w:pPr>
            <w:r w:rsidRPr="0060430B">
              <w:rPr>
                <w:rFonts w:ascii="Times New Roman" w:eastAsia="Times New Roman" w:hAnsi="Times New Roman" w:cs="Times New Roman"/>
                <w:sz w:val="24"/>
              </w:rPr>
              <w:t>-участвует</w:t>
            </w:r>
            <w:r w:rsidRPr="0060430B">
              <w:rPr>
                <w:rFonts w:ascii="Times New Roman" w:eastAsia="Times New Roman" w:hAnsi="Times New Roman" w:cs="Times New Roman"/>
                <w:spacing w:val="-2"/>
                <w:sz w:val="24"/>
              </w:rPr>
              <w:t xml:space="preserve"> </w:t>
            </w:r>
            <w:r w:rsidRPr="0060430B">
              <w:rPr>
                <w:rFonts w:ascii="Times New Roman" w:eastAsia="Times New Roman" w:hAnsi="Times New Roman" w:cs="Times New Roman"/>
                <w:sz w:val="24"/>
              </w:rPr>
              <w:t>в</w:t>
            </w:r>
            <w:r w:rsidRPr="0060430B">
              <w:rPr>
                <w:rFonts w:ascii="Times New Roman" w:eastAsia="Times New Roman" w:hAnsi="Times New Roman" w:cs="Times New Roman"/>
                <w:spacing w:val="-4"/>
                <w:sz w:val="24"/>
              </w:rPr>
              <w:t xml:space="preserve"> </w:t>
            </w:r>
            <w:r w:rsidRPr="0060430B">
              <w:rPr>
                <w:rFonts w:ascii="Times New Roman" w:eastAsia="Times New Roman" w:hAnsi="Times New Roman" w:cs="Times New Roman"/>
                <w:sz w:val="24"/>
              </w:rPr>
              <w:t>организации</w:t>
            </w:r>
            <w:r w:rsidRPr="0060430B">
              <w:rPr>
                <w:rFonts w:ascii="Times New Roman" w:eastAsia="Times New Roman" w:hAnsi="Times New Roman" w:cs="Times New Roman"/>
                <w:spacing w:val="-3"/>
                <w:sz w:val="24"/>
              </w:rPr>
              <w:t xml:space="preserve"> </w:t>
            </w:r>
            <w:r w:rsidRPr="0060430B">
              <w:rPr>
                <w:rFonts w:ascii="Times New Roman" w:eastAsia="Times New Roman" w:hAnsi="Times New Roman" w:cs="Times New Roman"/>
                <w:sz w:val="24"/>
              </w:rPr>
              <w:t>работы</w:t>
            </w:r>
            <w:r w:rsidRPr="0060430B">
              <w:rPr>
                <w:rFonts w:ascii="Times New Roman" w:eastAsia="Times New Roman" w:hAnsi="Times New Roman" w:cs="Times New Roman"/>
                <w:spacing w:val="-3"/>
                <w:sz w:val="24"/>
              </w:rPr>
              <w:t xml:space="preserve"> </w:t>
            </w:r>
            <w:r w:rsidRPr="0060430B">
              <w:rPr>
                <w:rFonts w:ascii="Times New Roman" w:eastAsia="Times New Roman" w:hAnsi="Times New Roman" w:cs="Times New Roman"/>
                <w:sz w:val="24"/>
              </w:rPr>
              <w:t>по</w:t>
            </w:r>
            <w:r w:rsidRPr="0060430B">
              <w:rPr>
                <w:rFonts w:ascii="Times New Roman" w:eastAsia="Times New Roman" w:hAnsi="Times New Roman" w:cs="Times New Roman"/>
                <w:spacing w:val="-4"/>
                <w:sz w:val="24"/>
              </w:rPr>
              <w:t xml:space="preserve"> </w:t>
            </w:r>
            <w:r w:rsidRPr="0060430B">
              <w:rPr>
                <w:rFonts w:ascii="Times New Roman" w:eastAsia="Times New Roman" w:hAnsi="Times New Roman" w:cs="Times New Roman"/>
                <w:sz w:val="24"/>
              </w:rPr>
              <w:t>формированию</w:t>
            </w:r>
            <w:r w:rsidRPr="0060430B">
              <w:rPr>
                <w:rFonts w:ascii="Times New Roman" w:eastAsia="Times New Roman" w:hAnsi="Times New Roman" w:cs="Times New Roman"/>
                <w:spacing w:val="-3"/>
                <w:sz w:val="24"/>
              </w:rPr>
              <w:t xml:space="preserve"> </w:t>
            </w:r>
            <w:r w:rsidRPr="0060430B">
              <w:rPr>
                <w:rFonts w:ascii="Times New Roman" w:eastAsia="Times New Roman" w:hAnsi="Times New Roman" w:cs="Times New Roman"/>
                <w:sz w:val="24"/>
              </w:rPr>
              <w:t>общей</w:t>
            </w:r>
            <w:r w:rsidRPr="0060430B">
              <w:rPr>
                <w:rFonts w:ascii="Times New Roman" w:eastAsia="Times New Roman" w:hAnsi="Times New Roman" w:cs="Times New Roman"/>
                <w:spacing w:val="-3"/>
                <w:sz w:val="24"/>
              </w:rPr>
              <w:t xml:space="preserve"> </w:t>
            </w:r>
            <w:r w:rsidRPr="0060430B">
              <w:rPr>
                <w:rFonts w:ascii="Times New Roman" w:eastAsia="Times New Roman" w:hAnsi="Times New Roman" w:cs="Times New Roman"/>
                <w:sz w:val="24"/>
              </w:rPr>
              <w:t>культуры</w:t>
            </w:r>
            <w:r w:rsidRPr="0060430B">
              <w:rPr>
                <w:rFonts w:ascii="Times New Roman" w:eastAsia="Times New Roman" w:hAnsi="Times New Roman" w:cs="Times New Roman"/>
                <w:spacing w:val="-2"/>
                <w:sz w:val="24"/>
              </w:rPr>
              <w:t xml:space="preserve"> </w:t>
            </w:r>
            <w:r w:rsidRPr="0060430B">
              <w:rPr>
                <w:rFonts w:ascii="Times New Roman" w:eastAsia="Times New Roman" w:hAnsi="Times New Roman" w:cs="Times New Roman"/>
                <w:sz w:val="24"/>
              </w:rPr>
              <w:t>будущего</w:t>
            </w:r>
            <w:r w:rsidRPr="0060430B">
              <w:rPr>
                <w:rFonts w:ascii="Times New Roman" w:eastAsia="Times New Roman" w:hAnsi="Times New Roman" w:cs="Times New Roman"/>
                <w:spacing w:val="-4"/>
                <w:sz w:val="24"/>
              </w:rPr>
              <w:t xml:space="preserve"> </w:t>
            </w:r>
            <w:r w:rsidRPr="0060430B">
              <w:rPr>
                <w:rFonts w:ascii="Times New Roman" w:eastAsia="Times New Roman" w:hAnsi="Times New Roman" w:cs="Times New Roman"/>
                <w:sz w:val="24"/>
              </w:rPr>
              <w:t>школьника</w:t>
            </w:r>
          </w:p>
        </w:tc>
      </w:tr>
    </w:tbl>
    <w:p w:rsidR="00506791" w:rsidRPr="00811E45" w:rsidRDefault="00506791" w:rsidP="00506791">
      <w:pPr>
        <w:widowControl w:val="0"/>
        <w:autoSpaceDE w:val="0"/>
        <w:autoSpaceDN w:val="0"/>
        <w:spacing w:before="1" w:after="0" w:line="240" w:lineRule="auto"/>
        <w:ind w:right="-1" w:firstLine="812"/>
        <w:jc w:val="both"/>
        <w:rPr>
          <w:rFonts w:ascii="Times New Roman" w:eastAsia="Times New Roman" w:hAnsi="Times New Roman" w:cs="Times New Roman"/>
          <w:sz w:val="24"/>
          <w:szCs w:val="24"/>
        </w:rPr>
      </w:pPr>
    </w:p>
    <w:p w:rsidR="00506791" w:rsidRPr="0060430B" w:rsidRDefault="00506791" w:rsidP="00506791">
      <w:pPr>
        <w:widowControl w:val="0"/>
        <w:autoSpaceDE w:val="0"/>
        <w:autoSpaceDN w:val="0"/>
        <w:spacing w:before="90" w:after="0" w:line="240" w:lineRule="auto"/>
        <w:ind w:left="246" w:right="228" w:firstLine="566"/>
        <w:jc w:val="both"/>
        <w:rPr>
          <w:rFonts w:ascii="Times New Roman" w:eastAsia="Times New Roman" w:hAnsi="Times New Roman" w:cs="Times New Roman"/>
          <w:sz w:val="24"/>
          <w:szCs w:val="24"/>
        </w:rPr>
      </w:pPr>
      <w:r w:rsidRPr="0060430B">
        <w:rPr>
          <w:rFonts w:ascii="Times New Roman" w:eastAsia="Times New Roman" w:hAnsi="Times New Roman" w:cs="Times New Roman"/>
          <w:sz w:val="24"/>
          <w:szCs w:val="24"/>
        </w:rPr>
        <w:t>Реализация</w:t>
      </w:r>
      <w:r w:rsidRPr="0060430B">
        <w:rPr>
          <w:rFonts w:ascii="Times New Roman" w:eastAsia="Times New Roman" w:hAnsi="Times New Roman" w:cs="Times New Roman"/>
          <w:spacing w:val="1"/>
          <w:sz w:val="24"/>
          <w:szCs w:val="24"/>
        </w:rPr>
        <w:t xml:space="preserve"> </w:t>
      </w:r>
      <w:r w:rsidRPr="0060430B">
        <w:rPr>
          <w:rFonts w:ascii="Times New Roman" w:eastAsia="Times New Roman" w:hAnsi="Times New Roman" w:cs="Times New Roman"/>
          <w:sz w:val="24"/>
          <w:szCs w:val="24"/>
        </w:rPr>
        <w:t>Программы</w:t>
      </w:r>
      <w:r w:rsidRPr="0060430B">
        <w:rPr>
          <w:rFonts w:ascii="Times New Roman" w:eastAsia="Times New Roman" w:hAnsi="Times New Roman" w:cs="Times New Roman"/>
          <w:spacing w:val="1"/>
          <w:sz w:val="24"/>
          <w:szCs w:val="24"/>
        </w:rPr>
        <w:t xml:space="preserve"> </w:t>
      </w:r>
      <w:r w:rsidRPr="0060430B">
        <w:rPr>
          <w:rFonts w:ascii="Times New Roman" w:eastAsia="Times New Roman" w:hAnsi="Times New Roman" w:cs="Times New Roman"/>
          <w:sz w:val="24"/>
          <w:szCs w:val="24"/>
        </w:rPr>
        <w:t>обеспечивается</w:t>
      </w:r>
      <w:r w:rsidRPr="0060430B">
        <w:rPr>
          <w:rFonts w:ascii="Times New Roman" w:eastAsia="Times New Roman" w:hAnsi="Times New Roman" w:cs="Times New Roman"/>
          <w:spacing w:val="1"/>
          <w:sz w:val="24"/>
          <w:szCs w:val="24"/>
        </w:rPr>
        <w:t xml:space="preserve"> </w:t>
      </w:r>
      <w:r w:rsidRPr="0060430B">
        <w:rPr>
          <w:rFonts w:ascii="Times New Roman" w:eastAsia="Times New Roman" w:hAnsi="Times New Roman" w:cs="Times New Roman"/>
          <w:sz w:val="24"/>
          <w:szCs w:val="24"/>
        </w:rPr>
        <w:t>руководящими,</w:t>
      </w:r>
      <w:r w:rsidRPr="0060430B">
        <w:rPr>
          <w:rFonts w:ascii="Times New Roman" w:eastAsia="Times New Roman" w:hAnsi="Times New Roman" w:cs="Times New Roman"/>
          <w:spacing w:val="1"/>
          <w:sz w:val="24"/>
          <w:szCs w:val="24"/>
        </w:rPr>
        <w:t xml:space="preserve"> </w:t>
      </w:r>
      <w:r w:rsidRPr="0060430B">
        <w:rPr>
          <w:rFonts w:ascii="Times New Roman" w:eastAsia="Times New Roman" w:hAnsi="Times New Roman" w:cs="Times New Roman"/>
          <w:sz w:val="24"/>
          <w:szCs w:val="24"/>
        </w:rPr>
        <w:t>педагогическими,</w:t>
      </w:r>
      <w:r w:rsidRPr="0060430B">
        <w:rPr>
          <w:rFonts w:ascii="Times New Roman" w:eastAsia="Times New Roman" w:hAnsi="Times New Roman" w:cs="Times New Roman"/>
          <w:spacing w:val="1"/>
          <w:sz w:val="24"/>
          <w:szCs w:val="24"/>
        </w:rPr>
        <w:t xml:space="preserve"> </w:t>
      </w:r>
      <w:r w:rsidRPr="0060430B">
        <w:rPr>
          <w:rFonts w:ascii="Times New Roman" w:eastAsia="Times New Roman" w:hAnsi="Times New Roman" w:cs="Times New Roman"/>
          <w:sz w:val="24"/>
          <w:szCs w:val="24"/>
        </w:rPr>
        <w:t>административно-хозяйственными</w:t>
      </w:r>
      <w:r w:rsidRPr="0060430B">
        <w:rPr>
          <w:rFonts w:ascii="Times New Roman" w:eastAsia="Times New Roman" w:hAnsi="Times New Roman" w:cs="Times New Roman"/>
          <w:spacing w:val="1"/>
          <w:sz w:val="24"/>
          <w:szCs w:val="24"/>
        </w:rPr>
        <w:t xml:space="preserve"> </w:t>
      </w:r>
      <w:r w:rsidRPr="0060430B">
        <w:rPr>
          <w:rFonts w:ascii="Times New Roman" w:eastAsia="Times New Roman" w:hAnsi="Times New Roman" w:cs="Times New Roman"/>
          <w:sz w:val="24"/>
          <w:szCs w:val="24"/>
        </w:rPr>
        <w:t>работниками</w:t>
      </w:r>
      <w:r w:rsidRPr="0060430B">
        <w:rPr>
          <w:rFonts w:ascii="Times New Roman" w:eastAsia="Times New Roman" w:hAnsi="Times New Roman" w:cs="Times New Roman"/>
          <w:spacing w:val="1"/>
          <w:sz w:val="24"/>
          <w:szCs w:val="24"/>
        </w:rPr>
        <w:t xml:space="preserve"> </w:t>
      </w:r>
      <w:r w:rsidRPr="0060430B">
        <w:rPr>
          <w:rFonts w:ascii="Times New Roman" w:eastAsia="Times New Roman" w:hAnsi="Times New Roman" w:cs="Times New Roman"/>
          <w:sz w:val="24"/>
          <w:szCs w:val="24"/>
        </w:rPr>
        <w:t>дошкольного</w:t>
      </w:r>
      <w:r w:rsidRPr="0060430B">
        <w:rPr>
          <w:rFonts w:ascii="Times New Roman" w:eastAsia="Times New Roman" w:hAnsi="Times New Roman" w:cs="Times New Roman"/>
          <w:spacing w:val="1"/>
          <w:sz w:val="24"/>
          <w:szCs w:val="24"/>
        </w:rPr>
        <w:t xml:space="preserve"> </w:t>
      </w:r>
      <w:r w:rsidRPr="0060430B">
        <w:rPr>
          <w:rFonts w:ascii="Times New Roman" w:eastAsia="Times New Roman" w:hAnsi="Times New Roman" w:cs="Times New Roman"/>
          <w:sz w:val="24"/>
          <w:szCs w:val="24"/>
        </w:rPr>
        <w:t>учреждения. В реализации Программы участвуют иные работники МБДОУ «Детский сад №</w:t>
      </w:r>
      <w:r>
        <w:rPr>
          <w:rFonts w:ascii="Times New Roman" w:eastAsia="Times New Roman" w:hAnsi="Times New Roman" w:cs="Times New Roman"/>
          <w:sz w:val="24"/>
          <w:szCs w:val="24"/>
        </w:rPr>
        <w:t>4</w:t>
      </w:r>
      <w:r w:rsidRPr="0060430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Экият</w:t>
      </w:r>
      <w:r w:rsidRPr="0060430B">
        <w:rPr>
          <w:rFonts w:ascii="Times New Roman" w:eastAsia="Times New Roman" w:hAnsi="Times New Roman" w:cs="Times New Roman"/>
          <w:sz w:val="24"/>
          <w:szCs w:val="24"/>
        </w:rPr>
        <w:t>», в том числе осуществляющие финансовую и</w:t>
      </w:r>
      <w:r w:rsidRPr="0060430B">
        <w:rPr>
          <w:rFonts w:ascii="Times New Roman" w:eastAsia="Times New Roman" w:hAnsi="Times New Roman" w:cs="Times New Roman"/>
          <w:spacing w:val="-57"/>
          <w:sz w:val="24"/>
          <w:szCs w:val="24"/>
        </w:rPr>
        <w:t xml:space="preserve"> </w:t>
      </w:r>
      <w:r w:rsidRPr="0060430B">
        <w:rPr>
          <w:rFonts w:ascii="Times New Roman" w:eastAsia="Times New Roman" w:hAnsi="Times New Roman" w:cs="Times New Roman"/>
          <w:sz w:val="24"/>
          <w:szCs w:val="24"/>
        </w:rPr>
        <w:t>хозяйственную</w:t>
      </w:r>
      <w:r w:rsidRPr="0060430B">
        <w:rPr>
          <w:rFonts w:ascii="Times New Roman" w:eastAsia="Times New Roman" w:hAnsi="Times New Roman" w:cs="Times New Roman"/>
          <w:spacing w:val="-1"/>
          <w:sz w:val="24"/>
          <w:szCs w:val="24"/>
        </w:rPr>
        <w:t xml:space="preserve"> </w:t>
      </w:r>
      <w:r w:rsidRPr="0060430B">
        <w:rPr>
          <w:rFonts w:ascii="Times New Roman" w:eastAsia="Times New Roman" w:hAnsi="Times New Roman" w:cs="Times New Roman"/>
          <w:sz w:val="24"/>
          <w:szCs w:val="24"/>
        </w:rPr>
        <w:t>деятельность, охрану</w:t>
      </w:r>
      <w:r w:rsidRPr="0060430B">
        <w:rPr>
          <w:rFonts w:ascii="Times New Roman" w:eastAsia="Times New Roman" w:hAnsi="Times New Roman" w:cs="Times New Roman"/>
          <w:spacing w:val="-9"/>
          <w:sz w:val="24"/>
          <w:szCs w:val="24"/>
        </w:rPr>
        <w:t xml:space="preserve"> </w:t>
      </w:r>
      <w:r w:rsidRPr="0060430B">
        <w:rPr>
          <w:rFonts w:ascii="Times New Roman" w:eastAsia="Times New Roman" w:hAnsi="Times New Roman" w:cs="Times New Roman"/>
          <w:sz w:val="24"/>
          <w:szCs w:val="24"/>
        </w:rPr>
        <w:t>жизни и</w:t>
      </w:r>
      <w:r w:rsidRPr="0060430B">
        <w:rPr>
          <w:rFonts w:ascii="Times New Roman" w:eastAsia="Times New Roman" w:hAnsi="Times New Roman" w:cs="Times New Roman"/>
          <w:spacing w:val="-2"/>
          <w:sz w:val="24"/>
          <w:szCs w:val="24"/>
        </w:rPr>
        <w:t xml:space="preserve"> </w:t>
      </w:r>
      <w:r w:rsidRPr="0060430B">
        <w:rPr>
          <w:rFonts w:ascii="Times New Roman" w:eastAsia="Times New Roman" w:hAnsi="Times New Roman" w:cs="Times New Roman"/>
          <w:sz w:val="24"/>
          <w:szCs w:val="24"/>
        </w:rPr>
        <w:t>здоровья</w:t>
      </w:r>
      <w:r w:rsidRPr="0060430B">
        <w:rPr>
          <w:rFonts w:ascii="Times New Roman" w:eastAsia="Times New Roman" w:hAnsi="Times New Roman" w:cs="Times New Roman"/>
          <w:spacing w:val="-1"/>
          <w:sz w:val="24"/>
          <w:szCs w:val="24"/>
        </w:rPr>
        <w:t xml:space="preserve"> </w:t>
      </w:r>
      <w:r w:rsidRPr="0060430B">
        <w:rPr>
          <w:rFonts w:ascii="Times New Roman" w:eastAsia="Times New Roman" w:hAnsi="Times New Roman" w:cs="Times New Roman"/>
          <w:sz w:val="24"/>
          <w:szCs w:val="24"/>
        </w:rPr>
        <w:t>детей, обеспечивающие</w:t>
      </w:r>
      <w:r w:rsidRPr="0060430B">
        <w:rPr>
          <w:rFonts w:ascii="Times New Roman" w:eastAsia="Times New Roman" w:hAnsi="Times New Roman" w:cs="Times New Roman"/>
          <w:spacing w:val="-1"/>
          <w:sz w:val="24"/>
          <w:szCs w:val="24"/>
        </w:rPr>
        <w:t xml:space="preserve"> </w:t>
      </w:r>
      <w:r w:rsidRPr="0060430B">
        <w:rPr>
          <w:rFonts w:ascii="Times New Roman" w:eastAsia="Times New Roman" w:hAnsi="Times New Roman" w:cs="Times New Roman"/>
          <w:sz w:val="24"/>
          <w:szCs w:val="24"/>
        </w:rPr>
        <w:t>реализацию</w:t>
      </w:r>
      <w:r w:rsidRPr="0060430B">
        <w:rPr>
          <w:rFonts w:ascii="Times New Roman" w:eastAsia="Times New Roman" w:hAnsi="Times New Roman" w:cs="Times New Roman"/>
          <w:spacing w:val="-3"/>
          <w:sz w:val="24"/>
          <w:szCs w:val="24"/>
        </w:rPr>
        <w:t xml:space="preserve"> </w:t>
      </w:r>
      <w:r w:rsidRPr="0060430B">
        <w:rPr>
          <w:rFonts w:ascii="Times New Roman" w:eastAsia="Times New Roman" w:hAnsi="Times New Roman" w:cs="Times New Roman"/>
          <w:sz w:val="24"/>
          <w:szCs w:val="24"/>
        </w:rPr>
        <w:t>Программы.</w:t>
      </w:r>
    </w:p>
    <w:p w:rsidR="00506791" w:rsidRPr="0060430B" w:rsidRDefault="00506791" w:rsidP="00506791">
      <w:pPr>
        <w:widowControl w:val="0"/>
        <w:autoSpaceDE w:val="0"/>
        <w:autoSpaceDN w:val="0"/>
        <w:spacing w:before="4" w:after="0" w:line="237" w:lineRule="auto"/>
        <w:ind w:left="246" w:right="226" w:firstLine="566"/>
        <w:jc w:val="both"/>
        <w:rPr>
          <w:rFonts w:ascii="Times New Roman" w:eastAsia="Times New Roman" w:hAnsi="Times New Roman" w:cs="Times New Roman"/>
          <w:sz w:val="24"/>
          <w:szCs w:val="24"/>
        </w:rPr>
      </w:pPr>
      <w:r w:rsidRPr="0060430B">
        <w:rPr>
          <w:rFonts w:ascii="Times New Roman" w:eastAsia="Times New Roman" w:hAnsi="Times New Roman" w:cs="Times New Roman"/>
          <w:sz w:val="24"/>
          <w:szCs w:val="24"/>
        </w:rPr>
        <w:t>Должностной состав и количество работников, необходимых для реализации и обеспечения реализации Программы, определяются ее целями и</w:t>
      </w:r>
      <w:r w:rsidRPr="0060430B">
        <w:rPr>
          <w:rFonts w:ascii="Times New Roman" w:eastAsia="Times New Roman" w:hAnsi="Times New Roman" w:cs="Times New Roman"/>
          <w:spacing w:val="1"/>
          <w:sz w:val="24"/>
          <w:szCs w:val="24"/>
        </w:rPr>
        <w:t xml:space="preserve"> </w:t>
      </w:r>
      <w:r w:rsidRPr="0060430B">
        <w:rPr>
          <w:rFonts w:ascii="Times New Roman" w:eastAsia="Times New Roman" w:hAnsi="Times New Roman" w:cs="Times New Roman"/>
          <w:sz w:val="24"/>
          <w:szCs w:val="24"/>
        </w:rPr>
        <w:t>задачами,</w:t>
      </w:r>
      <w:r w:rsidRPr="0060430B">
        <w:rPr>
          <w:rFonts w:ascii="Times New Roman" w:eastAsia="Times New Roman" w:hAnsi="Times New Roman" w:cs="Times New Roman"/>
          <w:spacing w:val="-1"/>
          <w:sz w:val="24"/>
          <w:szCs w:val="24"/>
        </w:rPr>
        <w:t xml:space="preserve"> </w:t>
      </w:r>
      <w:r w:rsidRPr="0060430B">
        <w:rPr>
          <w:rFonts w:ascii="Times New Roman" w:eastAsia="Times New Roman" w:hAnsi="Times New Roman" w:cs="Times New Roman"/>
          <w:sz w:val="24"/>
          <w:szCs w:val="24"/>
        </w:rPr>
        <w:t>а</w:t>
      </w:r>
      <w:r w:rsidRPr="0060430B">
        <w:rPr>
          <w:rFonts w:ascii="Times New Roman" w:eastAsia="Times New Roman" w:hAnsi="Times New Roman" w:cs="Times New Roman"/>
          <w:spacing w:val="-1"/>
          <w:sz w:val="24"/>
          <w:szCs w:val="24"/>
        </w:rPr>
        <w:t xml:space="preserve"> </w:t>
      </w:r>
      <w:r w:rsidRPr="0060430B">
        <w:rPr>
          <w:rFonts w:ascii="Times New Roman" w:eastAsia="Times New Roman" w:hAnsi="Times New Roman" w:cs="Times New Roman"/>
          <w:sz w:val="24"/>
          <w:szCs w:val="24"/>
        </w:rPr>
        <w:t>так же особенностями развития детей.</w:t>
      </w:r>
    </w:p>
    <w:p w:rsidR="00506791" w:rsidRPr="0060430B" w:rsidRDefault="00506791" w:rsidP="00506791">
      <w:pPr>
        <w:widowControl w:val="0"/>
        <w:autoSpaceDE w:val="0"/>
        <w:autoSpaceDN w:val="0"/>
        <w:spacing w:before="4" w:after="0" w:line="240" w:lineRule="auto"/>
        <w:ind w:left="246" w:right="228" w:firstLine="566"/>
        <w:jc w:val="both"/>
        <w:rPr>
          <w:rFonts w:ascii="Times New Roman" w:eastAsia="Times New Roman" w:hAnsi="Times New Roman" w:cs="Times New Roman"/>
          <w:sz w:val="24"/>
          <w:szCs w:val="24"/>
        </w:rPr>
      </w:pPr>
      <w:r w:rsidRPr="0060430B">
        <w:rPr>
          <w:rFonts w:ascii="Times New Roman" w:eastAsia="Times New Roman" w:hAnsi="Times New Roman" w:cs="Times New Roman"/>
          <w:sz w:val="24"/>
          <w:szCs w:val="24"/>
        </w:rPr>
        <w:t>Необходимым условием качественной реализации Программы является ее непрерывное сопровождение педагогическими работниками в течение</w:t>
      </w:r>
      <w:r w:rsidRPr="0060430B">
        <w:rPr>
          <w:rFonts w:ascii="Times New Roman" w:eastAsia="Times New Roman" w:hAnsi="Times New Roman" w:cs="Times New Roman"/>
          <w:spacing w:val="1"/>
          <w:sz w:val="24"/>
          <w:szCs w:val="24"/>
        </w:rPr>
        <w:t xml:space="preserve"> </w:t>
      </w:r>
      <w:r w:rsidRPr="0060430B">
        <w:rPr>
          <w:rFonts w:ascii="Times New Roman" w:eastAsia="Times New Roman" w:hAnsi="Times New Roman" w:cs="Times New Roman"/>
          <w:sz w:val="24"/>
          <w:szCs w:val="24"/>
        </w:rPr>
        <w:t>всего</w:t>
      </w:r>
      <w:r w:rsidRPr="0060430B">
        <w:rPr>
          <w:rFonts w:ascii="Times New Roman" w:eastAsia="Times New Roman" w:hAnsi="Times New Roman" w:cs="Times New Roman"/>
          <w:spacing w:val="-2"/>
          <w:sz w:val="24"/>
          <w:szCs w:val="24"/>
        </w:rPr>
        <w:t xml:space="preserve"> </w:t>
      </w:r>
      <w:r w:rsidRPr="0060430B">
        <w:rPr>
          <w:rFonts w:ascii="Times New Roman" w:eastAsia="Times New Roman" w:hAnsi="Times New Roman" w:cs="Times New Roman"/>
          <w:sz w:val="24"/>
          <w:szCs w:val="24"/>
        </w:rPr>
        <w:t>времени ее</w:t>
      </w:r>
      <w:r w:rsidRPr="0060430B">
        <w:rPr>
          <w:rFonts w:ascii="Times New Roman" w:eastAsia="Times New Roman" w:hAnsi="Times New Roman" w:cs="Times New Roman"/>
          <w:spacing w:val="-1"/>
          <w:sz w:val="24"/>
          <w:szCs w:val="24"/>
        </w:rPr>
        <w:t xml:space="preserve"> </w:t>
      </w:r>
      <w:r w:rsidRPr="0060430B">
        <w:rPr>
          <w:rFonts w:ascii="Times New Roman" w:eastAsia="Times New Roman" w:hAnsi="Times New Roman" w:cs="Times New Roman"/>
          <w:sz w:val="24"/>
          <w:szCs w:val="24"/>
        </w:rPr>
        <w:t>реализации</w:t>
      </w:r>
      <w:r w:rsidRPr="0060430B">
        <w:rPr>
          <w:rFonts w:ascii="Times New Roman" w:eastAsia="Times New Roman" w:hAnsi="Times New Roman" w:cs="Times New Roman"/>
          <w:spacing w:val="-1"/>
          <w:sz w:val="24"/>
          <w:szCs w:val="24"/>
        </w:rPr>
        <w:t xml:space="preserve"> </w:t>
      </w:r>
      <w:r w:rsidRPr="0060430B">
        <w:rPr>
          <w:rFonts w:ascii="Times New Roman" w:eastAsia="Times New Roman" w:hAnsi="Times New Roman" w:cs="Times New Roman"/>
          <w:sz w:val="24"/>
          <w:szCs w:val="24"/>
        </w:rPr>
        <w:t>в</w:t>
      </w:r>
      <w:r w:rsidRPr="0060430B">
        <w:rPr>
          <w:rFonts w:ascii="Times New Roman" w:eastAsia="Times New Roman" w:hAnsi="Times New Roman" w:cs="Times New Roman"/>
          <w:spacing w:val="-1"/>
          <w:sz w:val="24"/>
          <w:szCs w:val="24"/>
        </w:rPr>
        <w:t xml:space="preserve"> </w:t>
      </w:r>
      <w:r w:rsidRPr="0060430B">
        <w:rPr>
          <w:rFonts w:ascii="Times New Roman" w:eastAsia="Times New Roman" w:hAnsi="Times New Roman" w:cs="Times New Roman"/>
          <w:sz w:val="24"/>
          <w:szCs w:val="24"/>
        </w:rPr>
        <w:t>МБДОУ</w:t>
      </w:r>
      <w:r w:rsidRPr="0060430B">
        <w:rPr>
          <w:rFonts w:ascii="Times New Roman" w:eastAsia="Times New Roman" w:hAnsi="Times New Roman" w:cs="Times New Roman"/>
          <w:spacing w:val="5"/>
          <w:sz w:val="24"/>
          <w:szCs w:val="24"/>
        </w:rPr>
        <w:t xml:space="preserve"> </w:t>
      </w:r>
      <w:r w:rsidRPr="0060430B">
        <w:rPr>
          <w:rFonts w:ascii="Times New Roman" w:eastAsia="Times New Roman" w:hAnsi="Times New Roman" w:cs="Times New Roman"/>
          <w:sz w:val="24"/>
          <w:szCs w:val="24"/>
        </w:rPr>
        <w:t>«Детский</w:t>
      </w:r>
      <w:r w:rsidRPr="0060430B">
        <w:rPr>
          <w:rFonts w:ascii="Times New Roman" w:eastAsia="Times New Roman" w:hAnsi="Times New Roman" w:cs="Times New Roman"/>
          <w:spacing w:val="-1"/>
          <w:sz w:val="24"/>
          <w:szCs w:val="24"/>
        </w:rPr>
        <w:t xml:space="preserve"> </w:t>
      </w:r>
      <w:r w:rsidRPr="0060430B">
        <w:rPr>
          <w:rFonts w:ascii="Times New Roman" w:eastAsia="Times New Roman" w:hAnsi="Times New Roman" w:cs="Times New Roman"/>
          <w:sz w:val="24"/>
          <w:szCs w:val="24"/>
        </w:rPr>
        <w:t>сад №</w:t>
      </w:r>
      <w:r>
        <w:rPr>
          <w:rFonts w:ascii="Times New Roman" w:eastAsia="Times New Roman" w:hAnsi="Times New Roman" w:cs="Times New Roman"/>
          <w:sz w:val="24"/>
          <w:szCs w:val="24"/>
        </w:rPr>
        <w:t xml:space="preserve">4 </w:t>
      </w:r>
      <w:r w:rsidRPr="0060430B">
        <w:rPr>
          <w:rFonts w:ascii="Times New Roman" w:eastAsia="Times New Roman" w:hAnsi="Times New Roman" w:cs="Times New Roman"/>
          <w:sz w:val="24"/>
          <w:szCs w:val="24"/>
        </w:rPr>
        <w:t>«</w:t>
      </w:r>
      <w:r>
        <w:rPr>
          <w:rFonts w:ascii="Times New Roman" w:eastAsia="Times New Roman" w:hAnsi="Times New Roman" w:cs="Times New Roman"/>
          <w:sz w:val="24"/>
          <w:szCs w:val="24"/>
        </w:rPr>
        <w:t>Экият</w:t>
      </w:r>
      <w:r w:rsidRPr="0060430B">
        <w:rPr>
          <w:rFonts w:ascii="Times New Roman" w:eastAsia="Times New Roman" w:hAnsi="Times New Roman" w:cs="Times New Roman"/>
          <w:sz w:val="24"/>
          <w:szCs w:val="24"/>
        </w:rPr>
        <w:t>».</w:t>
      </w:r>
    </w:p>
    <w:p w:rsidR="00506791" w:rsidRDefault="00506791" w:rsidP="00506791">
      <w:pPr>
        <w:widowControl w:val="0"/>
        <w:autoSpaceDE w:val="0"/>
        <w:autoSpaceDN w:val="0"/>
        <w:spacing w:before="5" w:after="0" w:line="237" w:lineRule="auto"/>
        <w:ind w:left="246" w:right="238" w:firstLine="566"/>
        <w:jc w:val="both"/>
        <w:rPr>
          <w:rFonts w:ascii="Times New Roman" w:eastAsia="Times New Roman" w:hAnsi="Times New Roman" w:cs="Times New Roman"/>
          <w:sz w:val="24"/>
          <w:szCs w:val="24"/>
        </w:rPr>
      </w:pPr>
      <w:proofErr w:type="gramStart"/>
      <w:r w:rsidRPr="0060430B">
        <w:rPr>
          <w:rFonts w:ascii="Times New Roman" w:eastAsia="Times New Roman" w:hAnsi="Times New Roman" w:cs="Times New Roman"/>
          <w:sz w:val="24"/>
          <w:szCs w:val="24"/>
        </w:rPr>
        <w:t>Педагогические работники, реализующие Программу воспитания обладают</w:t>
      </w:r>
      <w:proofErr w:type="gramEnd"/>
      <w:r w:rsidRPr="0060430B">
        <w:rPr>
          <w:rFonts w:ascii="Times New Roman" w:eastAsia="Times New Roman" w:hAnsi="Times New Roman" w:cs="Times New Roman"/>
          <w:sz w:val="24"/>
          <w:szCs w:val="24"/>
        </w:rPr>
        <w:t xml:space="preserve"> основными компетенциями, необходимыми для создания условия</w:t>
      </w:r>
      <w:r w:rsidRPr="0060430B">
        <w:rPr>
          <w:rFonts w:ascii="Times New Roman" w:eastAsia="Times New Roman" w:hAnsi="Times New Roman" w:cs="Times New Roman"/>
          <w:spacing w:val="1"/>
          <w:sz w:val="24"/>
          <w:szCs w:val="24"/>
        </w:rPr>
        <w:t xml:space="preserve"> </w:t>
      </w:r>
      <w:r w:rsidRPr="0060430B">
        <w:rPr>
          <w:rFonts w:ascii="Times New Roman" w:eastAsia="Times New Roman" w:hAnsi="Times New Roman" w:cs="Times New Roman"/>
          <w:sz w:val="24"/>
          <w:szCs w:val="24"/>
        </w:rPr>
        <w:t>развития</w:t>
      </w:r>
      <w:r w:rsidRPr="0060430B">
        <w:rPr>
          <w:rFonts w:ascii="Times New Roman" w:eastAsia="Times New Roman" w:hAnsi="Times New Roman" w:cs="Times New Roman"/>
          <w:spacing w:val="-1"/>
          <w:sz w:val="24"/>
          <w:szCs w:val="24"/>
        </w:rPr>
        <w:t xml:space="preserve"> </w:t>
      </w:r>
      <w:r w:rsidRPr="0060430B">
        <w:rPr>
          <w:rFonts w:ascii="Times New Roman" w:eastAsia="Times New Roman" w:hAnsi="Times New Roman" w:cs="Times New Roman"/>
          <w:sz w:val="24"/>
          <w:szCs w:val="24"/>
        </w:rPr>
        <w:t>детей.</w:t>
      </w:r>
      <w:r w:rsidRPr="0060430B">
        <w:rPr>
          <w:rFonts w:ascii="Times New Roman" w:eastAsia="Times New Roman" w:hAnsi="Times New Roman" w:cs="Times New Roman"/>
          <w:spacing w:val="-1"/>
          <w:sz w:val="24"/>
          <w:szCs w:val="24"/>
        </w:rPr>
        <w:t xml:space="preserve"> </w:t>
      </w:r>
      <w:r w:rsidRPr="0060430B">
        <w:rPr>
          <w:rFonts w:ascii="Times New Roman" w:eastAsia="Times New Roman" w:hAnsi="Times New Roman" w:cs="Times New Roman"/>
          <w:sz w:val="24"/>
          <w:szCs w:val="24"/>
        </w:rPr>
        <w:t>В</w:t>
      </w:r>
      <w:r w:rsidRPr="0060430B">
        <w:rPr>
          <w:rFonts w:ascii="Times New Roman" w:eastAsia="Times New Roman" w:hAnsi="Times New Roman" w:cs="Times New Roman"/>
          <w:spacing w:val="-3"/>
          <w:sz w:val="24"/>
          <w:szCs w:val="24"/>
        </w:rPr>
        <w:t xml:space="preserve"> </w:t>
      </w:r>
      <w:r w:rsidRPr="0060430B">
        <w:rPr>
          <w:rFonts w:ascii="Times New Roman" w:eastAsia="Times New Roman" w:hAnsi="Times New Roman" w:cs="Times New Roman"/>
          <w:sz w:val="24"/>
          <w:szCs w:val="24"/>
        </w:rPr>
        <w:t>коррекционной</w:t>
      </w:r>
      <w:r w:rsidRPr="0060430B">
        <w:rPr>
          <w:rFonts w:ascii="Times New Roman" w:eastAsia="Times New Roman" w:hAnsi="Times New Roman" w:cs="Times New Roman"/>
          <w:spacing w:val="-1"/>
          <w:sz w:val="24"/>
          <w:szCs w:val="24"/>
        </w:rPr>
        <w:t xml:space="preserve"> </w:t>
      </w:r>
      <w:r w:rsidRPr="0060430B">
        <w:rPr>
          <w:rFonts w:ascii="Times New Roman" w:eastAsia="Times New Roman" w:hAnsi="Times New Roman" w:cs="Times New Roman"/>
          <w:sz w:val="24"/>
          <w:szCs w:val="24"/>
        </w:rPr>
        <w:t>работе</w:t>
      </w:r>
      <w:r w:rsidRPr="0060430B">
        <w:rPr>
          <w:rFonts w:ascii="Times New Roman" w:eastAsia="Times New Roman" w:hAnsi="Times New Roman" w:cs="Times New Roman"/>
          <w:spacing w:val="-5"/>
          <w:sz w:val="24"/>
          <w:szCs w:val="24"/>
        </w:rPr>
        <w:t xml:space="preserve"> </w:t>
      </w:r>
      <w:r w:rsidRPr="0060430B">
        <w:rPr>
          <w:rFonts w:ascii="Times New Roman" w:eastAsia="Times New Roman" w:hAnsi="Times New Roman" w:cs="Times New Roman"/>
          <w:sz w:val="24"/>
          <w:szCs w:val="24"/>
        </w:rPr>
        <w:t>принимают</w:t>
      </w:r>
      <w:r w:rsidRPr="0060430B">
        <w:rPr>
          <w:rFonts w:ascii="Times New Roman" w:eastAsia="Times New Roman" w:hAnsi="Times New Roman" w:cs="Times New Roman"/>
          <w:spacing w:val="1"/>
          <w:sz w:val="24"/>
          <w:szCs w:val="24"/>
        </w:rPr>
        <w:t xml:space="preserve"> </w:t>
      </w:r>
      <w:r w:rsidRPr="0060430B">
        <w:rPr>
          <w:rFonts w:ascii="Times New Roman" w:eastAsia="Times New Roman" w:hAnsi="Times New Roman" w:cs="Times New Roman"/>
          <w:sz w:val="24"/>
          <w:szCs w:val="24"/>
        </w:rPr>
        <w:t>участие</w:t>
      </w:r>
      <w:r w:rsidRPr="0060430B">
        <w:rPr>
          <w:rFonts w:ascii="Times New Roman" w:eastAsia="Times New Roman" w:hAnsi="Times New Roman" w:cs="Times New Roman"/>
          <w:spacing w:val="-2"/>
          <w:sz w:val="24"/>
          <w:szCs w:val="24"/>
        </w:rPr>
        <w:t xml:space="preserve"> </w:t>
      </w:r>
      <w:r w:rsidRPr="0060430B">
        <w:rPr>
          <w:rFonts w:ascii="Times New Roman" w:eastAsia="Times New Roman" w:hAnsi="Times New Roman" w:cs="Times New Roman"/>
          <w:sz w:val="24"/>
          <w:szCs w:val="24"/>
        </w:rPr>
        <w:t>педаго</w:t>
      </w:r>
      <w:proofErr w:type="gramStart"/>
      <w:r w:rsidRPr="0060430B">
        <w:rPr>
          <w:rFonts w:ascii="Times New Roman" w:eastAsia="Times New Roman" w:hAnsi="Times New Roman" w:cs="Times New Roman"/>
          <w:sz w:val="24"/>
          <w:szCs w:val="24"/>
        </w:rPr>
        <w:t>г-</w:t>
      </w:r>
      <w:proofErr w:type="gramEnd"/>
      <w:r w:rsidRPr="0060430B">
        <w:rPr>
          <w:rFonts w:ascii="Times New Roman" w:eastAsia="Times New Roman" w:hAnsi="Times New Roman" w:cs="Times New Roman"/>
          <w:spacing w:val="1"/>
          <w:sz w:val="24"/>
          <w:szCs w:val="24"/>
        </w:rPr>
        <w:t xml:space="preserve"> </w:t>
      </w:r>
      <w:r w:rsidRPr="0060430B">
        <w:rPr>
          <w:rFonts w:ascii="Times New Roman" w:eastAsia="Times New Roman" w:hAnsi="Times New Roman" w:cs="Times New Roman"/>
          <w:sz w:val="24"/>
          <w:szCs w:val="24"/>
        </w:rPr>
        <w:t>психолог,</w:t>
      </w:r>
      <w:r w:rsidRPr="0060430B">
        <w:rPr>
          <w:rFonts w:ascii="Times New Roman" w:eastAsia="Times New Roman" w:hAnsi="Times New Roman" w:cs="Times New Roman"/>
          <w:spacing w:val="-1"/>
          <w:sz w:val="24"/>
          <w:szCs w:val="24"/>
        </w:rPr>
        <w:t xml:space="preserve"> </w:t>
      </w:r>
      <w:r w:rsidRPr="0060430B">
        <w:rPr>
          <w:rFonts w:ascii="Times New Roman" w:eastAsia="Times New Roman" w:hAnsi="Times New Roman" w:cs="Times New Roman"/>
          <w:sz w:val="24"/>
          <w:szCs w:val="24"/>
        </w:rPr>
        <w:t>воспитатели,</w:t>
      </w:r>
      <w:r w:rsidRPr="0060430B">
        <w:rPr>
          <w:rFonts w:ascii="Times New Roman" w:eastAsia="Times New Roman" w:hAnsi="Times New Roman" w:cs="Times New Roman"/>
          <w:spacing w:val="-4"/>
          <w:sz w:val="24"/>
          <w:szCs w:val="24"/>
        </w:rPr>
        <w:t xml:space="preserve"> </w:t>
      </w:r>
      <w:r w:rsidRPr="0060430B">
        <w:rPr>
          <w:rFonts w:ascii="Times New Roman" w:eastAsia="Times New Roman" w:hAnsi="Times New Roman" w:cs="Times New Roman"/>
          <w:sz w:val="24"/>
          <w:szCs w:val="24"/>
        </w:rPr>
        <w:t>имеющие</w:t>
      </w:r>
      <w:r w:rsidRPr="0060430B">
        <w:rPr>
          <w:rFonts w:ascii="Times New Roman" w:eastAsia="Times New Roman" w:hAnsi="Times New Roman" w:cs="Times New Roman"/>
          <w:spacing w:val="-2"/>
          <w:sz w:val="24"/>
          <w:szCs w:val="24"/>
        </w:rPr>
        <w:t xml:space="preserve"> </w:t>
      </w:r>
      <w:r w:rsidRPr="0060430B">
        <w:rPr>
          <w:rFonts w:ascii="Times New Roman" w:eastAsia="Times New Roman" w:hAnsi="Times New Roman" w:cs="Times New Roman"/>
          <w:sz w:val="24"/>
          <w:szCs w:val="24"/>
        </w:rPr>
        <w:t>профессиональное</w:t>
      </w:r>
      <w:r w:rsidRPr="0060430B">
        <w:rPr>
          <w:rFonts w:ascii="Times New Roman" w:eastAsia="Times New Roman" w:hAnsi="Times New Roman" w:cs="Times New Roman"/>
          <w:spacing w:val="-2"/>
          <w:sz w:val="24"/>
          <w:szCs w:val="24"/>
        </w:rPr>
        <w:t xml:space="preserve"> </w:t>
      </w:r>
      <w:r w:rsidRPr="0060430B">
        <w:rPr>
          <w:rFonts w:ascii="Times New Roman" w:eastAsia="Times New Roman" w:hAnsi="Times New Roman" w:cs="Times New Roman"/>
          <w:sz w:val="24"/>
          <w:szCs w:val="24"/>
        </w:rPr>
        <w:t>образование.</w:t>
      </w:r>
    </w:p>
    <w:p w:rsidR="00506791" w:rsidRPr="0060430B" w:rsidRDefault="00506791" w:rsidP="00506791">
      <w:pPr>
        <w:widowControl w:val="0"/>
        <w:autoSpaceDE w:val="0"/>
        <w:autoSpaceDN w:val="0"/>
        <w:spacing w:before="5" w:after="0" w:line="237" w:lineRule="auto"/>
        <w:ind w:left="246" w:right="238" w:firstLine="566"/>
        <w:jc w:val="center"/>
        <w:rPr>
          <w:rFonts w:ascii="Times New Roman" w:eastAsia="Times New Roman" w:hAnsi="Times New Roman" w:cs="Times New Roman"/>
          <w:sz w:val="24"/>
          <w:szCs w:val="24"/>
        </w:rPr>
      </w:pPr>
    </w:p>
    <w:p w:rsidR="00506791" w:rsidRDefault="00506791" w:rsidP="00506791">
      <w:pPr>
        <w:widowControl w:val="0"/>
        <w:autoSpaceDE w:val="0"/>
        <w:autoSpaceDN w:val="0"/>
        <w:spacing w:before="5" w:after="0" w:line="240" w:lineRule="auto"/>
        <w:jc w:val="center"/>
        <w:rPr>
          <w:rFonts w:ascii="Times New Roman" w:eastAsia="Times New Roman" w:hAnsi="Times New Roman" w:cs="Times New Roman"/>
          <w:b/>
          <w:sz w:val="24"/>
          <w:szCs w:val="24"/>
        </w:rPr>
      </w:pPr>
      <w:r w:rsidRPr="0060430B">
        <w:rPr>
          <w:rFonts w:ascii="Times New Roman" w:eastAsia="Times New Roman" w:hAnsi="Times New Roman" w:cs="Times New Roman"/>
          <w:b/>
          <w:sz w:val="24"/>
          <w:szCs w:val="24"/>
        </w:rPr>
        <w:t>3.2.</w:t>
      </w:r>
      <w:r w:rsidRPr="0060430B">
        <w:rPr>
          <w:rFonts w:ascii="Times New Roman" w:eastAsia="Times New Roman" w:hAnsi="Times New Roman" w:cs="Times New Roman"/>
          <w:b/>
          <w:sz w:val="24"/>
          <w:szCs w:val="24"/>
        </w:rPr>
        <w:tab/>
        <w:t>Нормативно-методическое обеспечение.</w:t>
      </w:r>
    </w:p>
    <w:p w:rsidR="00506791" w:rsidRDefault="00506791" w:rsidP="00506791">
      <w:pPr>
        <w:widowControl w:val="0"/>
        <w:autoSpaceDE w:val="0"/>
        <w:autoSpaceDN w:val="0"/>
        <w:spacing w:before="5" w:after="0" w:line="240" w:lineRule="auto"/>
        <w:jc w:val="center"/>
        <w:rPr>
          <w:rFonts w:ascii="Times New Roman" w:eastAsia="Times New Roman" w:hAnsi="Times New Roman" w:cs="Times New Roman"/>
          <w:b/>
          <w:sz w:val="24"/>
          <w:szCs w:val="24"/>
        </w:rPr>
      </w:pPr>
    </w:p>
    <w:p w:rsidR="00506791" w:rsidRPr="0060430B" w:rsidRDefault="00506791" w:rsidP="00506791">
      <w:pPr>
        <w:widowControl w:val="0"/>
        <w:autoSpaceDE w:val="0"/>
        <w:autoSpaceDN w:val="0"/>
        <w:spacing w:after="0" w:line="274" w:lineRule="exact"/>
        <w:jc w:val="both"/>
        <w:rPr>
          <w:rFonts w:ascii="Times New Roman" w:eastAsia="Times New Roman" w:hAnsi="Times New Roman" w:cs="Times New Roman"/>
          <w:sz w:val="24"/>
          <w:szCs w:val="24"/>
        </w:rPr>
      </w:pPr>
      <w:r w:rsidRPr="0060430B">
        <w:rPr>
          <w:rFonts w:ascii="Times New Roman" w:eastAsia="Times New Roman" w:hAnsi="Times New Roman" w:cs="Times New Roman"/>
          <w:sz w:val="24"/>
          <w:szCs w:val="24"/>
        </w:rPr>
        <w:t>Содержание</w:t>
      </w:r>
      <w:r w:rsidRPr="0060430B">
        <w:rPr>
          <w:rFonts w:ascii="Times New Roman" w:eastAsia="Times New Roman" w:hAnsi="Times New Roman" w:cs="Times New Roman"/>
          <w:spacing w:val="-5"/>
          <w:sz w:val="24"/>
          <w:szCs w:val="24"/>
        </w:rPr>
        <w:t xml:space="preserve"> </w:t>
      </w:r>
      <w:r w:rsidRPr="0060430B">
        <w:rPr>
          <w:rFonts w:ascii="Times New Roman" w:eastAsia="Times New Roman" w:hAnsi="Times New Roman" w:cs="Times New Roman"/>
          <w:sz w:val="24"/>
          <w:szCs w:val="24"/>
        </w:rPr>
        <w:t>номративно-правового</w:t>
      </w:r>
      <w:r w:rsidRPr="0060430B">
        <w:rPr>
          <w:rFonts w:ascii="Times New Roman" w:eastAsia="Times New Roman" w:hAnsi="Times New Roman" w:cs="Times New Roman"/>
          <w:spacing w:val="-4"/>
          <w:sz w:val="24"/>
          <w:szCs w:val="24"/>
        </w:rPr>
        <w:t xml:space="preserve"> </w:t>
      </w:r>
      <w:r w:rsidRPr="0060430B">
        <w:rPr>
          <w:rFonts w:ascii="Times New Roman" w:eastAsia="Times New Roman" w:hAnsi="Times New Roman" w:cs="Times New Roman"/>
          <w:sz w:val="24"/>
          <w:szCs w:val="24"/>
        </w:rPr>
        <w:t>обеспечения</w:t>
      </w:r>
      <w:r w:rsidRPr="0060430B">
        <w:rPr>
          <w:rFonts w:ascii="Times New Roman" w:eastAsia="Times New Roman" w:hAnsi="Times New Roman" w:cs="Times New Roman"/>
          <w:spacing w:val="-3"/>
          <w:sz w:val="24"/>
          <w:szCs w:val="24"/>
        </w:rPr>
        <w:t xml:space="preserve"> </w:t>
      </w:r>
      <w:r w:rsidRPr="0060430B">
        <w:rPr>
          <w:rFonts w:ascii="Times New Roman" w:eastAsia="Times New Roman" w:hAnsi="Times New Roman" w:cs="Times New Roman"/>
          <w:sz w:val="24"/>
          <w:szCs w:val="24"/>
        </w:rPr>
        <w:t>как</w:t>
      </w:r>
      <w:r w:rsidRPr="0060430B">
        <w:rPr>
          <w:rFonts w:ascii="Times New Roman" w:eastAsia="Times New Roman" w:hAnsi="Times New Roman" w:cs="Times New Roman"/>
          <w:spacing w:val="-4"/>
          <w:sz w:val="24"/>
          <w:szCs w:val="24"/>
        </w:rPr>
        <w:t xml:space="preserve"> </w:t>
      </w:r>
      <w:r w:rsidRPr="0060430B">
        <w:rPr>
          <w:rFonts w:ascii="Times New Roman" w:eastAsia="Times New Roman" w:hAnsi="Times New Roman" w:cs="Times New Roman"/>
          <w:sz w:val="24"/>
          <w:szCs w:val="24"/>
        </w:rPr>
        <w:t>вида</w:t>
      </w:r>
      <w:r w:rsidRPr="0060430B">
        <w:rPr>
          <w:rFonts w:ascii="Times New Roman" w:eastAsia="Times New Roman" w:hAnsi="Times New Roman" w:cs="Times New Roman"/>
          <w:spacing w:val="-5"/>
          <w:sz w:val="24"/>
          <w:szCs w:val="24"/>
        </w:rPr>
        <w:t xml:space="preserve"> </w:t>
      </w:r>
      <w:r w:rsidRPr="0060430B">
        <w:rPr>
          <w:rFonts w:ascii="Times New Roman" w:eastAsia="Times New Roman" w:hAnsi="Times New Roman" w:cs="Times New Roman"/>
          <w:sz w:val="24"/>
          <w:szCs w:val="24"/>
        </w:rPr>
        <w:t>ресурсного</w:t>
      </w:r>
      <w:r w:rsidRPr="0060430B">
        <w:rPr>
          <w:rFonts w:ascii="Times New Roman" w:eastAsia="Times New Roman" w:hAnsi="Times New Roman" w:cs="Times New Roman"/>
          <w:spacing w:val="-1"/>
          <w:sz w:val="24"/>
          <w:szCs w:val="24"/>
        </w:rPr>
        <w:t xml:space="preserve"> </w:t>
      </w:r>
      <w:r w:rsidRPr="0060430B">
        <w:rPr>
          <w:rFonts w:ascii="Times New Roman" w:eastAsia="Times New Roman" w:hAnsi="Times New Roman" w:cs="Times New Roman"/>
          <w:sz w:val="24"/>
          <w:szCs w:val="24"/>
        </w:rPr>
        <w:t>обеспечения</w:t>
      </w:r>
      <w:r w:rsidRPr="0060430B">
        <w:rPr>
          <w:rFonts w:ascii="Times New Roman" w:eastAsia="Times New Roman" w:hAnsi="Times New Roman" w:cs="Times New Roman"/>
          <w:spacing w:val="-4"/>
          <w:sz w:val="24"/>
          <w:szCs w:val="24"/>
        </w:rPr>
        <w:t xml:space="preserve"> </w:t>
      </w:r>
      <w:r w:rsidRPr="0060430B">
        <w:rPr>
          <w:rFonts w:ascii="Times New Roman" w:eastAsia="Times New Roman" w:hAnsi="Times New Roman" w:cs="Times New Roman"/>
          <w:sz w:val="24"/>
          <w:szCs w:val="24"/>
        </w:rPr>
        <w:t>реализации</w:t>
      </w:r>
      <w:r w:rsidRPr="0060430B">
        <w:rPr>
          <w:rFonts w:ascii="Times New Roman" w:eastAsia="Times New Roman" w:hAnsi="Times New Roman" w:cs="Times New Roman"/>
          <w:spacing w:val="-4"/>
          <w:sz w:val="24"/>
          <w:szCs w:val="24"/>
        </w:rPr>
        <w:t xml:space="preserve"> </w:t>
      </w:r>
      <w:r w:rsidRPr="0060430B">
        <w:rPr>
          <w:rFonts w:ascii="Times New Roman" w:eastAsia="Times New Roman" w:hAnsi="Times New Roman" w:cs="Times New Roman"/>
          <w:sz w:val="24"/>
          <w:szCs w:val="24"/>
        </w:rPr>
        <w:t>программы</w:t>
      </w:r>
      <w:r w:rsidRPr="0060430B">
        <w:rPr>
          <w:rFonts w:ascii="Times New Roman" w:eastAsia="Times New Roman" w:hAnsi="Times New Roman" w:cs="Times New Roman"/>
          <w:spacing w:val="-3"/>
          <w:sz w:val="24"/>
          <w:szCs w:val="24"/>
        </w:rPr>
        <w:t xml:space="preserve"> </w:t>
      </w:r>
      <w:r w:rsidRPr="0060430B">
        <w:rPr>
          <w:rFonts w:ascii="Times New Roman" w:eastAsia="Times New Roman" w:hAnsi="Times New Roman" w:cs="Times New Roman"/>
          <w:sz w:val="24"/>
          <w:szCs w:val="24"/>
        </w:rPr>
        <w:t>воспитания</w:t>
      </w:r>
      <w:r w:rsidRPr="0060430B">
        <w:rPr>
          <w:rFonts w:ascii="Times New Roman" w:eastAsia="Times New Roman" w:hAnsi="Times New Roman" w:cs="Times New Roman"/>
          <w:spacing w:val="-4"/>
          <w:sz w:val="24"/>
          <w:szCs w:val="24"/>
        </w:rPr>
        <w:t xml:space="preserve"> </w:t>
      </w:r>
      <w:r w:rsidRPr="0060430B">
        <w:rPr>
          <w:rFonts w:ascii="Times New Roman" w:eastAsia="Times New Roman" w:hAnsi="Times New Roman" w:cs="Times New Roman"/>
          <w:sz w:val="24"/>
          <w:szCs w:val="24"/>
        </w:rPr>
        <w:t>ДОУ</w:t>
      </w:r>
      <w:r w:rsidRPr="0060430B">
        <w:rPr>
          <w:rFonts w:ascii="Times New Roman" w:eastAsia="Times New Roman" w:hAnsi="Times New Roman" w:cs="Times New Roman"/>
          <w:spacing w:val="-4"/>
          <w:sz w:val="24"/>
          <w:szCs w:val="24"/>
        </w:rPr>
        <w:t xml:space="preserve"> </w:t>
      </w:r>
      <w:r w:rsidRPr="0060430B">
        <w:rPr>
          <w:rFonts w:ascii="Times New Roman" w:eastAsia="Times New Roman" w:hAnsi="Times New Roman" w:cs="Times New Roman"/>
          <w:sz w:val="24"/>
          <w:szCs w:val="24"/>
        </w:rPr>
        <w:t>включает:</w:t>
      </w:r>
    </w:p>
    <w:p w:rsidR="00506791" w:rsidRPr="0060430B" w:rsidRDefault="00506791" w:rsidP="00506791">
      <w:pPr>
        <w:widowControl w:val="0"/>
        <w:autoSpaceDE w:val="0"/>
        <w:autoSpaceDN w:val="0"/>
        <w:spacing w:after="0" w:line="240" w:lineRule="auto"/>
        <w:jc w:val="both"/>
        <w:rPr>
          <w:rFonts w:ascii="Times New Roman" w:eastAsia="Times New Roman" w:hAnsi="Times New Roman" w:cs="Times New Roman"/>
          <w:sz w:val="24"/>
          <w:szCs w:val="24"/>
        </w:rPr>
      </w:pPr>
      <w:r w:rsidRPr="0060430B">
        <w:rPr>
          <w:rFonts w:ascii="Times New Roman" w:eastAsia="Times New Roman" w:hAnsi="Times New Roman" w:cs="Times New Roman"/>
          <w:sz w:val="24"/>
          <w:szCs w:val="24"/>
        </w:rPr>
        <w:t>-Федеральный</w:t>
      </w:r>
      <w:r w:rsidRPr="0060430B">
        <w:rPr>
          <w:rFonts w:ascii="Times New Roman" w:eastAsia="Times New Roman" w:hAnsi="Times New Roman" w:cs="Times New Roman"/>
          <w:spacing w:val="19"/>
          <w:sz w:val="24"/>
          <w:szCs w:val="24"/>
        </w:rPr>
        <w:t xml:space="preserve"> </w:t>
      </w:r>
      <w:r w:rsidRPr="0060430B">
        <w:rPr>
          <w:rFonts w:ascii="Times New Roman" w:eastAsia="Times New Roman" w:hAnsi="Times New Roman" w:cs="Times New Roman"/>
          <w:sz w:val="24"/>
          <w:szCs w:val="24"/>
        </w:rPr>
        <w:t>закон</w:t>
      </w:r>
      <w:r w:rsidRPr="0060430B">
        <w:rPr>
          <w:rFonts w:ascii="Times New Roman" w:eastAsia="Times New Roman" w:hAnsi="Times New Roman" w:cs="Times New Roman"/>
          <w:spacing w:val="20"/>
          <w:sz w:val="24"/>
          <w:szCs w:val="24"/>
        </w:rPr>
        <w:t xml:space="preserve"> </w:t>
      </w:r>
      <w:r w:rsidRPr="0060430B">
        <w:rPr>
          <w:rFonts w:ascii="Times New Roman" w:eastAsia="Times New Roman" w:hAnsi="Times New Roman" w:cs="Times New Roman"/>
          <w:sz w:val="24"/>
          <w:szCs w:val="24"/>
        </w:rPr>
        <w:t>от</w:t>
      </w:r>
      <w:r w:rsidRPr="0060430B">
        <w:rPr>
          <w:rFonts w:ascii="Times New Roman" w:eastAsia="Times New Roman" w:hAnsi="Times New Roman" w:cs="Times New Roman"/>
          <w:spacing w:val="17"/>
          <w:sz w:val="24"/>
          <w:szCs w:val="24"/>
        </w:rPr>
        <w:t xml:space="preserve"> </w:t>
      </w:r>
      <w:r w:rsidRPr="0060430B">
        <w:rPr>
          <w:rFonts w:ascii="Times New Roman" w:eastAsia="Times New Roman" w:hAnsi="Times New Roman" w:cs="Times New Roman"/>
          <w:sz w:val="24"/>
          <w:szCs w:val="24"/>
        </w:rPr>
        <w:t>31</w:t>
      </w:r>
      <w:r w:rsidRPr="0060430B">
        <w:rPr>
          <w:rFonts w:ascii="Times New Roman" w:eastAsia="Times New Roman" w:hAnsi="Times New Roman" w:cs="Times New Roman"/>
          <w:spacing w:val="19"/>
          <w:sz w:val="24"/>
          <w:szCs w:val="24"/>
        </w:rPr>
        <w:t xml:space="preserve"> </w:t>
      </w:r>
      <w:r w:rsidRPr="0060430B">
        <w:rPr>
          <w:rFonts w:ascii="Times New Roman" w:eastAsia="Times New Roman" w:hAnsi="Times New Roman" w:cs="Times New Roman"/>
          <w:sz w:val="24"/>
          <w:szCs w:val="24"/>
        </w:rPr>
        <w:t>июля</w:t>
      </w:r>
      <w:r w:rsidRPr="0060430B">
        <w:rPr>
          <w:rFonts w:ascii="Times New Roman" w:eastAsia="Times New Roman" w:hAnsi="Times New Roman" w:cs="Times New Roman"/>
          <w:spacing w:val="17"/>
          <w:sz w:val="24"/>
          <w:szCs w:val="24"/>
        </w:rPr>
        <w:t xml:space="preserve"> </w:t>
      </w:r>
      <w:r w:rsidRPr="0060430B">
        <w:rPr>
          <w:rFonts w:ascii="Times New Roman" w:eastAsia="Times New Roman" w:hAnsi="Times New Roman" w:cs="Times New Roman"/>
          <w:sz w:val="24"/>
          <w:szCs w:val="24"/>
        </w:rPr>
        <w:t>2020г.</w:t>
      </w:r>
      <w:r w:rsidRPr="0060430B">
        <w:rPr>
          <w:rFonts w:ascii="Times New Roman" w:eastAsia="Times New Roman" w:hAnsi="Times New Roman" w:cs="Times New Roman"/>
          <w:spacing w:val="19"/>
          <w:sz w:val="24"/>
          <w:szCs w:val="24"/>
        </w:rPr>
        <w:t xml:space="preserve"> </w:t>
      </w:r>
      <w:r w:rsidRPr="0060430B">
        <w:rPr>
          <w:rFonts w:ascii="Times New Roman" w:eastAsia="Times New Roman" w:hAnsi="Times New Roman" w:cs="Times New Roman"/>
          <w:sz w:val="24"/>
          <w:szCs w:val="24"/>
        </w:rPr>
        <w:t>№</w:t>
      </w:r>
      <w:r w:rsidRPr="0060430B">
        <w:rPr>
          <w:rFonts w:ascii="Times New Roman" w:eastAsia="Times New Roman" w:hAnsi="Times New Roman" w:cs="Times New Roman"/>
          <w:spacing w:val="18"/>
          <w:sz w:val="24"/>
          <w:szCs w:val="24"/>
        </w:rPr>
        <w:t xml:space="preserve"> </w:t>
      </w:r>
      <w:r w:rsidRPr="0060430B">
        <w:rPr>
          <w:rFonts w:ascii="Times New Roman" w:eastAsia="Times New Roman" w:hAnsi="Times New Roman" w:cs="Times New Roman"/>
          <w:sz w:val="24"/>
          <w:szCs w:val="24"/>
        </w:rPr>
        <w:t>304-ФЗ</w:t>
      </w:r>
      <w:r w:rsidRPr="0060430B">
        <w:rPr>
          <w:rFonts w:ascii="Times New Roman" w:eastAsia="Times New Roman" w:hAnsi="Times New Roman" w:cs="Times New Roman"/>
          <w:spacing w:val="23"/>
          <w:sz w:val="24"/>
          <w:szCs w:val="24"/>
        </w:rPr>
        <w:t xml:space="preserve"> </w:t>
      </w:r>
      <w:r w:rsidRPr="0060430B">
        <w:rPr>
          <w:rFonts w:ascii="Times New Roman" w:eastAsia="Times New Roman" w:hAnsi="Times New Roman" w:cs="Times New Roman"/>
          <w:sz w:val="24"/>
          <w:szCs w:val="24"/>
        </w:rPr>
        <w:t>«О</w:t>
      </w:r>
      <w:r w:rsidRPr="0060430B">
        <w:rPr>
          <w:rFonts w:ascii="Times New Roman" w:eastAsia="Times New Roman" w:hAnsi="Times New Roman" w:cs="Times New Roman"/>
          <w:spacing w:val="18"/>
          <w:sz w:val="24"/>
          <w:szCs w:val="24"/>
        </w:rPr>
        <w:t xml:space="preserve"> </w:t>
      </w:r>
      <w:r w:rsidRPr="0060430B">
        <w:rPr>
          <w:rFonts w:ascii="Times New Roman" w:eastAsia="Times New Roman" w:hAnsi="Times New Roman" w:cs="Times New Roman"/>
          <w:sz w:val="24"/>
          <w:szCs w:val="24"/>
        </w:rPr>
        <w:t>внесении</w:t>
      </w:r>
      <w:r w:rsidRPr="0060430B">
        <w:rPr>
          <w:rFonts w:ascii="Times New Roman" w:eastAsia="Times New Roman" w:hAnsi="Times New Roman" w:cs="Times New Roman"/>
          <w:spacing w:val="20"/>
          <w:sz w:val="24"/>
          <w:szCs w:val="24"/>
        </w:rPr>
        <w:t xml:space="preserve"> </w:t>
      </w:r>
      <w:r w:rsidRPr="0060430B">
        <w:rPr>
          <w:rFonts w:ascii="Times New Roman" w:eastAsia="Times New Roman" w:hAnsi="Times New Roman" w:cs="Times New Roman"/>
          <w:sz w:val="24"/>
          <w:szCs w:val="24"/>
        </w:rPr>
        <w:t>изменений</w:t>
      </w:r>
      <w:r w:rsidRPr="0060430B">
        <w:rPr>
          <w:rFonts w:ascii="Times New Roman" w:eastAsia="Times New Roman" w:hAnsi="Times New Roman" w:cs="Times New Roman"/>
          <w:spacing w:val="21"/>
          <w:sz w:val="24"/>
          <w:szCs w:val="24"/>
        </w:rPr>
        <w:t xml:space="preserve"> </w:t>
      </w:r>
      <w:r w:rsidRPr="0060430B">
        <w:rPr>
          <w:rFonts w:ascii="Times New Roman" w:eastAsia="Times New Roman" w:hAnsi="Times New Roman" w:cs="Times New Roman"/>
          <w:sz w:val="24"/>
          <w:szCs w:val="24"/>
        </w:rPr>
        <w:t>в</w:t>
      </w:r>
      <w:r w:rsidRPr="0060430B">
        <w:rPr>
          <w:rFonts w:ascii="Times New Roman" w:eastAsia="Times New Roman" w:hAnsi="Times New Roman" w:cs="Times New Roman"/>
          <w:spacing w:val="18"/>
          <w:sz w:val="24"/>
          <w:szCs w:val="24"/>
        </w:rPr>
        <w:t xml:space="preserve"> </w:t>
      </w:r>
      <w:r w:rsidRPr="0060430B">
        <w:rPr>
          <w:rFonts w:ascii="Times New Roman" w:eastAsia="Times New Roman" w:hAnsi="Times New Roman" w:cs="Times New Roman"/>
          <w:sz w:val="24"/>
          <w:szCs w:val="24"/>
        </w:rPr>
        <w:t>Федеральный</w:t>
      </w:r>
      <w:r w:rsidRPr="0060430B">
        <w:rPr>
          <w:rFonts w:ascii="Times New Roman" w:eastAsia="Times New Roman" w:hAnsi="Times New Roman" w:cs="Times New Roman"/>
          <w:spacing w:val="17"/>
          <w:sz w:val="24"/>
          <w:szCs w:val="24"/>
        </w:rPr>
        <w:t xml:space="preserve"> </w:t>
      </w:r>
      <w:r w:rsidRPr="0060430B">
        <w:rPr>
          <w:rFonts w:ascii="Times New Roman" w:eastAsia="Times New Roman" w:hAnsi="Times New Roman" w:cs="Times New Roman"/>
          <w:sz w:val="24"/>
          <w:szCs w:val="24"/>
        </w:rPr>
        <w:t>закон</w:t>
      </w:r>
      <w:r w:rsidRPr="0060430B">
        <w:rPr>
          <w:rFonts w:ascii="Times New Roman" w:eastAsia="Times New Roman" w:hAnsi="Times New Roman" w:cs="Times New Roman"/>
          <w:spacing w:val="22"/>
          <w:sz w:val="24"/>
          <w:szCs w:val="24"/>
        </w:rPr>
        <w:t xml:space="preserve"> </w:t>
      </w:r>
      <w:r w:rsidRPr="0060430B">
        <w:rPr>
          <w:rFonts w:ascii="Times New Roman" w:eastAsia="Times New Roman" w:hAnsi="Times New Roman" w:cs="Times New Roman"/>
          <w:sz w:val="24"/>
          <w:szCs w:val="24"/>
        </w:rPr>
        <w:t>«Об</w:t>
      </w:r>
      <w:r w:rsidRPr="0060430B">
        <w:rPr>
          <w:rFonts w:ascii="Times New Roman" w:eastAsia="Times New Roman" w:hAnsi="Times New Roman" w:cs="Times New Roman"/>
          <w:spacing w:val="19"/>
          <w:sz w:val="24"/>
          <w:szCs w:val="24"/>
        </w:rPr>
        <w:t xml:space="preserve"> </w:t>
      </w:r>
      <w:r w:rsidRPr="0060430B">
        <w:rPr>
          <w:rFonts w:ascii="Times New Roman" w:eastAsia="Times New Roman" w:hAnsi="Times New Roman" w:cs="Times New Roman"/>
          <w:sz w:val="24"/>
          <w:szCs w:val="24"/>
        </w:rPr>
        <w:t>образовании</w:t>
      </w:r>
      <w:r w:rsidRPr="0060430B">
        <w:rPr>
          <w:rFonts w:ascii="Times New Roman" w:eastAsia="Times New Roman" w:hAnsi="Times New Roman" w:cs="Times New Roman"/>
          <w:spacing w:val="18"/>
          <w:sz w:val="24"/>
          <w:szCs w:val="24"/>
        </w:rPr>
        <w:t xml:space="preserve"> </w:t>
      </w:r>
      <w:r w:rsidRPr="0060430B">
        <w:rPr>
          <w:rFonts w:ascii="Times New Roman" w:eastAsia="Times New Roman" w:hAnsi="Times New Roman" w:cs="Times New Roman"/>
          <w:sz w:val="24"/>
          <w:szCs w:val="24"/>
        </w:rPr>
        <w:t>в</w:t>
      </w:r>
      <w:r w:rsidRPr="0060430B">
        <w:rPr>
          <w:rFonts w:ascii="Times New Roman" w:eastAsia="Times New Roman" w:hAnsi="Times New Roman" w:cs="Times New Roman"/>
          <w:spacing w:val="18"/>
          <w:sz w:val="24"/>
          <w:szCs w:val="24"/>
        </w:rPr>
        <w:t xml:space="preserve"> </w:t>
      </w:r>
      <w:r w:rsidRPr="0060430B">
        <w:rPr>
          <w:rFonts w:ascii="Times New Roman" w:eastAsia="Times New Roman" w:hAnsi="Times New Roman" w:cs="Times New Roman"/>
          <w:sz w:val="24"/>
          <w:szCs w:val="24"/>
        </w:rPr>
        <w:t>Российской</w:t>
      </w:r>
      <w:r w:rsidRPr="0060430B">
        <w:rPr>
          <w:rFonts w:ascii="Times New Roman" w:eastAsia="Times New Roman" w:hAnsi="Times New Roman" w:cs="Times New Roman"/>
          <w:spacing w:val="18"/>
          <w:sz w:val="24"/>
          <w:szCs w:val="24"/>
        </w:rPr>
        <w:t xml:space="preserve"> </w:t>
      </w:r>
      <w:r w:rsidRPr="0060430B">
        <w:rPr>
          <w:rFonts w:ascii="Times New Roman" w:eastAsia="Times New Roman" w:hAnsi="Times New Roman" w:cs="Times New Roman"/>
          <w:sz w:val="24"/>
          <w:szCs w:val="24"/>
        </w:rPr>
        <w:t>Федерации»</w:t>
      </w:r>
      <w:r w:rsidRPr="0060430B">
        <w:rPr>
          <w:rFonts w:ascii="Times New Roman" w:eastAsia="Times New Roman" w:hAnsi="Times New Roman" w:cs="Times New Roman"/>
          <w:spacing w:val="13"/>
          <w:sz w:val="24"/>
          <w:szCs w:val="24"/>
        </w:rPr>
        <w:t xml:space="preserve"> </w:t>
      </w:r>
      <w:r w:rsidRPr="0060430B">
        <w:rPr>
          <w:rFonts w:ascii="Times New Roman" w:eastAsia="Times New Roman" w:hAnsi="Times New Roman" w:cs="Times New Roman"/>
          <w:sz w:val="24"/>
          <w:szCs w:val="24"/>
        </w:rPr>
        <w:t>по</w:t>
      </w:r>
      <w:r w:rsidRPr="0060430B">
        <w:rPr>
          <w:rFonts w:ascii="Times New Roman" w:eastAsia="Times New Roman" w:hAnsi="Times New Roman" w:cs="Times New Roman"/>
          <w:spacing w:val="-57"/>
          <w:sz w:val="24"/>
          <w:szCs w:val="24"/>
        </w:rPr>
        <w:t xml:space="preserve"> </w:t>
      </w:r>
      <w:r w:rsidRPr="0060430B">
        <w:rPr>
          <w:rFonts w:ascii="Times New Roman" w:eastAsia="Times New Roman" w:hAnsi="Times New Roman" w:cs="Times New Roman"/>
          <w:sz w:val="24"/>
          <w:szCs w:val="24"/>
        </w:rPr>
        <w:t>вопросам</w:t>
      </w:r>
      <w:r w:rsidRPr="0060430B">
        <w:rPr>
          <w:rFonts w:ascii="Times New Roman" w:eastAsia="Times New Roman" w:hAnsi="Times New Roman" w:cs="Times New Roman"/>
          <w:spacing w:val="-2"/>
          <w:sz w:val="24"/>
          <w:szCs w:val="24"/>
        </w:rPr>
        <w:t xml:space="preserve"> </w:t>
      </w:r>
      <w:r w:rsidRPr="0060430B">
        <w:rPr>
          <w:rFonts w:ascii="Times New Roman" w:eastAsia="Times New Roman" w:hAnsi="Times New Roman" w:cs="Times New Roman"/>
          <w:sz w:val="24"/>
          <w:szCs w:val="24"/>
        </w:rPr>
        <w:t>воспитания обучающихся».</w:t>
      </w:r>
    </w:p>
    <w:p w:rsidR="00506791" w:rsidRPr="0060430B" w:rsidRDefault="00506791" w:rsidP="00506791">
      <w:pPr>
        <w:widowControl w:val="0"/>
        <w:tabs>
          <w:tab w:val="left" w:pos="4494"/>
          <w:tab w:val="left" w:pos="6619"/>
          <w:tab w:val="left" w:pos="8035"/>
        </w:tabs>
        <w:autoSpaceDE w:val="0"/>
        <w:autoSpaceDN w:val="0"/>
        <w:spacing w:after="0" w:line="240" w:lineRule="auto"/>
        <w:ind w:right="555"/>
        <w:jc w:val="both"/>
        <w:rPr>
          <w:rFonts w:ascii="Times New Roman" w:eastAsia="Times New Roman" w:hAnsi="Times New Roman" w:cs="Times New Roman"/>
          <w:sz w:val="24"/>
          <w:szCs w:val="24"/>
        </w:rPr>
      </w:pPr>
      <w:r w:rsidRPr="0060430B">
        <w:rPr>
          <w:rFonts w:ascii="Times New Roman" w:eastAsia="Times New Roman" w:hAnsi="Times New Roman" w:cs="Times New Roman"/>
          <w:sz w:val="24"/>
          <w:szCs w:val="24"/>
        </w:rPr>
        <w:t>-Федеральный</w:t>
      </w:r>
      <w:r w:rsidRPr="0060430B">
        <w:rPr>
          <w:rFonts w:ascii="Times New Roman" w:eastAsia="Times New Roman" w:hAnsi="Times New Roman" w:cs="Times New Roman"/>
          <w:spacing w:val="15"/>
          <w:sz w:val="24"/>
          <w:szCs w:val="24"/>
        </w:rPr>
        <w:t xml:space="preserve"> </w:t>
      </w:r>
      <w:r>
        <w:rPr>
          <w:rFonts w:ascii="Times New Roman" w:eastAsia="Times New Roman" w:hAnsi="Times New Roman" w:cs="Times New Roman"/>
          <w:sz w:val="24"/>
          <w:szCs w:val="24"/>
        </w:rPr>
        <w:t xml:space="preserve">государственный образовательный </w:t>
      </w:r>
      <w:r w:rsidRPr="0060430B">
        <w:rPr>
          <w:rFonts w:ascii="Times New Roman" w:eastAsia="Times New Roman" w:hAnsi="Times New Roman" w:cs="Times New Roman"/>
          <w:sz w:val="24"/>
          <w:szCs w:val="24"/>
        </w:rPr>
        <w:t>стандарт</w:t>
      </w:r>
      <w:r w:rsidRPr="0060430B">
        <w:rPr>
          <w:rFonts w:ascii="Times New Roman" w:eastAsia="Times New Roman" w:hAnsi="Times New Roman" w:cs="Times New Roman"/>
          <w:sz w:val="24"/>
          <w:szCs w:val="24"/>
        </w:rPr>
        <w:tab/>
        <w:t>дошкольного</w:t>
      </w:r>
      <w:r w:rsidRPr="0060430B">
        <w:rPr>
          <w:rFonts w:ascii="Times New Roman" w:eastAsia="Times New Roman" w:hAnsi="Times New Roman" w:cs="Times New Roman"/>
          <w:spacing w:val="2"/>
          <w:sz w:val="24"/>
          <w:szCs w:val="24"/>
        </w:rPr>
        <w:t xml:space="preserve"> </w:t>
      </w:r>
      <w:r w:rsidRPr="0060430B">
        <w:rPr>
          <w:rFonts w:ascii="Times New Roman" w:eastAsia="Times New Roman" w:hAnsi="Times New Roman" w:cs="Times New Roman"/>
          <w:sz w:val="24"/>
          <w:szCs w:val="24"/>
        </w:rPr>
        <w:t>образования.</w:t>
      </w:r>
      <w:r w:rsidRPr="0060430B">
        <w:rPr>
          <w:rFonts w:ascii="Times New Roman" w:eastAsia="Times New Roman" w:hAnsi="Times New Roman" w:cs="Times New Roman"/>
          <w:spacing w:val="4"/>
          <w:sz w:val="24"/>
          <w:szCs w:val="24"/>
        </w:rPr>
        <w:t xml:space="preserve"> </w:t>
      </w:r>
      <w:r w:rsidRPr="0060430B">
        <w:rPr>
          <w:rFonts w:ascii="Times New Roman" w:eastAsia="Times New Roman" w:hAnsi="Times New Roman" w:cs="Times New Roman"/>
          <w:sz w:val="24"/>
          <w:szCs w:val="24"/>
        </w:rPr>
        <w:t>Приказ</w:t>
      </w:r>
      <w:r w:rsidRPr="0060430B">
        <w:rPr>
          <w:rFonts w:ascii="Times New Roman" w:eastAsia="Times New Roman" w:hAnsi="Times New Roman" w:cs="Times New Roman"/>
          <w:spacing w:val="3"/>
          <w:sz w:val="24"/>
          <w:szCs w:val="24"/>
        </w:rPr>
        <w:t xml:space="preserve"> </w:t>
      </w:r>
      <w:r w:rsidRPr="0060430B">
        <w:rPr>
          <w:rFonts w:ascii="Times New Roman" w:eastAsia="Times New Roman" w:hAnsi="Times New Roman" w:cs="Times New Roman"/>
          <w:sz w:val="24"/>
          <w:szCs w:val="24"/>
        </w:rPr>
        <w:t>Минобрнауки</w:t>
      </w:r>
      <w:r w:rsidRPr="0060430B">
        <w:rPr>
          <w:rFonts w:ascii="Times New Roman" w:eastAsia="Times New Roman" w:hAnsi="Times New Roman" w:cs="Times New Roman"/>
          <w:spacing w:val="5"/>
          <w:sz w:val="24"/>
          <w:szCs w:val="24"/>
        </w:rPr>
        <w:t xml:space="preserve"> </w:t>
      </w:r>
      <w:r w:rsidRPr="0060430B">
        <w:rPr>
          <w:rFonts w:ascii="Times New Roman" w:eastAsia="Times New Roman" w:hAnsi="Times New Roman" w:cs="Times New Roman"/>
          <w:sz w:val="24"/>
          <w:szCs w:val="24"/>
        </w:rPr>
        <w:t>№</w:t>
      </w:r>
      <w:r w:rsidRPr="0060430B">
        <w:rPr>
          <w:rFonts w:ascii="Times New Roman" w:eastAsia="Times New Roman" w:hAnsi="Times New Roman" w:cs="Times New Roman"/>
          <w:spacing w:val="3"/>
          <w:sz w:val="24"/>
          <w:szCs w:val="24"/>
        </w:rPr>
        <w:t xml:space="preserve"> </w:t>
      </w:r>
      <w:r w:rsidRPr="0060430B">
        <w:rPr>
          <w:rFonts w:ascii="Times New Roman" w:eastAsia="Times New Roman" w:hAnsi="Times New Roman" w:cs="Times New Roman"/>
          <w:sz w:val="24"/>
          <w:szCs w:val="24"/>
        </w:rPr>
        <w:t>1155</w:t>
      </w:r>
      <w:r w:rsidRPr="0060430B">
        <w:rPr>
          <w:rFonts w:ascii="Times New Roman" w:eastAsia="Times New Roman" w:hAnsi="Times New Roman" w:cs="Times New Roman"/>
          <w:spacing w:val="4"/>
          <w:sz w:val="24"/>
          <w:szCs w:val="24"/>
        </w:rPr>
        <w:t xml:space="preserve"> </w:t>
      </w:r>
      <w:r w:rsidRPr="0060430B">
        <w:rPr>
          <w:rFonts w:ascii="Times New Roman" w:eastAsia="Times New Roman" w:hAnsi="Times New Roman" w:cs="Times New Roman"/>
          <w:sz w:val="24"/>
          <w:szCs w:val="24"/>
        </w:rPr>
        <w:t>от</w:t>
      </w:r>
      <w:r w:rsidRPr="0060430B">
        <w:rPr>
          <w:rFonts w:ascii="Times New Roman" w:eastAsia="Times New Roman" w:hAnsi="Times New Roman" w:cs="Times New Roman"/>
          <w:spacing w:val="5"/>
          <w:sz w:val="24"/>
          <w:szCs w:val="24"/>
        </w:rPr>
        <w:t xml:space="preserve"> </w:t>
      </w:r>
      <w:r w:rsidRPr="0060430B">
        <w:rPr>
          <w:rFonts w:ascii="Times New Roman" w:eastAsia="Times New Roman" w:hAnsi="Times New Roman" w:cs="Times New Roman"/>
          <w:sz w:val="24"/>
          <w:szCs w:val="24"/>
        </w:rPr>
        <w:t>17.10.2013г.</w:t>
      </w:r>
      <w:r w:rsidRPr="0060430B">
        <w:rPr>
          <w:rFonts w:ascii="Times New Roman" w:eastAsia="Times New Roman" w:hAnsi="Times New Roman" w:cs="Times New Roman"/>
          <w:spacing w:val="-57"/>
          <w:sz w:val="24"/>
          <w:szCs w:val="24"/>
        </w:rPr>
        <w:t xml:space="preserve"> </w:t>
      </w:r>
      <w:r w:rsidRPr="0060430B">
        <w:rPr>
          <w:rFonts w:ascii="Times New Roman" w:eastAsia="Times New Roman" w:hAnsi="Times New Roman" w:cs="Times New Roman"/>
          <w:sz w:val="24"/>
          <w:szCs w:val="24"/>
        </w:rPr>
        <w:t>(ФГОС</w:t>
      </w:r>
      <w:r w:rsidRPr="0060430B">
        <w:rPr>
          <w:rFonts w:ascii="Times New Roman" w:eastAsia="Times New Roman" w:hAnsi="Times New Roman" w:cs="Times New Roman"/>
          <w:spacing w:val="-2"/>
          <w:sz w:val="24"/>
          <w:szCs w:val="24"/>
        </w:rPr>
        <w:t xml:space="preserve"> </w:t>
      </w:r>
      <w:r w:rsidRPr="0060430B">
        <w:rPr>
          <w:rFonts w:ascii="Times New Roman" w:eastAsia="Times New Roman" w:hAnsi="Times New Roman" w:cs="Times New Roman"/>
          <w:sz w:val="24"/>
          <w:szCs w:val="24"/>
        </w:rPr>
        <w:t>ДО).</w:t>
      </w:r>
    </w:p>
    <w:p w:rsidR="00506791" w:rsidRPr="0060430B" w:rsidRDefault="00506791" w:rsidP="00506791">
      <w:pPr>
        <w:widowControl w:val="0"/>
        <w:autoSpaceDE w:val="0"/>
        <w:autoSpaceDN w:val="0"/>
        <w:spacing w:after="0" w:line="240" w:lineRule="auto"/>
        <w:jc w:val="both"/>
        <w:rPr>
          <w:rFonts w:ascii="Times New Roman" w:eastAsia="Times New Roman" w:hAnsi="Times New Roman" w:cs="Times New Roman"/>
          <w:sz w:val="24"/>
          <w:szCs w:val="24"/>
        </w:rPr>
      </w:pPr>
      <w:r w:rsidRPr="0060430B">
        <w:rPr>
          <w:rFonts w:ascii="Times New Roman" w:eastAsia="Times New Roman" w:hAnsi="Times New Roman" w:cs="Times New Roman"/>
          <w:sz w:val="24"/>
          <w:szCs w:val="24"/>
        </w:rPr>
        <w:t>-Основные</w:t>
      </w:r>
      <w:r w:rsidRPr="0060430B">
        <w:rPr>
          <w:rFonts w:ascii="Times New Roman" w:eastAsia="Times New Roman" w:hAnsi="Times New Roman" w:cs="Times New Roman"/>
          <w:spacing w:val="-4"/>
          <w:sz w:val="24"/>
          <w:szCs w:val="24"/>
        </w:rPr>
        <w:t xml:space="preserve"> </w:t>
      </w:r>
      <w:r w:rsidRPr="0060430B">
        <w:rPr>
          <w:rFonts w:ascii="Times New Roman" w:eastAsia="Times New Roman" w:hAnsi="Times New Roman" w:cs="Times New Roman"/>
          <w:sz w:val="24"/>
          <w:szCs w:val="24"/>
        </w:rPr>
        <w:t>локальные</w:t>
      </w:r>
      <w:r w:rsidRPr="0060430B">
        <w:rPr>
          <w:rFonts w:ascii="Times New Roman" w:eastAsia="Times New Roman" w:hAnsi="Times New Roman" w:cs="Times New Roman"/>
          <w:spacing w:val="-3"/>
          <w:sz w:val="24"/>
          <w:szCs w:val="24"/>
        </w:rPr>
        <w:t xml:space="preserve"> </w:t>
      </w:r>
      <w:r w:rsidRPr="0060430B">
        <w:rPr>
          <w:rFonts w:ascii="Times New Roman" w:eastAsia="Times New Roman" w:hAnsi="Times New Roman" w:cs="Times New Roman"/>
          <w:sz w:val="24"/>
          <w:szCs w:val="24"/>
        </w:rPr>
        <w:t>акты:</w:t>
      </w:r>
    </w:p>
    <w:p w:rsidR="00506791" w:rsidRPr="0060430B" w:rsidRDefault="00506791" w:rsidP="00506791">
      <w:pPr>
        <w:widowControl w:val="0"/>
        <w:autoSpaceDE w:val="0"/>
        <w:autoSpaceDN w:val="0"/>
        <w:spacing w:after="0" w:line="240" w:lineRule="auto"/>
        <w:jc w:val="both"/>
        <w:rPr>
          <w:rFonts w:ascii="Times New Roman" w:eastAsia="Times New Roman" w:hAnsi="Times New Roman" w:cs="Times New Roman"/>
          <w:sz w:val="24"/>
          <w:szCs w:val="24"/>
        </w:rPr>
      </w:pPr>
      <w:r w:rsidRPr="0060430B">
        <w:rPr>
          <w:rFonts w:ascii="Times New Roman" w:eastAsia="Times New Roman" w:hAnsi="Times New Roman" w:cs="Times New Roman"/>
          <w:sz w:val="24"/>
          <w:szCs w:val="24"/>
        </w:rPr>
        <w:t>-Основная</w:t>
      </w:r>
      <w:r w:rsidRPr="0060430B">
        <w:rPr>
          <w:rFonts w:ascii="Times New Roman" w:eastAsia="Times New Roman" w:hAnsi="Times New Roman" w:cs="Times New Roman"/>
          <w:spacing w:val="-5"/>
          <w:sz w:val="24"/>
          <w:szCs w:val="24"/>
        </w:rPr>
        <w:t xml:space="preserve"> </w:t>
      </w:r>
      <w:r w:rsidRPr="0060430B">
        <w:rPr>
          <w:rFonts w:ascii="Times New Roman" w:eastAsia="Times New Roman" w:hAnsi="Times New Roman" w:cs="Times New Roman"/>
          <w:sz w:val="24"/>
          <w:szCs w:val="24"/>
        </w:rPr>
        <w:t>образовательная</w:t>
      </w:r>
      <w:r w:rsidRPr="0060430B">
        <w:rPr>
          <w:rFonts w:ascii="Times New Roman" w:eastAsia="Times New Roman" w:hAnsi="Times New Roman" w:cs="Times New Roman"/>
          <w:spacing w:val="-4"/>
          <w:sz w:val="24"/>
          <w:szCs w:val="24"/>
        </w:rPr>
        <w:t xml:space="preserve"> </w:t>
      </w:r>
      <w:r w:rsidRPr="0060430B">
        <w:rPr>
          <w:rFonts w:ascii="Times New Roman" w:eastAsia="Times New Roman" w:hAnsi="Times New Roman" w:cs="Times New Roman"/>
          <w:sz w:val="24"/>
          <w:szCs w:val="24"/>
        </w:rPr>
        <w:t>программа</w:t>
      </w:r>
      <w:r w:rsidRPr="0060430B">
        <w:rPr>
          <w:rFonts w:ascii="Times New Roman" w:eastAsia="Times New Roman" w:hAnsi="Times New Roman" w:cs="Times New Roman"/>
          <w:spacing w:val="-5"/>
          <w:sz w:val="24"/>
          <w:szCs w:val="24"/>
        </w:rPr>
        <w:t xml:space="preserve"> </w:t>
      </w:r>
      <w:r w:rsidRPr="0060430B">
        <w:rPr>
          <w:rFonts w:ascii="Times New Roman" w:eastAsia="Times New Roman" w:hAnsi="Times New Roman" w:cs="Times New Roman"/>
          <w:sz w:val="24"/>
          <w:szCs w:val="24"/>
        </w:rPr>
        <w:t>МБДОУ «Детский</w:t>
      </w:r>
      <w:r w:rsidRPr="0060430B">
        <w:rPr>
          <w:rFonts w:ascii="Times New Roman" w:eastAsia="Times New Roman" w:hAnsi="Times New Roman" w:cs="Times New Roman"/>
          <w:spacing w:val="-4"/>
          <w:sz w:val="24"/>
          <w:szCs w:val="24"/>
        </w:rPr>
        <w:t xml:space="preserve"> </w:t>
      </w:r>
      <w:r w:rsidRPr="0060430B">
        <w:rPr>
          <w:rFonts w:ascii="Times New Roman" w:eastAsia="Times New Roman" w:hAnsi="Times New Roman" w:cs="Times New Roman"/>
          <w:sz w:val="24"/>
          <w:szCs w:val="24"/>
        </w:rPr>
        <w:t>сад</w:t>
      </w:r>
      <w:r w:rsidRPr="0060430B">
        <w:rPr>
          <w:rFonts w:ascii="Times New Roman" w:eastAsia="Times New Roman" w:hAnsi="Times New Roman" w:cs="Times New Roman"/>
          <w:spacing w:val="-4"/>
          <w:sz w:val="24"/>
          <w:szCs w:val="24"/>
        </w:rPr>
        <w:t xml:space="preserve"> </w:t>
      </w:r>
      <w:r w:rsidRPr="0060430B">
        <w:rPr>
          <w:rFonts w:ascii="Times New Roman" w:eastAsia="Times New Roman" w:hAnsi="Times New Roman" w:cs="Times New Roman"/>
          <w:sz w:val="24"/>
          <w:szCs w:val="24"/>
        </w:rPr>
        <w:t>№92</w:t>
      </w:r>
      <w:r w:rsidRPr="0060430B">
        <w:rPr>
          <w:rFonts w:ascii="Times New Roman" w:eastAsia="Times New Roman" w:hAnsi="Times New Roman" w:cs="Times New Roman"/>
          <w:spacing w:val="-1"/>
          <w:sz w:val="24"/>
          <w:szCs w:val="24"/>
        </w:rPr>
        <w:t xml:space="preserve"> </w:t>
      </w:r>
      <w:r w:rsidRPr="0060430B">
        <w:rPr>
          <w:rFonts w:ascii="Times New Roman" w:eastAsia="Times New Roman" w:hAnsi="Times New Roman" w:cs="Times New Roman"/>
          <w:sz w:val="24"/>
          <w:szCs w:val="24"/>
        </w:rPr>
        <w:t>«Голбакча»;</w:t>
      </w:r>
    </w:p>
    <w:p w:rsidR="00506791" w:rsidRPr="0060430B" w:rsidRDefault="00506791" w:rsidP="00506791">
      <w:pPr>
        <w:widowControl w:val="0"/>
        <w:autoSpaceDE w:val="0"/>
        <w:autoSpaceDN w:val="0"/>
        <w:spacing w:after="0" w:line="240" w:lineRule="auto"/>
        <w:jc w:val="both"/>
        <w:rPr>
          <w:rFonts w:ascii="Times New Roman" w:eastAsia="Times New Roman" w:hAnsi="Times New Roman" w:cs="Times New Roman"/>
          <w:sz w:val="24"/>
          <w:szCs w:val="24"/>
        </w:rPr>
      </w:pPr>
      <w:r w:rsidRPr="0060430B">
        <w:rPr>
          <w:rFonts w:ascii="Times New Roman" w:eastAsia="Times New Roman" w:hAnsi="Times New Roman" w:cs="Times New Roman"/>
          <w:sz w:val="24"/>
          <w:szCs w:val="24"/>
        </w:rPr>
        <w:t>-План</w:t>
      </w:r>
      <w:r w:rsidRPr="0060430B">
        <w:rPr>
          <w:rFonts w:ascii="Times New Roman" w:eastAsia="Times New Roman" w:hAnsi="Times New Roman" w:cs="Times New Roman"/>
          <w:spacing w:val="-3"/>
          <w:sz w:val="24"/>
          <w:szCs w:val="24"/>
        </w:rPr>
        <w:t xml:space="preserve"> </w:t>
      </w:r>
      <w:r w:rsidRPr="0060430B">
        <w:rPr>
          <w:rFonts w:ascii="Times New Roman" w:eastAsia="Times New Roman" w:hAnsi="Times New Roman" w:cs="Times New Roman"/>
          <w:sz w:val="24"/>
          <w:szCs w:val="24"/>
        </w:rPr>
        <w:t>работы</w:t>
      </w:r>
      <w:r w:rsidRPr="0060430B">
        <w:rPr>
          <w:rFonts w:ascii="Times New Roman" w:eastAsia="Times New Roman" w:hAnsi="Times New Roman" w:cs="Times New Roman"/>
          <w:spacing w:val="-2"/>
          <w:sz w:val="24"/>
          <w:szCs w:val="24"/>
        </w:rPr>
        <w:t xml:space="preserve"> </w:t>
      </w:r>
      <w:r w:rsidRPr="0060430B">
        <w:rPr>
          <w:rFonts w:ascii="Times New Roman" w:eastAsia="Times New Roman" w:hAnsi="Times New Roman" w:cs="Times New Roman"/>
          <w:sz w:val="24"/>
          <w:szCs w:val="24"/>
        </w:rPr>
        <w:t>на</w:t>
      </w:r>
      <w:r w:rsidRPr="0060430B">
        <w:rPr>
          <w:rFonts w:ascii="Times New Roman" w:eastAsia="Times New Roman" w:hAnsi="Times New Roman" w:cs="Times New Roman"/>
          <w:spacing w:val="-1"/>
          <w:sz w:val="24"/>
          <w:szCs w:val="24"/>
        </w:rPr>
        <w:t xml:space="preserve"> </w:t>
      </w:r>
      <w:r w:rsidRPr="0060430B">
        <w:rPr>
          <w:rFonts w:ascii="Times New Roman" w:eastAsia="Times New Roman" w:hAnsi="Times New Roman" w:cs="Times New Roman"/>
          <w:sz w:val="24"/>
          <w:szCs w:val="24"/>
        </w:rPr>
        <w:t>учебный</w:t>
      </w:r>
      <w:r w:rsidRPr="0060430B">
        <w:rPr>
          <w:rFonts w:ascii="Times New Roman" w:eastAsia="Times New Roman" w:hAnsi="Times New Roman" w:cs="Times New Roman"/>
          <w:spacing w:val="-3"/>
          <w:sz w:val="24"/>
          <w:szCs w:val="24"/>
        </w:rPr>
        <w:t xml:space="preserve"> </w:t>
      </w:r>
      <w:r w:rsidRPr="0060430B">
        <w:rPr>
          <w:rFonts w:ascii="Times New Roman" w:eastAsia="Times New Roman" w:hAnsi="Times New Roman" w:cs="Times New Roman"/>
          <w:sz w:val="24"/>
          <w:szCs w:val="24"/>
        </w:rPr>
        <w:t>год;</w:t>
      </w:r>
    </w:p>
    <w:p w:rsidR="00506791" w:rsidRPr="0060430B" w:rsidRDefault="00506791" w:rsidP="00506791">
      <w:pPr>
        <w:widowControl w:val="0"/>
        <w:autoSpaceDE w:val="0"/>
        <w:autoSpaceDN w:val="0"/>
        <w:spacing w:after="0" w:line="240" w:lineRule="auto"/>
        <w:jc w:val="both"/>
        <w:rPr>
          <w:rFonts w:ascii="Times New Roman" w:eastAsia="Times New Roman" w:hAnsi="Times New Roman" w:cs="Times New Roman"/>
          <w:sz w:val="24"/>
          <w:szCs w:val="24"/>
        </w:rPr>
      </w:pPr>
      <w:r w:rsidRPr="0060430B">
        <w:rPr>
          <w:rFonts w:ascii="Times New Roman" w:eastAsia="Times New Roman" w:hAnsi="Times New Roman" w:cs="Times New Roman"/>
          <w:sz w:val="24"/>
          <w:szCs w:val="24"/>
        </w:rPr>
        <w:t>-Календарный</w:t>
      </w:r>
      <w:r w:rsidRPr="0060430B">
        <w:rPr>
          <w:rFonts w:ascii="Times New Roman" w:eastAsia="Times New Roman" w:hAnsi="Times New Roman" w:cs="Times New Roman"/>
          <w:spacing w:val="-2"/>
          <w:sz w:val="24"/>
          <w:szCs w:val="24"/>
        </w:rPr>
        <w:t xml:space="preserve"> </w:t>
      </w:r>
      <w:r w:rsidRPr="0060430B">
        <w:rPr>
          <w:rFonts w:ascii="Times New Roman" w:eastAsia="Times New Roman" w:hAnsi="Times New Roman" w:cs="Times New Roman"/>
          <w:sz w:val="24"/>
          <w:szCs w:val="24"/>
        </w:rPr>
        <w:t>учебный</w:t>
      </w:r>
      <w:r w:rsidRPr="0060430B">
        <w:rPr>
          <w:rFonts w:ascii="Times New Roman" w:eastAsia="Times New Roman" w:hAnsi="Times New Roman" w:cs="Times New Roman"/>
          <w:spacing w:val="-1"/>
          <w:sz w:val="24"/>
          <w:szCs w:val="24"/>
        </w:rPr>
        <w:t xml:space="preserve"> </w:t>
      </w:r>
      <w:r w:rsidRPr="0060430B">
        <w:rPr>
          <w:rFonts w:ascii="Times New Roman" w:eastAsia="Times New Roman" w:hAnsi="Times New Roman" w:cs="Times New Roman"/>
          <w:sz w:val="24"/>
          <w:szCs w:val="24"/>
        </w:rPr>
        <w:t>план;</w:t>
      </w:r>
    </w:p>
    <w:p w:rsidR="00506791" w:rsidRPr="0060430B" w:rsidRDefault="00506791" w:rsidP="00506791">
      <w:pPr>
        <w:widowControl w:val="0"/>
        <w:autoSpaceDE w:val="0"/>
        <w:autoSpaceDN w:val="0"/>
        <w:spacing w:after="0" w:line="240" w:lineRule="auto"/>
        <w:jc w:val="both"/>
        <w:rPr>
          <w:rFonts w:ascii="Times New Roman" w:eastAsia="Times New Roman" w:hAnsi="Times New Roman" w:cs="Times New Roman"/>
          <w:sz w:val="24"/>
          <w:szCs w:val="24"/>
        </w:rPr>
      </w:pPr>
      <w:r w:rsidRPr="0060430B">
        <w:rPr>
          <w:rFonts w:ascii="Times New Roman" w:eastAsia="Times New Roman" w:hAnsi="Times New Roman" w:cs="Times New Roman"/>
          <w:sz w:val="24"/>
          <w:szCs w:val="24"/>
        </w:rPr>
        <w:t>-Рабочая</w:t>
      </w:r>
      <w:r w:rsidRPr="0060430B">
        <w:rPr>
          <w:rFonts w:ascii="Times New Roman" w:eastAsia="Times New Roman" w:hAnsi="Times New Roman" w:cs="Times New Roman"/>
          <w:spacing w:val="-3"/>
          <w:sz w:val="24"/>
          <w:szCs w:val="24"/>
        </w:rPr>
        <w:t xml:space="preserve"> </w:t>
      </w:r>
      <w:r w:rsidRPr="0060430B">
        <w:rPr>
          <w:rFonts w:ascii="Times New Roman" w:eastAsia="Times New Roman" w:hAnsi="Times New Roman" w:cs="Times New Roman"/>
          <w:sz w:val="24"/>
          <w:szCs w:val="24"/>
        </w:rPr>
        <w:t>программа</w:t>
      </w:r>
      <w:r w:rsidRPr="0060430B">
        <w:rPr>
          <w:rFonts w:ascii="Times New Roman" w:eastAsia="Times New Roman" w:hAnsi="Times New Roman" w:cs="Times New Roman"/>
          <w:spacing w:val="-3"/>
          <w:sz w:val="24"/>
          <w:szCs w:val="24"/>
        </w:rPr>
        <w:t xml:space="preserve"> </w:t>
      </w:r>
      <w:r w:rsidRPr="0060430B">
        <w:rPr>
          <w:rFonts w:ascii="Times New Roman" w:eastAsia="Times New Roman" w:hAnsi="Times New Roman" w:cs="Times New Roman"/>
          <w:sz w:val="24"/>
          <w:szCs w:val="24"/>
        </w:rPr>
        <w:t>воспитания</w:t>
      </w:r>
      <w:r w:rsidRPr="0060430B">
        <w:rPr>
          <w:rFonts w:ascii="Times New Roman" w:eastAsia="Times New Roman" w:hAnsi="Times New Roman" w:cs="Times New Roman"/>
          <w:spacing w:val="-2"/>
          <w:sz w:val="24"/>
          <w:szCs w:val="24"/>
        </w:rPr>
        <w:t xml:space="preserve"> </w:t>
      </w:r>
      <w:r w:rsidRPr="0060430B">
        <w:rPr>
          <w:rFonts w:ascii="Times New Roman" w:eastAsia="Times New Roman" w:hAnsi="Times New Roman" w:cs="Times New Roman"/>
          <w:sz w:val="24"/>
          <w:szCs w:val="24"/>
        </w:rPr>
        <w:t>в</w:t>
      </w:r>
      <w:r w:rsidRPr="0060430B">
        <w:rPr>
          <w:rFonts w:ascii="Times New Roman" w:eastAsia="Times New Roman" w:hAnsi="Times New Roman" w:cs="Times New Roman"/>
          <w:spacing w:val="-3"/>
          <w:sz w:val="24"/>
          <w:szCs w:val="24"/>
        </w:rPr>
        <w:t xml:space="preserve"> </w:t>
      </w:r>
      <w:r w:rsidRPr="0060430B">
        <w:rPr>
          <w:rFonts w:ascii="Times New Roman" w:eastAsia="Times New Roman" w:hAnsi="Times New Roman" w:cs="Times New Roman"/>
          <w:sz w:val="24"/>
          <w:szCs w:val="24"/>
        </w:rPr>
        <w:t>ДОУ;</w:t>
      </w:r>
    </w:p>
    <w:p w:rsidR="00506791" w:rsidRPr="0060430B" w:rsidRDefault="00506791" w:rsidP="00506791">
      <w:pPr>
        <w:widowControl w:val="0"/>
        <w:autoSpaceDE w:val="0"/>
        <w:autoSpaceDN w:val="0"/>
        <w:spacing w:after="0" w:line="240" w:lineRule="auto"/>
        <w:jc w:val="both"/>
        <w:rPr>
          <w:rFonts w:ascii="Times New Roman" w:eastAsia="Times New Roman" w:hAnsi="Times New Roman" w:cs="Times New Roman"/>
          <w:sz w:val="24"/>
          <w:szCs w:val="24"/>
        </w:rPr>
      </w:pPr>
      <w:r w:rsidRPr="0060430B">
        <w:rPr>
          <w:rFonts w:ascii="Times New Roman" w:eastAsia="Times New Roman" w:hAnsi="Times New Roman" w:cs="Times New Roman"/>
          <w:sz w:val="24"/>
          <w:szCs w:val="24"/>
        </w:rPr>
        <w:t>-Должностные</w:t>
      </w:r>
      <w:r w:rsidRPr="0060430B">
        <w:rPr>
          <w:rFonts w:ascii="Times New Roman" w:eastAsia="Times New Roman" w:hAnsi="Times New Roman" w:cs="Times New Roman"/>
          <w:spacing w:val="49"/>
          <w:sz w:val="24"/>
          <w:szCs w:val="24"/>
        </w:rPr>
        <w:t xml:space="preserve"> </w:t>
      </w:r>
      <w:r w:rsidRPr="0060430B">
        <w:rPr>
          <w:rFonts w:ascii="Times New Roman" w:eastAsia="Times New Roman" w:hAnsi="Times New Roman" w:cs="Times New Roman"/>
          <w:sz w:val="24"/>
          <w:szCs w:val="24"/>
        </w:rPr>
        <w:t>инструкции</w:t>
      </w:r>
      <w:r w:rsidRPr="0060430B">
        <w:rPr>
          <w:rFonts w:ascii="Times New Roman" w:eastAsia="Times New Roman" w:hAnsi="Times New Roman" w:cs="Times New Roman"/>
          <w:spacing w:val="51"/>
          <w:sz w:val="24"/>
          <w:szCs w:val="24"/>
        </w:rPr>
        <w:t xml:space="preserve"> </w:t>
      </w:r>
      <w:r w:rsidRPr="0060430B">
        <w:rPr>
          <w:rFonts w:ascii="Times New Roman" w:eastAsia="Times New Roman" w:hAnsi="Times New Roman" w:cs="Times New Roman"/>
          <w:sz w:val="24"/>
          <w:szCs w:val="24"/>
        </w:rPr>
        <w:t>специалистов</w:t>
      </w:r>
      <w:r w:rsidRPr="0060430B">
        <w:rPr>
          <w:rFonts w:ascii="Times New Roman" w:eastAsia="Times New Roman" w:hAnsi="Times New Roman" w:cs="Times New Roman"/>
          <w:spacing w:val="-4"/>
          <w:sz w:val="24"/>
          <w:szCs w:val="24"/>
        </w:rPr>
        <w:t xml:space="preserve"> </w:t>
      </w:r>
      <w:r w:rsidRPr="0060430B">
        <w:rPr>
          <w:rFonts w:ascii="Times New Roman" w:eastAsia="Times New Roman" w:hAnsi="Times New Roman" w:cs="Times New Roman"/>
          <w:sz w:val="24"/>
          <w:szCs w:val="24"/>
        </w:rPr>
        <w:t>реализующих</w:t>
      </w:r>
      <w:r w:rsidRPr="0060430B">
        <w:rPr>
          <w:rFonts w:ascii="Times New Roman" w:eastAsia="Times New Roman" w:hAnsi="Times New Roman" w:cs="Times New Roman"/>
          <w:spacing w:val="-3"/>
          <w:sz w:val="24"/>
          <w:szCs w:val="24"/>
        </w:rPr>
        <w:t xml:space="preserve"> </w:t>
      </w:r>
      <w:r w:rsidRPr="0060430B">
        <w:rPr>
          <w:rFonts w:ascii="Times New Roman" w:eastAsia="Times New Roman" w:hAnsi="Times New Roman" w:cs="Times New Roman"/>
          <w:sz w:val="24"/>
          <w:szCs w:val="24"/>
        </w:rPr>
        <w:t>воспитательную</w:t>
      </w:r>
      <w:r w:rsidRPr="0060430B">
        <w:rPr>
          <w:rFonts w:ascii="Times New Roman" w:eastAsia="Times New Roman" w:hAnsi="Times New Roman" w:cs="Times New Roman"/>
          <w:spacing w:val="-2"/>
          <w:sz w:val="24"/>
          <w:szCs w:val="24"/>
        </w:rPr>
        <w:t xml:space="preserve"> </w:t>
      </w:r>
      <w:r w:rsidRPr="0060430B">
        <w:rPr>
          <w:rFonts w:ascii="Times New Roman" w:eastAsia="Times New Roman" w:hAnsi="Times New Roman" w:cs="Times New Roman"/>
          <w:sz w:val="24"/>
          <w:szCs w:val="24"/>
        </w:rPr>
        <w:t>деятельность</w:t>
      </w:r>
      <w:r w:rsidRPr="0060430B">
        <w:rPr>
          <w:rFonts w:ascii="Times New Roman" w:eastAsia="Times New Roman" w:hAnsi="Times New Roman" w:cs="Times New Roman"/>
          <w:spacing w:val="-5"/>
          <w:sz w:val="24"/>
          <w:szCs w:val="24"/>
        </w:rPr>
        <w:t xml:space="preserve"> </w:t>
      </w:r>
      <w:r w:rsidRPr="0060430B">
        <w:rPr>
          <w:rFonts w:ascii="Times New Roman" w:eastAsia="Times New Roman" w:hAnsi="Times New Roman" w:cs="Times New Roman"/>
          <w:sz w:val="24"/>
          <w:szCs w:val="24"/>
        </w:rPr>
        <w:t>в</w:t>
      </w:r>
      <w:r w:rsidRPr="0060430B">
        <w:rPr>
          <w:rFonts w:ascii="Times New Roman" w:eastAsia="Times New Roman" w:hAnsi="Times New Roman" w:cs="Times New Roman"/>
          <w:spacing w:val="-5"/>
          <w:sz w:val="24"/>
          <w:szCs w:val="24"/>
        </w:rPr>
        <w:t xml:space="preserve"> </w:t>
      </w:r>
      <w:r w:rsidRPr="0060430B">
        <w:rPr>
          <w:rFonts w:ascii="Times New Roman" w:eastAsia="Times New Roman" w:hAnsi="Times New Roman" w:cs="Times New Roman"/>
          <w:sz w:val="24"/>
          <w:szCs w:val="24"/>
        </w:rPr>
        <w:t>ДОУ;</w:t>
      </w:r>
    </w:p>
    <w:p w:rsidR="00506791" w:rsidRPr="0060430B" w:rsidRDefault="00506791" w:rsidP="00506791">
      <w:pPr>
        <w:widowControl w:val="0"/>
        <w:autoSpaceDE w:val="0"/>
        <w:autoSpaceDN w:val="0"/>
        <w:spacing w:before="5" w:after="0" w:line="240" w:lineRule="auto"/>
        <w:jc w:val="both"/>
        <w:rPr>
          <w:rFonts w:ascii="Times New Roman" w:eastAsia="Times New Roman" w:hAnsi="Times New Roman" w:cs="Times New Roman"/>
          <w:sz w:val="24"/>
          <w:szCs w:val="24"/>
        </w:rPr>
      </w:pPr>
      <w:r w:rsidRPr="0060430B">
        <w:rPr>
          <w:rFonts w:ascii="Times New Roman" w:eastAsia="Times New Roman" w:hAnsi="Times New Roman" w:cs="Times New Roman"/>
          <w:sz w:val="24"/>
          <w:szCs w:val="24"/>
        </w:rPr>
        <w:t>-Документы, регламентирующие воспитательную деятельность в ДОУ (штатное расписание, обеспечивающее кадровый состав, реализующий воспитательную деятельность в ДОУ)</w:t>
      </w:r>
    </w:p>
    <w:p w:rsidR="00506791" w:rsidRPr="0060430B" w:rsidRDefault="00506791" w:rsidP="00506791">
      <w:pPr>
        <w:widowControl w:val="0"/>
        <w:autoSpaceDE w:val="0"/>
        <w:autoSpaceDN w:val="0"/>
        <w:spacing w:before="5" w:after="0" w:line="240" w:lineRule="auto"/>
        <w:jc w:val="both"/>
        <w:rPr>
          <w:rFonts w:ascii="Times New Roman" w:eastAsia="Times New Roman" w:hAnsi="Times New Roman" w:cs="Times New Roman"/>
          <w:sz w:val="24"/>
          <w:szCs w:val="24"/>
        </w:rPr>
      </w:pPr>
      <w:r w:rsidRPr="0060430B">
        <w:rPr>
          <w:rFonts w:ascii="Times New Roman" w:eastAsia="Times New Roman" w:hAnsi="Times New Roman" w:cs="Times New Roman"/>
          <w:sz w:val="24"/>
          <w:szCs w:val="24"/>
        </w:rPr>
        <w:t>Подробное описание представлено на сайте МДОУ «Детский сад №</w:t>
      </w:r>
      <w:r>
        <w:rPr>
          <w:rFonts w:ascii="Times New Roman" w:eastAsia="Times New Roman" w:hAnsi="Times New Roman" w:cs="Times New Roman"/>
          <w:sz w:val="24"/>
          <w:szCs w:val="24"/>
        </w:rPr>
        <w:t>4</w:t>
      </w:r>
      <w:r w:rsidRPr="0060430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Экият</w:t>
      </w:r>
      <w:r w:rsidRPr="0060430B">
        <w:rPr>
          <w:rFonts w:ascii="Times New Roman" w:eastAsia="Times New Roman" w:hAnsi="Times New Roman" w:cs="Times New Roman"/>
          <w:sz w:val="24"/>
          <w:szCs w:val="24"/>
        </w:rPr>
        <w:t>». Раздел «Сведения об организации», подраздел «Документы».</w:t>
      </w:r>
    </w:p>
    <w:p w:rsidR="00506791" w:rsidRDefault="00506791" w:rsidP="00506791">
      <w:pPr>
        <w:pStyle w:val="a5"/>
        <w:spacing w:after="0"/>
        <w:ind w:left="0" w:right="-1"/>
        <w:jc w:val="both"/>
        <w:rPr>
          <w:rFonts w:ascii="Times New Roman" w:eastAsia="Times New Roman" w:hAnsi="Times New Roman" w:cs="Times New Roman"/>
        </w:rPr>
      </w:pPr>
      <w:r w:rsidRPr="0060430B">
        <w:rPr>
          <w:rFonts w:ascii="Times New Roman" w:eastAsia="Times New Roman" w:hAnsi="Times New Roman" w:cs="Times New Roman"/>
        </w:rPr>
        <w:t>Ссылка:</w:t>
      </w:r>
      <w:r>
        <w:rPr>
          <w:rFonts w:ascii="Times New Roman" w:eastAsia="Times New Roman" w:hAnsi="Times New Roman" w:cs="Times New Roman"/>
        </w:rPr>
        <w:t xml:space="preserve"> </w:t>
      </w:r>
      <w:hyperlink r:id="rId24" w:history="1">
        <w:r w:rsidRPr="001E2D0E">
          <w:rPr>
            <w:rStyle w:val="a6"/>
            <w:rFonts w:ascii="Times New Roman" w:eastAsia="Times New Roman" w:hAnsi="Times New Roman" w:cs="Times New Roman"/>
          </w:rPr>
          <w:t>https://edu.tatar.ru/mamadysh/dou_ekiyat</w:t>
        </w:r>
      </w:hyperlink>
      <w:r>
        <w:rPr>
          <w:rFonts w:ascii="Times New Roman" w:eastAsia="Times New Roman" w:hAnsi="Times New Roman" w:cs="Times New Roman"/>
        </w:rPr>
        <w:t xml:space="preserve"> </w:t>
      </w:r>
    </w:p>
    <w:p w:rsidR="00506791" w:rsidRDefault="00506791" w:rsidP="00506791">
      <w:pPr>
        <w:pStyle w:val="a5"/>
        <w:spacing w:after="0"/>
        <w:ind w:left="0" w:right="-1"/>
        <w:jc w:val="both"/>
        <w:rPr>
          <w:rFonts w:ascii="Times New Roman" w:eastAsia="Times New Roman" w:hAnsi="Times New Roman" w:cs="Times New Roman"/>
        </w:rPr>
      </w:pPr>
    </w:p>
    <w:p w:rsidR="00506791" w:rsidRPr="002B20BE" w:rsidRDefault="00506791" w:rsidP="00506791">
      <w:pPr>
        <w:pStyle w:val="a5"/>
        <w:ind w:left="0" w:right="-1"/>
        <w:jc w:val="center"/>
        <w:rPr>
          <w:rFonts w:ascii="Times New Roman" w:eastAsia="Times New Roman" w:hAnsi="Times New Roman" w:cs="Times New Roman"/>
          <w:b/>
          <w:bCs/>
        </w:rPr>
      </w:pPr>
      <w:r w:rsidRPr="002B20BE">
        <w:rPr>
          <w:rFonts w:ascii="Times New Roman" w:eastAsia="Times New Roman" w:hAnsi="Times New Roman" w:cs="Times New Roman"/>
          <w:b/>
          <w:bCs/>
        </w:rPr>
        <w:t>Информационное обеспечение реализации программы воспитания</w:t>
      </w:r>
    </w:p>
    <w:p w:rsidR="00506791" w:rsidRPr="002B20BE" w:rsidRDefault="00506791" w:rsidP="00506791">
      <w:pPr>
        <w:pStyle w:val="a5"/>
        <w:ind w:left="0" w:right="-1"/>
        <w:jc w:val="both"/>
        <w:rPr>
          <w:rFonts w:ascii="Times New Roman" w:eastAsia="Times New Roman" w:hAnsi="Times New Roman" w:cs="Times New Roman"/>
        </w:rPr>
      </w:pPr>
      <w:r w:rsidRPr="002B20BE">
        <w:rPr>
          <w:rFonts w:ascii="Times New Roman" w:eastAsia="Times New Roman" w:hAnsi="Times New Roman" w:cs="Times New Roman"/>
        </w:rPr>
        <w:t>Учет регионального контекста воспитательной работы в ДОУ, организация коммуникативного пространства по ее планированию с позиций отраслевого, территориального и муниципального развития позволяет не только обосновать цели и задачи Программы воспитания, отобрать и содержательно наполнить ее структуру.</w:t>
      </w:r>
    </w:p>
    <w:p w:rsidR="00506791" w:rsidRPr="002B20BE" w:rsidRDefault="00506791" w:rsidP="00506791">
      <w:pPr>
        <w:pStyle w:val="a5"/>
        <w:ind w:left="0" w:right="-1"/>
        <w:jc w:val="both"/>
        <w:rPr>
          <w:rFonts w:ascii="Times New Roman" w:eastAsia="Times New Roman" w:hAnsi="Times New Roman" w:cs="Times New Roman"/>
        </w:rPr>
      </w:pPr>
      <w:r w:rsidRPr="002B20BE">
        <w:rPr>
          <w:rFonts w:ascii="Times New Roman" w:eastAsia="Times New Roman" w:hAnsi="Times New Roman" w:cs="Times New Roman"/>
        </w:rPr>
        <w:t xml:space="preserve">Информационное обеспечение реализации Программы воспитания обеспечивает эффективность взаимодействия с родителями воспитанников: оперативность ознакомления их с ожидаемыми результатами, представление в открытом доступе, ситуативная коррекция в течение года, организация внесения предложений, касающихся конкретных активностей, в рамках которых можно </w:t>
      </w:r>
      <w:proofErr w:type="gramStart"/>
      <w:r w:rsidRPr="002B20BE">
        <w:rPr>
          <w:rFonts w:ascii="Times New Roman" w:eastAsia="Times New Roman" w:hAnsi="Times New Roman" w:cs="Times New Roman"/>
        </w:rPr>
        <w:t>получить требуемый опыт и которые востребованы</w:t>
      </w:r>
      <w:proofErr w:type="gramEnd"/>
      <w:r w:rsidRPr="002B20BE">
        <w:rPr>
          <w:rFonts w:ascii="Times New Roman" w:eastAsia="Times New Roman" w:hAnsi="Times New Roman" w:cs="Times New Roman"/>
        </w:rPr>
        <w:t xml:space="preserve"> обучающимися.</w:t>
      </w:r>
    </w:p>
    <w:p w:rsidR="00506791" w:rsidRPr="002B20BE" w:rsidRDefault="00506791" w:rsidP="00506791">
      <w:pPr>
        <w:pStyle w:val="a5"/>
        <w:ind w:left="0" w:right="-1"/>
        <w:jc w:val="both"/>
        <w:rPr>
          <w:rFonts w:ascii="Times New Roman" w:eastAsia="Times New Roman" w:hAnsi="Times New Roman" w:cs="Times New Roman"/>
        </w:rPr>
      </w:pPr>
      <w:r w:rsidRPr="002B20BE">
        <w:rPr>
          <w:rFonts w:ascii="Times New Roman" w:eastAsia="Times New Roman" w:hAnsi="Times New Roman" w:cs="Times New Roman"/>
        </w:rPr>
        <w:t>Качество работы детского сада всегда оценивается главными экспертам</w:t>
      </w:r>
      <w:proofErr w:type="gramStart"/>
      <w:r w:rsidRPr="002B20BE">
        <w:rPr>
          <w:rFonts w:ascii="Times New Roman" w:eastAsia="Times New Roman" w:hAnsi="Times New Roman" w:cs="Times New Roman"/>
        </w:rPr>
        <w:t>и-</w:t>
      </w:r>
      <w:proofErr w:type="gramEnd"/>
      <w:r w:rsidRPr="002B20BE">
        <w:rPr>
          <w:rFonts w:ascii="Times New Roman" w:eastAsia="Times New Roman" w:hAnsi="Times New Roman" w:cs="Times New Roman"/>
        </w:rPr>
        <w:t xml:space="preserve"> РОДИТЕЛЯМИ воспитанников. Их удовлетворенность образовательным процессом – лучшая оценка деятельности педагогического коллектива. Но чтобы заслужить доверие таких разных семей необходимо, чтобы они стали соратниками и единомышленниками, равноправными участниками жизни детского сада. В общении с родителями активно используются дистанционные образовательные технологии. Информационная оперативность и доступность общения обеспечивается в режиме общения групп, созданных в соцсетях, электронной перепиской. О том, как, в каких формах совместной работы объединяются педагоги и родители расскажут новости из нашей жизни, о которых всегда можно узнать на страницах сайта ДОУ.</w:t>
      </w:r>
    </w:p>
    <w:p w:rsidR="00506791" w:rsidRPr="002B20BE" w:rsidRDefault="00506791" w:rsidP="00506791">
      <w:pPr>
        <w:pStyle w:val="a5"/>
        <w:ind w:left="0" w:right="-1"/>
        <w:jc w:val="center"/>
        <w:rPr>
          <w:rFonts w:ascii="Times New Roman" w:hAnsi="Times New Roman" w:cs="Times New Roman"/>
          <w:b/>
          <w:sz w:val="24"/>
          <w:szCs w:val="24"/>
        </w:rPr>
      </w:pPr>
      <w:r w:rsidRPr="002B20BE">
        <w:rPr>
          <w:rFonts w:ascii="Times New Roman" w:hAnsi="Times New Roman" w:cs="Times New Roman"/>
          <w:b/>
          <w:sz w:val="24"/>
          <w:szCs w:val="24"/>
        </w:rPr>
        <w:t>III. ОРГАНИЗАЦИОННЫЙ РАЗДЕЛ.</w:t>
      </w:r>
    </w:p>
    <w:p w:rsidR="00506791" w:rsidRPr="002B20BE" w:rsidRDefault="00506791" w:rsidP="00506791">
      <w:pPr>
        <w:pStyle w:val="a5"/>
        <w:ind w:left="0" w:right="-1" w:firstLine="709"/>
        <w:jc w:val="both"/>
        <w:rPr>
          <w:rFonts w:ascii="Times New Roman" w:hAnsi="Times New Roman" w:cs="Times New Roman"/>
          <w:sz w:val="24"/>
          <w:szCs w:val="24"/>
        </w:rPr>
      </w:pPr>
      <w:r w:rsidRPr="002B20BE">
        <w:rPr>
          <w:rFonts w:ascii="Times New Roman" w:hAnsi="Times New Roman" w:cs="Times New Roman"/>
          <w:sz w:val="24"/>
          <w:szCs w:val="24"/>
        </w:rPr>
        <w:t>Описание материально-технического обеспечения Программы, обеспеченности методическими материалами и средствами обучения и воспитания в соответствии с ФОП. В ДОО созданы материально-технические условия, обеспечивающие:</w:t>
      </w:r>
    </w:p>
    <w:p w:rsidR="00506791" w:rsidRPr="002B20BE" w:rsidRDefault="00506791" w:rsidP="00506791">
      <w:pPr>
        <w:pStyle w:val="a5"/>
        <w:ind w:left="0" w:right="-1" w:firstLine="426"/>
        <w:jc w:val="both"/>
        <w:rPr>
          <w:rFonts w:ascii="Times New Roman" w:hAnsi="Times New Roman" w:cs="Times New Roman"/>
          <w:sz w:val="24"/>
          <w:szCs w:val="24"/>
        </w:rPr>
      </w:pPr>
      <w:r w:rsidRPr="002B20BE">
        <w:rPr>
          <w:rFonts w:ascii="Times New Roman" w:hAnsi="Times New Roman" w:cs="Times New Roman"/>
          <w:sz w:val="24"/>
          <w:szCs w:val="24"/>
        </w:rPr>
        <w:t xml:space="preserve">-возможность достижения </w:t>
      </w:r>
      <w:proofErr w:type="gramStart"/>
      <w:r w:rsidRPr="002B20BE">
        <w:rPr>
          <w:rFonts w:ascii="Times New Roman" w:hAnsi="Times New Roman" w:cs="Times New Roman"/>
          <w:sz w:val="24"/>
          <w:szCs w:val="24"/>
        </w:rPr>
        <w:t>обучающимися</w:t>
      </w:r>
      <w:proofErr w:type="gramEnd"/>
      <w:r w:rsidRPr="002B20BE">
        <w:rPr>
          <w:rFonts w:ascii="Times New Roman" w:hAnsi="Times New Roman" w:cs="Times New Roman"/>
          <w:sz w:val="24"/>
          <w:szCs w:val="24"/>
        </w:rPr>
        <w:t xml:space="preserve"> планируемых результатов освоения Программы;</w:t>
      </w:r>
    </w:p>
    <w:p w:rsidR="00506791" w:rsidRPr="002B20BE" w:rsidRDefault="00506791" w:rsidP="00506791">
      <w:pPr>
        <w:pStyle w:val="a5"/>
        <w:ind w:left="0" w:right="-1" w:firstLine="426"/>
        <w:jc w:val="both"/>
        <w:rPr>
          <w:rFonts w:ascii="Times New Roman" w:hAnsi="Times New Roman" w:cs="Times New Roman"/>
          <w:sz w:val="24"/>
          <w:szCs w:val="24"/>
        </w:rPr>
      </w:pPr>
      <w:proofErr w:type="gramStart"/>
      <w:r w:rsidRPr="002B20BE">
        <w:rPr>
          <w:rFonts w:ascii="Times New Roman" w:hAnsi="Times New Roman" w:cs="Times New Roman"/>
          <w:sz w:val="24"/>
          <w:szCs w:val="24"/>
        </w:rPr>
        <w:lastRenderedPageBreak/>
        <w:t xml:space="preserve">-выполнение ДОО требований санитарно-эпидемиологических правил и гигиенических нормативов, содержащихся в СП 2.4.3648-20, СанПиН 2.3/2.4.3590-20 «Санитарно-эпидемиологические требования к организации общественного питания населения», </w:t>
      </w:r>
      <w:r>
        <w:rPr>
          <w:rFonts w:ascii="Times New Roman" w:hAnsi="Times New Roman" w:cs="Times New Roman"/>
          <w:sz w:val="24"/>
          <w:szCs w:val="24"/>
        </w:rPr>
        <w:t>утверждё</w:t>
      </w:r>
      <w:r w:rsidRPr="002B20BE">
        <w:rPr>
          <w:rFonts w:ascii="Times New Roman" w:hAnsi="Times New Roman" w:cs="Times New Roman"/>
          <w:sz w:val="24"/>
          <w:szCs w:val="24"/>
        </w:rPr>
        <w:t>нных постановлением Главного государственного санитарного врача Российской Федерации от 27 октября 2020 г.№ 32 (зарегистрировано Министерством юстиции Российской Федерации 11 ноября 2020 г., регистрационный № 60833), действующим до 1 января 2027 года (далее-СанПиН 2.3/2.4.3590- 20), СанПиН</w:t>
      </w:r>
      <w:proofErr w:type="gramEnd"/>
    </w:p>
    <w:p w:rsidR="00506791" w:rsidRPr="002B20BE" w:rsidRDefault="00506791" w:rsidP="00506791">
      <w:pPr>
        <w:pStyle w:val="a5"/>
        <w:ind w:left="0" w:right="-1" w:firstLine="426"/>
        <w:jc w:val="both"/>
        <w:rPr>
          <w:rFonts w:ascii="Times New Roman" w:hAnsi="Times New Roman" w:cs="Times New Roman"/>
          <w:sz w:val="24"/>
          <w:szCs w:val="24"/>
        </w:rPr>
      </w:pPr>
      <w:r w:rsidRPr="002B20BE">
        <w:rPr>
          <w:rFonts w:ascii="Times New Roman" w:hAnsi="Times New Roman" w:cs="Times New Roman"/>
          <w:sz w:val="24"/>
          <w:szCs w:val="24"/>
        </w:rPr>
        <w:t>1.2.3685-21:</w:t>
      </w:r>
    </w:p>
    <w:p w:rsidR="00506791" w:rsidRPr="002B20BE" w:rsidRDefault="00506791" w:rsidP="00506791">
      <w:pPr>
        <w:pStyle w:val="a5"/>
        <w:ind w:left="0" w:right="-1" w:firstLine="426"/>
        <w:jc w:val="both"/>
        <w:rPr>
          <w:rFonts w:ascii="Times New Roman" w:hAnsi="Times New Roman" w:cs="Times New Roman"/>
          <w:sz w:val="24"/>
          <w:szCs w:val="24"/>
        </w:rPr>
      </w:pPr>
      <w:r w:rsidRPr="002B20BE">
        <w:rPr>
          <w:rFonts w:ascii="Times New Roman" w:hAnsi="Times New Roman" w:cs="Times New Roman"/>
          <w:sz w:val="24"/>
          <w:szCs w:val="24"/>
        </w:rPr>
        <w:t>-к условиям размещения организаций, осуществляющих образовательную деятельность;</w:t>
      </w:r>
    </w:p>
    <w:p w:rsidR="00506791" w:rsidRPr="002B20BE" w:rsidRDefault="00506791" w:rsidP="00506791">
      <w:pPr>
        <w:pStyle w:val="a5"/>
        <w:ind w:left="0" w:right="-1" w:firstLine="426"/>
        <w:jc w:val="both"/>
        <w:rPr>
          <w:rFonts w:ascii="Times New Roman" w:hAnsi="Times New Roman" w:cs="Times New Roman"/>
          <w:sz w:val="24"/>
          <w:szCs w:val="24"/>
        </w:rPr>
      </w:pPr>
      <w:r w:rsidRPr="002B20BE">
        <w:rPr>
          <w:rFonts w:ascii="Times New Roman" w:hAnsi="Times New Roman" w:cs="Times New Roman"/>
          <w:sz w:val="24"/>
          <w:szCs w:val="24"/>
        </w:rPr>
        <w:t>-оборудованию и содержанию территории; помещениям, их оборудованию и содержанию;</w:t>
      </w:r>
    </w:p>
    <w:p w:rsidR="00506791" w:rsidRPr="002B20BE" w:rsidRDefault="00506791" w:rsidP="00506791">
      <w:pPr>
        <w:pStyle w:val="a5"/>
        <w:ind w:left="0" w:right="-1" w:firstLine="426"/>
        <w:jc w:val="both"/>
        <w:rPr>
          <w:rFonts w:ascii="Times New Roman" w:hAnsi="Times New Roman" w:cs="Times New Roman"/>
          <w:sz w:val="24"/>
          <w:szCs w:val="24"/>
        </w:rPr>
      </w:pPr>
      <w:r w:rsidRPr="002B20BE">
        <w:rPr>
          <w:rFonts w:ascii="Times New Roman" w:hAnsi="Times New Roman" w:cs="Times New Roman"/>
          <w:sz w:val="24"/>
          <w:szCs w:val="24"/>
        </w:rPr>
        <w:t>-естественному и искусственному освещению помещений; отоплению и вентиляции;</w:t>
      </w:r>
    </w:p>
    <w:p w:rsidR="00506791" w:rsidRPr="002B20BE" w:rsidRDefault="00506791" w:rsidP="00506791">
      <w:pPr>
        <w:pStyle w:val="a5"/>
        <w:ind w:left="0" w:right="-1" w:firstLine="426"/>
        <w:jc w:val="both"/>
        <w:rPr>
          <w:rFonts w:ascii="Times New Roman" w:hAnsi="Times New Roman" w:cs="Times New Roman"/>
          <w:sz w:val="24"/>
          <w:szCs w:val="24"/>
        </w:rPr>
      </w:pPr>
      <w:r w:rsidRPr="002B20BE">
        <w:rPr>
          <w:rFonts w:ascii="Times New Roman" w:hAnsi="Times New Roman" w:cs="Times New Roman"/>
          <w:sz w:val="24"/>
          <w:szCs w:val="24"/>
        </w:rPr>
        <w:t>-водоснабжению и канализации; организации питания; медицинскому обеспечению;</w:t>
      </w:r>
    </w:p>
    <w:p w:rsidR="00506791" w:rsidRPr="002B20BE" w:rsidRDefault="00506791" w:rsidP="00506791">
      <w:pPr>
        <w:pStyle w:val="a5"/>
        <w:ind w:left="0" w:right="-1" w:firstLine="426"/>
        <w:jc w:val="both"/>
        <w:rPr>
          <w:rFonts w:ascii="Times New Roman" w:hAnsi="Times New Roman" w:cs="Times New Roman"/>
          <w:sz w:val="24"/>
          <w:szCs w:val="24"/>
        </w:rPr>
      </w:pPr>
      <w:r w:rsidRPr="002B20BE">
        <w:rPr>
          <w:rFonts w:ascii="Times New Roman" w:hAnsi="Times New Roman" w:cs="Times New Roman"/>
          <w:sz w:val="24"/>
          <w:szCs w:val="24"/>
        </w:rPr>
        <w:t>-приему детей в организации, осуществляющих образовательную деятельность;</w:t>
      </w:r>
    </w:p>
    <w:p w:rsidR="00506791" w:rsidRPr="002B20BE" w:rsidRDefault="00506791" w:rsidP="00506791">
      <w:pPr>
        <w:pStyle w:val="a5"/>
        <w:ind w:left="0" w:right="-1" w:firstLine="426"/>
        <w:jc w:val="both"/>
        <w:rPr>
          <w:rFonts w:ascii="Times New Roman" w:hAnsi="Times New Roman" w:cs="Times New Roman"/>
          <w:sz w:val="24"/>
          <w:szCs w:val="24"/>
        </w:rPr>
      </w:pPr>
      <w:r w:rsidRPr="002B20BE">
        <w:rPr>
          <w:rFonts w:ascii="Times New Roman" w:hAnsi="Times New Roman" w:cs="Times New Roman"/>
          <w:sz w:val="24"/>
          <w:szCs w:val="24"/>
        </w:rPr>
        <w:t>-организации режима дня; организации физического воспитания; личной гигиене персонала;</w:t>
      </w:r>
    </w:p>
    <w:p w:rsidR="00506791" w:rsidRPr="002B20BE" w:rsidRDefault="00506791" w:rsidP="00506791">
      <w:pPr>
        <w:pStyle w:val="a5"/>
        <w:ind w:left="0" w:right="-1" w:firstLine="426"/>
        <w:jc w:val="both"/>
        <w:rPr>
          <w:rFonts w:ascii="Times New Roman" w:hAnsi="Times New Roman" w:cs="Times New Roman"/>
          <w:sz w:val="24"/>
          <w:szCs w:val="24"/>
        </w:rPr>
      </w:pPr>
      <w:r w:rsidRPr="002B20BE">
        <w:rPr>
          <w:rFonts w:ascii="Times New Roman" w:hAnsi="Times New Roman" w:cs="Times New Roman"/>
          <w:sz w:val="24"/>
          <w:szCs w:val="24"/>
        </w:rPr>
        <w:t>-выполнение ДОУ требований пожарной безопасности и электробезопасности;</w:t>
      </w:r>
    </w:p>
    <w:p w:rsidR="00506791" w:rsidRDefault="00506791" w:rsidP="00506791">
      <w:pPr>
        <w:pStyle w:val="a5"/>
        <w:ind w:left="0" w:right="-1" w:firstLine="426"/>
        <w:jc w:val="both"/>
        <w:rPr>
          <w:rFonts w:ascii="Times New Roman" w:hAnsi="Times New Roman" w:cs="Times New Roman"/>
          <w:sz w:val="24"/>
          <w:szCs w:val="24"/>
        </w:rPr>
      </w:pPr>
      <w:r w:rsidRPr="002B20BE">
        <w:rPr>
          <w:rFonts w:ascii="Times New Roman" w:hAnsi="Times New Roman" w:cs="Times New Roman"/>
          <w:sz w:val="24"/>
          <w:szCs w:val="24"/>
        </w:rPr>
        <w:t>-выполнение ДОУ требований по охране здоровья обучающихся и охране труда работников ДОО;</w:t>
      </w:r>
    </w:p>
    <w:p w:rsidR="00506791" w:rsidRPr="002B20BE" w:rsidRDefault="00506791" w:rsidP="00506791">
      <w:pPr>
        <w:pStyle w:val="a5"/>
        <w:ind w:right="-1" w:firstLine="426"/>
        <w:jc w:val="center"/>
        <w:rPr>
          <w:rFonts w:ascii="Times New Roman" w:hAnsi="Times New Roman" w:cs="Times New Roman"/>
          <w:b/>
          <w:sz w:val="24"/>
          <w:szCs w:val="24"/>
        </w:rPr>
      </w:pPr>
      <w:r w:rsidRPr="002B20BE">
        <w:rPr>
          <w:rFonts w:ascii="Times New Roman" w:hAnsi="Times New Roman" w:cs="Times New Roman"/>
          <w:b/>
          <w:sz w:val="24"/>
          <w:szCs w:val="24"/>
        </w:rPr>
        <w:t>3.1.</w:t>
      </w:r>
      <w:r w:rsidRPr="002B20BE">
        <w:rPr>
          <w:rFonts w:ascii="Times New Roman" w:hAnsi="Times New Roman" w:cs="Times New Roman"/>
          <w:b/>
          <w:sz w:val="24"/>
          <w:szCs w:val="24"/>
        </w:rPr>
        <w:tab/>
        <w:t>ПСИХОЛОГО-ПЕДАГОГИЧЕСКИЕ УСЛОВИЯ РЕАЛИЗАЦИИ ПРОГРАММЫ</w:t>
      </w:r>
    </w:p>
    <w:p w:rsidR="00506791" w:rsidRPr="002B20BE" w:rsidRDefault="00506791" w:rsidP="00506791">
      <w:pPr>
        <w:pStyle w:val="a5"/>
        <w:ind w:left="0" w:right="-1" w:firstLine="709"/>
        <w:jc w:val="both"/>
        <w:rPr>
          <w:rFonts w:ascii="Times New Roman" w:hAnsi="Times New Roman" w:cs="Times New Roman"/>
          <w:sz w:val="24"/>
          <w:szCs w:val="24"/>
        </w:rPr>
      </w:pPr>
      <w:r w:rsidRPr="002B20BE">
        <w:rPr>
          <w:rFonts w:ascii="Times New Roman" w:hAnsi="Times New Roman" w:cs="Times New Roman"/>
          <w:sz w:val="24"/>
          <w:szCs w:val="24"/>
        </w:rPr>
        <w:t xml:space="preserve">Для успешной реализации Программы должны быть обеспечены следующие психолого-педагогические условия п.3.2.1 ФГОС </w:t>
      </w:r>
      <w:proofErr w:type="gramStart"/>
      <w:r w:rsidRPr="002B20BE">
        <w:rPr>
          <w:rFonts w:ascii="Times New Roman" w:hAnsi="Times New Roman" w:cs="Times New Roman"/>
          <w:sz w:val="24"/>
          <w:szCs w:val="24"/>
        </w:rPr>
        <w:t>ДО</w:t>
      </w:r>
      <w:proofErr w:type="gramEnd"/>
    </w:p>
    <w:p w:rsidR="00506791" w:rsidRPr="002B20BE" w:rsidRDefault="00506791" w:rsidP="00506791">
      <w:pPr>
        <w:pStyle w:val="a5"/>
        <w:ind w:left="0" w:right="-1" w:firstLine="709"/>
        <w:jc w:val="both"/>
        <w:rPr>
          <w:rFonts w:ascii="Times New Roman" w:hAnsi="Times New Roman" w:cs="Times New Roman"/>
          <w:sz w:val="24"/>
          <w:szCs w:val="24"/>
        </w:rPr>
      </w:pPr>
      <w:r w:rsidRPr="002B20BE">
        <w:rPr>
          <w:rFonts w:ascii="Times New Roman" w:hAnsi="Times New Roman" w:cs="Times New Roman"/>
          <w:sz w:val="24"/>
          <w:szCs w:val="24"/>
        </w:rPr>
        <w:t>1)</w:t>
      </w:r>
      <w:r w:rsidRPr="002B20BE">
        <w:rPr>
          <w:rFonts w:ascii="Times New Roman" w:hAnsi="Times New Roman" w:cs="Times New Roman"/>
          <w:sz w:val="24"/>
          <w:szCs w:val="24"/>
        </w:rPr>
        <w:tab/>
        <w:t>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506791" w:rsidRPr="002B20BE" w:rsidRDefault="00506791" w:rsidP="00506791">
      <w:pPr>
        <w:pStyle w:val="a5"/>
        <w:ind w:left="0" w:right="-1" w:firstLine="709"/>
        <w:jc w:val="both"/>
        <w:rPr>
          <w:rFonts w:ascii="Times New Roman" w:hAnsi="Times New Roman" w:cs="Times New Roman"/>
          <w:sz w:val="24"/>
          <w:szCs w:val="24"/>
        </w:rPr>
      </w:pPr>
      <w:r w:rsidRPr="002B20BE">
        <w:rPr>
          <w:rFonts w:ascii="Times New Roman" w:hAnsi="Times New Roman" w:cs="Times New Roman"/>
          <w:sz w:val="24"/>
          <w:szCs w:val="24"/>
        </w:rPr>
        <w:t>2)</w:t>
      </w:r>
      <w:r w:rsidRPr="002B20BE">
        <w:rPr>
          <w:rFonts w:ascii="Times New Roman" w:hAnsi="Times New Roman" w:cs="Times New Roman"/>
          <w:sz w:val="24"/>
          <w:szCs w:val="24"/>
        </w:rPr>
        <w:tab/>
        <w:t>использование в образовательной деятельности форм и методов работы с детьми, соответствующих их возрастным и индивидуальным особенностям (</w:t>
      </w:r>
      <w:proofErr w:type="gramStart"/>
      <w:r w:rsidRPr="002B20BE">
        <w:rPr>
          <w:rFonts w:ascii="Times New Roman" w:hAnsi="Times New Roman" w:cs="Times New Roman"/>
          <w:sz w:val="24"/>
          <w:szCs w:val="24"/>
        </w:rPr>
        <w:t>недопустимость</w:t>
      </w:r>
      <w:proofErr w:type="gramEnd"/>
      <w:r w:rsidRPr="002B20BE">
        <w:rPr>
          <w:rFonts w:ascii="Times New Roman" w:hAnsi="Times New Roman" w:cs="Times New Roman"/>
          <w:sz w:val="24"/>
          <w:szCs w:val="24"/>
        </w:rPr>
        <w:t xml:space="preserve"> как искусственного ускорения, так и искусственного замедления развития детей);</w:t>
      </w:r>
    </w:p>
    <w:p w:rsidR="00506791" w:rsidRPr="002B20BE" w:rsidRDefault="00506791" w:rsidP="00506791">
      <w:pPr>
        <w:pStyle w:val="a5"/>
        <w:ind w:left="0" w:right="-1" w:firstLine="709"/>
        <w:jc w:val="both"/>
        <w:rPr>
          <w:rFonts w:ascii="Times New Roman" w:hAnsi="Times New Roman" w:cs="Times New Roman"/>
          <w:sz w:val="24"/>
          <w:szCs w:val="24"/>
        </w:rPr>
      </w:pPr>
      <w:r w:rsidRPr="002B20BE">
        <w:rPr>
          <w:rFonts w:ascii="Times New Roman" w:hAnsi="Times New Roman" w:cs="Times New Roman"/>
          <w:sz w:val="24"/>
          <w:szCs w:val="24"/>
        </w:rPr>
        <w:t>3)</w:t>
      </w:r>
      <w:r w:rsidRPr="002B20BE">
        <w:rPr>
          <w:rFonts w:ascii="Times New Roman" w:hAnsi="Times New Roman" w:cs="Times New Roman"/>
          <w:sz w:val="24"/>
          <w:szCs w:val="24"/>
        </w:rPr>
        <w:tab/>
        <w:t>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506791" w:rsidRPr="002B20BE" w:rsidRDefault="00506791" w:rsidP="00506791">
      <w:pPr>
        <w:pStyle w:val="a5"/>
        <w:ind w:left="0" w:right="-1" w:firstLine="709"/>
        <w:jc w:val="both"/>
        <w:rPr>
          <w:rFonts w:ascii="Times New Roman" w:hAnsi="Times New Roman" w:cs="Times New Roman"/>
          <w:sz w:val="24"/>
          <w:szCs w:val="24"/>
        </w:rPr>
      </w:pPr>
      <w:r w:rsidRPr="002B20BE">
        <w:rPr>
          <w:rFonts w:ascii="Times New Roman" w:hAnsi="Times New Roman" w:cs="Times New Roman"/>
          <w:sz w:val="24"/>
          <w:szCs w:val="24"/>
        </w:rPr>
        <w:t>4)</w:t>
      </w:r>
      <w:r w:rsidRPr="002B20BE">
        <w:rPr>
          <w:rFonts w:ascii="Times New Roman" w:hAnsi="Times New Roman" w:cs="Times New Roman"/>
          <w:sz w:val="24"/>
          <w:szCs w:val="24"/>
        </w:rPr>
        <w:tab/>
        <w:t>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506791" w:rsidRPr="002B20BE" w:rsidRDefault="00506791" w:rsidP="00506791">
      <w:pPr>
        <w:pStyle w:val="a5"/>
        <w:ind w:left="0" w:right="-1" w:firstLine="709"/>
        <w:jc w:val="both"/>
        <w:rPr>
          <w:rFonts w:ascii="Times New Roman" w:hAnsi="Times New Roman" w:cs="Times New Roman"/>
          <w:sz w:val="24"/>
          <w:szCs w:val="24"/>
        </w:rPr>
      </w:pPr>
      <w:r w:rsidRPr="002B20BE">
        <w:rPr>
          <w:rFonts w:ascii="Times New Roman" w:hAnsi="Times New Roman" w:cs="Times New Roman"/>
          <w:sz w:val="24"/>
          <w:szCs w:val="24"/>
        </w:rPr>
        <w:t>5)</w:t>
      </w:r>
      <w:r w:rsidRPr="002B20BE">
        <w:rPr>
          <w:rFonts w:ascii="Times New Roman" w:hAnsi="Times New Roman" w:cs="Times New Roman"/>
          <w:sz w:val="24"/>
          <w:szCs w:val="24"/>
        </w:rPr>
        <w:tab/>
        <w:t>поддержка инициативы и самостоятельности детей в специфических для них видах деятельности;</w:t>
      </w:r>
    </w:p>
    <w:p w:rsidR="00506791" w:rsidRPr="002B20BE" w:rsidRDefault="00506791" w:rsidP="00506791">
      <w:pPr>
        <w:pStyle w:val="a5"/>
        <w:ind w:left="0" w:right="-1" w:firstLine="709"/>
        <w:jc w:val="both"/>
        <w:rPr>
          <w:rFonts w:ascii="Times New Roman" w:hAnsi="Times New Roman" w:cs="Times New Roman"/>
          <w:sz w:val="24"/>
          <w:szCs w:val="24"/>
        </w:rPr>
      </w:pPr>
      <w:r w:rsidRPr="002B20BE">
        <w:rPr>
          <w:rFonts w:ascii="Times New Roman" w:hAnsi="Times New Roman" w:cs="Times New Roman"/>
          <w:sz w:val="24"/>
          <w:szCs w:val="24"/>
        </w:rPr>
        <w:t>6)</w:t>
      </w:r>
      <w:r w:rsidRPr="002B20BE">
        <w:rPr>
          <w:rFonts w:ascii="Times New Roman" w:hAnsi="Times New Roman" w:cs="Times New Roman"/>
          <w:sz w:val="24"/>
          <w:szCs w:val="24"/>
        </w:rPr>
        <w:tab/>
        <w:t>возможность выбора детьми материалов, видов активности, участников совместной деятельности и общения;</w:t>
      </w:r>
    </w:p>
    <w:p w:rsidR="00506791" w:rsidRPr="002B20BE" w:rsidRDefault="00506791" w:rsidP="00506791">
      <w:pPr>
        <w:pStyle w:val="a5"/>
        <w:ind w:left="0" w:right="-1" w:firstLine="709"/>
        <w:jc w:val="both"/>
        <w:rPr>
          <w:rFonts w:ascii="Times New Roman" w:hAnsi="Times New Roman" w:cs="Times New Roman"/>
          <w:sz w:val="24"/>
          <w:szCs w:val="24"/>
        </w:rPr>
      </w:pPr>
      <w:r w:rsidRPr="002B20BE">
        <w:rPr>
          <w:rFonts w:ascii="Times New Roman" w:hAnsi="Times New Roman" w:cs="Times New Roman"/>
          <w:sz w:val="24"/>
          <w:szCs w:val="24"/>
        </w:rPr>
        <w:t>7)</w:t>
      </w:r>
      <w:r w:rsidRPr="002B20BE">
        <w:rPr>
          <w:rFonts w:ascii="Times New Roman" w:hAnsi="Times New Roman" w:cs="Times New Roman"/>
          <w:sz w:val="24"/>
          <w:szCs w:val="24"/>
        </w:rPr>
        <w:tab/>
        <w:t>защита детей от всех форм физического и психического насилия (в ред. Приказа Минпросвещения РФ от 08.11.2022 N 955)</w:t>
      </w:r>
    </w:p>
    <w:p w:rsidR="00506791" w:rsidRPr="002B20BE" w:rsidRDefault="00506791" w:rsidP="00506791">
      <w:pPr>
        <w:pStyle w:val="a5"/>
        <w:spacing w:after="0"/>
        <w:ind w:right="-1" w:firstLine="709"/>
        <w:jc w:val="both"/>
        <w:rPr>
          <w:rFonts w:ascii="Times New Roman" w:hAnsi="Times New Roman" w:cs="Times New Roman"/>
          <w:b/>
          <w:sz w:val="24"/>
          <w:szCs w:val="24"/>
        </w:rPr>
      </w:pPr>
      <w:r w:rsidRPr="002B20BE">
        <w:rPr>
          <w:rFonts w:ascii="Times New Roman" w:hAnsi="Times New Roman" w:cs="Times New Roman"/>
          <w:b/>
          <w:sz w:val="24"/>
          <w:szCs w:val="24"/>
        </w:rPr>
        <w:t>3.2.</w:t>
      </w:r>
      <w:r w:rsidRPr="002B20BE">
        <w:rPr>
          <w:rFonts w:ascii="Times New Roman" w:hAnsi="Times New Roman" w:cs="Times New Roman"/>
          <w:b/>
          <w:sz w:val="24"/>
          <w:szCs w:val="24"/>
        </w:rPr>
        <w:tab/>
        <w:t>ОРГАНИЗАЦИЯ ПРЕДМЕТНО-ПРОСТРАНСТВЕННОЙ СРЕДЫ</w:t>
      </w:r>
    </w:p>
    <w:p w:rsidR="00506791" w:rsidRPr="002B20BE" w:rsidRDefault="00506791" w:rsidP="00506791">
      <w:pPr>
        <w:pStyle w:val="a5"/>
        <w:spacing w:after="0"/>
        <w:ind w:left="0" w:right="-1" w:firstLine="709"/>
        <w:jc w:val="both"/>
        <w:rPr>
          <w:rFonts w:ascii="Times New Roman" w:hAnsi="Times New Roman" w:cs="Times New Roman"/>
          <w:sz w:val="24"/>
          <w:szCs w:val="24"/>
        </w:rPr>
      </w:pPr>
      <w:r w:rsidRPr="002B20BE">
        <w:rPr>
          <w:rFonts w:ascii="Times New Roman" w:hAnsi="Times New Roman" w:cs="Times New Roman"/>
          <w:sz w:val="24"/>
          <w:szCs w:val="24"/>
        </w:rPr>
        <w:lastRenderedPageBreak/>
        <w:t>Развивающая предметно-пространственная среда (далее – РППС) организована таким образом, чтобы ребенок с самого начала располагал необходимыми «степенями свободы» не только в проявлении уже сложившихся у него духовно-практических возможностей, но и в освоении новых горизонтов развития. РППС рассматривается как часть образовательной среды и фактор, обогащающий развитие детей и выступает основой для</w:t>
      </w:r>
      <w:r>
        <w:rPr>
          <w:rFonts w:ascii="Times New Roman" w:hAnsi="Times New Roman" w:cs="Times New Roman"/>
          <w:sz w:val="24"/>
          <w:szCs w:val="24"/>
        </w:rPr>
        <w:t xml:space="preserve"> </w:t>
      </w:r>
      <w:r w:rsidRPr="002B20BE">
        <w:rPr>
          <w:rFonts w:ascii="Times New Roman" w:hAnsi="Times New Roman" w:cs="Times New Roman"/>
          <w:sz w:val="24"/>
          <w:szCs w:val="24"/>
        </w:rPr>
        <w:t>разнообразной</w:t>
      </w:r>
      <w:proofErr w:type="gramStart"/>
      <w:r w:rsidRPr="002B20BE">
        <w:rPr>
          <w:rFonts w:ascii="Times New Roman" w:hAnsi="Times New Roman" w:cs="Times New Roman"/>
          <w:sz w:val="24"/>
          <w:szCs w:val="24"/>
        </w:rPr>
        <w:t>,р</w:t>
      </w:r>
      <w:proofErr w:type="gramEnd"/>
      <w:r w:rsidRPr="002B20BE">
        <w:rPr>
          <w:rFonts w:ascii="Times New Roman" w:hAnsi="Times New Roman" w:cs="Times New Roman"/>
          <w:sz w:val="24"/>
          <w:szCs w:val="24"/>
        </w:rPr>
        <w:t>азносторонне развивающей, содержательной и привлекательной длякаждого ребѐнка деятельности.</w:t>
      </w:r>
    </w:p>
    <w:p w:rsidR="00506791" w:rsidRPr="002B20BE" w:rsidRDefault="00506791" w:rsidP="00506791">
      <w:pPr>
        <w:pStyle w:val="a5"/>
        <w:spacing w:after="0"/>
        <w:ind w:left="0" w:right="-1" w:firstLine="709"/>
        <w:jc w:val="both"/>
        <w:rPr>
          <w:rFonts w:ascii="Times New Roman" w:hAnsi="Times New Roman" w:cs="Times New Roman"/>
          <w:sz w:val="24"/>
          <w:szCs w:val="24"/>
        </w:rPr>
      </w:pPr>
      <w:r w:rsidRPr="002B20BE">
        <w:rPr>
          <w:rFonts w:ascii="Times New Roman" w:hAnsi="Times New Roman" w:cs="Times New Roman"/>
          <w:sz w:val="24"/>
          <w:szCs w:val="24"/>
        </w:rPr>
        <w:t>РППС включает организованное пространство (территория ДОО, групповые комнаты, специализированные, технологические, административные и иные помещения), материалы, оборудование</w:t>
      </w:r>
      <w:proofErr w:type="gramStart"/>
      <w:r w:rsidRPr="002B20BE">
        <w:rPr>
          <w:rFonts w:ascii="Times New Roman" w:hAnsi="Times New Roman" w:cs="Times New Roman"/>
          <w:sz w:val="24"/>
          <w:szCs w:val="24"/>
        </w:rPr>
        <w:t>,э</w:t>
      </w:r>
      <w:proofErr w:type="gramEnd"/>
      <w:r w:rsidRPr="002B20BE">
        <w:rPr>
          <w:rFonts w:ascii="Times New Roman" w:hAnsi="Times New Roman" w:cs="Times New Roman"/>
          <w:sz w:val="24"/>
          <w:szCs w:val="24"/>
        </w:rPr>
        <w:t>лектронные образовательные ресурсы и средства обучения и воспитания, охраны и укрепления здоровья детей дошкольного возраста, материалы для организации самостоятельной творческой деятельности детей.</w:t>
      </w:r>
    </w:p>
    <w:p w:rsidR="00506791" w:rsidRPr="002B20BE" w:rsidRDefault="00506791" w:rsidP="00506791">
      <w:pPr>
        <w:pStyle w:val="a5"/>
        <w:spacing w:after="0"/>
        <w:ind w:left="0" w:right="-1" w:firstLine="709"/>
        <w:jc w:val="both"/>
        <w:rPr>
          <w:rFonts w:ascii="Times New Roman" w:hAnsi="Times New Roman" w:cs="Times New Roman"/>
          <w:sz w:val="24"/>
          <w:szCs w:val="24"/>
        </w:rPr>
      </w:pPr>
      <w:r w:rsidRPr="002B20BE">
        <w:rPr>
          <w:rFonts w:ascii="Times New Roman" w:hAnsi="Times New Roman" w:cs="Times New Roman"/>
          <w:sz w:val="24"/>
          <w:szCs w:val="24"/>
        </w:rPr>
        <w:t>РППС создает возможности для учѐта особенностей, возможностей и интересов детей, коррекции недостатков их развития.</w:t>
      </w:r>
    </w:p>
    <w:p w:rsidR="00506791" w:rsidRPr="002B20BE" w:rsidRDefault="00506791" w:rsidP="00506791">
      <w:pPr>
        <w:pStyle w:val="a5"/>
        <w:spacing w:after="0"/>
        <w:ind w:left="0" w:right="-1" w:firstLine="709"/>
        <w:jc w:val="both"/>
        <w:rPr>
          <w:rFonts w:ascii="Times New Roman" w:hAnsi="Times New Roman" w:cs="Times New Roman"/>
          <w:sz w:val="24"/>
          <w:szCs w:val="24"/>
        </w:rPr>
      </w:pPr>
      <w:r w:rsidRPr="002B20BE">
        <w:rPr>
          <w:rFonts w:ascii="Times New Roman" w:hAnsi="Times New Roman" w:cs="Times New Roman"/>
          <w:sz w:val="24"/>
          <w:szCs w:val="24"/>
        </w:rPr>
        <w:t xml:space="preserve">РППС </w:t>
      </w:r>
      <w:proofErr w:type="gramStart"/>
      <w:r w:rsidRPr="002B20BE">
        <w:rPr>
          <w:rFonts w:ascii="Times New Roman" w:hAnsi="Times New Roman" w:cs="Times New Roman"/>
          <w:sz w:val="24"/>
          <w:szCs w:val="24"/>
        </w:rPr>
        <w:t>организована</w:t>
      </w:r>
      <w:proofErr w:type="gramEnd"/>
      <w:r w:rsidRPr="002B20BE">
        <w:rPr>
          <w:rFonts w:ascii="Times New Roman" w:hAnsi="Times New Roman" w:cs="Times New Roman"/>
          <w:sz w:val="24"/>
          <w:szCs w:val="24"/>
        </w:rPr>
        <w:t xml:space="preserve"> в соответствии с требованиями СанПиНа, требованием ФГОС ДО к построению развивающей среды и задачами Программы. Формирование РППС реализуется на основании принципов:</w:t>
      </w:r>
    </w:p>
    <w:p w:rsidR="00506791" w:rsidRPr="002B20BE" w:rsidRDefault="00506791" w:rsidP="00506791">
      <w:pPr>
        <w:pStyle w:val="a5"/>
        <w:spacing w:after="0"/>
        <w:ind w:left="0" w:right="-1" w:firstLine="709"/>
        <w:jc w:val="both"/>
        <w:rPr>
          <w:rFonts w:ascii="Times New Roman" w:hAnsi="Times New Roman" w:cs="Times New Roman"/>
          <w:sz w:val="24"/>
          <w:szCs w:val="24"/>
        </w:rPr>
      </w:pPr>
      <w:r w:rsidRPr="002B20BE">
        <w:rPr>
          <w:rFonts w:ascii="Times New Roman" w:hAnsi="Times New Roman" w:cs="Times New Roman"/>
          <w:sz w:val="24"/>
          <w:szCs w:val="24"/>
        </w:rPr>
        <w:t xml:space="preserve">-принцип соответствия возрастным, индивидуальным, </w:t>
      </w:r>
      <w:proofErr w:type="gramStart"/>
      <w:r w:rsidRPr="002B20BE">
        <w:rPr>
          <w:rFonts w:ascii="Times New Roman" w:hAnsi="Times New Roman" w:cs="Times New Roman"/>
          <w:sz w:val="24"/>
          <w:szCs w:val="24"/>
        </w:rPr>
        <w:t>психологическими</w:t>
      </w:r>
      <w:proofErr w:type="gramEnd"/>
      <w:r w:rsidRPr="002B20BE">
        <w:rPr>
          <w:rFonts w:ascii="Times New Roman" w:hAnsi="Times New Roman" w:cs="Times New Roman"/>
          <w:sz w:val="24"/>
          <w:szCs w:val="24"/>
        </w:rPr>
        <w:t xml:space="preserve"> физиологическим особенностям обучающихся;</w:t>
      </w:r>
    </w:p>
    <w:p w:rsidR="00506791" w:rsidRPr="002B20BE" w:rsidRDefault="00506791" w:rsidP="00506791">
      <w:pPr>
        <w:pStyle w:val="a5"/>
        <w:spacing w:after="0"/>
        <w:ind w:left="0" w:right="-1" w:firstLine="709"/>
        <w:jc w:val="both"/>
        <w:rPr>
          <w:rFonts w:ascii="Times New Roman" w:hAnsi="Times New Roman" w:cs="Times New Roman"/>
          <w:sz w:val="24"/>
          <w:szCs w:val="24"/>
        </w:rPr>
      </w:pPr>
      <w:r w:rsidRPr="002B20BE">
        <w:rPr>
          <w:rFonts w:ascii="Times New Roman" w:hAnsi="Times New Roman" w:cs="Times New Roman"/>
          <w:sz w:val="24"/>
          <w:szCs w:val="24"/>
        </w:rPr>
        <w:t xml:space="preserve">-принцип личностно-развивающего и </w:t>
      </w:r>
      <w:proofErr w:type="gramStart"/>
      <w:r w:rsidRPr="002B20BE">
        <w:rPr>
          <w:rFonts w:ascii="Times New Roman" w:hAnsi="Times New Roman" w:cs="Times New Roman"/>
          <w:sz w:val="24"/>
          <w:szCs w:val="24"/>
        </w:rPr>
        <w:t>гуманистического</w:t>
      </w:r>
      <w:proofErr w:type="gramEnd"/>
      <w:r w:rsidRPr="002B20BE">
        <w:rPr>
          <w:rFonts w:ascii="Times New Roman" w:hAnsi="Times New Roman" w:cs="Times New Roman"/>
          <w:sz w:val="24"/>
          <w:szCs w:val="24"/>
        </w:rPr>
        <w:t xml:space="preserve"> характеравзаимодействия взрослых (родителей/законных представителей, педагогов, специалистов и иных работников ДОО) и детей;</w:t>
      </w:r>
    </w:p>
    <w:p w:rsidR="00506791" w:rsidRPr="002B20BE" w:rsidRDefault="00506791" w:rsidP="00506791">
      <w:pPr>
        <w:pStyle w:val="a5"/>
        <w:spacing w:after="0"/>
        <w:ind w:left="0" w:right="-1" w:firstLine="709"/>
        <w:jc w:val="both"/>
        <w:rPr>
          <w:rFonts w:ascii="Times New Roman" w:hAnsi="Times New Roman" w:cs="Times New Roman"/>
          <w:sz w:val="24"/>
          <w:szCs w:val="24"/>
        </w:rPr>
      </w:pPr>
      <w:r w:rsidRPr="002B20BE">
        <w:rPr>
          <w:rFonts w:ascii="Times New Roman" w:hAnsi="Times New Roman" w:cs="Times New Roman"/>
          <w:sz w:val="24"/>
          <w:szCs w:val="24"/>
        </w:rPr>
        <w:t xml:space="preserve">принцип поддержки инициативы детей в различных видахдеятельности; принцип единства обучения и воспитания </w:t>
      </w:r>
      <w:proofErr w:type="gramStart"/>
      <w:r w:rsidRPr="002B20BE">
        <w:rPr>
          <w:rFonts w:ascii="Times New Roman" w:hAnsi="Times New Roman" w:cs="Times New Roman"/>
          <w:sz w:val="24"/>
          <w:szCs w:val="24"/>
        </w:rPr>
        <w:t>в</w:t>
      </w:r>
      <w:proofErr w:type="gramEnd"/>
      <w:r w:rsidRPr="002B20BE">
        <w:rPr>
          <w:rFonts w:ascii="Times New Roman" w:hAnsi="Times New Roman" w:cs="Times New Roman"/>
          <w:sz w:val="24"/>
          <w:szCs w:val="24"/>
        </w:rPr>
        <w:t xml:space="preserve"> образовательной средеДОО;</w:t>
      </w:r>
    </w:p>
    <w:p w:rsidR="00506791" w:rsidRPr="002B20BE" w:rsidRDefault="00506791" w:rsidP="00506791">
      <w:pPr>
        <w:pStyle w:val="a5"/>
        <w:spacing w:after="0"/>
        <w:ind w:left="0" w:right="-1" w:firstLine="709"/>
        <w:jc w:val="both"/>
        <w:rPr>
          <w:rFonts w:ascii="Times New Roman" w:hAnsi="Times New Roman" w:cs="Times New Roman"/>
          <w:sz w:val="24"/>
          <w:szCs w:val="24"/>
        </w:rPr>
      </w:pPr>
      <w:r w:rsidRPr="002B20BE">
        <w:rPr>
          <w:rFonts w:ascii="Times New Roman" w:hAnsi="Times New Roman" w:cs="Times New Roman"/>
          <w:sz w:val="24"/>
          <w:szCs w:val="24"/>
        </w:rPr>
        <w:t>принцип организации качественного доступного образования детейдошкольного возраста, в том числе с ограниченными возможностями здоровья (далее – ОВЗ);</w:t>
      </w:r>
    </w:p>
    <w:p w:rsidR="00506791" w:rsidRPr="002B20BE" w:rsidRDefault="00506791" w:rsidP="00506791">
      <w:pPr>
        <w:pStyle w:val="a5"/>
        <w:spacing w:after="0"/>
        <w:ind w:left="0" w:right="-1" w:firstLine="709"/>
        <w:jc w:val="both"/>
        <w:rPr>
          <w:rFonts w:ascii="Times New Roman" w:hAnsi="Times New Roman" w:cs="Times New Roman"/>
          <w:sz w:val="24"/>
          <w:szCs w:val="24"/>
        </w:rPr>
      </w:pPr>
      <w:r w:rsidRPr="002B20BE">
        <w:rPr>
          <w:rFonts w:ascii="Times New Roman" w:hAnsi="Times New Roman" w:cs="Times New Roman"/>
          <w:sz w:val="24"/>
          <w:szCs w:val="24"/>
        </w:rPr>
        <w:t>принцип формирования общей культуры детей, в том числе ценностейздорового образа жизни и нравственных ориентиров. В соответствии с ФГОС ДО РППС дошкольного учреждения обеспечивает и гарантирует:</w:t>
      </w:r>
    </w:p>
    <w:p w:rsidR="00506791" w:rsidRPr="002B20BE" w:rsidRDefault="00506791" w:rsidP="00506791">
      <w:pPr>
        <w:pStyle w:val="a5"/>
        <w:spacing w:after="0"/>
        <w:ind w:left="0" w:right="-1" w:firstLine="709"/>
        <w:jc w:val="both"/>
        <w:rPr>
          <w:rFonts w:ascii="Times New Roman" w:hAnsi="Times New Roman" w:cs="Times New Roman"/>
          <w:sz w:val="24"/>
          <w:szCs w:val="24"/>
        </w:rPr>
      </w:pPr>
      <w:proofErr w:type="gramStart"/>
      <w:r w:rsidRPr="002B20BE">
        <w:rPr>
          <w:rFonts w:ascii="Times New Roman" w:hAnsi="Times New Roman" w:cs="Times New Roman"/>
          <w:sz w:val="24"/>
          <w:szCs w:val="24"/>
        </w:rPr>
        <w:t>-охрану и укрепление физического и психического здоровья и эмоционального благополучия детей, в том числе с учетом специфики информационной социализации и рисков Интернет-ресурсов, проявление уважения к человеческому достоинству, чувствам и потребностям ребѐнка, формирование и поддержку положительной самооценки, уверенности всобственных возможностях и способностях, в том числе при взаимодействии детей друг с другом и в коллективной работе;</w:t>
      </w:r>
      <w:proofErr w:type="gramEnd"/>
    </w:p>
    <w:p w:rsidR="00506791" w:rsidRPr="002B20BE" w:rsidRDefault="00506791" w:rsidP="00506791">
      <w:pPr>
        <w:pStyle w:val="a5"/>
        <w:spacing w:after="0"/>
        <w:ind w:left="0" w:right="-1" w:firstLine="709"/>
        <w:jc w:val="both"/>
        <w:rPr>
          <w:rFonts w:ascii="Times New Roman" w:hAnsi="Times New Roman" w:cs="Times New Roman"/>
          <w:sz w:val="24"/>
          <w:szCs w:val="24"/>
        </w:rPr>
      </w:pPr>
      <w:r w:rsidRPr="002B20BE">
        <w:rPr>
          <w:rFonts w:ascii="Times New Roman" w:hAnsi="Times New Roman" w:cs="Times New Roman"/>
          <w:sz w:val="24"/>
          <w:szCs w:val="24"/>
        </w:rPr>
        <w:t>-максимальную реализацию образовательного потенциала пространства дошкольного учреждения, группы и прилегающих территорий, приспособленных для реализации образовательной программы, а также материалов, оборудования и инвентаря для развития детей дошкольного возраста в соответствии с потребностями каждого возрастного этапа;</w:t>
      </w:r>
    </w:p>
    <w:p w:rsidR="00506791" w:rsidRPr="002B20BE" w:rsidRDefault="00506791" w:rsidP="00506791">
      <w:pPr>
        <w:pStyle w:val="a5"/>
        <w:spacing w:after="0"/>
        <w:ind w:left="0" w:right="-1" w:firstLine="709"/>
        <w:jc w:val="both"/>
        <w:rPr>
          <w:rFonts w:ascii="Times New Roman" w:hAnsi="Times New Roman" w:cs="Times New Roman"/>
          <w:sz w:val="24"/>
          <w:szCs w:val="24"/>
        </w:rPr>
      </w:pPr>
      <w:r w:rsidRPr="002B20BE">
        <w:rPr>
          <w:rFonts w:ascii="Times New Roman" w:hAnsi="Times New Roman" w:cs="Times New Roman"/>
          <w:sz w:val="24"/>
          <w:szCs w:val="24"/>
        </w:rPr>
        <w:t xml:space="preserve">-построение вариативного развивающего образования, ориентированного на возможность свободного выбора детьми материалов, видов активности, участников совместной деятельности и общения как с детьми разного возраста, так и </w:t>
      </w:r>
      <w:proofErr w:type="gramStart"/>
      <w:r w:rsidRPr="002B20BE">
        <w:rPr>
          <w:rFonts w:ascii="Times New Roman" w:hAnsi="Times New Roman" w:cs="Times New Roman"/>
          <w:sz w:val="24"/>
          <w:szCs w:val="24"/>
        </w:rPr>
        <w:t>со</w:t>
      </w:r>
      <w:proofErr w:type="gramEnd"/>
      <w:r w:rsidRPr="002B20BE">
        <w:rPr>
          <w:rFonts w:ascii="Times New Roman" w:hAnsi="Times New Roman" w:cs="Times New Roman"/>
          <w:sz w:val="24"/>
          <w:szCs w:val="24"/>
        </w:rPr>
        <w:t xml:space="preserve"> взрослыми, а также свободу в выражении своих чувств и мыслей;</w:t>
      </w:r>
    </w:p>
    <w:p w:rsidR="00506791" w:rsidRPr="002B20BE" w:rsidRDefault="00506791" w:rsidP="00506791">
      <w:pPr>
        <w:pStyle w:val="a5"/>
        <w:spacing w:after="0"/>
        <w:ind w:left="0" w:right="-1" w:firstLine="709"/>
        <w:jc w:val="both"/>
        <w:rPr>
          <w:rFonts w:ascii="Times New Roman" w:hAnsi="Times New Roman" w:cs="Times New Roman"/>
          <w:sz w:val="24"/>
          <w:szCs w:val="24"/>
        </w:rPr>
      </w:pPr>
      <w:r w:rsidRPr="002B20BE">
        <w:rPr>
          <w:rFonts w:ascii="Times New Roman" w:hAnsi="Times New Roman" w:cs="Times New Roman"/>
          <w:sz w:val="24"/>
          <w:szCs w:val="24"/>
        </w:rPr>
        <w:lastRenderedPageBreak/>
        <w:t>-создание условий для ежедневной трудовой деятельности и мотивации непрерывного самосовершенствования и профессионального развития педагогических работников, а также содействие в определении собственных целей, личных и профессиональных потребностей и мотивов;</w:t>
      </w:r>
    </w:p>
    <w:p w:rsidR="00506791" w:rsidRPr="002B20BE" w:rsidRDefault="00506791" w:rsidP="00506791">
      <w:pPr>
        <w:pStyle w:val="a5"/>
        <w:spacing w:after="0"/>
        <w:ind w:left="0" w:right="-1" w:firstLine="709"/>
        <w:jc w:val="both"/>
        <w:rPr>
          <w:rFonts w:ascii="Times New Roman" w:hAnsi="Times New Roman" w:cs="Times New Roman"/>
          <w:sz w:val="24"/>
          <w:szCs w:val="24"/>
        </w:rPr>
      </w:pPr>
      <w:r w:rsidRPr="002B20BE">
        <w:rPr>
          <w:rFonts w:ascii="Times New Roman" w:hAnsi="Times New Roman" w:cs="Times New Roman"/>
          <w:sz w:val="24"/>
          <w:szCs w:val="24"/>
        </w:rPr>
        <w:t>-открытость дошкольного образования и вовлечение родителей (законных представителей) непосредственно в образовательную деятельность, осуществление их поддержки в деле образования и воспитания детей, охране и укреплении их здоровья, а также поддержки образовательных инициатив внутри семьи;</w:t>
      </w:r>
    </w:p>
    <w:p w:rsidR="00506791" w:rsidRPr="002B20BE" w:rsidRDefault="00506791" w:rsidP="00506791">
      <w:pPr>
        <w:pStyle w:val="a5"/>
        <w:spacing w:after="0"/>
        <w:ind w:left="0" w:right="-1" w:firstLine="709"/>
        <w:jc w:val="both"/>
        <w:rPr>
          <w:rFonts w:ascii="Times New Roman" w:hAnsi="Times New Roman" w:cs="Times New Roman"/>
          <w:sz w:val="24"/>
          <w:szCs w:val="24"/>
        </w:rPr>
      </w:pPr>
      <w:r w:rsidRPr="002B20BE">
        <w:rPr>
          <w:rFonts w:ascii="Times New Roman" w:hAnsi="Times New Roman" w:cs="Times New Roman"/>
          <w:sz w:val="24"/>
          <w:szCs w:val="24"/>
        </w:rPr>
        <w:t>-построение образовательной деятельности на основе взаимодействия взрослых с детьми, ориентированного на уважение достоинства личности, интересы и возможности каждого ребенка и учитывающего социальную ситуацию его развития и соответствующие возрастные и индивидуальные особенности;</w:t>
      </w:r>
    </w:p>
    <w:p w:rsidR="00506791" w:rsidRPr="00DC78B3" w:rsidRDefault="00506791" w:rsidP="00506791">
      <w:pPr>
        <w:pStyle w:val="a8"/>
        <w:ind w:left="812"/>
        <w:jc w:val="both"/>
      </w:pPr>
      <w:r w:rsidRPr="002B20BE">
        <w:t>-создание равных условий, максимально способствующих реализации различных образовательных программ в Организации, для детей, принадлежащих к разным национально-культурным, религиозным общностям и социальным слоям, а также имеющих различные (в том числе</w:t>
      </w:r>
      <w:r w:rsidRPr="00DC78B3">
        <w:t xml:space="preserve"> В</w:t>
      </w:r>
      <w:r w:rsidRPr="00DC78B3">
        <w:rPr>
          <w:spacing w:val="-5"/>
        </w:rPr>
        <w:t xml:space="preserve"> </w:t>
      </w:r>
      <w:r w:rsidRPr="00DC78B3">
        <w:t>соответствии</w:t>
      </w:r>
      <w:r w:rsidRPr="00DC78B3">
        <w:rPr>
          <w:spacing w:val="-3"/>
        </w:rPr>
        <w:t xml:space="preserve"> </w:t>
      </w:r>
      <w:r w:rsidRPr="00DC78B3">
        <w:t>с</w:t>
      </w:r>
      <w:r w:rsidRPr="00DC78B3">
        <w:rPr>
          <w:spacing w:val="-4"/>
        </w:rPr>
        <w:t xml:space="preserve"> </w:t>
      </w:r>
      <w:r w:rsidRPr="00DC78B3">
        <w:t>требованиями</w:t>
      </w:r>
      <w:r w:rsidRPr="00DC78B3">
        <w:rPr>
          <w:spacing w:val="-2"/>
        </w:rPr>
        <w:t xml:space="preserve"> </w:t>
      </w:r>
      <w:r w:rsidRPr="00DC78B3">
        <w:t>Стандарта</w:t>
      </w:r>
      <w:r w:rsidRPr="00DC78B3">
        <w:rPr>
          <w:spacing w:val="-3"/>
        </w:rPr>
        <w:t xml:space="preserve"> </w:t>
      </w:r>
      <w:r w:rsidRPr="00DC78B3">
        <w:t>развивающая</w:t>
      </w:r>
      <w:r w:rsidRPr="00DC78B3">
        <w:rPr>
          <w:spacing w:val="-3"/>
        </w:rPr>
        <w:t xml:space="preserve"> </w:t>
      </w:r>
      <w:r w:rsidRPr="00DC78B3">
        <w:t>предметн</w:t>
      </w:r>
      <w:proofErr w:type="gramStart"/>
      <w:r w:rsidRPr="00DC78B3">
        <w:t>о-</w:t>
      </w:r>
      <w:proofErr w:type="gramEnd"/>
      <w:r w:rsidRPr="00DC78B3">
        <w:rPr>
          <w:spacing w:val="-2"/>
        </w:rPr>
        <w:t xml:space="preserve"> </w:t>
      </w:r>
      <w:r w:rsidRPr="00DC78B3">
        <w:t>пространственная среда</w:t>
      </w:r>
      <w:r w:rsidRPr="00DC78B3">
        <w:rPr>
          <w:spacing w:val="-4"/>
        </w:rPr>
        <w:t xml:space="preserve"> </w:t>
      </w:r>
      <w:r w:rsidRPr="00DC78B3">
        <w:t>дошкольного</w:t>
      </w:r>
      <w:r w:rsidRPr="00DC78B3">
        <w:rPr>
          <w:spacing w:val="-1"/>
        </w:rPr>
        <w:t xml:space="preserve"> </w:t>
      </w:r>
      <w:r w:rsidRPr="00DC78B3">
        <w:t>учреждения</w:t>
      </w:r>
      <w:r w:rsidRPr="00DC78B3">
        <w:rPr>
          <w:spacing w:val="-1"/>
        </w:rPr>
        <w:t xml:space="preserve"> </w:t>
      </w:r>
      <w:r w:rsidRPr="00DC78B3">
        <w:t>является:</w:t>
      </w:r>
    </w:p>
    <w:p w:rsidR="00506791" w:rsidRPr="00DC78B3" w:rsidRDefault="00506791" w:rsidP="00506791">
      <w:pPr>
        <w:widowControl w:val="0"/>
        <w:autoSpaceDE w:val="0"/>
        <w:autoSpaceDN w:val="0"/>
        <w:spacing w:after="0" w:line="240" w:lineRule="auto"/>
        <w:ind w:left="246" w:right="222" w:firstLine="566"/>
        <w:jc w:val="both"/>
        <w:rPr>
          <w:rFonts w:ascii="Times New Roman" w:eastAsia="Times New Roman" w:hAnsi="Times New Roman" w:cs="Times New Roman"/>
          <w:sz w:val="24"/>
          <w:szCs w:val="24"/>
        </w:rPr>
      </w:pPr>
      <w:proofErr w:type="gramStart"/>
      <w:r w:rsidRPr="00DC78B3">
        <w:rPr>
          <w:rFonts w:ascii="Times New Roman" w:eastAsia="Times New Roman" w:hAnsi="Times New Roman" w:cs="Times New Roman"/>
          <w:spacing w:val="-1"/>
          <w:sz w:val="24"/>
          <w:szCs w:val="24"/>
        </w:rPr>
        <w:t xml:space="preserve">-содержательно-насыщенной – включает средства </w:t>
      </w:r>
      <w:r w:rsidRPr="00DC78B3">
        <w:rPr>
          <w:rFonts w:ascii="Times New Roman" w:eastAsia="Times New Roman" w:hAnsi="Times New Roman" w:cs="Times New Roman"/>
          <w:sz w:val="24"/>
          <w:szCs w:val="24"/>
        </w:rPr>
        <w:t>обучения (в том числе технические и информационные), материалы (в том числе расходные),</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инвентарь, игровое, спортивное и оздоровительное оборудование, которые позволяют обеспечить игровую, познавательную, исследовательскую 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творческую активность всех категорий детей, экспериментирование с материалами, доступными детям; двигательную активность, в том числе развитие</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крупной и мелкой моторики, участие в подвижных играх и соревнованиях;</w:t>
      </w:r>
      <w:proofErr w:type="gramEnd"/>
      <w:r w:rsidRPr="00DC78B3">
        <w:rPr>
          <w:rFonts w:ascii="Times New Roman" w:eastAsia="Times New Roman" w:hAnsi="Times New Roman" w:cs="Times New Roman"/>
          <w:sz w:val="24"/>
          <w:szCs w:val="24"/>
        </w:rPr>
        <w:t xml:space="preserve"> эмоциональное благополучие детей во взаимодействии с</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предметн</w:t>
      </w:r>
      <w:proofErr w:type="gramStart"/>
      <w:r w:rsidRPr="00DC78B3">
        <w:rPr>
          <w:rFonts w:ascii="Times New Roman" w:eastAsia="Times New Roman" w:hAnsi="Times New Roman" w:cs="Times New Roman"/>
          <w:sz w:val="24"/>
          <w:szCs w:val="24"/>
        </w:rPr>
        <w:t>о-</w:t>
      </w:r>
      <w:proofErr w:type="gramEnd"/>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пространственным</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окружением;</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возможность самовыражениядетей;</w:t>
      </w:r>
    </w:p>
    <w:p w:rsidR="00506791" w:rsidRPr="00DC78B3" w:rsidRDefault="00506791" w:rsidP="00506791">
      <w:pPr>
        <w:widowControl w:val="0"/>
        <w:autoSpaceDE w:val="0"/>
        <w:autoSpaceDN w:val="0"/>
        <w:spacing w:after="0" w:line="240" w:lineRule="auto"/>
        <w:ind w:left="246" w:right="222" w:firstLine="566"/>
        <w:jc w:val="both"/>
        <w:rPr>
          <w:rFonts w:ascii="Times New Roman" w:eastAsia="Times New Roman" w:hAnsi="Times New Roman" w:cs="Times New Roman"/>
          <w:sz w:val="24"/>
          <w:szCs w:val="24"/>
        </w:rPr>
      </w:pPr>
      <w:proofErr w:type="gramStart"/>
      <w:r w:rsidRPr="00DC78B3">
        <w:rPr>
          <w:rFonts w:ascii="Times New Roman" w:eastAsia="Times New Roman" w:hAnsi="Times New Roman" w:cs="Times New Roman"/>
          <w:sz w:val="24"/>
          <w:szCs w:val="24"/>
        </w:rPr>
        <w:t>-трансформируемой</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обеспечивает</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возможность</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изменений</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РППС</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в</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зависимости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от</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образовательной</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ситуации,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в</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том</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числе</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меняющихся</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интересов,</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мотивов</w:t>
      </w:r>
      <w:r w:rsidRPr="00DC78B3">
        <w:rPr>
          <w:rFonts w:ascii="Times New Roman" w:eastAsia="Times New Roman" w:hAnsi="Times New Roman" w:cs="Times New Roman"/>
          <w:spacing w:val="-4"/>
          <w:sz w:val="24"/>
          <w:szCs w:val="24"/>
        </w:rPr>
        <w:t xml:space="preserve"> </w:t>
      </w:r>
      <w:r w:rsidRPr="00DC78B3">
        <w:rPr>
          <w:rFonts w:ascii="Times New Roman" w:eastAsia="Times New Roman" w:hAnsi="Times New Roman" w:cs="Times New Roman"/>
          <w:sz w:val="24"/>
          <w:szCs w:val="24"/>
        </w:rPr>
        <w:t>и возможностей</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детей;</w:t>
      </w:r>
      <w:proofErr w:type="gramEnd"/>
    </w:p>
    <w:p w:rsidR="00506791" w:rsidRPr="00DC78B3" w:rsidRDefault="00506791" w:rsidP="00506791">
      <w:pPr>
        <w:widowControl w:val="0"/>
        <w:autoSpaceDE w:val="0"/>
        <w:autoSpaceDN w:val="0"/>
        <w:spacing w:after="0" w:line="240" w:lineRule="auto"/>
        <w:ind w:left="246" w:right="224" w:firstLine="566"/>
        <w:jc w:val="both"/>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t>-полифункциональной</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обеспечивает</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возможность</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разнообразного</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использования</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составляющих</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РППС</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(например,</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детской</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мебели,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матов,</w:t>
      </w:r>
      <w:r w:rsidRPr="00DC78B3">
        <w:rPr>
          <w:rFonts w:ascii="Times New Roman" w:eastAsia="Times New Roman" w:hAnsi="Times New Roman" w:cs="Times New Roman"/>
          <w:spacing w:val="-57"/>
          <w:sz w:val="24"/>
          <w:szCs w:val="24"/>
        </w:rPr>
        <w:t xml:space="preserve"> </w:t>
      </w:r>
      <w:r w:rsidRPr="00DC78B3">
        <w:rPr>
          <w:rFonts w:ascii="Times New Roman" w:eastAsia="Times New Roman" w:hAnsi="Times New Roman" w:cs="Times New Roman"/>
          <w:sz w:val="24"/>
          <w:szCs w:val="24"/>
        </w:rPr>
        <w:t>мягких</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модулей, ширм,</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в</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том</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числе</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природных</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материалов)</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в</w:t>
      </w:r>
      <w:r w:rsidRPr="00DC78B3">
        <w:rPr>
          <w:rFonts w:ascii="Times New Roman" w:eastAsia="Times New Roman" w:hAnsi="Times New Roman" w:cs="Times New Roman"/>
          <w:spacing w:val="9"/>
          <w:sz w:val="24"/>
          <w:szCs w:val="24"/>
        </w:rPr>
        <w:t xml:space="preserve"> </w:t>
      </w:r>
      <w:r w:rsidRPr="00DC78B3">
        <w:rPr>
          <w:rFonts w:ascii="Times New Roman" w:eastAsia="Times New Roman" w:hAnsi="Times New Roman" w:cs="Times New Roman"/>
          <w:sz w:val="24"/>
          <w:szCs w:val="24"/>
        </w:rPr>
        <w:t>разных</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видах</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детской активности;</w:t>
      </w:r>
    </w:p>
    <w:p w:rsidR="00506791" w:rsidRPr="00DC78B3" w:rsidRDefault="00506791" w:rsidP="00506791">
      <w:pPr>
        <w:widowControl w:val="0"/>
        <w:autoSpaceDE w:val="0"/>
        <w:autoSpaceDN w:val="0"/>
        <w:spacing w:before="1" w:after="0" w:line="240" w:lineRule="auto"/>
        <w:ind w:left="246" w:right="225" w:firstLine="566"/>
        <w:jc w:val="both"/>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t>-доступной – обеспечивает свободный доступ воспитанников (в том числе детей с ограниченными возможностями здоровья) к</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играм, игрушкам,</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материалам,</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пособиям,</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обеспечивающим все</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основные</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видыдетской</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активности;</w:t>
      </w:r>
    </w:p>
    <w:p w:rsidR="00506791" w:rsidRPr="00DC78B3" w:rsidRDefault="00506791" w:rsidP="00506791">
      <w:pPr>
        <w:widowControl w:val="0"/>
        <w:autoSpaceDE w:val="0"/>
        <w:autoSpaceDN w:val="0"/>
        <w:spacing w:after="0" w:line="240" w:lineRule="auto"/>
        <w:ind w:left="246" w:right="223" w:firstLine="566"/>
        <w:jc w:val="both"/>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t>-безопасной – элементы РППС соответствуют требованиям по обеспечению надежности и безопасность их использования, такими как санитарн</w:t>
      </w:r>
      <w:proofErr w:type="gramStart"/>
      <w:r w:rsidRPr="00DC78B3">
        <w:rPr>
          <w:rFonts w:ascii="Times New Roman" w:eastAsia="Times New Roman" w:hAnsi="Times New Roman" w:cs="Times New Roman"/>
          <w:sz w:val="24"/>
          <w:szCs w:val="24"/>
        </w:rPr>
        <w:t>о-</w:t>
      </w:r>
      <w:proofErr w:type="gramEnd"/>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эпидемиологические</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правила</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нормативы</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правила</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пожарной</w:t>
      </w:r>
      <w:r w:rsidRPr="00DC78B3">
        <w:rPr>
          <w:rFonts w:ascii="Times New Roman" w:eastAsia="Times New Roman" w:hAnsi="Times New Roman" w:cs="Times New Roman"/>
          <w:spacing w:val="4"/>
          <w:sz w:val="24"/>
          <w:szCs w:val="24"/>
        </w:rPr>
        <w:t xml:space="preserve"> </w:t>
      </w:r>
      <w:r w:rsidRPr="00DC78B3">
        <w:rPr>
          <w:rFonts w:ascii="Times New Roman" w:eastAsia="Times New Roman" w:hAnsi="Times New Roman" w:cs="Times New Roman"/>
          <w:sz w:val="24"/>
          <w:szCs w:val="24"/>
        </w:rPr>
        <w:t>безопасности,</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а</w:t>
      </w:r>
      <w:r w:rsidRPr="00DC78B3">
        <w:rPr>
          <w:rFonts w:ascii="Times New Roman" w:eastAsia="Times New Roman" w:hAnsi="Times New Roman" w:cs="Times New Roman"/>
          <w:spacing w:val="-5"/>
          <w:sz w:val="24"/>
          <w:szCs w:val="24"/>
        </w:rPr>
        <w:t xml:space="preserve"> </w:t>
      </w:r>
      <w:r w:rsidRPr="00DC78B3">
        <w:rPr>
          <w:rFonts w:ascii="Times New Roman" w:eastAsia="Times New Roman" w:hAnsi="Times New Roman" w:cs="Times New Roman"/>
          <w:sz w:val="24"/>
          <w:szCs w:val="24"/>
        </w:rPr>
        <w:t>также</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правила</w:t>
      </w:r>
      <w:r w:rsidRPr="00DC78B3">
        <w:rPr>
          <w:rFonts w:ascii="Times New Roman" w:eastAsia="Times New Roman" w:hAnsi="Times New Roman" w:cs="Times New Roman"/>
          <w:spacing w:val="-8"/>
          <w:sz w:val="24"/>
          <w:szCs w:val="24"/>
        </w:rPr>
        <w:t xml:space="preserve"> </w:t>
      </w:r>
      <w:r w:rsidRPr="00DC78B3">
        <w:rPr>
          <w:rFonts w:ascii="Times New Roman" w:eastAsia="Times New Roman" w:hAnsi="Times New Roman" w:cs="Times New Roman"/>
          <w:sz w:val="24"/>
          <w:szCs w:val="24"/>
        </w:rPr>
        <w:t>безопасного</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пользования</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Интернетом.</w:t>
      </w:r>
    </w:p>
    <w:p w:rsidR="00506791" w:rsidRPr="00DC78B3" w:rsidRDefault="00506791" w:rsidP="00506791">
      <w:pPr>
        <w:widowControl w:val="0"/>
        <w:autoSpaceDE w:val="0"/>
        <w:autoSpaceDN w:val="0"/>
        <w:spacing w:after="0" w:line="240" w:lineRule="auto"/>
        <w:ind w:left="246" w:right="221" w:firstLine="566"/>
        <w:jc w:val="both"/>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t>При проектировании РППС учитывается целостность образовательного процесса в заданных Стандартом образовательных областях: социальн</w:t>
      </w:r>
      <w:proofErr w:type="gramStart"/>
      <w:r w:rsidRPr="00DC78B3">
        <w:rPr>
          <w:rFonts w:ascii="Times New Roman" w:eastAsia="Times New Roman" w:hAnsi="Times New Roman" w:cs="Times New Roman"/>
          <w:sz w:val="24"/>
          <w:szCs w:val="24"/>
        </w:rPr>
        <w:t>о-</w:t>
      </w:r>
      <w:proofErr w:type="gramEnd"/>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коммуникативной, познавательной, речевой, художественно-эстетической и физической. Организация образовательной предметно-пространственной</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среды</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в возрастных</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группах</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дошкольного</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учреждения строится</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исходя из положений,</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определяющих</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всестороннее</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развитие</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ребенка:</w:t>
      </w:r>
    </w:p>
    <w:p w:rsidR="00506791" w:rsidRPr="00DC78B3" w:rsidRDefault="00506791" w:rsidP="00506791">
      <w:pPr>
        <w:widowControl w:val="0"/>
        <w:autoSpaceDE w:val="0"/>
        <w:autoSpaceDN w:val="0"/>
        <w:spacing w:after="0" w:line="240" w:lineRule="auto"/>
        <w:ind w:left="246" w:right="224" w:firstLine="566"/>
        <w:jc w:val="both"/>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t>-среда в дошкольной организации гетерогенна, состоит из разнообразных элементов, необходимых для оптимизации всех видов деятельности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ребенка.</w:t>
      </w:r>
    </w:p>
    <w:p w:rsidR="00506791" w:rsidRPr="00DC78B3" w:rsidRDefault="00506791" w:rsidP="00506791">
      <w:pPr>
        <w:widowControl w:val="0"/>
        <w:autoSpaceDE w:val="0"/>
        <w:autoSpaceDN w:val="0"/>
        <w:spacing w:after="0" w:line="240" w:lineRule="auto"/>
        <w:ind w:left="812"/>
        <w:jc w:val="both"/>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t>-среда</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позволяет</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детям</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переходить</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от</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одного</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вида</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деятельности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к</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другому,</w:t>
      </w:r>
      <w:r w:rsidRPr="00DC78B3">
        <w:rPr>
          <w:rFonts w:ascii="Times New Roman" w:eastAsia="Times New Roman" w:hAnsi="Times New Roman" w:cs="Times New Roman"/>
          <w:spacing w:val="-5"/>
          <w:sz w:val="24"/>
          <w:szCs w:val="24"/>
        </w:rPr>
        <w:t xml:space="preserve"> </w:t>
      </w:r>
      <w:r w:rsidRPr="00DC78B3">
        <w:rPr>
          <w:rFonts w:ascii="Times New Roman" w:eastAsia="Times New Roman" w:hAnsi="Times New Roman" w:cs="Times New Roman"/>
          <w:sz w:val="24"/>
          <w:szCs w:val="24"/>
        </w:rPr>
        <w:lastRenderedPageBreak/>
        <w:t>выполнять</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их</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как</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взаимосвязанные</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жизненные</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моменты.</w:t>
      </w:r>
    </w:p>
    <w:p w:rsidR="00506791" w:rsidRPr="00DC78B3" w:rsidRDefault="00506791" w:rsidP="00506791">
      <w:pPr>
        <w:widowControl w:val="0"/>
        <w:autoSpaceDE w:val="0"/>
        <w:autoSpaceDN w:val="0"/>
        <w:spacing w:before="1" w:after="0" w:line="240" w:lineRule="auto"/>
        <w:ind w:left="812"/>
        <w:jc w:val="both"/>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t>-среда</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гибкая</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управляемая</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как</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со</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стороны</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ребенка,</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так</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со</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стороны</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взрослого.</w:t>
      </w:r>
    </w:p>
    <w:p w:rsidR="00506791" w:rsidRPr="00DC78B3" w:rsidRDefault="00506791" w:rsidP="00506791">
      <w:pPr>
        <w:widowControl w:val="0"/>
        <w:autoSpaceDE w:val="0"/>
        <w:autoSpaceDN w:val="0"/>
        <w:spacing w:after="0" w:line="240" w:lineRule="auto"/>
        <w:ind w:left="246" w:right="226" w:firstLine="566"/>
        <w:jc w:val="both"/>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t>РППС обладает свойствами открытой системы и выполняет образовательную, воспитывающую, мотивирующую функции. Среда является не</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только</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развивающей,</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но и</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развивающейся.</w:t>
      </w:r>
    </w:p>
    <w:p w:rsidR="00506791" w:rsidRDefault="00506791" w:rsidP="00506791">
      <w:pPr>
        <w:pStyle w:val="a5"/>
        <w:spacing w:after="0"/>
        <w:ind w:left="0" w:right="-1" w:firstLine="709"/>
        <w:jc w:val="both"/>
        <w:rPr>
          <w:rFonts w:ascii="Times New Roman" w:eastAsia="Times New Roman" w:hAnsi="Times New Roman" w:cs="Times New Roman"/>
        </w:rPr>
      </w:pPr>
      <w:r w:rsidRPr="00DC78B3">
        <w:rPr>
          <w:rFonts w:ascii="Times New Roman" w:eastAsia="Times New Roman" w:hAnsi="Times New Roman" w:cs="Times New Roman"/>
        </w:rPr>
        <w:t>Развивающая</w:t>
      </w:r>
      <w:r w:rsidRPr="00DC78B3">
        <w:rPr>
          <w:rFonts w:ascii="Times New Roman" w:eastAsia="Times New Roman" w:hAnsi="Times New Roman" w:cs="Times New Roman"/>
          <w:spacing w:val="1"/>
        </w:rPr>
        <w:t xml:space="preserve"> </w:t>
      </w:r>
      <w:r w:rsidRPr="00DC78B3">
        <w:rPr>
          <w:rFonts w:ascii="Times New Roman" w:eastAsia="Times New Roman" w:hAnsi="Times New Roman" w:cs="Times New Roman"/>
        </w:rPr>
        <w:t>предметно-пространственная</w:t>
      </w:r>
      <w:r w:rsidRPr="00DC78B3">
        <w:rPr>
          <w:rFonts w:ascii="Times New Roman" w:eastAsia="Times New Roman" w:hAnsi="Times New Roman" w:cs="Times New Roman"/>
          <w:spacing w:val="1"/>
        </w:rPr>
        <w:t xml:space="preserve"> </w:t>
      </w:r>
      <w:r w:rsidRPr="00DC78B3">
        <w:rPr>
          <w:rFonts w:ascii="Times New Roman" w:eastAsia="Times New Roman" w:hAnsi="Times New Roman" w:cs="Times New Roman"/>
        </w:rPr>
        <w:t>среда</w:t>
      </w:r>
      <w:r w:rsidRPr="00DC78B3">
        <w:rPr>
          <w:rFonts w:ascii="Times New Roman" w:eastAsia="Times New Roman" w:hAnsi="Times New Roman" w:cs="Times New Roman"/>
          <w:spacing w:val="1"/>
        </w:rPr>
        <w:t xml:space="preserve"> </w:t>
      </w:r>
      <w:r w:rsidRPr="00DC78B3">
        <w:rPr>
          <w:rFonts w:ascii="Times New Roman" w:eastAsia="Times New Roman" w:hAnsi="Times New Roman" w:cs="Times New Roman"/>
        </w:rPr>
        <w:t>ДОО</w:t>
      </w:r>
      <w:r w:rsidRPr="00DC78B3">
        <w:rPr>
          <w:rFonts w:ascii="Times New Roman" w:eastAsia="Times New Roman" w:hAnsi="Times New Roman" w:cs="Times New Roman"/>
          <w:spacing w:val="1"/>
        </w:rPr>
        <w:t xml:space="preserve"> </w:t>
      </w:r>
      <w:r w:rsidRPr="00DC78B3">
        <w:rPr>
          <w:rFonts w:ascii="Times New Roman" w:eastAsia="Times New Roman" w:hAnsi="Times New Roman" w:cs="Times New Roman"/>
        </w:rPr>
        <w:t>создана</w:t>
      </w:r>
      <w:r w:rsidRPr="00DC78B3">
        <w:rPr>
          <w:rFonts w:ascii="Times New Roman" w:eastAsia="Times New Roman" w:hAnsi="Times New Roman" w:cs="Times New Roman"/>
          <w:spacing w:val="1"/>
        </w:rPr>
        <w:t xml:space="preserve"> </w:t>
      </w:r>
      <w:r w:rsidRPr="00DC78B3">
        <w:rPr>
          <w:rFonts w:ascii="Times New Roman" w:eastAsia="Times New Roman" w:hAnsi="Times New Roman" w:cs="Times New Roman"/>
        </w:rPr>
        <w:t>педагогами</w:t>
      </w:r>
      <w:r w:rsidRPr="00DC78B3">
        <w:rPr>
          <w:rFonts w:ascii="Times New Roman" w:eastAsia="Times New Roman" w:hAnsi="Times New Roman" w:cs="Times New Roman"/>
          <w:spacing w:val="1"/>
        </w:rPr>
        <w:t xml:space="preserve"> </w:t>
      </w:r>
      <w:r w:rsidRPr="00DC78B3">
        <w:rPr>
          <w:rFonts w:ascii="Times New Roman" w:eastAsia="Times New Roman" w:hAnsi="Times New Roman" w:cs="Times New Roman"/>
        </w:rPr>
        <w:t>для</w:t>
      </w:r>
      <w:r w:rsidRPr="00DC78B3">
        <w:rPr>
          <w:rFonts w:ascii="Times New Roman" w:eastAsia="Times New Roman" w:hAnsi="Times New Roman" w:cs="Times New Roman"/>
          <w:spacing w:val="1"/>
        </w:rPr>
        <w:t xml:space="preserve"> </w:t>
      </w:r>
      <w:r w:rsidRPr="00DC78B3">
        <w:rPr>
          <w:rFonts w:ascii="Times New Roman" w:eastAsia="Times New Roman" w:hAnsi="Times New Roman" w:cs="Times New Roman"/>
        </w:rPr>
        <w:t>развития</w:t>
      </w:r>
      <w:r w:rsidRPr="00DC78B3">
        <w:rPr>
          <w:rFonts w:ascii="Times New Roman" w:eastAsia="Times New Roman" w:hAnsi="Times New Roman" w:cs="Times New Roman"/>
          <w:spacing w:val="1"/>
        </w:rPr>
        <w:t xml:space="preserve"> </w:t>
      </w:r>
      <w:r w:rsidRPr="00DC78B3">
        <w:rPr>
          <w:rFonts w:ascii="Times New Roman" w:eastAsia="Times New Roman" w:hAnsi="Times New Roman" w:cs="Times New Roman"/>
        </w:rPr>
        <w:t>индивидуальности</w:t>
      </w:r>
      <w:r w:rsidRPr="00DC78B3">
        <w:rPr>
          <w:rFonts w:ascii="Times New Roman" w:eastAsia="Times New Roman" w:hAnsi="Times New Roman" w:cs="Times New Roman"/>
          <w:spacing w:val="1"/>
        </w:rPr>
        <w:t xml:space="preserve"> </w:t>
      </w:r>
      <w:r w:rsidRPr="00DC78B3">
        <w:rPr>
          <w:rFonts w:ascii="Times New Roman" w:eastAsia="Times New Roman" w:hAnsi="Times New Roman" w:cs="Times New Roman"/>
        </w:rPr>
        <w:t>каждого</w:t>
      </w:r>
      <w:r w:rsidRPr="00DC78B3">
        <w:rPr>
          <w:rFonts w:ascii="Times New Roman" w:eastAsia="Times New Roman" w:hAnsi="Times New Roman" w:cs="Times New Roman"/>
          <w:spacing w:val="1"/>
        </w:rPr>
        <w:t xml:space="preserve"> </w:t>
      </w:r>
      <w:r w:rsidRPr="00DC78B3">
        <w:rPr>
          <w:rFonts w:ascii="Times New Roman" w:eastAsia="Times New Roman" w:hAnsi="Times New Roman" w:cs="Times New Roman"/>
        </w:rPr>
        <w:t>ребенка</w:t>
      </w:r>
      <w:r w:rsidRPr="00DC78B3">
        <w:rPr>
          <w:rFonts w:ascii="Times New Roman" w:eastAsia="Times New Roman" w:hAnsi="Times New Roman" w:cs="Times New Roman"/>
          <w:spacing w:val="1"/>
        </w:rPr>
        <w:t xml:space="preserve"> </w:t>
      </w:r>
      <w:r w:rsidRPr="00DC78B3">
        <w:rPr>
          <w:rFonts w:ascii="Times New Roman" w:eastAsia="Times New Roman" w:hAnsi="Times New Roman" w:cs="Times New Roman"/>
        </w:rPr>
        <w:t>с</w:t>
      </w:r>
      <w:r w:rsidRPr="00DC78B3">
        <w:rPr>
          <w:rFonts w:ascii="Times New Roman" w:eastAsia="Times New Roman" w:hAnsi="Times New Roman" w:cs="Times New Roman"/>
          <w:spacing w:val="1"/>
        </w:rPr>
        <w:t xml:space="preserve"> </w:t>
      </w:r>
      <w:r w:rsidRPr="00DC78B3">
        <w:rPr>
          <w:rFonts w:ascii="Times New Roman" w:eastAsia="Times New Roman" w:hAnsi="Times New Roman" w:cs="Times New Roman"/>
        </w:rPr>
        <w:t>учетом</w:t>
      </w:r>
      <w:r w:rsidRPr="00DC78B3">
        <w:rPr>
          <w:rFonts w:ascii="Times New Roman" w:eastAsia="Times New Roman" w:hAnsi="Times New Roman" w:cs="Times New Roman"/>
          <w:spacing w:val="1"/>
        </w:rPr>
        <w:t xml:space="preserve"> </w:t>
      </w:r>
      <w:r w:rsidRPr="00DC78B3">
        <w:rPr>
          <w:rFonts w:ascii="Times New Roman" w:eastAsia="Times New Roman" w:hAnsi="Times New Roman" w:cs="Times New Roman"/>
        </w:rPr>
        <w:t>его</w:t>
      </w:r>
      <w:r w:rsidRPr="00DC78B3">
        <w:rPr>
          <w:rFonts w:ascii="Times New Roman" w:eastAsia="Times New Roman" w:hAnsi="Times New Roman" w:cs="Times New Roman"/>
          <w:spacing w:val="1"/>
        </w:rPr>
        <w:t xml:space="preserve"> </w:t>
      </w:r>
      <w:r w:rsidRPr="00DC78B3">
        <w:rPr>
          <w:rFonts w:ascii="Times New Roman" w:eastAsia="Times New Roman" w:hAnsi="Times New Roman" w:cs="Times New Roman"/>
        </w:rPr>
        <w:t>возможностей,</w:t>
      </w:r>
      <w:r w:rsidRPr="00DC78B3">
        <w:rPr>
          <w:rFonts w:ascii="Times New Roman" w:eastAsia="Times New Roman" w:hAnsi="Times New Roman" w:cs="Times New Roman"/>
          <w:spacing w:val="2"/>
        </w:rPr>
        <w:t xml:space="preserve"> </w:t>
      </w:r>
      <w:r w:rsidRPr="00DC78B3">
        <w:rPr>
          <w:rFonts w:ascii="Times New Roman" w:eastAsia="Times New Roman" w:hAnsi="Times New Roman" w:cs="Times New Roman"/>
        </w:rPr>
        <w:t>уровня</w:t>
      </w:r>
      <w:r w:rsidRPr="00DC78B3">
        <w:rPr>
          <w:rFonts w:ascii="Times New Roman" w:eastAsia="Times New Roman" w:hAnsi="Times New Roman" w:cs="Times New Roman"/>
          <w:spacing w:val="1"/>
        </w:rPr>
        <w:t xml:space="preserve"> </w:t>
      </w:r>
      <w:r w:rsidRPr="00DC78B3">
        <w:rPr>
          <w:rFonts w:ascii="Times New Roman" w:eastAsia="Times New Roman" w:hAnsi="Times New Roman" w:cs="Times New Roman"/>
        </w:rPr>
        <w:t>активности и интересов,</w:t>
      </w:r>
      <w:r w:rsidRPr="00DC78B3">
        <w:rPr>
          <w:rFonts w:ascii="Times New Roman" w:eastAsia="Times New Roman" w:hAnsi="Times New Roman" w:cs="Times New Roman"/>
          <w:spacing w:val="11"/>
        </w:rPr>
        <w:t xml:space="preserve"> </w:t>
      </w:r>
      <w:r w:rsidRPr="00DC78B3">
        <w:rPr>
          <w:rFonts w:ascii="Times New Roman" w:eastAsia="Times New Roman" w:hAnsi="Times New Roman" w:cs="Times New Roman"/>
        </w:rPr>
        <w:t>поддерживая</w:t>
      </w:r>
      <w:r w:rsidRPr="00DC78B3">
        <w:rPr>
          <w:rFonts w:ascii="Times New Roman" w:eastAsia="Times New Roman" w:hAnsi="Times New Roman" w:cs="Times New Roman"/>
          <w:spacing w:val="-1"/>
        </w:rPr>
        <w:t xml:space="preserve"> </w:t>
      </w:r>
      <w:r w:rsidRPr="00DC78B3">
        <w:rPr>
          <w:rFonts w:ascii="Times New Roman" w:eastAsia="Times New Roman" w:hAnsi="Times New Roman" w:cs="Times New Roman"/>
        </w:rPr>
        <w:t>формирование его</w:t>
      </w:r>
      <w:r w:rsidRPr="00DC78B3">
        <w:rPr>
          <w:rFonts w:ascii="Times New Roman" w:eastAsia="Times New Roman" w:hAnsi="Times New Roman" w:cs="Times New Roman"/>
          <w:spacing w:val="-2"/>
        </w:rPr>
        <w:t xml:space="preserve"> </w:t>
      </w:r>
      <w:r w:rsidRPr="00DC78B3">
        <w:rPr>
          <w:rFonts w:ascii="Times New Roman" w:eastAsia="Times New Roman" w:hAnsi="Times New Roman" w:cs="Times New Roman"/>
        </w:rPr>
        <w:t>индивидуальной</w:t>
      </w:r>
      <w:r w:rsidRPr="00DC78B3">
        <w:rPr>
          <w:rFonts w:ascii="Times New Roman" w:eastAsia="Times New Roman" w:hAnsi="Times New Roman" w:cs="Times New Roman"/>
          <w:spacing w:val="-2"/>
        </w:rPr>
        <w:t xml:space="preserve"> </w:t>
      </w:r>
      <w:r w:rsidRPr="00DC78B3">
        <w:rPr>
          <w:rFonts w:ascii="Times New Roman" w:eastAsia="Times New Roman" w:hAnsi="Times New Roman" w:cs="Times New Roman"/>
        </w:rPr>
        <w:t>траектории</w:t>
      </w:r>
      <w:r w:rsidRPr="00DC78B3">
        <w:rPr>
          <w:rFonts w:ascii="Times New Roman" w:eastAsia="Times New Roman" w:hAnsi="Times New Roman" w:cs="Times New Roman"/>
          <w:spacing w:val="3"/>
        </w:rPr>
        <w:t xml:space="preserve"> </w:t>
      </w:r>
      <w:r w:rsidRPr="00DC78B3">
        <w:rPr>
          <w:rFonts w:ascii="Times New Roman" w:eastAsia="Times New Roman" w:hAnsi="Times New Roman" w:cs="Times New Roman"/>
        </w:rPr>
        <w:t>развития.</w:t>
      </w:r>
    </w:p>
    <w:p w:rsidR="00506791" w:rsidRPr="00DC78B3" w:rsidRDefault="00506791" w:rsidP="00506791">
      <w:pPr>
        <w:widowControl w:val="0"/>
        <w:numPr>
          <w:ilvl w:val="1"/>
          <w:numId w:val="46"/>
        </w:numPr>
        <w:tabs>
          <w:tab w:val="left" w:pos="4820"/>
        </w:tabs>
        <w:autoSpaceDE w:val="0"/>
        <w:autoSpaceDN w:val="0"/>
        <w:spacing w:after="0" w:line="274" w:lineRule="exact"/>
        <w:ind w:left="2268" w:hanging="567"/>
        <w:jc w:val="center"/>
        <w:outlineLvl w:val="0"/>
        <w:rPr>
          <w:rFonts w:ascii="Times New Roman" w:eastAsia="Times New Roman" w:hAnsi="Times New Roman" w:cs="Times New Roman"/>
          <w:b/>
          <w:bCs/>
          <w:sz w:val="24"/>
          <w:szCs w:val="24"/>
        </w:rPr>
      </w:pPr>
      <w:r w:rsidRPr="00DC78B3">
        <w:rPr>
          <w:rFonts w:ascii="Times New Roman" w:eastAsia="Times New Roman" w:hAnsi="Times New Roman" w:cs="Times New Roman"/>
          <w:b/>
          <w:bCs/>
          <w:sz w:val="24"/>
          <w:szCs w:val="24"/>
        </w:rPr>
        <w:t>КАДРОВЫЕ</w:t>
      </w:r>
      <w:r w:rsidRPr="00DC78B3">
        <w:rPr>
          <w:rFonts w:ascii="Times New Roman" w:eastAsia="Times New Roman" w:hAnsi="Times New Roman" w:cs="Times New Roman"/>
          <w:b/>
          <w:bCs/>
          <w:spacing w:val="-5"/>
          <w:sz w:val="24"/>
          <w:szCs w:val="24"/>
        </w:rPr>
        <w:t xml:space="preserve"> </w:t>
      </w:r>
      <w:r w:rsidRPr="00DC78B3">
        <w:rPr>
          <w:rFonts w:ascii="Times New Roman" w:eastAsia="Times New Roman" w:hAnsi="Times New Roman" w:cs="Times New Roman"/>
          <w:b/>
          <w:bCs/>
          <w:sz w:val="24"/>
          <w:szCs w:val="24"/>
        </w:rPr>
        <w:t>УСЛОВИЯ</w:t>
      </w:r>
      <w:r w:rsidRPr="00DC78B3">
        <w:rPr>
          <w:rFonts w:ascii="Times New Roman" w:eastAsia="Times New Roman" w:hAnsi="Times New Roman" w:cs="Times New Roman"/>
          <w:b/>
          <w:bCs/>
          <w:spacing w:val="-4"/>
          <w:sz w:val="24"/>
          <w:szCs w:val="24"/>
        </w:rPr>
        <w:t xml:space="preserve"> </w:t>
      </w:r>
      <w:r w:rsidRPr="00DC78B3">
        <w:rPr>
          <w:rFonts w:ascii="Times New Roman" w:eastAsia="Times New Roman" w:hAnsi="Times New Roman" w:cs="Times New Roman"/>
          <w:b/>
          <w:bCs/>
          <w:sz w:val="24"/>
          <w:szCs w:val="24"/>
        </w:rPr>
        <w:t>РЕАЛИЗАЦИИ</w:t>
      </w:r>
      <w:r w:rsidRPr="00DC78B3">
        <w:rPr>
          <w:rFonts w:ascii="Times New Roman" w:eastAsia="Times New Roman" w:hAnsi="Times New Roman" w:cs="Times New Roman"/>
          <w:b/>
          <w:bCs/>
          <w:spacing w:val="-5"/>
          <w:sz w:val="24"/>
          <w:szCs w:val="24"/>
        </w:rPr>
        <w:t xml:space="preserve"> </w:t>
      </w:r>
      <w:r w:rsidRPr="00DC78B3">
        <w:rPr>
          <w:rFonts w:ascii="Times New Roman" w:eastAsia="Times New Roman" w:hAnsi="Times New Roman" w:cs="Times New Roman"/>
          <w:b/>
          <w:bCs/>
          <w:sz w:val="24"/>
          <w:szCs w:val="24"/>
        </w:rPr>
        <w:t>ПРОГРАММЫ</w:t>
      </w:r>
    </w:p>
    <w:p w:rsidR="00506791" w:rsidRPr="00DC78B3" w:rsidRDefault="00506791" w:rsidP="00506791">
      <w:pPr>
        <w:widowControl w:val="0"/>
        <w:autoSpaceDE w:val="0"/>
        <w:autoSpaceDN w:val="0"/>
        <w:spacing w:after="0" w:line="240" w:lineRule="auto"/>
        <w:ind w:left="246" w:right="194" w:firstLine="566"/>
        <w:jc w:val="both"/>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t>Реализация</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Программы</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обеспечивается</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руководящими,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педагогическими,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учебно-вспомогательными,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административно­</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хозяйственными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работниками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образовательной</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организации,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а</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также</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медицинскими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иными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работниками,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в</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том</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числе</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осуществляющими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финансовую</w:t>
      </w:r>
      <w:r w:rsidRPr="00DC78B3">
        <w:rPr>
          <w:rFonts w:ascii="Times New Roman" w:eastAsia="Times New Roman" w:hAnsi="Times New Roman" w:cs="Times New Roman"/>
          <w:spacing w:val="60"/>
          <w:sz w:val="24"/>
          <w:szCs w:val="24"/>
        </w:rPr>
        <w:t xml:space="preserve"> </w:t>
      </w:r>
      <w:r w:rsidRPr="00DC78B3">
        <w:rPr>
          <w:rFonts w:ascii="Times New Roman" w:eastAsia="Times New Roman" w:hAnsi="Times New Roman" w:cs="Times New Roman"/>
          <w:sz w:val="24"/>
          <w:szCs w:val="24"/>
        </w:rPr>
        <w:t>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хозяйственную</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деятельность,</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охрану</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жизни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здоровья</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детей.</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Должностной</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состав</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количество</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работников,</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необходимых</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для</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реализации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обеспечения реализации</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Программы,</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определяются</w:t>
      </w:r>
      <w:r w:rsidRPr="00DC78B3">
        <w:rPr>
          <w:rFonts w:ascii="Times New Roman" w:eastAsia="Times New Roman" w:hAnsi="Times New Roman" w:cs="Times New Roman"/>
          <w:spacing w:val="11"/>
          <w:sz w:val="24"/>
          <w:szCs w:val="24"/>
        </w:rPr>
        <w:t xml:space="preserve"> </w:t>
      </w:r>
      <w:r w:rsidRPr="00DC78B3">
        <w:rPr>
          <w:rFonts w:ascii="Times New Roman" w:eastAsia="Times New Roman" w:hAnsi="Times New Roman" w:cs="Times New Roman"/>
          <w:sz w:val="24"/>
          <w:szCs w:val="24"/>
        </w:rPr>
        <w:t>целями 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задачами,</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возрастными особенностями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детей.</w:t>
      </w:r>
    </w:p>
    <w:p w:rsidR="00506791" w:rsidRPr="00DC78B3" w:rsidRDefault="00506791" w:rsidP="00506791">
      <w:pPr>
        <w:widowControl w:val="0"/>
        <w:autoSpaceDE w:val="0"/>
        <w:autoSpaceDN w:val="0"/>
        <w:spacing w:after="0" w:line="240" w:lineRule="auto"/>
        <w:ind w:left="246" w:right="194" w:firstLine="566"/>
        <w:jc w:val="both"/>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t>В</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ДОУ</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работают</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квалифицированные</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специалисты:</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музыкальные</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руководители,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воспитатель</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по</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обучению</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детей</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родному</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языку,</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педаго</w:t>
      </w:r>
      <w:proofErr w:type="gramStart"/>
      <w:r w:rsidRPr="00DC78B3">
        <w:rPr>
          <w:rFonts w:ascii="Times New Roman" w:eastAsia="Times New Roman" w:hAnsi="Times New Roman" w:cs="Times New Roman"/>
          <w:sz w:val="24"/>
          <w:szCs w:val="24"/>
        </w:rPr>
        <w:t>г-</w:t>
      </w:r>
      <w:proofErr w:type="gramEnd"/>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психолог, инструктор по физической культуре. Педагоги постоянно повышают свой профессиональный уровень, эффективно участвуют</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в работе</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методических</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объединений,</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знакомятся</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с</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опытом</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работы</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своих</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коллег</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других</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дошкольных</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учреждений,</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а</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также</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саморазвиваются.</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Все</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это</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в</w:t>
      </w:r>
      <w:r w:rsidRPr="00DC78B3">
        <w:rPr>
          <w:rFonts w:ascii="Times New Roman" w:eastAsia="Times New Roman" w:hAnsi="Times New Roman" w:cs="Times New Roman"/>
          <w:spacing w:val="-57"/>
          <w:sz w:val="24"/>
          <w:szCs w:val="24"/>
        </w:rPr>
        <w:t xml:space="preserve"> </w:t>
      </w:r>
      <w:r w:rsidRPr="00DC78B3">
        <w:rPr>
          <w:rFonts w:ascii="Times New Roman" w:eastAsia="Times New Roman" w:hAnsi="Times New Roman" w:cs="Times New Roman"/>
          <w:sz w:val="24"/>
          <w:szCs w:val="24"/>
        </w:rPr>
        <w:t>комплексе дает хороший результат в организации педагогической деятельности и улучшении качества образования и воспитания дошкольников. В ДОО</w:t>
      </w:r>
      <w:r w:rsidRPr="00DC78B3">
        <w:rPr>
          <w:rFonts w:ascii="Times New Roman" w:eastAsia="Times New Roman" w:hAnsi="Times New Roman" w:cs="Times New Roman"/>
          <w:spacing w:val="-57"/>
          <w:sz w:val="24"/>
          <w:szCs w:val="24"/>
        </w:rPr>
        <w:t xml:space="preserve"> </w:t>
      </w:r>
      <w:r w:rsidRPr="00DC78B3">
        <w:rPr>
          <w:rFonts w:ascii="Times New Roman" w:eastAsia="Times New Roman" w:hAnsi="Times New Roman" w:cs="Times New Roman"/>
          <w:sz w:val="24"/>
          <w:szCs w:val="24"/>
        </w:rPr>
        <w:t>созданы условия для профессионального развития педагогических и руководящих кадров, в том числе реализации права педагогов на получение</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дополнительного</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профессионального образования</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не</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реже</w:t>
      </w:r>
      <w:r w:rsidRPr="00DC78B3">
        <w:rPr>
          <w:rFonts w:ascii="Times New Roman" w:eastAsia="Times New Roman" w:hAnsi="Times New Roman" w:cs="Times New Roman"/>
          <w:spacing w:val="-4"/>
          <w:sz w:val="24"/>
          <w:szCs w:val="24"/>
        </w:rPr>
        <w:t xml:space="preserve"> </w:t>
      </w:r>
      <w:r w:rsidRPr="00DC78B3">
        <w:rPr>
          <w:rFonts w:ascii="Times New Roman" w:eastAsia="Times New Roman" w:hAnsi="Times New Roman" w:cs="Times New Roman"/>
          <w:sz w:val="24"/>
          <w:szCs w:val="24"/>
        </w:rPr>
        <w:t>одного</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раза</w:t>
      </w:r>
      <w:r w:rsidRPr="00DC78B3">
        <w:rPr>
          <w:rFonts w:ascii="Times New Roman" w:eastAsia="Times New Roman" w:hAnsi="Times New Roman" w:cs="Times New Roman"/>
          <w:spacing w:val="-4"/>
          <w:sz w:val="24"/>
          <w:szCs w:val="24"/>
        </w:rPr>
        <w:t xml:space="preserve"> </w:t>
      </w:r>
      <w:r w:rsidRPr="00DC78B3">
        <w:rPr>
          <w:rFonts w:ascii="Times New Roman" w:eastAsia="Times New Roman" w:hAnsi="Times New Roman" w:cs="Times New Roman"/>
          <w:sz w:val="24"/>
          <w:szCs w:val="24"/>
        </w:rPr>
        <w:t>в</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три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года</w:t>
      </w:r>
    </w:p>
    <w:p w:rsidR="00506791" w:rsidRPr="00DC78B3" w:rsidRDefault="00506791" w:rsidP="00506791">
      <w:pPr>
        <w:widowControl w:val="0"/>
        <w:autoSpaceDE w:val="0"/>
        <w:autoSpaceDN w:val="0"/>
        <w:spacing w:after="0" w:line="240" w:lineRule="auto"/>
        <w:ind w:left="246" w:right="192" w:firstLine="566"/>
        <w:jc w:val="both"/>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t>Необходимым</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условием</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реализации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Программы</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является</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непрерывное</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сопровождение</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Программы</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педагогическими</w:t>
      </w:r>
      <w:r w:rsidRPr="00DC78B3">
        <w:rPr>
          <w:rFonts w:ascii="Times New Roman" w:eastAsia="Times New Roman" w:hAnsi="Times New Roman" w:cs="Times New Roman"/>
          <w:spacing w:val="61"/>
          <w:sz w:val="24"/>
          <w:szCs w:val="24"/>
        </w:rPr>
        <w:t xml:space="preserve"> </w:t>
      </w:r>
      <w:r w:rsidRPr="00DC78B3">
        <w:rPr>
          <w:rFonts w:ascii="Times New Roman" w:eastAsia="Times New Roman" w:hAnsi="Times New Roman" w:cs="Times New Roman"/>
          <w:sz w:val="24"/>
          <w:szCs w:val="24"/>
        </w:rPr>
        <w:t>и</w:t>
      </w:r>
      <w:r w:rsidRPr="00DC78B3">
        <w:rPr>
          <w:rFonts w:ascii="Times New Roman" w:eastAsia="Times New Roman" w:hAnsi="Times New Roman" w:cs="Times New Roman"/>
          <w:spacing w:val="61"/>
          <w:sz w:val="24"/>
          <w:szCs w:val="24"/>
        </w:rPr>
        <w:t xml:space="preserve"> </w:t>
      </w:r>
      <w:r w:rsidRPr="00DC78B3">
        <w:rPr>
          <w:rFonts w:ascii="Times New Roman" w:eastAsia="Times New Roman" w:hAnsi="Times New Roman" w:cs="Times New Roman"/>
          <w:sz w:val="24"/>
          <w:szCs w:val="24"/>
        </w:rPr>
        <w:t>учебн</w:t>
      </w:r>
      <w:proofErr w:type="gramStart"/>
      <w:r w:rsidRPr="00DC78B3">
        <w:rPr>
          <w:rFonts w:ascii="Times New Roman" w:eastAsia="Times New Roman" w:hAnsi="Times New Roman" w:cs="Times New Roman"/>
          <w:sz w:val="24"/>
          <w:szCs w:val="24"/>
        </w:rPr>
        <w:t>о-</w:t>
      </w:r>
      <w:proofErr w:type="gramEnd"/>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вспомогательными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работниками в</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течение</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всего</w:t>
      </w:r>
      <w:r w:rsidRPr="00DC78B3">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времени её</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реализации в</w:t>
      </w:r>
      <w:r w:rsidRPr="00DC78B3">
        <w:rPr>
          <w:rFonts w:ascii="Times New Roman" w:eastAsia="Times New Roman" w:hAnsi="Times New Roman" w:cs="Times New Roman"/>
          <w:spacing w:val="5"/>
          <w:sz w:val="24"/>
          <w:szCs w:val="24"/>
        </w:rPr>
        <w:t xml:space="preserve"> </w:t>
      </w:r>
      <w:r w:rsidRPr="00DC78B3">
        <w:rPr>
          <w:rFonts w:ascii="Times New Roman" w:eastAsia="Times New Roman" w:hAnsi="Times New Roman" w:cs="Times New Roman"/>
          <w:sz w:val="24"/>
          <w:szCs w:val="24"/>
        </w:rPr>
        <w:t>ДОО.</w:t>
      </w:r>
    </w:p>
    <w:p w:rsidR="00506791" w:rsidRPr="00DC78B3" w:rsidRDefault="00506791" w:rsidP="00506791">
      <w:pPr>
        <w:widowControl w:val="0"/>
        <w:autoSpaceDE w:val="0"/>
        <w:autoSpaceDN w:val="0"/>
        <w:spacing w:before="4" w:after="0" w:line="240" w:lineRule="auto"/>
        <w:rPr>
          <w:rFonts w:ascii="Times New Roman" w:eastAsia="Times New Roman" w:hAnsi="Times New Roman" w:cs="Times New Roman"/>
          <w:sz w:val="24"/>
          <w:szCs w:val="24"/>
        </w:rPr>
      </w:pPr>
    </w:p>
    <w:p w:rsidR="00506791" w:rsidRPr="00DC78B3" w:rsidRDefault="00506791" w:rsidP="00506791">
      <w:pPr>
        <w:widowControl w:val="0"/>
        <w:numPr>
          <w:ilvl w:val="1"/>
          <w:numId w:val="46"/>
        </w:numPr>
        <w:tabs>
          <w:tab w:val="left" w:pos="1843"/>
        </w:tabs>
        <w:autoSpaceDE w:val="0"/>
        <w:autoSpaceDN w:val="0"/>
        <w:spacing w:after="0" w:line="274" w:lineRule="exact"/>
        <w:ind w:left="3575" w:hanging="2299"/>
        <w:jc w:val="center"/>
        <w:outlineLvl w:val="0"/>
        <w:rPr>
          <w:rFonts w:ascii="Times New Roman" w:eastAsia="Times New Roman" w:hAnsi="Times New Roman" w:cs="Times New Roman"/>
          <w:b/>
          <w:bCs/>
          <w:sz w:val="24"/>
          <w:szCs w:val="24"/>
        </w:rPr>
      </w:pPr>
      <w:r w:rsidRPr="00DC78B3">
        <w:rPr>
          <w:rFonts w:ascii="Times New Roman" w:eastAsia="Times New Roman" w:hAnsi="Times New Roman" w:cs="Times New Roman"/>
          <w:b/>
          <w:bCs/>
          <w:sz w:val="24"/>
          <w:szCs w:val="24"/>
        </w:rPr>
        <w:t>ОСОБЕННОСТИ</w:t>
      </w:r>
      <w:r w:rsidRPr="00DC78B3">
        <w:rPr>
          <w:rFonts w:ascii="Times New Roman" w:eastAsia="Times New Roman" w:hAnsi="Times New Roman" w:cs="Times New Roman"/>
          <w:b/>
          <w:bCs/>
          <w:spacing w:val="-6"/>
          <w:sz w:val="24"/>
          <w:szCs w:val="24"/>
        </w:rPr>
        <w:t xml:space="preserve"> </w:t>
      </w:r>
      <w:r w:rsidRPr="00DC78B3">
        <w:rPr>
          <w:rFonts w:ascii="Times New Roman" w:eastAsia="Times New Roman" w:hAnsi="Times New Roman" w:cs="Times New Roman"/>
          <w:b/>
          <w:bCs/>
          <w:sz w:val="24"/>
          <w:szCs w:val="24"/>
        </w:rPr>
        <w:t>ТРАДИЦИОННЫХ</w:t>
      </w:r>
      <w:r w:rsidRPr="00DC78B3">
        <w:rPr>
          <w:rFonts w:ascii="Times New Roman" w:eastAsia="Times New Roman" w:hAnsi="Times New Roman" w:cs="Times New Roman"/>
          <w:b/>
          <w:bCs/>
          <w:spacing w:val="-5"/>
          <w:sz w:val="24"/>
          <w:szCs w:val="24"/>
        </w:rPr>
        <w:t xml:space="preserve"> </w:t>
      </w:r>
      <w:r w:rsidRPr="00DC78B3">
        <w:rPr>
          <w:rFonts w:ascii="Times New Roman" w:eastAsia="Times New Roman" w:hAnsi="Times New Roman" w:cs="Times New Roman"/>
          <w:b/>
          <w:bCs/>
          <w:sz w:val="24"/>
          <w:szCs w:val="24"/>
        </w:rPr>
        <w:t>СОБЫТИЙ,</w:t>
      </w:r>
      <w:r w:rsidRPr="00DC78B3">
        <w:rPr>
          <w:rFonts w:ascii="Times New Roman" w:eastAsia="Times New Roman" w:hAnsi="Times New Roman" w:cs="Times New Roman"/>
          <w:b/>
          <w:bCs/>
          <w:spacing w:val="-4"/>
          <w:sz w:val="24"/>
          <w:szCs w:val="24"/>
        </w:rPr>
        <w:t xml:space="preserve"> </w:t>
      </w:r>
      <w:r w:rsidRPr="00DC78B3">
        <w:rPr>
          <w:rFonts w:ascii="Times New Roman" w:eastAsia="Times New Roman" w:hAnsi="Times New Roman" w:cs="Times New Roman"/>
          <w:b/>
          <w:bCs/>
          <w:sz w:val="24"/>
          <w:szCs w:val="24"/>
        </w:rPr>
        <w:t>ПРАЗДНИКОВ,</w:t>
      </w:r>
      <w:r w:rsidRPr="00DC78B3">
        <w:rPr>
          <w:rFonts w:ascii="Times New Roman" w:eastAsia="Times New Roman" w:hAnsi="Times New Roman" w:cs="Times New Roman"/>
          <w:b/>
          <w:bCs/>
          <w:spacing w:val="-3"/>
          <w:sz w:val="24"/>
          <w:szCs w:val="24"/>
        </w:rPr>
        <w:t xml:space="preserve"> </w:t>
      </w:r>
      <w:r w:rsidRPr="00DC78B3">
        <w:rPr>
          <w:rFonts w:ascii="Times New Roman" w:eastAsia="Times New Roman" w:hAnsi="Times New Roman" w:cs="Times New Roman"/>
          <w:b/>
          <w:bCs/>
          <w:sz w:val="24"/>
          <w:szCs w:val="24"/>
        </w:rPr>
        <w:t>МЕРОПРИЯТИЙ.</w:t>
      </w:r>
    </w:p>
    <w:p w:rsidR="00506791" w:rsidRPr="00DC78B3" w:rsidRDefault="00506791" w:rsidP="00506791">
      <w:pPr>
        <w:widowControl w:val="0"/>
        <w:autoSpaceDE w:val="0"/>
        <w:autoSpaceDN w:val="0"/>
        <w:spacing w:after="0" w:line="240" w:lineRule="auto"/>
        <w:ind w:left="246" w:right="315" w:firstLine="566"/>
        <w:jc w:val="both"/>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t>Наличие традиционных событий, праздников, мероприятий в ДОО ­ является неотъемлемой частью в деятельности ДОО, поскольку способствует</w:t>
      </w:r>
      <w:r w:rsidRPr="00DC78B3">
        <w:rPr>
          <w:rFonts w:ascii="Times New Roman" w:eastAsia="Times New Roman" w:hAnsi="Times New Roman" w:cs="Times New Roman"/>
          <w:spacing w:val="-57"/>
          <w:sz w:val="24"/>
          <w:szCs w:val="24"/>
        </w:rPr>
        <w:t xml:space="preserve"> </w:t>
      </w:r>
      <w:r w:rsidRPr="00DC78B3">
        <w:rPr>
          <w:rFonts w:ascii="Times New Roman" w:eastAsia="Times New Roman" w:hAnsi="Times New Roman" w:cs="Times New Roman"/>
          <w:sz w:val="24"/>
          <w:szCs w:val="24"/>
        </w:rPr>
        <w:t>повышению</w:t>
      </w:r>
      <w:r w:rsidRPr="00DC78B3">
        <w:rPr>
          <w:rFonts w:ascii="Times New Roman" w:eastAsia="Times New Roman" w:hAnsi="Times New Roman" w:cs="Times New Roman"/>
          <w:spacing w:val="35"/>
          <w:sz w:val="24"/>
          <w:szCs w:val="24"/>
        </w:rPr>
        <w:t xml:space="preserve"> </w:t>
      </w:r>
      <w:r w:rsidRPr="00DC78B3">
        <w:rPr>
          <w:rFonts w:ascii="Times New Roman" w:eastAsia="Times New Roman" w:hAnsi="Times New Roman" w:cs="Times New Roman"/>
          <w:sz w:val="24"/>
          <w:szCs w:val="24"/>
        </w:rPr>
        <w:t>эффективности</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воспитательно –</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образовательного</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процесса,</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создает</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комфортные</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условия</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для</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формирования</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личности</w:t>
      </w:r>
      <w:r w:rsidRPr="00DC78B3">
        <w:rPr>
          <w:rFonts w:ascii="Times New Roman" w:eastAsia="Times New Roman" w:hAnsi="Times New Roman" w:cs="Times New Roman"/>
          <w:spacing w:val="-7"/>
          <w:sz w:val="24"/>
          <w:szCs w:val="24"/>
        </w:rPr>
        <w:t xml:space="preserve"> </w:t>
      </w:r>
      <w:r w:rsidRPr="00DC78B3">
        <w:rPr>
          <w:rFonts w:ascii="Times New Roman" w:eastAsia="Times New Roman" w:hAnsi="Times New Roman" w:cs="Times New Roman"/>
          <w:sz w:val="24"/>
          <w:szCs w:val="24"/>
        </w:rPr>
        <w:t>каждого</w:t>
      </w:r>
      <w:r w:rsidRPr="00DC78B3">
        <w:rPr>
          <w:rFonts w:ascii="Times New Roman" w:eastAsia="Times New Roman" w:hAnsi="Times New Roman" w:cs="Times New Roman"/>
          <w:spacing w:val="-8"/>
          <w:sz w:val="24"/>
          <w:szCs w:val="24"/>
        </w:rPr>
        <w:t xml:space="preserve"> </w:t>
      </w:r>
      <w:r w:rsidRPr="00DC78B3">
        <w:rPr>
          <w:rFonts w:ascii="Times New Roman" w:eastAsia="Times New Roman" w:hAnsi="Times New Roman" w:cs="Times New Roman"/>
          <w:sz w:val="24"/>
          <w:szCs w:val="24"/>
        </w:rPr>
        <w:t>ребенка.</w:t>
      </w:r>
    </w:p>
    <w:p w:rsidR="00506791" w:rsidRPr="00DC78B3" w:rsidRDefault="00506791" w:rsidP="00506791">
      <w:pPr>
        <w:widowControl w:val="0"/>
        <w:autoSpaceDE w:val="0"/>
        <w:autoSpaceDN w:val="0"/>
        <w:spacing w:after="0" w:line="240" w:lineRule="auto"/>
        <w:ind w:left="246" w:right="194" w:firstLine="566"/>
        <w:jc w:val="both"/>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t>Традиции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направлены,</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прежде всего, на</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сплочение коллектива</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детей,</w:t>
      </w:r>
      <w:r w:rsidRPr="00DC78B3">
        <w:rPr>
          <w:rFonts w:ascii="Times New Roman" w:eastAsia="Times New Roman" w:hAnsi="Times New Roman" w:cs="Times New Roman"/>
          <w:spacing w:val="8"/>
          <w:sz w:val="24"/>
          <w:szCs w:val="24"/>
        </w:rPr>
        <w:t xml:space="preserve"> </w:t>
      </w:r>
      <w:r w:rsidRPr="00DC78B3">
        <w:rPr>
          <w:rFonts w:ascii="Times New Roman" w:eastAsia="Times New Roman" w:hAnsi="Times New Roman" w:cs="Times New Roman"/>
          <w:sz w:val="24"/>
          <w:szCs w:val="24"/>
        </w:rPr>
        <w:t>родителей</w:t>
      </w:r>
      <w:r w:rsidRPr="00DC78B3">
        <w:rPr>
          <w:rFonts w:ascii="Times New Roman" w:eastAsia="Times New Roman" w:hAnsi="Times New Roman" w:cs="Times New Roman"/>
          <w:spacing w:val="5"/>
          <w:sz w:val="24"/>
          <w:szCs w:val="24"/>
        </w:rPr>
        <w:t xml:space="preserve"> </w:t>
      </w:r>
      <w:r w:rsidRPr="00DC78B3">
        <w:rPr>
          <w:rFonts w:ascii="Times New Roman" w:eastAsia="Times New Roman" w:hAnsi="Times New Roman" w:cs="Times New Roman"/>
          <w:sz w:val="24"/>
          <w:szCs w:val="24"/>
        </w:rPr>
        <w:t>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педагогов</w:t>
      </w:r>
      <w:r w:rsidRPr="00DC78B3">
        <w:rPr>
          <w:rFonts w:ascii="Times New Roman" w:eastAsia="Times New Roman" w:hAnsi="Times New Roman" w:cs="Times New Roman"/>
          <w:spacing w:val="8"/>
          <w:sz w:val="24"/>
          <w:szCs w:val="24"/>
        </w:rPr>
        <w:t xml:space="preserve"> </w:t>
      </w:r>
      <w:r w:rsidRPr="00DC78B3">
        <w:rPr>
          <w:rFonts w:ascii="Times New Roman" w:eastAsia="Times New Roman" w:hAnsi="Times New Roman" w:cs="Times New Roman"/>
          <w:sz w:val="24"/>
          <w:szCs w:val="24"/>
        </w:rPr>
        <w:t>ДОО,</w:t>
      </w:r>
      <w:r w:rsidRPr="00DC78B3">
        <w:rPr>
          <w:rFonts w:ascii="Times New Roman" w:eastAsia="Times New Roman" w:hAnsi="Times New Roman" w:cs="Times New Roman"/>
          <w:spacing w:val="70"/>
          <w:sz w:val="24"/>
          <w:szCs w:val="24"/>
        </w:rPr>
        <w:t xml:space="preserve"> </w:t>
      </w:r>
      <w:r w:rsidRPr="00DC78B3">
        <w:rPr>
          <w:rFonts w:ascii="Times New Roman" w:eastAsia="Times New Roman" w:hAnsi="Times New Roman" w:cs="Times New Roman"/>
          <w:sz w:val="24"/>
          <w:szCs w:val="24"/>
        </w:rPr>
        <w:t>они</w:t>
      </w:r>
      <w:r w:rsidRPr="00DC78B3">
        <w:rPr>
          <w:rFonts w:ascii="Times New Roman" w:eastAsia="Times New Roman" w:hAnsi="Times New Roman" w:cs="Times New Roman"/>
          <w:spacing w:val="73"/>
          <w:sz w:val="24"/>
          <w:szCs w:val="24"/>
        </w:rPr>
        <w:t xml:space="preserve"> </w:t>
      </w:r>
      <w:r w:rsidRPr="00DC78B3">
        <w:rPr>
          <w:rFonts w:ascii="Times New Roman" w:eastAsia="Times New Roman" w:hAnsi="Times New Roman" w:cs="Times New Roman"/>
          <w:sz w:val="24"/>
          <w:szCs w:val="24"/>
        </w:rPr>
        <w:t>играют</w:t>
      </w:r>
      <w:r w:rsidRPr="00DC78B3">
        <w:rPr>
          <w:rFonts w:ascii="Times New Roman" w:eastAsia="Times New Roman" w:hAnsi="Times New Roman" w:cs="Times New Roman"/>
          <w:spacing w:val="71"/>
          <w:sz w:val="24"/>
          <w:szCs w:val="24"/>
        </w:rPr>
        <w:t xml:space="preserve"> </w:t>
      </w:r>
      <w:r w:rsidRPr="00DC78B3">
        <w:rPr>
          <w:rFonts w:ascii="Times New Roman" w:eastAsia="Times New Roman" w:hAnsi="Times New Roman" w:cs="Times New Roman"/>
          <w:sz w:val="24"/>
          <w:szCs w:val="24"/>
        </w:rPr>
        <w:t>большую</w:t>
      </w:r>
      <w:r w:rsidRPr="00DC78B3">
        <w:rPr>
          <w:rFonts w:ascii="Times New Roman" w:eastAsia="Times New Roman" w:hAnsi="Times New Roman" w:cs="Times New Roman"/>
          <w:spacing w:val="72"/>
          <w:sz w:val="24"/>
          <w:szCs w:val="24"/>
        </w:rPr>
        <w:t xml:space="preserve"> </w:t>
      </w:r>
      <w:r w:rsidRPr="00DC78B3">
        <w:rPr>
          <w:rFonts w:ascii="Times New Roman" w:eastAsia="Times New Roman" w:hAnsi="Times New Roman" w:cs="Times New Roman"/>
          <w:sz w:val="24"/>
          <w:szCs w:val="24"/>
        </w:rPr>
        <w:t>роль</w:t>
      </w:r>
      <w:r w:rsidRPr="00DC78B3">
        <w:rPr>
          <w:rFonts w:ascii="Times New Roman" w:eastAsia="Times New Roman" w:hAnsi="Times New Roman" w:cs="Times New Roman"/>
          <w:spacing w:val="71"/>
          <w:sz w:val="24"/>
          <w:szCs w:val="24"/>
        </w:rPr>
        <w:t xml:space="preserve"> </w:t>
      </w:r>
      <w:r w:rsidRPr="00DC78B3">
        <w:rPr>
          <w:rFonts w:ascii="Times New Roman" w:eastAsia="Times New Roman" w:hAnsi="Times New Roman" w:cs="Times New Roman"/>
          <w:sz w:val="24"/>
          <w:szCs w:val="24"/>
        </w:rPr>
        <w:t>в</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формировании</w:t>
      </w:r>
      <w:r w:rsidRPr="00DC78B3">
        <w:rPr>
          <w:rFonts w:ascii="Times New Roman" w:eastAsia="Times New Roman" w:hAnsi="Times New Roman" w:cs="Times New Roman"/>
          <w:spacing w:val="-58"/>
          <w:sz w:val="24"/>
          <w:szCs w:val="24"/>
        </w:rPr>
        <w:t xml:space="preserve"> </w:t>
      </w:r>
      <w:r w:rsidRPr="00DC78B3">
        <w:rPr>
          <w:rFonts w:ascii="Times New Roman" w:eastAsia="Times New Roman" w:hAnsi="Times New Roman" w:cs="Times New Roman"/>
          <w:sz w:val="24"/>
          <w:szCs w:val="24"/>
        </w:rPr>
        <w:t>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укреплении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дружеских</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отношений</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между</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всеми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участниками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образовательных</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отношений.</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Традиции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помогают</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ребенку</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освоить</w:t>
      </w:r>
      <w:r w:rsidRPr="00DC78B3">
        <w:rPr>
          <w:rFonts w:ascii="Times New Roman" w:eastAsia="Times New Roman" w:hAnsi="Times New Roman" w:cs="Times New Roman"/>
          <w:spacing w:val="60"/>
          <w:sz w:val="24"/>
          <w:szCs w:val="24"/>
        </w:rPr>
        <w:t xml:space="preserve"> </w:t>
      </w:r>
      <w:r w:rsidRPr="00DC78B3">
        <w:rPr>
          <w:rFonts w:ascii="Times New Roman" w:eastAsia="Times New Roman" w:hAnsi="Times New Roman" w:cs="Times New Roman"/>
          <w:sz w:val="24"/>
          <w:szCs w:val="24"/>
        </w:rPr>
        <w:t>ценности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коллектива,</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способствуют</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чувству</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сопричастности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сообществу</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людей,</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учат</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прогнозировать</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развитие</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событий</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w:t>
      </w:r>
      <w:r w:rsidRPr="00DC78B3">
        <w:rPr>
          <w:rFonts w:ascii="Times New Roman" w:eastAsia="Times New Roman" w:hAnsi="Times New Roman" w:cs="Times New Roman"/>
          <w:spacing w:val="60"/>
          <w:sz w:val="24"/>
          <w:szCs w:val="24"/>
        </w:rPr>
        <w:t xml:space="preserve"> </w:t>
      </w:r>
      <w:r w:rsidRPr="00DC78B3">
        <w:rPr>
          <w:rFonts w:ascii="Times New Roman" w:eastAsia="Times New Roman" w:hAnsi="Times New Roman" w:cs="Times New Roman"/>
          <w:sz w:val="24"/>
          <w:szCs w:val="24"/>
        </w:rPr>
        <w:t>выбирать</w:t>
      </w:r>
      <w:r w:rsidRPr="00DC78B3">
        <w:rPr>
          <w:rFonts w:ascii="Times New Roman" w:eastAsia="Times New Roman" w:hAnsi="Times New Roman" w:cs="Times New Roman"/>
          <w:spacing w:val="60"/>
          <w:sz w:val="24"/>
          <w:szCs w:val="24"/>
        </w:rPr>
        <w:t xml:space="preserve"> </w:t>
      </w:r>
      <w:r w:rsidRPr="00DC78B3">
        <w:rPr>
          <w:rFonts w:ascii="Times New Roman" w:eastAsia="Times New Roman" w:hAnsi="Times New Roman" w:cs="Times New Roman"/>
          <w:sz w:val="24"/>
          <w:szCs w:val="24"/>
        </w:rPr>
        <w:t>способы</w:t>
      </w:r>
      <w:r w:rsidRPr="00DC78B3">
        <w:rPr>
          <w:rFonts w:ascii="Times New Roman" w:eastAsia="Times New Roman" w:hAnsi="Times New Roman" w:cs="Times New Roman"/>
          <w:spacing w:val="60"/>
          <w:sz w:val="24"/>
          <w:szCs w:val="24"/>
        </w:rPr>
        <w:t xml:space="preserve"> </w:t>
      </w:r>
      <w:r w:rsidRPr="00DC78B3">
        <w:rPr>
          <w:rFonts w:ascii="Times New Roman" w:eastAsia="Times New Roman" w:hAnsi="Times New Roman" w:cs="Times New Roman"/>
          <w:sz w:val="24"/>
          <w:szCs w:val="24"/>
        </w:rPr>
        <w:t>действия.</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Традиции, в которых дети принимают непосредственное участие вместе</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с</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родителями</w:t>
      </w:r>
      <w:r w:rsidRPr="00DC78B3">
        <w:rPr>
          <w:rFonts w:ascii="Times New Roman" w:eastAsia="Times New Roman" w:hAnsi="Times New Roman" w:cs="Times New Roman"/>
          <w:spacing w:val="60"/>
          <w:sz w:val="24"/>
          <w:szCs w:val="24"/>
        </w:rPr>
        <w:t xml:space="preserve"> </w:t>
      </w:r>
      <w:r w:rsidRPr="00DC78B3">
        <w:rPr>
          <w:rFonts w:ascii="Times New Roman" w:eastAsia="Times New Roman" w:hAnsi="Times New Roman" w:cs="Times New Roman"/>
          <w:sz w:val="24"/>
          <w:szCs w:val="24"/>
        </w:rPr>
        <w:t>и</w:t>
      </w:r>
      <w:r w:rsidRPr="00DC78B3">
        <w:rPr>
          <w:rFonts w:ascii="Times New Roman" w:eastAsia="Times New Roman" w:hAnsi="Times New Roman" w:cs="Times New Roman"/>
          <w:spacing w:val="60"/>
          <w:sz w:val="24"/>
          <w:szCs w:val="24"/>
        </w:rPr>
        <w:t xml:space="preserve"> </w:t>
      </w:r>
      <w:r w:rsidRPr="00DC78B3">
        <w:rPr>
          <w:rFonts w:ascii="Times New Roman" w:eastAsia="Times New Roman" w:hAnsi="Times New Roman" w:cs="Times New Roman"/>
          <w:sz w:val="24"/>
          <w:szCs w:val="24"/>
        </w:rPr>
        <w:t>с</w:t>
      </w:r>
      <w:r w:rsidRPr="00DC78B3">
        <w:rPr>
          <w:rFonts w:ascii="Times New Roman" w:eastAsia="Times New Roman" w:hAnsi="Times New Roman" w:cs="Times New Roman"/>
          <w:spacing w:val="60"/>
          <w:sz w:val="24"/>
          <w:szCs w:val="24"/>
        </w:rPr>
        <w:t xml:space="preserve"> </w:t>
      </w:r>
      <w:r w:rsidRPr="00DC78B3">
        <w:rPr>
          <w:rFonts w:ascii="Times New Roman" w:eastAsia="Times New Roman" w:hAnsi="Times New Roman" w:cs="Times New Roman"/>
          <w:sz w:val="24"/>
          <w:szCs w:val="24"/>
        </w:rPr>
        <w:t>воспитателем, прочно откладываются в детской памяти 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уже неразрывно связаны</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с</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детством,</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с</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воспоминанием</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о</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детском</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садике,</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как о</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родном</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общем</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доме,</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где</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каждый</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ребенок</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любим</w:t>
      </w:r>
      <w:r w:rsidRPr="00DC78B3">
        <w:rPr>
          <w:rFonts w:ascii="Times New Roman" w:eastAsia="Times New Roman" w:hAnsi="Times New Roman" w:cs="Times New Roman"/>
          <w:spacing w:val="-5"/>
          <w:sz w:val="24"/>
          <w:szCs w:val="24"/>
        </w:rPr>
        <w:t xml:space="preserve"> </w:t>
      </w:r>
      <w:r w:rsidRPr="00DC78B3">
        <w:rPr>
          <w:rFonts w:ascii="Times New Roman" w:eastAsia="Times New Roman" w:hAnsi="Times New Roman" w:cs="Times New Roman"/>
          <w:sz w:val="24"/>
          <w:szCs w:val="24"/>
        </w:rPr>
        <w:t>и</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уважаем.</w:t>
      </w:r>
    </w:p>
    <w:p w:rsidR="00506791" w:rsidRPr="00DC78B3" w:rsidRDefault="00506791" w:rsidP="00506791">
      <w:pPr>
        <w:widowControl w:val="0"/>
        <w:autoSpaceDE w:val="0"/>
        <w:autoSpaceDN w:val="0"/>
        <w:spacing w:after="0" w:line="240" w:lineRule="auto"/>
        <w:ind w:left="246" w:right="194" w:firstLine="566"/>
        <w:jc w:val="both"/>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t>Культурно - досуговые мероприятия – неотъемлемая часть в деятельности дошкольного обучения. Организация праздников,</w:t>
      </w:r>
      <w:r>
        <w:rPr>
          <w:rFonts w:ascii="Times New Roman" w:eastAsia="Times New Roman" w:hAnsi="Times New Roman" w:cs="Times New Roman"/>
          <w:sz w:val="24"/>
          <w:szCs w:val="24"/>
        </w:rPr>
        <w:t xml:space="preserve"> </w:t>
      </w:r>
      <w:r w:rsidRPr="00DC78B3">
        <w:rPr>
          <w:rFonts w:ascii="Times New Roman" w:eastAsia="Times New Roman" w:hAnsi="Times New Roman" w:cs="Times New Roman"/>
          <w:sz w:val="24"/>
          <w:szCs w:val="24"/>
        </w:rPr>
        <w:t>развлечений, детских</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pacing w:val="-1"/>
          <w:sz w:val="24"/>
          <w:szCs w:val="24"/>
        </w:rPr>
        <w:t xml:space="preserve">творческих дел способствует повышению эффективности воспитательно-образовательного </w:t>
      </w:r>
      <w:r w:rsidRPr="00DC78B3">
        <w:rPr>
          <w:rFonts w:ascii="Times New Roman" w:eastAsia="Times New Roman" w:hAnsi="Times New Roman" w:cs="Times New Roman"/>
          <w:sz w:val="24"/>
          <w:szCs w:val="24"/>
        </w:rPr>
        <w:t>процесса, создает комфортные условия для формирования</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личности</w:t>
      </w:r>
      <w:r w:rsidRPr="00DC78B3">
        <w:rPr>
          <w:rFonts w:ascii="Times New Roman" w:eastAsia="Times New Roman" w:hAnsi="Times New Roman" w:cs="Times New Roman"/>
          <w:spacing w:val="-4"/>
          <w:sz w:val="24"/>
          <w:szCs w:val="24"/>
        </w:rPr>
        <w:t xml:space="preserve"> </w:t>
      </w:r>
      <w:r w:rsidRPr="00DC78B3">
        <w:rPr>
          <w:rFonts w:ascii="Times New Roman" w:eastAsia="Times New Roman" w:hAnsi="Times New Roman" w:cs="Times New Roman"/>
          <w:sz w:val="24"/>
          <w:szCs w:val="24"/>
        </w:rPr>
        <w:t>каждого</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ребенка.</w:t>
      </w:r>
    </w:p>
    <w:p w:rsidR="00506791" w:rsidRPr="00DC78B3" w:rsidRDefault="00506791" w:rsidP="00506791">
      <w:pPr>
        <w:widowControl w:val="0"/>
        <w:autoSpaceDE w:val="0"/>
        <w:autoSpaceDN w:val="0"/>
        <w:spacing w:after="0" w:line="240" w:lineRule="auto"/>
        <w:ind w:left="812"/>
        <w:jc w:val="both"/>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t>Основные</w:t>
      </w:r>
      <w:r w:rsidRPr="00DC78B3">
        <w:rPr>
          <w:rFonts w:ascii="Times New Roman" w:eastAsia="Times New Roman" w:hAnsi="Times New Roman" w:cs="Times New Roman"/>
          <w:spacing w:val="-5"/>
          <w:sz w:val="24"/>
          <w:szCs w:val="24"/>
        </w:rPr>
        <w:t xml:space="preserve"> </w:t>
      </w:r>
      <w:r w:rsidRPr="00DC78B3">
        <w:rPr>
          <w:rFonts w:ascii="Times New Roman" w:eastAsia="Times New Roman" w:hAnsi="Times New Roman" w:cs="Times New Roman"/>
          <w:sz w:val="24"/>
          <w:szCs w:val="24"/>
        </w:rPr>
        <w:t>формы</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организации</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культурно -</w:t>
      </w:r>
      <w:r w:rsidRPr="00DC78B3">
        <w:rPr>
          <w:rFonts w:ascii="Times New Roman" w:eastAsia="Times New Roman" w:hAnsi="Times New Roman" w:cs="Times New Roman"/>
          <w:spacing w:val="-4"/>
          <w:sz w:val="24"/>
          <w:szCs w:val="24"/>
        </w:rPr>
        <w:t xml:space="preserve"> </w:t>
      </w:r>
      <w:r w:rsidRPr="00DC78B3">
        <w:rPr>
          <w:rFonts w:ascii="Times New Roman" w:eastAsia="Times New Roman" w:hAnsi="Times New Roman" w:cs="Times New Roman"/>
          <w:sz w:val="24"/>
          <w:szCs w:val="24"/>
        </w:rPr>
        <w:t>досуговых мероприятий</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ДОО:</w:t>
      </w:r>
    </w:p>
    <w:p w:rsidR="00506791" w:rsidRPr="00DC78B3"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lastRenderedPageBreak/>
        <w:t>-отдых</w:t>
      </w:r>
    </w:p>
    <w:p w:rsidR="00506791" w:rsidRPr="00DC78B3"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t>-развлечения</w:t>
      </w:r>
    </w:p>
    <w:p w:rsidR="00506791"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t>-праздники</w:t>
      </w:r>
    </w:p>
    <w:p w:rsidR="00506791" w:rsidRPr="00DC78B3" w:rsidRDefault="00506791" w:rsidP="00506791">
      <w:pPr>
        <w:widowControl w:val="0"/>
        <w:autoSpaceDE w:val="0"/>
        <w:autoSpaceDN w:val="0"/>
        <w:spacing w:before="67" w:after="0" w:line="240" w:lineRule="auto"/>
        <w:ind w:left="812"/>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t>-самообразование</w:t>
      </w:r>
    </w:p>
    <w:p w:rsidR="00506791" w:rsidRPr="00DC78B3"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t>-творчество.</w:t>
      </w:r>
    </w:p>
    <w:p w:rsidR="00506791" w:rsidRPr="00DC78B3" w:rsidRDefault="00506791" w:rsidP="00506791">
      <w:pPr>
        <w:widowControl w:val="0"/>
        <w:autoSpaceDE w:val="0"/>
        <w:autoSpaceDN w:val="0"/>
        <w:spacing w:after="0" w:line="240" w:lineRule="auto"/>
        <w:ind w:left="246" w:right="196" w:firstLine="566"/>
        <w:jc w:val="both"/>
        <w:rPr>
          <w:rFonts w:ascii="Times New Roman" w:eastAsia="Times New Roman" w:hAnsi="Times New Roman" w:cs="Times New Roman"/>
          <w:sz w:val="24"/>
          <w:szCs w:val="24"/>
        </w:rPr>
      </w:pPr>
      <w:r w:rsidRPr="00DC78B3">
        <w:rPr>
          <w:rFonts w:ascii="Times New Roman" w:eastAsia="Times New Roman" w:hAnsi="Times New Roman" w:cs="Times New Roman"/>
          <w:b/>
          <w:i/>
          <w:sz w:val="24"/>
          <w:szCs w:val="24"/>
        </w:rPr>
        <w:t xml:space="preserve">Отдых </w:t>
      </w:r>
      <w:r w:rsidRPr="00DC78B3">
        <w:rPr>
          <w:rFonts w:ascii="Times New Roman" w:eastAsia="Times New Roman" w:hAnsi="Times New Roman" w:cs="Times New Roman"/>
          <w:sz w:val="24"/>
          <w:szCs w:val="24"/>
        </w:rPr>
        <w:t>предназначен для восстановления затраченных во</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 xml:space="preserve">время работы сил и подразделяется </w:t>
      </w:r>
      <w:proofErr w:type="gramStart"/>
      <w:r w:rsidRPr="00DC78B3">
        <w:rPr>
          <w:rFonts w:ascii="Times New Roman" w:eastAsia="Times New Roman" w:hAnsi="Times New Roman" w:cs="Times New Roman"/>
          <w:sz w:val="24"/>
          <w:szCs w:val="24"/>
        </w:rPr>
        <w:t>на</w:t>
      </w:r>
      <w:proofErr w:type="gramEnd"/>
      <w:r w:rsidRPr="00DC78B3">
        <w:rPr>
          <w:rFonts w:ascii="Times New Roman" w:eastAsia="Times New Roman" w:hAnsi="Times New Roman" w:cs="Times New Roman"/>
          <w:sz w:val="24"/>
          <w:szCs w:val="24"/>
        </w:rPr>
        <w:t xml:space="preserve"> активный и пассивный. Пассивный отдых</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характеризуется</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состоянием</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покоя,</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которое</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снимает</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утомление</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восстанавливает</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силы.</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Ребенок</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может</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быть</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занят</w:t>
      </w:r>
      <w:r w:rsidRPr="00DC78B3">
        <w:rPr>
          <w:rFonts w:ascii="Times New Roman" w:eastAsia="Times New Roman" w:hAnsi="Times New Roman" w:cs="Times New Roman"/>
          <w:spacing w:val="60"/>
          <w:sz w:val="24"/>
          <w:szCs w:val="24"/>
        </w:rPr>
        <w:t xml:space="preserve"> </w:t>
      </w:r>
      <w:r w:rsidRPr="00DC78B3">
        <w:rPr>
          <w:rFonts w:ascii="Times New Roman" w:eastAsia="Times New Roman" w:hAnsi="Times New Roman" w:cs="Times New Roman"/>
          <w:sz w:val="24"/>
          <w:szCs w:val="24"/>
        </w:rPr>
        <w:t>рассматриванием</w:t>
      </w:r>
      <w:r w:rsidRPr="00DC78B3">
        <w:rPr>
          <w:rFonts w:ascii="Times New Roman" w:eastAsia="Times New Roman" w:hAnsi="Times New Roman" w:cs="Times New Roman"/>
          <w:spacing w:val="60"/>
          <w:sz w:val="24"/>
          <w:szCs w:val="24"/>
        </w:rPr>
        <w:t xml:space="preserve"> </w:t>
      </w:r>
      <w:r w:rsidRPr="00DC78B3">
        <w:rPr>
          <w:rFonts w:ascii="Times New Roman" w:eastAsia="Times New Roman" w:hAnsi="Times New Roman" w:cs="Times New Roman"/>
          <w:sz w:val="24"/>
          <w:szCs w:val="24"/>
        </w:rPr>
        <w:t>красивых</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объектов (произведений искусства, природы и т. д.), размышлениями, непринужденной беседой на тему, волнующую ребенка (обычно такие беседы не</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требуют особых интеллектуальных усилий, но развивают фантазию, воображение, речь и навыки общения с людьми) – любой деятельностью</w:t>
      </w:r>
      <w:proofErr w:type="gramStart"/>
      <w:r w:rsidRPr="00DC78B3">
        <w:rPr>
          <w:rFonts w:ascii="Times New Roman" w:eastAsia="Times New Roman" w:hAnsi="Times New Roman" w:cs="Times New Roman"/>
          <w:sz w:val="24"/>
          <w:szCs w:val="24"/>
        </w:rPr>
        <w:t xml:space="preserve"> ,</w:t>
      </w:r>
      <w:proofErr w:type="gramEnd"/>
      <w:r w:rsidRPr="00DC78B3">
        <w:rPr>
          <w:rFonts w:ascii="Times New Roman" w:eastAsia="Times New Roman" w:hAnsi="Times New Roman" w:cs="Times New Roman"/>
          <w:sz w:val="24"/>
          <w:szCs w:val="24"/>
        </w:rPr>
        <w:t xml:space="preserve"> которая</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может</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отвлечь, освободить от</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напряжения,достигнуть</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эмоциональной</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разрядки.</w:t>
      </w:r>
    </w:p>
    <w:p w:rsidR="00506791" w:rsidRPr="00DC78B3" w:rsidRDefault="00506791" w:rsidP="00506791">
      <w:pPr>
        <w:widowControl w:val="0"/>
        <w:autoSpaceDE w:val="0"/>
        <w:autoSpaceDN w:val="0"/>
        <w:spacing w:after="0" w:line="240" w:lineRule="auto"/>
        <w:ind w:left="246" w:right="194" w:firstLine="566"/>
        <w:jc w:val="both"/>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t>Активный отдых, напротив, воспроизводит силы ребенка с превышением исходного уровня. Он восстанавливает здоровье и работоспособность,</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развивает духовные и физические силы, гармонизирует состояние души и тела. С активным отдыхом связана активизация духовных интересов, которые</w:t>
      </w:r>
      <w:r w:rsidRPr="00DC78B3">
        <w:rPr>
          <w:rFonts w:ascii="Times New Roman" w:eastAsia="Times New Roman" w:hAnsi="Times New Roman" w:cs="Times New Roman"/>
          <w:spacing w:val="-57"/>
          <w:sz w:val="24"/>
          <w:szCs w:val="24"/>
        </w:rPr>
        <w:t xml:space="preserve"> </w:t>
      </w:r>
      <w:r w:rsidRPr="00DC78B3">
        <w:rPr>
          <w:rFonts w:ascii="Times New Roman" w:eastAsia="Times New Roman" w:hAnsi="Times New Roman" w:cs="Times New Roman"/>
          <w:sz w:val="24"/>
          <w:szCs w:val="24"/>
        </w:rPr>
        <w:t xml:space="preserve">побуждают ребенка к активным поискам в сфере культуры. Эти поиски </w:t>
      </w:r>
      <w:proofErr w:type="gramStart"/>
      <w:r w:rsidRPr="00DC78B3">
        <w:rPr>
          <w:rFonts w:ascii="Times New Roman" w:eastAsia="Times New Roman" w:hAnsi="Times New Roman" w:cs="Times New Roman"/>
          <w:sz w:val="24"/>
          <w:szCs w:val="24"/>
        </w:rPr>
        <w:t>стимулируют</w:t>
      </w:r>
      <w:proofErr w:type="gramEnd"/>
      <w:r w:rsidRPr="00DC78B3">
        <w:rPr>
          <w:rFonts w:ascii="Times New Roman" w:eastAsia="Times New Roman" w:hAnsi="Times New Roman" w:cs="Times New Roman"/>
          <w:sz w:val="24"/>
          <w:szCs w:val="24"/>
        </w:rPr>
        <w:t xml:space="preserve"> расширяют культурный кругозор, способствуют воспитанию</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чувств,</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проявлению</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интеллектуальной</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активности.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Этот</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вид</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досуга носит целенаправленный, систематический характер, это овладение миром</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культурных</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ценностей,</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которое</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раздвигает</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границы духовного мира</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ребенка.</w:t>
      </w:r>
    </w:p>
    <w:p w:rsidR="00506791" w:rsidRPr="00DC78B3" w:rsidRDefault="00506791" w:rsidP="00506791">
      <w:pPr>
        <w:widowControl w:val="0"/>
        <w:autoSpaceDE w:val="0"/>
        <w:autoSpaceDN w:val="0"/>
        <w:spacing w:before="1" w:after="0" w:line="240" w:lineRule="auto"/>
        <w:ind w:left="246" w:right="193" w:firstLine="566"/>
        <w:jc w:val="both"/>
        <w:rPr>
          <w:rFonts w:ascii="Times New Roman" w:eastAsia="Times New Roman" w:hAnsi="Times New Roman" w:cs="Times New Roman"/>
          <w:sz w:val="24"/>
          <w:szCs w:val="24"/>
        </w:rPr>
      </w:pPr>
      <w:r w:rsidRPr="00DC78B3">
        <w:rPr>
          <w:rFonts w:ascii="Times New Roman" w:eastAsia="Times New Roman" w:hAnsi="Times New Roman" w:cs="Times New Roman"/>
          <w:b/>
          <w:i/>
          <w:sz w:val="24"/>
          <w:szCs w:val="24"/>
        </w:rPr>
        <w:t>Развлечения</w:t>
      </w:r>
      <w:r w:rsidRPr="00DC78B3">
        <w:rPr>
          <w:rFonts w:ascii="Times New Roman" w:eastAsia="Times New Roman" w:hAnsi="Times New Roman" w:cs="Times New Roman"/>
          <w:b/>
          <w:i/>
          <w:spacing w:val="1"/>
          <w:sz w:val="24"/>
          <w:szCs w:val="24"/>
        </w:rPr>
        <w:t xml:space="preserve"> </w:t>
      </w:r>
      <w:r w:rsidRPr="00DC78B3">
        <w:rPr>
          <w:rFonts w:ascii="Times New Roman" w:eastAsia="Times New Roman" w:hAnsi="Times New Roman" w:cs="Times New Roman"/>
          <w:sz w:val="24"/>
          <w:szCs w:val="24"/>
        </w:rPr>
        <w:t>способствуют</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всестороннему</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развитию</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детей,</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знакомят</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их</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с</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различными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видами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искусства:</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музыкальным,</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изобразительным,</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литературным,</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театральным и др.; пробуждают</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радостные чувства,</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поднимают настроение 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жизненный</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тонус. На таких</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мероприятиях</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ребенок</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получает возможность проявить самостоятельность, а значит, приобрести уверенность в себе, веру в свои способности; развиваются его положительные</w:t>
      </w:r>
      <w:r w:rsidRPr="00DC78B3">
        <w:rPr>
          <w:rFonts w:ascii="Times New Roman" w:eastAsia="Times New Roman" w:hAnsi="Times New Roman" w:cs="Times New Roman"/>
          <w:spacing w:val="-57"/>
          <w:sz w:val="24"/>
          <w:szCs w:val="24"/>
        </w:rPr>
        <w:t xml:space="preserve"> </w:t>
      </w:r>
      <w:r w:rsidRPr="00DC78B3">
        <w:rPr>
          <w:rFonts w:ascii="Times New Roman" w:eastAsia="Times New Roman" w:hAnsi="Times New Roman" w:cs="Times New Roman"/>
          <w:sz w:val="24"/>
          <w:szCs w:val="24"/>
        </w:rPr>
        <w:t>качества:</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доброжелательность,</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взаимопомощь,</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доброта, симпатия, жизнерадостность.</w:t>
      </w:r>
    </w:p>
    <w:p w:rsidR="00506791" w:rsidRPr="00DC78B3" w:rsidRDefault="00506791" w:rsidP="00506791">
      <w:pPr>
        <w:widowControl w:val="0"/>
        <w:autoSpaceDE w:val="0"/>
        <w:autoSpaceDN w:val="0"/>
        <w:spacing w:after="0" w:line="240" w:lineRule="auto"/>
        <w:ind w:left="246" w:right="195" w:firstLine="566"/>
        <w:jc w:val="both"/>
        <w:rPr>
          <w:rFonts w:ascii="Times New Roman" w:eastAsia="Times New Roman" w:hAnsi="Times New Roman" w:cs="Times New Roman"/>
          <w:sz w:val="24"/>
          <w:szCs w:val="24"/>
        </w:rPr>
      </w:pPr>
      <w:r w:rsidRPr="00DC78B3">
        <w:rPr>
          <w:rFonts w:ascii="Times New Roman" w:eastAsia="Times New Roman" w:hAnsi="Times New Roman" w:cs="Times New Roman"/>
          <w:b/>
          <w:i/>
          <w:sz w:val="24"/>
          <w:szCs w:val="24"/>
        </w:rPr>
        <w:t xml:space="preserve">Праздники </w:t>
      </w:r>
      <w:r w:rsidRPr="00DC78B3">
        <w:rPr>
          <w:rFonts w:ascii="Times New Roman" w:eastAsia="Times New Roman" w:hAnsi="Times New Roman" w:cs="Times New Roman"/>
          <w:sz w:val="24"/>
          <w:szCs w:val="24"/>
        </w:rPr>
        <w:t>занимают особое место в организации досуга и соединяют в себе разные виды искусств: музыку, художественное слово, танец,</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драматизацию,</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изобразительное</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искусство</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поэтому</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развивает</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у</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детей</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эстетические</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чувства,</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эстетическое</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отношение</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к</w:t>
      </w:r>
      <w:r w:rsidRPr="00DC78B3">
        <w:rPr>
          <w:rFonts w:ascii="Times New Roman" w:eastAsia="Times New Roman" w:hAnsi="Times New Roman" w:cs="Times New Roman"/>
          <w:spacing w:val="61"/>
          <w:sz w:val="24"/>
          <w:szCs w:val="24"/>
        </w:rPr>
        <w:t xml:space="preserve"> </w:t>
      </w:r>
      <w:r w:rsidRPr="00DC78B3">
        <w:rPr>
          <w:rFonts w:ascii="Times New Roman" w:eastAsia="Times New Roman" w:hAnsi="Times New Roman" w:cs="Times New Roman"/>
          <w:sz w:val="24"/>
          <w:szCs w:val="24"/>
        </w:rPr>
        <w:t>окружающей</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действительности.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Тематика</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содержание</w:t>
      </w:r>
      <w:r w:rsidRPr="00DC78B3">
        <w:rPr>
          <w:rFonts w:ascii="Times New Roman" w:eastAsia="Times New Roman" w:hAnsi="Times New Roman" w:cs="Times New Roman"/>
          <w:spacing w:val="-1"/>
          <w:sz w:val="24"/>
          <w:szCs w:val="24"/>
        </w:rPr>
        <w:t xml:space="preserve"> </w:t>
      </w:r>
      <w:proofErr w:type="gramStart"/>
      <w:r w:rsidRPr="00DC78B3">
        <w:rPr>
          <w:rFonts w:ascii="Times New Roman" w:eastAsia="Times New Roman" w:hAnsi="Times New Roman" w:cs="Times New Roman"/>
          <w:sz w:val="24"/>
          <w:szCs w:val="24"/>
        </w:rPr>
        <w:t>связаны</w:t>
      </w:r>
      <w:proofErr w:type="gramEnd"/>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с</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календарными праздниками.</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Структура</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праздника может быть</w:t>
      </w:r>
      <w:r w:rsidRPr="00DC78B3">
        <w:rPr>
          <w:rFonts w:ascii="Times New Roman" w:eastAsia="Times New Roman" w:hAnsi="Times New Roman" w:cs="Times New Roman"/>
          <w:spacing w:val="-9"/>
          <w:sz w:val="24"/>
          <w:szCs w:val="24"/>
        </w:rPr>
        <w:t xml:space="preserve"> </w:t>
      </w:r>
      <w:r w:rsidRPr="00DC78B3">
        <w:rPr>
          <w:rFonts w:ascii="Times New Roman" w:eastAsia="Times New Roman" w:hAnsi="Times New Roman" w:cs="Times New Roman"/>
          <w:sz w:val="24"/>
          <w:szCs w:val="24"/>
        </w:rPr>
        <w:t>различной.</w:t>
      </w:r>
    </w:p>
    <w:p w:rsidR="00506791" w:rsidRPr="00DC78B3" w:rsidRDefault="00506791" w:rsidP="00506791">
      <w:pPr>
        <w:widowControl w:val="0"/>
        <w:autoSpaceDE w:val="0"/>
        <w:autoSpaceDN w:val="0"/>
        <w:spacing w:after="0" w:line="240" w:lineRule="auto"/>
        <w:ind w:left="246" w:right="194" w:firstLine="566"/>
        <w:jc w:val="both"/>
        <w:rPr>
          <w:rFonts w:ascii="Times New Roman" w:eastAsia="Times New Roman" w:hAnsi="Times New Roman" w:cs="Times New Roman"/>
          <w:sz w:val="24"/>
          <w:szCs w:val="24"/>
        </w:rPr>
      </w:pPr>
      <w:r w:rsidRPr="00DC78B3">
        <w:rPr>
          <w:rFonts w:ascii="Times New Roman" w:eastAsia="Times New Roman" w:hAnsi="Times New Roman" w:cs="Times New Roman"/>
          <w:b/>
          <w:i/>
          <w:sz w:val="24"/>
          <w:szCs w:val="24"/>
        </w:rPr>
        <w:t xml:space="preserve">Самообразование </w:t>
      </w:r>
      <w:r w:rsidRPr="00DC78B3">
        <w:rPr>
          <w:rFonts w:ascii="Times New Roman" w:eastAsia="Times New Roman" w:hAnsi="Times New Roman" w:cs="Times New Roman"/>
          <w:sz w:val="24"/>
          <w:szCs w:val="24"/>
        </w:rPr>
        <w:t>– это целенаправленная</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познавательная деятельность по приобретению систематических знаний в</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какой-либо сфере науки,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искусства, культуры и техники, управляемая самой личностью. Именно в процессе самообразования развивается личность ребенка, раскрываются его</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способности,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творческий</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потенциал,</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реализуются</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духовные</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интересы.</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К</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самообразованию</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относятся</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деловые,</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сюжетно-ролевые,</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настольные,</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дидактические</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игры,</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самостоятельная</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познавательная</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w:t>
      </w:r>
      <w:r w:rsidRPr="00DC78B3">
        <w:rPr>
          <w:rFonts w:ascii="Times New Roman" w:eastAsia="Times New Roman" w:hAnsi="Times New Roman" w:cs="Times New Roman"/>
          <w:spacing w:val="-7"/>
          <w:sz w:val="24"/>
          <w:szCs w:val="24"/>
        </w:rPr>
        <w:t xml:space="preserve"> </w:t>
      </w:r>
      <w:r w:rsidRPr="00DC78B3">
        <w:rPr>
          <w:rFonts w:ascii="Times New Roman" w:eastAsia="Times New Roman" w:hAnsi="Times New Roman" w:cs="Times New Roman"/>
          <w:sz w:val="24"/>
          <w:szCs w:val="24"/>
        </w:rPr>
        <w:t>художественно-продуктивная деятельность.</w:t>
      </w:r>
    </w:p>
    <w:p w:rsidR="00506791" w:rsidRPr="00DC78B3" w:rsidRDefault="00506791" w:rsidP="00506791">
      <w:pPr>
        <w:widowControl w:val="0"/>
        <w:autoSpaceDE w:val="0"/>
        <w:autoSpaceDN w:val="0"/>
        <w:spacing w:before="1" w:after="0" w:line="240" w:lineRule="auto"/>
        <w:ind w:left="246" w:right="194" w:firstLine="566"/>
        <w:jc w:val="both"/>
        <w:rPr>
          <w:rFonts w:ascii="Times New Roman" w:eastAsia="Times New Roman" w:hAnsi="Times New Roman" w:cs="Times New Roman"/>
          <w:sz w:val="24"/>
          <w:szCs w:val="24"/>
        </w:rPr>
      </w:pPr>
      <w:r w:rsidRPr="00DC78B3">
        <w:rPr>
          <w:rFonts w:ascii="Times New Roman" w:eastAsia="Times New Roman" w:hAnsi="Times New Roman" w:cs="Times New Roman"/>
          <w:b/>
          <w:i/>
          <w:sz w:val="24"/>
          <w:szCs w:val="24"/>
        </w:rPr>
        <w:t xml:space="preserve">Творческая деятельность </w:t>
      </w:r>
      <w:r w:rsidRPr="00DC78B3">
        <w:rPr>
          <w:rFonts w:ascii="Times New Roman" w:eastAsia="Times New Roman" w:hAnsi="Times New Roman" w:cs="Times New Roman"/>
          <w:sz w:val="24"/>
          <w:szCs w:val="24"/>
        </w:rPr>
        <w:t>способствует развитию индивидуальных творческих наклонностей каждого ребенка, побуждает его к самостоятельной</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изобразительной, конструктивной и музыкальной деятельности. Самостоятельно ребенок учится водить хороводы, петь песни, танцевать, играть на</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детских</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музыкальных</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инструментах,</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рисовать,</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лепить,</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мастерить</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из</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природного</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материала,</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заниматься</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рукоделием.</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Творческие</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способности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дошкольников</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ярче</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всего проявляются</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в</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театральной,</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изобразительной</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музыкальной деятельности.</w:t>
      </w:r>
    </w:p>
    <w:p w:rsidR="00506791" w:rsidRPr="00DC78B3" w:rsidRDefault="00506791" w:rsidP="00506791">
      <w:pPr>
        <w:widowControl w:val="0"/>
        <w:autoSpaceDE w:val="0"/>
        <w:autoSpaceDN w:val="0"/>
        <w:spacing w:after="0" w:line="240" w:lineRule="auto"/>
        <w:ind w:left="812"/>
        <w:rPr>
          <w:rFonts w:ascii="Times New Roman" w:eastAsia="Times New Roman" w:hAnsi="Times New Roman" w:cs="Times New Roman"/>
          <w:b/>
          <w:sz w:val="24"/>
          <w:szCs w:val="24"/>
        </w:rPr>
      </w:pPr>
      <w:r w:rsidRPr="00DC78B3">
        <w:rPr>
          <w:rFonts w:ascii="Times New Roman" w:eastAsia="Times New Roman" w:hAnsi="Times New Roman" w:cs="Times New Roman"/>
          <w:b/>
          <w:sz w:val="24"/>
          <w:szCs w:val="24"/>
        </w:rPr>
        <w:t>РЕАЛИЗАЦИИ ПРОГРАММЫ.</w:t>
      </w:r>
    </w:p>
    <w:p w:rsidR="00506791" w:rsidRPr="00DC78B3" w:rsidRDefault="00506791" w:rsidP="00506791">
      <w:pPr>
        <w:widowControl w:val="0"/>
        <w:autoSpaceDE w:val="0"/>
        <w:autoSpaceDN w:val="0"/>
        <w:spacing w:after="0" w:line="240" w:lineRule="auto"/>
        <w:ind w:left="812"/>
        <w:rPr>
          <w:rFonts w:ascii="Times New Roman" w:eastAsia="Times New Roman" w:hAnsi="Times New Roman" w:cs="Times New Roman"/>
          <w:b/>
          <w:sz w:val="24"/>
          <w:szCs w:val="24"/>
        </w:rPr>
      </w:pPr>
      <w:r w:rsidRPr="00DC78B3">
        <w:rPr>
          <w:rFonts w:ascii="Times New Roman" w:eastAsia="Times New Roman" w:hAnsi="Times New Roman" w:cs="Times New Roman"/>
          <w:b/>
          <w:sz w:val="24"/>
          <w:szCs w:val="24"/>
        </w:rPr>
        <w:t>ПРИМЕРНЫЙ ПЕРЕЧЕНЬ ХУДОЖЕСТВЕННОЙ ЛИТЕРАТУРЫ.</w:t>
      </w:r>
    </w:p>
    <w:p w:rsidR="00506791"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t>2-3 года</w:t>
      </w:r>
      <w:r w:rsidRPr="00DC78B3">
        <w:rPr>
          <w:rFonts w:ascii="Times New Roman" w:eastAsia="Times New Roman" w:hAnsi="Times New Roman" w:cs="Times New Roman"/>
          <w:sz w:val="24"/>
          <w:szCs w:val="24"/>
        </w:rPr>
        <w:tab/>
      </w:r>
      <w:r w:rsidRPr="00DC78B3">
        <w:rPr>
          <w:rFonts w:ascii="Times New Roman" w:eastAsia="Times New Roman" w:hAnsi="Times New Roman" w:cs="Times New Roman"/>
          <w:sz w:val="24"/>
          <w:szCs w:val="24"/>
        </w:rPr>
        <w:tab/>
      </w:r>
      <w:hyperlink r:id="rId25" w:history="1">
        <w:r w:rsidRPr="001E2D0E">
          <w:rPr>
            <w:rStyle w:val="a6"/>
            <w:rFonts w:ascii="Times New Roman" w:eastAsia="Times New Roman" w:hAnsi="Times New Roman" w:cs="Times New Roman"/>
            <w:sz w:val="24"/>
            <w:szCs w:val="24"/>
          </w:rPr>
          <w:t>https://disk.yandex.ru/i/3Yfr3r7Q8xa5Ng</w:t>
        </w:r>
      </w:hyperlink>
    </w:p>
    <w:p w:rsidR="00506791"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lastRenderedPageBreak/>
        <w:t>3-4 года</w:t>
      </w:r>
      <w:r>
        <w:rPr>
          <w:rFonts w:ascii="Times New Roman" w:eastAsia="Times New Roman" w:hAnsi="Times New Roman" w:cs="Times New Roman"/>
          <w:sz w:val="24"/>
          <w:szCs w:val="24"/>
        </w:rPr>
        <w:t xml:space="preserve">                    </w:t>
      </w:r>
      <w:hyperlink r:id="rId26" w:history="1">
        <w:r w:rsidRPr="001E2D0E">
          <w:rPr>
            <w:rStyle w:val="a6"/>
            <w:rFonts w:ascii="Times New Roman" w:eastAsia="Times New Roman" w:hAnsi="Times New Roman" w:cs="Times New Roman"/>
            <w:sz w:val="24"/>
            <w:szCs w:val="24"/>
          </w:rPr>
          <w:t>https://disk.yandex.ru/i/C5EHRxZH5GC29g</w:t>
        </w:r>
      </w:hyperlink>
    </w:p>
    <w:p w:rsidR="00506791" w:rsidRPr="00DC78B3"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4-5 лет                      </w:t>
      </w:r>
      <w:hyperlink r:id="rId27" w:history="1">
        <w:r w:rsidRPr="001E2D0E">
          <w:rPr>
            <w:rStyle w:val="a6"/>
            <w:rFonts w:ascii="Times New Roman" w:eastAsia="Times New Roman" w:hAnsi="Times New Roman" w:cs="Times New Roman"/>
            <w:sz w:val="24"/>
            <w:szCs w:val="24"/>
          </w:rPr>
          <w:t>https://disk.yandex.ru/i/RHNVZE6SYAf1cg</w:t>
        </w:r>
      </w:hyperlink>
      <w:r>
        <w:rPr>
          <w:rFonts w:ascii="Times New Roman" w:eastAsia="Times New Roman" w:hAnsi="Times New Roman" w:cs="Times New Roman"/>
          <w:sz w:val="24"/>
          <w:szCs w:val="24"/>
        </w:rPr>
        <w:t xml:space="preserve"> </w:t>
      </w:r>
      <w:r w:rsidRPr="00DC78B3">
        <w:rPr>
          <w:rFonts w:ascii="Times New Roman" w:eastAsia="Times New Roman" w:hAnsi="Times New Roman" w:cs="Times New Roman"/>
          <w:sz w:val="24"/>
          <w:szCs w:val="24"/>
        </w:rPr>
        <w:cr/>
        <w:t>5-6 лет</w:t>
      </w:r>
      <w:r w:rsidRPr="00DC78B3">
        <w:rPr>
          <w:rFonts w:ascii="Times New Roman" w:eastAsia="Times New Roman" w:hAnsi="Times New Roman" w:cs="Times New Roman"/>
          <w:sz w:val="24"/>
          <w:szCs w:val="24"/>
        </w:rPr>
        <w:tab/>
      </w:r>
      <w:r>
        <w:rPr>
          <w:rFonts w:ascii="Times New Roman" w:eastAsia="Times New Roman" w:hAnsi="Times New Roman" w:cs="Times New Roman"/>
          <w:sz w:val="24"/>
          <w:szCs w:val="24"/>
        </w:rPr>
        <w:t xml:space="preserve">            </w:t>
      </w:r>
      <w:hyperlink r:id="rId28" w:history="1">
        <w:r w:rsidRPr="001E2D0E">
          <w:rPr>
            <w:rStyle w:val="a6"/>
            <w:rFonts w:ascii="Times New Roman" w:eastAsia="Times New Roman" w:hAnsi="Times New Roman" w:cs="Times New Roman"/>
            <w:sz w:val="24"/>
            <w:szCs w:val="24"/>
          </w:rPr>
          <w:t>https://disk.yandex.ru/i/rxHtjsbWlb8Y7w</w:t>
        </w:r>
      </w:hyperlink>
      <w:r>
        <w:rPr>
          <w:rFonts w:ascii="Times New Roman" w:eastAsia="Times New Roman" w:hAnsi="Times New Roman" w:cs="Times New Roman"/>
          <w:sz w:val="24"/>
          <w:szCs w:val="24"/>
        </w:rPr>
        <w:t xml:space="preserve"> </w:t>
      </w:r>
    </w:p>
    <w:p w:rsidR="00506791"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t>6-7 лет</w:t>
      </w:r>
      <w:r>
        <w:rPr>
          <w:rFonts w:ascii="Times New Roman" w:eastAsia="Times New Roman" w:hAnsi="Times New Roman" w:cs="Times New Roman"/>
          <w:sz w:val="24"/>
          <w:szCs w:val="24"/>
        </w:rPr>
        <w:t xml:space="preserve">                      </w:t>
      </w:r>
      <w:hyperlink r:id="rId29" w:history="1">
        <w:r w:rsidRPr="001E2D0E">
          <w:rPr>
            <w:rStyle w:val="a6"/>
            <w:rFonts w:ascii="Times New Roman" w:eastAsia="Times New Roman" w:hAnsi="Times New Roman" w:cs="Times New Roman"/>
            <w:sz w:val="24"/>
            <w:szCs w:val="24"/>
          </w:rPr>
          <w:t>https://disk.yandex.ru/i/9GSPdioe_P-Okw</w:t>
        </w:r>
      </w:hyperlink>
      <w:r>
        <w:rPr>
          <w:rFonts w:ascii="Times New Roman" w:eastAsia="Times New Roman" w:hAnsi="Times New Roman" w:cs="Times New Roman"/>
          <w:sz w:val="24"/>
          <w:szCs w:val="24"/>
        </w:rPr>
        <w:t xml:space="preserve"> </w:t>
      </w:r>
    </w:p>
    <w:p w:rsidR="00506791" w:rsidRPr="00DC78B3"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p>
    <w:p w:rsidR="00506791" w:rsidRPr="00DC78B3" w:rsidRDefault="00506791" w:rsidP="00506791">
      <w:pPr>
        <w:widowControl w:val="0"/>
        <w:autoSpaceDE w:val="0"/>
        <w:autoSpaceDN w:val="0"/>
        <w:spacing w:after="0" w:line="240" w:lineRule="auto"/>
        <w:ind w:left="812"/>
        <w:rPr>
          <w:rFonts w:ascii="Times New Roman" w:eastAsia="Times New Roman" w:hAnsi="Times New Roman" w:cs="Times New Roman"/>
          <w:b/>
          <w:sz w:val="24"/>
          <w:szCs w:val="24"/>
        </w:rPr>
      </w:pPr>
      <w:r w:rsidRPr="00DC78B3">
        <w:rPr>
          <w:rFonts w:ascii="Times New Roman" w:eastAsia="Times New Roman" w:hAnsi="Times New Roman" w:cs="Times New Roman"/>
          <w:b/>
          <w:sz w:val="24"/>
          <w:szCs w:val="24"/>
        </w:rPr>
        <w:t>ПРИМЕРНЫЙ ПЕРЕЧЕНЬ МУЗЫКАЛЬНЫХ ПРОИЗВЕДЕНИЙ.</w:t>
      </w:r>
    </w:p>
    <w:p w:rsidR="00506791" w:rsidRPr="00DC78B3"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t>2-3 года</w:t>
      </w:r>
      <w:r w:rsidRPr="00DC78B3">
        <w:rPr>
          <w:rFonts w:ascii="Times New Roman" w:eastAsia="Times New Roman" w:hAnsi="Times New Roman" w:cs="Times New Roman"/>
          <w:sz w:val="24"/>
          <w:szCs w:val="24"/>
        </w:rPr>
        <w:tab/>
      </w:r>
      <w:r w:rsidRPr="00DC78B3">
        <w:rPr>
          <w:rFonts w:ascii="Times New Roman" w:eastAsia="Times New Roman" w:hAnsi="Times New Roman" w:cs="Times New Roman"/>
          <w:sz w:val="24"/>
          <w:szCs w:val="24"/>
        </w:rPr>
        <w:tab/>
      </w:r>
      <w:hyperlink r:id="rId30" w:history="1">
        <w:r w:rsidRPr="001E2D0E">
          <w:rPr>
            <w:rStyle w:val="a6"/>
            <w:rFonts w:ascii="Times New Roman" w:eastAsia="Times New Roman" w:hAnsi="Times New Roman" w:cs="Times New Roman"/>
            <w:sz w:val="24"/>
            <w:szCs w:val="24"/>
          </w:rPr>
          <w:t>https://disk.yandex.ru/i/uMoavbtVYLNHag</w:t>
        </w:r>
      </w:hyperlink>
      <w:r>
        <w:rPr>
          <w:rFonts w:ascii="Times New Roman" w:eastAsia="Times New Roman" w:hAnsi="Times New Roman" w:cs="Times New Roman"/>
          <w:sz w:val="24"/>
          <w:szCs w:val="24"/>
        </w:rPr>
        <w:t xml:space="preserve"> </w:t>
      </w:r>
    </w:p>
    <w:p w:rsidR="00506791" w:rsidRPr="00DC78B3"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t>3-4 года</w:t>
      </w:r>
      <w:r>
        <w:rPr>
          <w:rFonts w:ascii="Times New Roman" w:eastAsia="Times New Roman" w:hAnsi="Times New Roman" w:cs="Times New Roman"/>
          <w:sz w:val="24"/>
          <w:szCs w:val="24"/>
        </w:rPr>
        <w:t xml:space="preserve">                    </w:t>
      </w:r>
      <w:hyperlink r:id="rId31" w:history="1">
        <w:r w:rsidRPr="001E2D0E">
          <w:rPr>
            <w:rStyle w:val="a6"/>
            <w:rFonts w:ascii="Times New Roman" w:eastAsia="Times New Roman" w:hAnsi="Times New Roman" w:cs="Times New Roman"/>
            <w:sz w:val="24"/>
            <w:szCs w:val="24"/>
          </w:rPr>
          <w:t>https://disk.yandex.ru/i/URPVJVMfxvpWFg</w:t>
        </w:r>
      </w:hyperlink>
      <w:r>
        <w:rPr>
          <w:rFonts w:ascii="Times New Roman" w:eastAsia="Times New Roman" w:hAnsi="Times New Roman" w:cs="Times New Roman"/>
          <w:sz w:val="24"/>
          <w:szCs w:val="24"/>
        </w:rPr>
        <w:t xml:space="preserve"> </w:t>
      </w:r>
    </w:p>
    <w:p w:rsidR="00506791" w:rsidRPr="00DC78B3"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t>4-5 лет</w:t>
      </w:r>
      <w:r>
        <w:rPr>
          <w:rFonts w:ascii="Times New Roman" w:eastAsia="Times New Roman" w:hAnsi="Times New Roman" w:cs="Times New Roman"/>
          <w:sz w:val="24"/>
          <w:szCs w:val="24"/>
        </w:rPr>
        <w:t xml:space="preserve">                     </w:t>
      </w:r>
      <w:hyperlink r:id="rId32" w:history="1">
        <w:r w:rsidRPr="001E2D0E">
          <w:rPr>
            <w:rStyle w:val="a6"/>
            <w:rFonts w:ascii="Times New Roman" w:eastAsia="Times New Roman" w:hAnsi="Times New Roman" w:cs="Times New Roman"/>
            <w:sz w:val="24"/>
            <w:szCs w:val="24"/>
          </w:rPr>
          <w:t>https://disk.yandex.ru/i/Mc6mpnByw7Z94g</w:t>
        </w:r>
      </w:hyperlink>
      <w:r>
        <w:rPr>
          <w:rFonts w:ascii="Times New Roman" w:eastAsia="Times New Roman" w:hAnsi="Times New Roman" w:cs="Times New Roman"/>
          <w:sz w:val="24"/>
          <w:szCs w:val="24"/>
        </w:rPr>
        <w:t xml:space="preserve"> </w:t>
      </w:r>
    </w:p>
    <w:p w:rsidR="00506791" w:rsidRPr="00DC78B3"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DC78B3">
        <w:rPr>
          <w:rFonts w:ascii="Times New Roman" w:eastAsia="Times New Roman" w:hAnsi="Times New Roman" w:cs="Times New Roman"/>
          <w:sz w:val="24"/>
          <w:szCs w:val="24"/>
        </w:rPr>
        <w:t>5-6 лет</w:t>
      </w:r>
      <w:r w:rsidRPr="00DC78B3">
        <w:rPr>
          <w:rFonts w:ascii="Times New Roman" w:eastAsia="Times New Roman" w:hAnsi="Times New Roman" w:cs="Times New Roman"/>
          <w:sz w:val="24"/>
          <w:szCs w:val="24"/>
        </w:rPr>
        <w:tab/>
      </w:r>
      <w:r>
        <w:rPr>
          <w:rFonts w:ascii="Times New Roman" w:eastAsia="Times New Roman" w:hAnsi="Times New Roman" w:cs="Times New Roman"/>
          <w:sz w:val="24"/>
          <w:szCs w:val="24"/>
        </w:rPr>
        <w:t xml:space="preserve">           </w:t>
      </w:r>
      <w:hyperlink r:id="rId33" w:history="1">
        <w:r w:rsidRPr="001E2D0E">
          <w:rPr>
            <w:rStyle w:val="a6"/>
            <w:rFonts w:ascii="Times New Roman" w:eastAsia="Times New Roman" w:hAnsi="Times New Roman" w:cs="Times New Roman"/>
            <w:sz w:val="24"/>
            <w:szCs w:val="24"/>
          </w:rPr>
          <w:t>https://disk.yandex.ru/i/Gf1wSliYg99M0Q</w:t>
        </w:r>
      </w:hyperlink>
      <w:r>
        <w:rPr>
          <w:rFonts w:ascii="Times New Roman" w:eastAsia="Times New Roman" w:hAnsi="Times New Roman" w:cs="Times New Roman"/>
          <w:sz w:val="24"/>
          <w:szCs w:val="24"/>
        </w:rPr>
        <w:t xml:space="preserve"> </w:t>
      </w:r>
    </w:p>
    <w:p w:rsidR="00506791"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t>6-7 лет</w:t>
      </w:r>
      <w:r>
        <w:rPr>
          <w:rFonts w:ascii="Times New Roman" w:eastAsia="Times New Roman" w:hAnsi="Times New Roman" w:cs="Times New Roman"/>
          <w:sz w:val="24"/>
          <w:szCs w:val="24"/>
        </w:rPr>
        <w:t xml:space="preserve">                     </w:t>
      </w:r>
      <w:hyperlink r:id="rId34" w:history="1">
        <w:r w:rsidRPr="001E2D0E">
          <w:rPr>
            <w:rStyle w:val="a6"/>
            <w:rFonts w:ascii="Times New Roman" w:eastAsia="Times New Roman" w:hAnsi="Times New Roman" w:cs="Times New Roman"/>
            <w:sz w:val="24"/>
            <w:szCs w:val="24"/>
          </w:rPr>
          <w:t>https://disk.yandex.ru/i/8Q1JTu1MAVkX_g</w:t>
        </w:r>
      </w:hyperlink>
      <w:r>
        <w:rPr>
          <w:rFonts w:ascii="Times New Roman" w:eastAsia="Times New Roman" w:hAnsi="Times New Roman" w:cs="Times New Roman"/>
          <w:sz w:val="24"/>
          <w:szCs w:val="24"/>
        </w:rPr>
        <w:t xml:space="preserve"> </w:t>
      </w:r>
    </w:p>
    <w:p w:rsidR="00506791" w:rsidRPr="00DC78B3" w:rsidRDefault="00506791" w:rsidP="00506791">
      <w:pPr>
        <w:widowControl w:val="0"/>
        <w:autoSpaceDE w:val="0"/>
        <w:autoSpaceDN w:val="0"/>
        <w:spacing w:before="90" w:after="0" w:line="274" w:lineRule="exact"/>
        <w:ind w:left="541" w:right="528"/>
        <w:jc w:val="center"/>
        <w:outlineLvl w:val="1"/>
        <w:rPr>
          <w:rFonts w:ascii="Times New Roman" w:eastAsia="Times New Roman" w:hAnsi="Times New Roman" w:cs="Times New Roman"/>
          <w:b/>
          <w:bCs/>
          <w:i/>
          <w:iCs/>
          <w:sz w:val="24"/>
          <w:szCs w:val="24"/>
        </w:rPr>
      </w:pPr>
      <w:r w:rsidRPr="00DC78B3">
        <w:rPr>
          <w:rFonts w:ascii="Times New Roman" w:eastAsia="Times New Roman" w:hAnsi="Times New Roman" w:cs="Times New Roman"/>
          <w:b/>
          <w:bCs/>
          <w:i/>
          <w:iCs/>
          <w:sz w:val="24"/>
          <w:szCs w:val="24"/>
        </w:rPr>
        <w:t>ПРИМЕРНЫЙ</w:t>
      </w:r>
      <w:r w:rsidRPr="00DC78B3">
        <w:rPr>
          <w:rFonts w:ascii="Times New Roman" w:eastAsia="Times New Roman" w:hAnsi="Times New Roman" w:cs="Times New Roman"/>
          <w:b/>
          <w:bCs/>
          <w:i/>
          <w:iCs/>
          <w:spacing w:val="-4"/>
          <w:sz w:val="24"/>
          <w:szCs w:val="24"/>
        </w:rPr>
        <w:t xml:space="preserve"> </w:t>
      </w:r>
      <w:r w:rsidRPr="00DC78B3">
        <w:rPr>
          <w:rFonts w:ascii="Times New Roman" w:eastAsia="Times New Roman" w:hAnsi="Times New Roman" w:cs="Times New Roman"/>
          <w:b/>
          <w:bCs/>
          <w:i/>
          <w:iCs/>
          <w:sz w:val="24"/>
          <w:szCs w:val="24"/>
        </w:rPr>
        <w:t>ПЕРЕЧЕНЬ</w:t>
      </w:r>
      <w:r w:rsidRPr="00DC78B3">
        <w:rPr>
          <w:rFonts w:ascii="Times New Roman" w:eastAsia="Times New Roman" w:hAnsi="Times New Roman" w:cs="Times New Roman"/>
          <w:b/>
          <w:bCs/>
          <w:i/>
          <w:iCs/>
          <w:spacing w:val="-4"/>
          <w:sz w:val="24"/>
          <w:szCs w:val="24"/>
        </w:rPr>
        <w:t xml:space="preserve"> </w:t>
      </w:r>
      <w:r w:rsidRPr="00DC78B3">
        <w:rPr>
          <w:rFonts w:ascii="Times New Roman" w:eastAsia="Times New Roman" w:hAnsi="Times New Roman" w:cs="Times New Roman"/>
          <w:b/>
          <w:bCs/>
          <w:i/>
          <w:iCs/>
          <w:sz w:val="24"/>
          <w:szCs w:val="24"/>
        </w:rPr>
        <w:t>ПРОИЗВЕДЕНИЙ</w:t>
      </w:r>
      <w:r w:rsidRPr="00DC78B3">
        <w:rPr>
          <w:rFonts w:ascii="Times New Roman" w:eastAsia="Times New Roman" w:hAnsi="Times New Roman" w:cs="Times New Roman"/>
          <w:b/>
          <w:bCs/>
          <w:i/>
          <w:iCs/>
          <w:spacing w:val="-4"/>
          <w:sz w:val="24"/>
          <w:szCs w:val="24"/>
        </w:rPr>
        <w:t xml:space="preserve"> </w:t>
      </w:r>
      <w:r w:rsidRPr="00DC78B3">
        <w:rPr>
          <w:rFonts w:ascii="Times New Roman" w:eastAsia="Times New Roman" w:hAnsi="Times New Roman" w:cs="Times New Roman"/>
          <w:b/>
          <w:bCs/>
          <w:i/>
          <w:iCs/>
          <w:sz w:val="24"/>
          <w:szCs w:val="24"/>
        </w:rPr>
        <w:t>ИЗОБРАЗИТЕЛЬНОГО</w:t>
      </w:r>
      <w:r w:rsidRPr="00DC78B3">
        <w:rPr>
          <w:rFonts w:ascii="Times New Roman" w:eastAsia="Times New Roman" w:hAnsi="Times New Roman" w:cs="Times New Roman"/>
          <w:b/>
          <w:bCs/>
          <w:i/>
          <w:iCs/>
          <w:spacing w:val="-4"/>
          <w:sz w:val="24"/>
          <w:szCs w:val="24"/>
        </w:rPr>
        <w:t xml:space="preserve"> </w:t>
      </w:r>
      <w:r w:rsidRPr="00DC78B3">
        <w:rPr>
          <w:rFonts w:ascii="Times New Roman" w:eastAsia="Times New Roman" w:hAnsi="Times New Roman" w:cs="Times New Roman"/>
          <w:b/>
          <w:bCs/>
          <w:i/>
          <w:iCs/>
          <w:sz w:val="24"/>
          <w:szCs w:val="24"/>
        </w:rPr>
        <w:t>ИСКУССТВА</w:t>
      </w:r>
    </w:p>
    <w:p w:rsidR="00506791" w:rsidRPr="00DC78B3" w:rsidRDefault="00506791" w:rsidP="00506791">
      <w:pPr>
        <w:widowControl w:val="0"/>
        <w:autoSpaceDE w:val="0"/>
        <w:autoSpaceDN w:val="0"/>
        <w:spacing w:after="0" w:line="274" w:lineRule="exact"/>
        <w:ind w:left="547" w:right="528"/>
        <w:jc w:val="center"/>
        <w:rPr>
          <w:rFonts w:ascii="Times New Roman" w:eastAsia="Times New Roman" w:hAnsi="Times New Roman" w:cs="Times New Roman"/>
          <w:sz w:val="24"/>
          <w:szCs w:val="24"/>
        </w:rPr>
      </w:pPr>
      <w:hyperlink r:id="rId35">
        <w:r w:rsidRPr="00DC78B3">
          <w:rPr>
            <w:rFonts w:ascii="Times New Roman" w:eastAsia="Times New Roman" w:hAnsi="Times New Roman" w:cs="Times New Roman"/>
            <w:color w:val="0000FF"/>
            <w:sz w:val="24"/>
            <w:szCs w:val="24"/>
            <w:u w:val="single" w:color="0000FF"/>
          </w:rPr>
          <w:t>https://disk.yandex.ru/d/WUC9DP2Qk4pwxg</w:t>
        </w:r>
      </w:hyperlink>
    </w:p>
    <w:p w:rsidR="00506791" w:rsidRPr="00DC78B3"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p>
    <w:p w:rsidR="00506791" w:rsidRPr="00DC78B3" w:rsidRDefault="00506791" w:rsidP="00506791">
      <w:pPr>
        <w:widowControl w:val="0"/>
        <w:autoSpaceDE w:val="0"/>
        <w:autoSpaceDN w:val="0"/>
        <w:spacing w:before="1" w:after="0" w:line="274" w:lineRule="exact"/>
        <w:ind w:left="543" w:right="528"/>
        <w:jc w:val="center"/>
        <w:outlineLvl w:val="1"/>
        <w:rPr>
          <w:rFonts w:ascii="Times New Roman" w:eastAsia="Times New Roman" w:hAnsi="Times New Roman" w:cs="Times New Roman"/>
          <w:b/>
          <w:bCs/>
          <w:i/>
          <w:iCs/>
          <w:sz w:val="24"/>
          <w:szCs w:val="24"/>
        </w:rPr>
      </w:pPr>
      <w:r w:rsidRPr="00DC78B3">
        <w:rPr>
          <w:rFonts w:ascii="Times New Roman" w:eastAsia="Times New Roman" w:hAnsi="Times New Roman" w:cs="Times New Roman"/>
          <w:b/>
          <w:bCs/>
          <w:i/>
          <w:iCs/>
          <w:sz w:val="24"/>
          <w:szCs w:val="24"/>
        </w:rPr>
        <w:t>ПРИМЕРНЫЙ</w:t>
      </w:r>
      <w:r w:rsidRPr="00DC78B3">
        <w:rPr>
          <w:rFonts w:ascii="Times New Roman" w:eastAsia="Times New Roman" w:hAnsi="Times New Roman" w:cs="Times New Roman"/>
          <w:b/>
          <w:bCs/>
          <w:i/>
          <w:iCs/>
          <w:spacing w:val="-4"/>
          <w:sz w:val="24"/>
          <w:szCs w:val="24"/>
        </w:rPr>
        <w:t xml:space="preserve"> </w:t>
      </w:r>
      <w:r w:rsidRPr="00DC78B3">
        <w:rPr>
          <w:rFonts w:ascii="Times New Roman" w:eastAsia="Times New Roman" w:hAnsi="Times New Roman" w:cs="Times New Roman"/>
          <w:b/>
          <w:bCs/>
          <w:i/>
          <w:iCs/>
          <w:sz w:val="24"/>
          <w:szCs w:val="24"/>
        </w:rPr>
        <w:t>ПЕРЕЧЕНЬ</w:t>
      </w:r>
      <w:r w:rsidRPr="00DC78B3">
        <w:rPr>
          <w:rFonts w:ascii="Times New Roman" w:eastAsia="Times New Roman" w:hAnsi="Times New Roman" w:cs="Times New Roman"/>
          <w:b/>
          <w:bCs/>
          <w:i/>
          <w:iCs/>
          <w:spacing w:val="-3"/>
          <w:sz w:val="24"/>
          <w:szCs w:val="24"/>
        </w:rPr>
        <w:t xml:space="preserve"> </w:t>
      </w:r>
      <w:r w:rsidRPr="00DC78B3">
        <w:rPr>
          <w:rFonts w:ascii="Times New Roman" w:eastAsia="Times New Roman" w:hAnsi="Times New Roman" w:cs="Times New Roman"/>
          <w:b/>
          <w:bCs/>
          <w:i/>
          <w:iCs/>
          <w:sz w:val="24"/>
          <w:szCs w:val="24"/>
        </w:rPr>
        <w:t>АНИМАЦИОННЫХ</w:t>
      </w:r>
      <w:r w:rsidRPr="00DC78B3">
        <w:rPr>
          <w:rFonts w:ascii="Times New Roman" w:eastAsia="Times New Roman" w:hAnsi="Times New Roman" w:cs="Times New Roman"/>
          <w:b/>
          <w:bCs/>
          <w:i/>
          <w:iCs/>
          <w:spacing w:val="-4"/>
          <w:sz w:val="24"/>
          <w:szCs w:val="24"/>
        </w:rPr>
        <w:t xml:space="preserve"> </w:t>
      </w:r>
      <w:r w:rsidRPr="00DC78B3">
        <w:rPr>
          <w:rFonts w:ascii="Times New Roman" w:eastAsia="Times New Roman" w:hAnsi="Times New Roman" w:cs="Times New Roman"/>
          <w:b/>
          <w:bCs/>
          <w:i/>
          <w:iCs/>
          <w:sz w:val="24"/>
          <w:szCs w:val="24"/>
        </w:rPr>
        <w:t>ПРОИЗВЕДЕНИЙ</w:t>
      </w:r>
    </w:p>
    <w:p w:rsidR="00506791" w:rsidRPr="00DC78B3" w:rsidRDefault="00506791" w:rsidP="00506791">
      <w:pPr>
        <w:widowControl w:val="0"/>
        <w:autoSpaceDE w:val="0"/>
        <w:autoSpaceDN w:val="0"/>
        <w:spacing w:after="0" w:line="240" w:lineRule="auto"/>
        <w:ind w:left="270" w:right="243" w:firstLine="566"/>
        <w:jc w:val="both"/>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t>В перечень входят анимационные произведения для совместного семейного просмотра, бесед и обсуждений, использования их элементов в</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образовательном</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процессе</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в</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качестве</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иллюстраций</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природных,</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социальных</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психологических</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явлений,</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норм</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правил</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конструктивного</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взаимодействия,</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проявлений</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сопереживания</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взаимопомощи;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расширения</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эмоционального</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опыта</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ребѐнка,</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формирования</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у</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него</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эмпатии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ценностного</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отношения к окружающему</w:t>
      </w:r>
      <w:r w:rsidRPr="00DC78B3">
        <w:rPr>
          <w:rFonts w:ascii="Times New Roman" w:eastAsia="Times New Roman" w:hAnsi="Times New Roman" w:cs="Times New Roman"/>
          <w:spacing w:val="-5"/>
          <w:sz w:val="24"/>
          <w:szCs w:val="24"/>
        </w:rPr>
        <w:t xml:space="preserve"> </w:t>
      </w:r>
      <w:r w:rsidRPr="00DC78B3">
        <w:rPr>
          <w:rFonts w:ascii="Times New Roman" w:eastAsia="Times New Roman" w:hAnsi="Times New Roman" w:cs="Times New Roman"/>
          <w:sz w:val="24"/>
          <w:szCs w:val="24"/>
        </w:rPr>
        <w:t>миру.</w:t>
      </w:r>
    </w:p>
    <w:p w:rsidR="00506791" w:rsidRPr="00DC78B3" w:rsidRDefault="00506791" w:rsidP="00506791">
      <w:pPr>
        <w:widowControl w:val="0"/>
        <w:autoSpaceDE w:val="0"/>
        <w:autoSpaceDN w:val="0"/>
        <w:spacing w:after="0" w:line="240" w:lineRule="auto"/>
        <w:ind w:left="270" w:right="245" w:firstLine="566"/>
        <w:jc w:val="both"/>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t>Полнометражные анимационные фильмы рекомендуются только для семейного просмотра и не могут быть включены в образовательный процесс</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ДОО.</w:t>
      </w:r>
      <w:r w:rsidRPr="00DC78B3">
        <w:rPr>
          <w:rFonts w:ascii="Times New Roman" w:eastAsia="Times New Roman" w:hAnsi="Times New Roman" w:cs="Times New Roman"/>
          <w:spacing w:val="25"/>
          <w:sz w:val="24"/>
          <w:szCs w:val="24"/>
        </w:rPr>
        <w:t xml:space="preserve"> </w:t>
      </w:r>
      <w:r w:rsidRPr="00DC78B3">
        <w:rPr>
          <w:rFonts w:ascii="Times New Roman" w:eastAsia="Times New Roman" w:hAnsi="Times New Roman" w:cs="Times New Roman"/>
          <w:sz w:val="24"/>
          <w:szCs w:val="24"/>
        </w:rPr>
        <w:t>Время</w:t>
      </w:r>
      <w:r w:rsidRPr="00DC78B3">
        <w:rPr>
          <w:rFonts w:ascii="Times New Roman" w:eastAsia="Times New Roman" w:hAnsi="Times New Roman" w:cs="Times New Roman"/>
          <w:spacing w:val="25"/>
          <w:sz w:val="24"/>
          <w:szCs w:val="24"/>
        </w:rPr>
        <w:t xml:space="preserve"> </w:t>
      </w:r>
      <w:r w:rsidRPr="00DC78B3">
        <w:rPr>
          <w:rFonts w:ascii="Times New Roman" w:eastAsia="Times New Roman" w:hAnsi="Times New Roman" w:cs="Times New Roman"/>
          <w:sz w:val="24"/>
          <w:szCs w:val="24"/>
        </w:rPr>
        <w:t>просмотра</w:t>
      </w:r>
      <w:r w:rsidRPr="00DC78B3">
        <w:rPr>
          <w:rFonts w:ascii="Times New Roman" w:eastAsia="Times New Roman" w:hAnsi="Times New Roman" w:cs="Times New Roman"/>
          <w:spacing w:val="23"/>
          <w:sz w:val="24"/>
          <w:szCs w:val="24"/>
        </w:rPr>
        <w:t xml:space="preserve"> </w:t>
      </w:r>
      <w:r w:rsidRPr="00DC78B3">
        <w:rPr>
          <w:rFonts w:ascii="Times New Roman" w:eastAsia="Times New Roman" w:hAnsi="Times New Roman" w:cs="Times New Roman"/>
          <w:sz w:val="24"/>
          <w:szCs w:val="24"/>
        </w:rPr>
        <w:t>ребѐнком</w:t>
      </w:r>
      <w:r w:rsidRPr="00DC78B3">
        <w:rPr>
          <w:rFonts w:ascii="Times New Roman" w:eastAsia="Times New Roman" w:hAnsi="Times New Roman" w:cs="Times New Roman"/>
          <w:spacing w:val="23"/>
          <w:sz w:val="24"/>
          <w:szCs w:val="24"/>
        </w:rPr>
        <w:t xml:space="preserve"> </w:t>
      </w:r>
      <w:r w:rsidRPr="00DC78B3">
        <w:rPr>
          <w:rFonts w:ascii="Times New Roman" w:eastAsia="Times New Roman" w:hAnsi="Times New Roman" w:cs="Times New Roman"/>
          <w:sz w:val="24"/>
          <w:szCs w:val="24"/>
        </w:rPr>
        <w:t>цифрового</w:t>
      </w:r>
      <w:r w:rsidRPr="00DC78B3">
        <w:rPr>
          <w:rFonts w:ascii="Times New Roman" w:eastAsia="Times New Roman" w:hAnsi="Times New Roman" w:cs="Times New Roman"/>
          <w:spacing w:val="24"/>
          <w:sz w:val="24"/>
          <w:szCs w:val="24"/>
        </w:rPr>
        <w:t xml:space="preserve"> </w:t>
      </w:r>
      <w:r w:rsidRPr="00DC78B3">
        <w:rPr>
          <w:rFonts w:ascii="Times New Roman" w:eastAsia="Times New Roman" w:hAnsi="Times New Roman" w:cs="Times New Roman"/>
          <w:sz w:val="24"/>
          <w:szCs w:val="24"/>
        </w:rPr>
        <w:t>и</w:t>
      </w:r>
      <w:r w:rsidRPr="00DC78B3">
        <w:rPr>
          <w:rFonts w:ascii="Times New Roman" w:eastAsia="Times New Roman" w:hAnsi="Times New Roman" w:cs="Times New Roman"/>
          <w:spacing w:val="25"/>
          <w:sz w:val="24"/>
          <w:szCs w:val="24"/>
        </w:rPr>
        <w:t xml:space="preserve"> </w:t>
      </w:r>
      <w:r w:rsidRPr="00DC78B3">
        <w:rPr>
          <w:rFonts w:ascii="Times New Roman" w:eastAsia="Times New Roman" w:hAnsi="Times New Roman" w:cs="Times New Roman"/>
          <w:sz w:val="24"/>
          <w:szCs w:val="24"/>
        </w:rPr>
        <w:t>медиа</w:t>
      </w:r>
      <w:r w:rsidRPr="00DC78B3">
        <w:rPr>
          <w:rFonts w:ascii="Times New Roman" w:eastAsia="Times New Roman" w:hAnsi="Times New Roman" w:cs="Times New Roman"/>
          <w:spacing w:val="23"/>
          <w:sz w:val="24"/>
          <w:szCs w:val="24"/>
        </w:rPr>
        <w:t xml:space="preserve"> </w:t>
      </w:r>
      <w:r w:rsidRPr="00DC78B3">
        <w:rPr>
          <w:rFonts w:ascii="Times New Roman" w:eastAsia="Times New Roman" w:hAnsi="Times New Roman" w:cs="Times New Roman"/>
          <w:sz w:val="24"/>
          <w:szCs w:val="24"/>
        </w:rPr>
        <w:t>контента</w:t>
      </w:r>
      <w:r w:rsidRPr="00DC78B3">
        <w:rPr>
          <w:rFonts w:ascii="Times New Roman" w:eastAsia="Times New Roman" w:hAnsi="Times New Roman" w:cs="Times New Roman"/>
          <w:spacing w:val="23"/>
          <w:sz w:val="24"/>
          <w:szCs w:val="24"/>
        </w:rPr>
        <w:t xml:space="preserve"> </w:t>
      </w:r>
      <w:r w:rsidRPr="00DC78B3">
        <w:rPr>
          <w:rFonts w:ascii="Times New Roman" w:eastAsia="Times New Roman" w:hAnsi="Times New Roman" w:cs="Times New Roman"/>
          <w:sz w:val="24"/>
          <w:szCs w:val="24"/>
        </w:rPr>
        <w:t>должно</w:t>
      </w:r>
      <w:r w:rsidRPr="00DC78B3">
        <w:rPr>
          <w:rFonts w:ascii="Times New Roman" w:eastAsia="Times New Roman" w:hAnsi="Times New Roman" w:cs="Times New Roman"/>
          <w:spacing w:val="24"/>
          <w:sz w:val="24"/>
          <w:szCs w:val="24"/>
        </w:rPr>
        <w:t xml:space="preserve"> </w:t>
      </w:r>
      <w:r w:rsidRPr="00DC78B3">
        <w:rPr>
          <w:rFonts w:ascii="Times New Roman" w:eastAsia="Times New Roman" w:hAnsi="Times New Roman" w:cs="Times New Roman"/>
          <w:sz w:val="24"/>
          <w:szCs w:val="24"/>
        </w:rPr>
        <w:t>регулироваться</w:t>
      </w:r>
      <w:r w:rsidRPr="00DC78B3">
        <w:rPr>
          <w:rFonts w:ascii="Times New Roman" w:eastAsia="Times New Roman" w:hAnsi="Times New Roman" w:cs="Times New Roman"/>
          <w:spacing w:val="24"/>
          <w:sz w:val="24"/>
          <w:szCs w:val="24"/>
        </w:rPr>
        <w:t xml:space="preserve"> </w:t>
      </w:r>
      <w:r w:rsidRPr="00DC78B3">
        <w:rPr>
          <w:rFonts w:ascii="Times New Roman" w:eastAsia="Times New Roman" w:hAnsi="Times New Roman" w:cs="Times New Roman"/>
          <w:sz w:val="24"/>
          <w:szCs w:val="24"/>
        </w:rPr>
        <w:t>родителями</w:t>
      </w:r>
      <w:r w:rsidRPr="00DC78B3">
        <w:rPr>
          <w:rFonts w:ascii="Times New Roman" w:eastAsia="Times New Roman" w:hAnsi="Times New Roman" w:cs="Times New Roman"/>
          <w:spacing w:val="24"/>
          <w:sz w:val="24"/>
          <w:szCs w:val="24"/>
        </w:rPr>
        <w:t xml:space="preserve"> </w:t>
      </w:r>
      <w:r w:rsidRPr="00DC78B3">
        <w:rPr>
          <w:rFonts w:ascii="Times New Roman" w:eastAsia="Times New Roman" w:hAnsi="Times New Roman" w:cs="Times New Roman"/>
          <w:sz w:val="24"/>
          <w:szCs w:val="24"/>
        </w:rPr>
        <w:t>(законными</w:t>
      </w:r>
      <w:r w:rsidRPr="00DC78B3">
        <w:rPr>
          <w:rFonts w:ascii="Times New Roman" w:eastAsia="Times New Roman" w:hAnsi="Times New Roman" w:cs="Times New Roman"/>
          <w:spacing w:val="25"/>
          <w:sz w:val="24"/>
          <w:szCs w:val="24"/>
        </w:rPr>
        <w:t xml:space="preserve"> </w:t>
      </w:r>
      <w:r w:rsidRPr="00DC78B3">
        <w:rPr>
          <w:rFonts w:ascii="Times New Roman" w:eastAsia="Times New Roman" w:hAnsi="Times New Roman" w:cs="Times New Roman"/>
          <w:sz w:val="24"/>
          <w:szCs w:val="24"/>
        </w:rPr>
        <w:t>представителями)</w:t>
      </w:r>
      <w:r w:rsidRPr="00DC78B3">
        <w:rPr>
          <w:rFonts w:ascii="Times New Roman" w:eastAsia="Times New Roman" w:hAnsi="Times New Roman" w:cs="Times New Roman"/>
          <w:spacing w:val="24"/>
          <w:sz w:val="24"/>
          <w:szCs w:val="24"/>
        </w:rPr>
        <w:t xml:space="preserve"> </w:t>
      </w:r>
      <w:r w:rsidRPr="00DC78B3">
        <w:rPr>
          <w:rFonts w:ascii="Times New Roman" w:eastAsia="Times New Roman" w:hAnsi="Times New Roman" w:cs="Times New Roman"/>
          <w:sz w:val="24"/>
          <w:szCs w:val="24"/>
        </w:rPr>
        <w:t>и</w:t>
      </w:r>
      <w:r w:rsidRPr="00DC78B3">
        <w:rPr>
          <w:rFonts w:ascii="Times New Roman" w:eastAsia="Times New Roman" w:hAnsi="Times New Roman" w:cs="Times New Roman"/>
          <w:spacing w:val="25"/>
          <w:sz w:val="24"/>
          <w:szCs w:val="24"/>
        </w:rPr>
        <w:t xml:space="preserve"> </w:t>
      </w:r>
      <w:r w:rsidRPr="00DC78B3">
        <w:rPr>
          <w:rFonts w:ascii="Times New Roman" w:eastAsia="Times New Roman" w:hAnsi="Times New Roman" w:cs="Times New Roman"/>
          <w:sz w:val="24"/>
          <w:szCs w:val="24"/>
        </w:rPr>
        <w:t>соответствовать</w:t>
      </w:r>
      <w:r w:rsidRPr="00DC78B3">
        <w:rPr>
          <w:rFonts w:ascii="Times New Roman" w:eastAsia="Times New Roman" w:hAnsi="Times New Roman" w:cs="Times New Roman"/>
          <w:spacing w:val="-58"/>
          <w:sz w:val="24"/>
          <w:szCs w:val="24"/>
        </w:rPr>
        <w:t xml:space="preserve"> </w:t>
      </w:r>
      <w:r w:rsidRPr="00DC78B3">
        <w:rPr>
          <w:rFonts w:ascii="Times New Roman" w:eastAsia="Times New Roman" w:hAnsi="Times New Roman" w:cs="Times New Roman"/>
          <w:sz w:val="24"/>
          <w:szCs w:val="24"/>
        </w:rPr>
        <w:t>его</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возрастным</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возможностям.</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Некоторые</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анимационные</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произведения</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требуют</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особого</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внимания</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к</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эмоциональному состоянию</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ребѐнка</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не</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 xml:space="preserve">рекомендуются к просмотру без обсуждения </w:t>
      </w:r>
      <w:proofErr w:type="gramStart"/>
      <w:r w:rsidRPr="00DC78B3">
        <w:rPr>
          <w:rFonts w:ascii="Times New Roman" w:eastAsia="Times New Roman" w:hAnsi="Times New Roman" w:cs="Times New Roman"/>
          <w:sz w:val="24"/>
          <w:szCs w:val="24"/>
        </w:rPr>
        <w:t>со</w:t>
      </w:r>
      <w:proofErr w:type="gramEnd"/>
      <w:r w:rsidRPr="00DC78B3">
        <w:rPr>
          <w:rFonts w:ascii="Times New Roman" w:eastAsia="Times New Roman" w:hAnsi="Times New Roman" w:cs="Times New Roman"/>
          <w:sz w:val="24"/>
          <w:szCs w:val="24"/>
        </w:rPr>
        <w:t xml:space="preserve"> взрослым переживаний ребѐнка. Ряд фильмов содержат серию образцов социально неодобряемых</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сценариев</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поведения</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на</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протяжении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длительного</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экранного</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времени,</w:t>
      </w:r>
      <w:r w:rsidRPr="00DC78B3">
        <w:rPr>
          <w:rFonts w:ascii="Times New Roman" w:eastAsia="Times New Roman" w:hAnsi="Times New Roman" w:cs="Times New Roman"/>
          <w:spacing w:val="-4"/>
          <w:sz w:val="24"/>
          <w:szCs w:val="24"/>
        </w:rPr>
        <w:t xml:space="preserve"> </w:t>
      </w:r>
      <w:r w:rsidRPr="00DC78B3">
        <w:rPr>
          <w:rFonts w:ascii="Times New Roman" w:eastAsia="Times New Roman" w:hAnsi="Times New Roman" w:cs="Times New Roman"/>
          <w:sz w:val="24"/>
          <w:szCs w:val="24"/>
        </w:rPr>
        <w:t>что</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требует</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предварительного</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w:t>
      </w:r>
      <w:r w:rsidRPr="00DC78B3">
        <w:rPr>
          <w:rFonts w:ascii="Times New Roman" w:eastAsia="Times New Roman" w:hAnsi="Times New Roman" w:cs="Times New Roman"/>
          <w:spacing w:val="-4"/>
          <w:sz w:val="24"/>
          <w:szCs w:val="24"/>
        </w:rPr>
        <w:t xml:space="preserve"> </w:t>
      </w:r>
      <w:r w:rsidRPr="00DC78B3">
        <w:rPr>
          <w:rFonts w:ascii="Times New Roman" w:eastAsia="Times New Roman" w:hAnsi="Times New Roman" w:cs="Times New Roman"/>
          <w:sz w:val="24"/>
          <w:szCs w:val="24"/>
        </w:rPr>
        <w:t>последующего</w:t>
      </w:r>
      <w:r w:rsidRPr="00DC78B3">
        <w:rPr>
          <w:rFonts w:ascii="Times New Roman" w:eastAsia="Times New Roman" w:hAnsi="Times New Roman" w:cs="Times New Roman"/>
          <w:spacing w:val="8"/>
          <w:sz w:val="24"/>
          <w:szCs w:val="24"/>
        </w:rPr>
        <w:t xml:space="preserve"> </w:t>
      </w:r>
      <w:r w:rsidRPr="00DC78B3">
        <w:rPr>
          <w:rFonts w:ascii="Times New Roman" w:eastAsia="Times New Roman" w:hAnsi="Times New Roman" w:cs="Times New Roman"/>
          <w:sz w:val="24"/>
          <w:szCs w:val="24"/>
        </w:rPr>
        <w:t>обсуждения</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с</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детьми.</w:t>
      </w:r>
    </w:p>
    <w:p w:rsidR="00506791" w:rsidRPr="00DC78B3" w:rsidRDefault="00506791" w:rsidP="00506791">
      <w:pPr>
        <w:widowControl w:val="0"/>
        <w:autoSpaceDE w:val="0"/>
        <w:autoSpaceDN w:val="0"/>
        <w:spacing w:after="0" w:line="240" w:lineRule="auto"/>
        <w:ind w:left="270" w:right="262" w:firstLine="566"/>
        <w:jc w:val="both"/>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t>Выбор</w:t>
      </w:r>
      <w:r w:rsidRPr="00DC78B3">
        <w:rPr>
          <w:rFonts w:ascii="Times New Roman" w:eastAsia="Times New Roman" w:hAnsi="Times New Roman" w:cs="Times New Roman"/>
          <w:spacing w:val="1"/>
          <w:sz w:val="24"/>
          <w:szCs w:val="24"/>
        </w:rPr>
        <w:t xml:space="preserve"> </w:t>
      </w:r>
      <w:proofErr w:type="gramStart"/>
      <w:r w:rsidRPr="00DC78B3">
        <w:rPr>
          <w:rFonts w:ascii="Times New Roman" w:eastAsia="Times New Roman" w:hAnsi="Times New Roman" w:cs="Times New Roman"/>
          <w:sz w:val="24"/>
          <w:szCs w:val="24"/>
        </w:rPr>
        <w:t>цифрового</w:t>
      </w:r>
      <w:proofErr w:type="gramEnd"/>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контента,</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медиа</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продукции,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в</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том</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числе</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анимационных</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фильмов,</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должен</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осуществляться</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в</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соответствии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с</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нормами,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регулирующими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защиту</w:t>
      </w:r>
      <w:r w:rsidRPr="00DC78B3">
        <w:rPr>
          <w:rFonts w:ascii="Times New Roman" w:eastAsia="Times New Roman" w:hAnsi="Times New Roman" w:cs="Times New Roman"/>
          <w:spacing w:val="-4"/>
          <w:sz w:val="24"/>
          <w:szCs w:val="24"/>
        </w:rPr>
        <w:t xml:space="preserve"> </w:t>
      </w:r>
      <w:r w:rsidRPr="00DC78B3">
        <w:rPr>
          <w:rFonts w:ascii="Times New Roman" w:eastAsia="Times New Roman" w:hAnsi="Times New Roman" w:cs="Times New Roman"/>
          <w:sz w:val="24"/>
          <w:szCs w:val="24"/>
        </w:rPr>
        <w:t>детей от</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информации,</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причиняющей</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вред</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здоровью 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развитию детей</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в</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Российской</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Федерации</w:t>
      </w:r>
    </w:p>
    <w:p w:rsidR="00506791" w:rsidRPr="00DC78B3" w:rsidRDefault="00506791" w:rsidP="00506791">
      <w:pPr>
        <w:widowControl w:val="0"/>
        <w:autoSpaceDE w:val="0"/>
        <w:autoSpaceDN w:val="0"/>
        <w:spacing w:before="68" w:after="0" w:line="274" w:lineRule="exact"/>
        <w:ind w:left="665" w:right="528"/>
        <w:jc w:val="center"/>
        <w:outlineLvl w:val="0"/>
        <w:rPr>
          <w:rFonts w:ascii="Times New Roman" w:eastAsia="Times New Roman" w:hAnsi="Times New Roman" w:cs="Times New Roman"/>
          <w:b/>
          <w:bCs/>
          <w:sz w:val="24"/>
          <w:szCs w:val="24"/>
        </w:rPr>
      </w:pPr>
      <w:r w:rsidRPr="00DC78B3">
        <w:rPr>
          <w:rFonts w:ascii="Times New Roman" w:eastAsia="Times New Roman" w:hAnsi="Times New Roman" w:cs="Times New Roman"/>
          <w:b/>
          <w:bCs/>
          <w:sz w:val="24"/>
          <w:szCs w:val="24"/>
        </w:rPr>
        <w:t>Анимационные</w:t>
      </w:r>
      <w:r w:rsidRPr="00DC78B3">
        <w:rPr>
          <w:rFonts w:ascii="Times New Roman" w:eastAsia="Times New Roman" w:hAnsi="Times New Roman" w:cs="Times New Roman"/>
          <w:b/>
          <w:bCs/>
          <w:spacing w:val="-8"/>
          <w:sz w:val="24"/>
          <w:szCs w:val="24"/>
        </w:rPr>
        <w:t xml:space="preserve"> </w:t>
      </w:r>
      <w:r w:rsidRPr="00DC78B3">
        <w:rPr>
          <w:rFonts w:ascii="Times New Roman" w:eastAsia="Times New Roman" w:hAnsi="Times New Roman" w:cs="Times New Roman"/>
          <w:b/>
          <w:bCs/>
          <w:sz w:val="24"/>
          <w:szCs w:val="24"/>
        </w:rPr>
        <w:t>произведения</w:t>
      </w:r>
    </w:p>
    <w:p w:rsidR="00506791" w:rsidRDefault="00506791" w:rsidP="00506791">
      <w:pPr>
        <w:widowControl w:val="0"/>
        <w:autoSpaceDE w:val="0"/>
        <w:autoSpaceDN w:val="0"/>
        <w:spacing w:after="0" w:line="274" w:lineRule="exact"/>
        <w:ind w:left="662" w:right="528"/>
        <w:jc w:val="center"/>
        <w:rPr>
          <w:rFonts w:ascii="Times New Roman" w:eastAsia="Times New Roman" w:hAnsi="Times New Roman" w:cs="Times New Roman"/>
          <w:color w:val="0000FF"/>
          <w:sz w:val="24"/>
          <w:szCs w:val="24"/>
          <w:u w:val="single" w:color="0000FF"/>
        </w:rPr>
      </w:pPr>
      <w:hyperlink r:id="rId36">
        <w:r w:rsidRPr="00DC78B3">
          <w:rPr>
            <w:rFonts w:ascii="Times New Roman" w:eastAsia="Times New Roman" w:hAnsi="Times New Roman" w:cs="Times New Roman"/>
            <w:color w:val="0000FF"/>
            <w:sz w:val="24"/>
            <w:szCs w:val="24"/>
            <w:u w:val="single" w:color="0000FF"/>
          </w:rPr>
          <w:t>https://disk.yandex.ru/i/CJXa_EGkdZd43g</w:t>
        </w:r>
      </w:hyperlink>
    </w:p>
    <w:p w:rsidR="00506791" w:rsidRPr="00DC78B3" w:rsidRDefault="00506791" w:rsidP="00506791">
      <w:pPr>
        <w:widowControl w:val="0"/>
        <w:autoSpaceDE w:val="0"/>
        <w:autoSpaceDN w:val="0"/>
        <w:spacing w:after="0" w:line="274" w:lineRule="exact"/>
        <w:ind w:left="662" w:right="528"/>
        <w:jc w:val="center"/>
        <w:rPr>
          <w:rFonts w:ascii="Times New Roman" w:eastAsia="Times New Roman" w:hAnsi="Times New Roman" w:cs="Times New Roman"/>
          <w:sz w:val="24"/>
          <w:szCs w:val="24"/>
        </w:rPr>
      </w:pPr>
    </w:p>
    <w:p w:rsidR="00506791" w:rsidRPr="00DC78B3" w:rsidRDefault="00506791" w:rsidP="00506791">
      <w:pPr>
        <w:widowControl w:val="0"/>
        <w:numPr>
          <w:ilvl w:val="1"/>
          <w:numId w:val="47"/>
        </w:numPr>
        <w:tabs>
          <w:tab w:val="left" w:pos="3446"/>
        </w:tabs>
        <w:autoSpaceDE w:val="0"/>
        <w:autoSpaceDN w:val="0"/>
        <w:spacing w:after="0" w:line="274" w:lineRule="exact"/>
        <w:ind w:left="2268" w:hanging="850"/>
        <w:jc w:val="center"/>
        <w:outlineLvl w:val="0"/>
        <w:rPr>
          <w:rFonts w:ascii="Times New Roman" w:eastAsia="Times New Roman" w:hAnsi="Times New Roman" w:cs="Times New Roman"/>
          <w:b/>
          <w:bCs/>
          <w:sz w:val="24"/>
          <w:szCs w:val="24"/>
        </w:rPr>
      </w:pPr>
      <w:r w:rsidRPr="00DC78B3">
        <w:rPr>
          <w:rFonts w:ascii="Times New Roman" w:eastAsia="Times New Roman" w:hAnsi="Times New Roman" w:cs="Times New Roman"/>
          <w:b/>
          <w:bCs/>
          <w:sz w:val="24"/>
          <w:szCs w:val="24"/>
        </w:rPr>
        <w:t>ПРИМЕРНЫЙ</w:t>
      </w:r>
      <w:r w:rsidRPr="00DC78B3">
        <w:rPr>
          <w:rFonts w:ascii="Times New Roman" w:eastAsia="Times New Roman" w:hAnsi="Times New Roman" w:cs="Times New Roman"/>
          <w:b/>
          <w:bCs/>
          <w:spacing w:val="-1"/>
          <w:sz w:val="24"/>
          <w:szCs w:val="24"/>
        </w:rPr>
        <w:t xml:space="preserve"> </w:t>
      </w:r>
      <w:r w:rsidRPr="00DC78B3">
        <w:rPr>
          <w:rFonts w:ascii="Times New Roman" w:eastAsia="Times New Roman" w:hAnsi="Times New Roman" w:cs="Times New Roman"/>
          <w:b/>
          <w:bCs/>
          <w:sz w:val="24"/>
          <w:szCs w:val="24"/>
        </w:rPr>
        <w:t>РЕЖИМ</w:t>
      </w:r>
      <w:r w:rsidRPr="00DC78B3">
        <w:rPr>
          <w:rFonts w:ascii="Times New Roman" w:eastAsia="Times New Roman" w:hAnsi="Times New Roman" w:cs="Times New Roman"/>
          <w:b/>
          <w:bCs/>
          <w:spacing w:val="-3"/>
          <w:sz w:val="24"/>
          <w:szCs w:val="24"/>
        </w:rPr>
        <w:t xml:space="preserve"> </w:t>
      </w:r>
      <w:r w:rsidRPr="00DC78B3">
        <w:rPr>
          <w:rFonts w:ascii="Times New Roman" w:eastAsia="Times New Roman" w:hAnsi="Times New Roman" w:cs="Times New Roman"/>
          <w:b/>
          <w:bCs/>
          <w:sz w:val="24"/>
          <w:szCs w:val="24"/>
        </w:rPr>
        <w:t>И</w:t>
      </w:r>
      <w:r w:rsidRPr="00DC78B3">
        <w:rPr>
          <w:rFonts w:ascii="Times New Roman" w:eastAsia="Times New Roman" w:hAnsi="Times New Roman" w:cs="Times New Roman"/>
          <w:b/>
          <w:bCs/>
          <w:spacing w:val="-3"/>
          <w:sz w:val="24"/>
          <w:szCs w:val="24"/>
        </w:rPr>
        <w:t xml:space="preserve"> </w:t>
      </w:r>
      <w:r w:rsidRPr="00DC78B3">
        <w:rPr>
          <w:rFonts w:ascii="Times New Roman" w:eastAsia="Times New Roman" w:hAnsi="Times New Roman" w:cs="Times New Roman"/>
          <w:b/>
          <w:bCs/>
          <w:sz w:val="24"/>
          <w:szCs w:val="24"/>
        </w:rPr>
        <w:t>РАСПОРЯДОК</w:t>
      </w:r>
      <w:r w:rsidRPr="00DC78B3">
        <w:rPr>
          <w:rFonts w:ascii="Times New Roman" w:eastAsia="Times New Roman" w:hAnsi="Times New Roman" w:cs="Times New Roman"/>
          <w:b/>
          <w:bCs/>
          <w:spacing w:val="-2"/>
          <w:sz w:val="24"/>
          <w:szCs w:val="24"/>
        </w:rPr>
        <w:t xml:space="preserve"> </w:t>
      </w:r>
      <w:r w:rsidRPr="00DC78B3">
        <w:rPr>
          <w:rFonts w:ascii="Times New Roman" w:eastAsia="Times New Roman" w:hAnsi="Times New Roman" w:cs="Times New Roman"/>
          <w:b/>
          <w:bCs/>
          <w:sz w:val="24"/>
          <w:szCs w:val="24"/>
        </w:rPr>
        <w:t>ДНЯ</w:t>
      </w:r>
      <w:r w:rsidRPr="00DC78B3">
        <w:rPr>
          <w:rFonts w:ascii="Times New Roman" w:eastAsia="Times New Roman" w:hAnsi="Times New Roman" w:cs="Times New Roman"/>
          <w:b/>
          <w:bCs/>
          <w:spacing w:val="-4"/>
          <w:sz w:val="24"/>
          <w:szCs w:val="24"/>
        </w:rPr>
        <w:t xml:space="preserve"> </w:t>
      </w:r>
      <w:r w:rsidRPr="00DC78B3">
        <w:rPr>
          <w:rFonts w:ascii="Times New Roman" w:eastAsia="Times New Roman" w:hAnsi="Times New Roman" w:cs="Times New Roman"/>
          <w:b/>
          <w:bCs/>
          <w:sz w:val="24"/>
          <w:szCs w:val="24"/>
        </w:rPr>
        <w:t>В</w:t>
      </w:r>
      <w:r w:rsidRPr="00DC78B3">
        <w:rPr>
          <w:rFonts w:ascii="Times New Roman" w:eastAsia="Times New Roman" w:hAnsi="Times New Roman" w:cs="Times New Roman"/>
          <w:b/>
          <w:bCs/>
          <w:spacing w:val="-3"/>
          <w:sz w:val="24"/>
          <w:szCs w:val="24"/>
        </w:rPr>
        <w:t xml:space="preserve"> </w:t>
      </w:r>
      <w:r w:rsidRPr="00DC78B3">
        <w:rPr>
          <w:rFonts w:ascii="Times New Roman" w:eastAsia="Times New Roman" w:hAnsi="Times New Roman" w:cs="Times New Roman"/>
          <w:b/>
          <w:bCs/>
          <w:sz w:val="24"/>
          <w:szCs w:val="24"/>
        </w:rPr>
        <w:t>ДОШКОЛЬНЫХ</w:t>
      </w:r>
      <w:r w:rsidRPr="00DC78B3">
        <w:rPr>
          <w:rFonts w:ascii="Times New Roman" w:eastAsia="Times New Roman" w:hAnsi="Times New Roman" w:cs="Times New Roman"/>
          <w:b/>
          <w:bCs/>
          <w:spacing w:val="-3"/>
          <w:sz w:val="24"/>
          <w:szCs w:val="24"/>
        </w:rPr>
        <w:t xml:space="preserve"> </w:t>
      </w:r>
      <w:r w:rsidRPr="00DC78B3">
        <w:rPr>
          <w:rFonts w:ascii="Times New Roman" w:eastAsia="Times New Roman" w:hAnsi="Times New Roman" w:cs="Times New Roman"/>
          <w:b/>
          <w:bCs/>
          <w:sz w:val="24"/>
          <w:szCs w:val="24"/>
        </w:rPr>
        <w:t>ГРУППАХ</w:t>
      </w:r>
    </w:p>
    <w:p w:rsidR="00506791" w:rsidRPr="00DC78B3" w:rsidRDefault="00506791" w:rsidP="00506791">
      <w:pPr>
        <w:widowControl w:val="0"/>
        <w:autoSpaceDE w:val="0"/>
        <w:autoSpaceDN w:val="0"/>
        <w:spacing w:after="0" w:line="240" w:lineRule="auto"/>
        <w:ind w:left="265" w:right="250" w:firstLine="547"/>
        <w:jc w:val="both"/>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t>Режим</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дня</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предусматривает</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рациональное чередование</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отрезков</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сна</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бодрствования</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в</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соответствии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с</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физиологическими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обоснованиями,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обеспечивает</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хорошее самочувствие</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активность ребѐнка,</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предупреждает</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утомляемость</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 перевозбуждение.</w:t>
      </w:r>
    </w:p>
    <w:p w:rsidR="00506791" w:rsidRPr="00DC78B3" w:rsidRDefault="00506791" w:rsidP="00506791">
      <w:pPr>
        <w:widowControl w:val="0"/>
        <w:autoSpaceDE w:val="0"/>
        <w:autoSpaceDN w:val="0"/>
        <w:spacing w:after="0" w:line="240" w:lineRule="auto"/>
        <w:ind w:left="265" w:right="247" w:firstLine="547"/>
        <w:jc w:val="both"/>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t>Режим</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распорядок</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дня</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устанавливаются</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с</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учѐтом</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требований</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СанПиН</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1.2.3685-21,</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условий</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реализации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программы</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ДОО,</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потребностей</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участников</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образовательных</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отношений.</w:t>
      </w:r>
    </w:p>
    <w:p w:rsidR="00506791" w:rsidRPr="00DC78B3" w:rsidRDefault="00506791" w:rsidP="00506791">
      <w:pPr>
        <w:widowControl w:val="0"/>
        <w:autoSpaceDE w:val="0"/>
        <w:autoSpaceDN w:val="0"/>
        <w:spacing w:after="0" w:line="240" w:lineRule="auto"/>
        <w:ind w:left="265" w:right="243" w:firstLine="547"/>
        <w:jc w:val="both"/>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t>Основными компонентами режима в ДОО являются: сон, пребывание на открытом воздухе (прогулка), образовательная деятельность, игровая</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 xml:space="preserve">деятельность и отдых по собственному выбору (самостоятельная деятельность), прием пищи, личная </w:t>
      </w:r>
      <w:r w:rsidRPr="00DC78B3">
        <w:rPr>
          <w:rFonts w:ascii="Times New Roman" w:eastAsia="Times New Roman" w:hAnsi="Times New Roman" w:cs="Times New Roman"/>
          <w:sz w:val="24"/>
          <w:szCs w:val="24"/>
        </w:rPr>
        <w:lastRenderedPageBreak/>
        <w:t>гигиена. Содержание и длительность каждого</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компонента,</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а</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также</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их</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роль в</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определенные</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возрастные</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периоды закономерно</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изменяются,</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приобретая</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новые</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характерные</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черты</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 особенности.</w:t>
      </w:r>
    </w:p>
    <w:p w:rsidR="00506791" w:rsidRPr="00DC78B3" w:rsidRDefault="00506791" w:rsidP="00506791">
      <w:pPr>
        <w:widowControl w:val="0"/>
        <w:autoSpaceDE w:val="0"/>
        <w:autoSpaceDN w:val="0"/>
        <w:spacing w:after="0" w:line="240" w:lineRule="auto"/>
        <w:ind w:left="265" w:right="242" w:firstLine="547"/>
        <w:jc w:val="both"/>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t>Дети, соблюдающие режим дня, более уравновешены и работоспособны, у них постепенно вырабатываются определенные биоритмы, система</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условных рефлек</w:t>
      </w:r>
      <w:r>
        <w:rPr>
          <w:rFonts w:ascii="Times New Roman" w:eastAsia="Times New Roman" w:hAnsi="Times New Roman" w:cs="Times New Roman"/>
          <w:sz w:val="24"/>
          <w:szCs w:val="24"/>
        </w:rPr>
        <w:t>сов, что помогает организму ребё</w:t>
      </w:r>
      <w:r w:rsidRPr="00DC78B3">
        <w:rPr>
          <w:rFonts w:ascii="Times New Roman" w:eastAsia="Times New Roman" w:hAnsi="Times New Roman" w:cs="Times New Roman"/>
          <w:sz w:val="24"/>
          <w:szCs w:val="24"/>
        </w:rPr>
        <w:t>нка физиологически переключаться между теми или иными видами деятельности, своевременно</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подготавливаться</w:t>
      </w:r>
      <w:r w:rsidRPr="00DC78B3">
        <w:rPr>
          <w:rFonts w:ascii="Times New Roman" w:eastAsia="Times New Roman" w:hAnsi="Times New Roman" w:cs="Times New Roman"/>
          <w:spacing w:val="39"/>
          <w:sz w:val="24"/>
          <w:szCs w:val="24"/>
        </w:rPr>
        <w:t xml:space="preserve"> </w:t>
      </w:r>
      <w:r w:rsidRPr="00DC78B3">
        <w:rPr>
          <w:rFonts w:ascii="Times New Roman" w:eastAsia="Times New Roman" w:hAnsi="Times New Roman" w:cs="Times New Roman"/>
          <w:sz w:val="24"/>
          <w:szCs w:val="24"/>
        </w:rPr>
        <w:t>к</w:t>
      </w:r>
      <w:r w:rsidRPr="00DC78B3">
        <w:rPr>
          <w:rFonts w:ascii="Times New Roman" w:eastAsia="Times New Roman" w:hAnsi="Times New Roman" w:cs="Times New Roman"/>
          <w:spacing w:val="40"/>
          <w:sz w:val="24"/>
          <w:szCs w:val="24"/>
        </w:rPr>
        <w:t xml:space="preserve"> </w:t>
      </w:r>
      <w:r w:rsidRPr="00DC78B3">
        <w:rPr>
          <w:rFonts w:ascii="Times New Roman" w:eastAsia="Times New Roman" w:hAnsi="Times New Roman" w:cs="Times New Roman"/>
          <w:sz w:val="24"/>
          <w:szCs w:val="24"/>
        </w:rPr>
        <w:t>каждому</w:t>
      </w:r>
      <w:r w:rsidRPr="00DC78B3">
        <w:rPr>
          <w:rFonts w:ascii="Times New Roman" w:eastAsia="Times New Roman" w:hAnsi="Times New Roman" w:cs="Times New Roman"/>
          <w:spacing w:val="36"/>
          <w:sz w:val="24"/>
          <w:szCs w:val="24"/>
        </w:rPr>
        <w:t xml:space="preserve"> </w:t>
      </w:r>
      <w:r w:rsidRPr="00DC78B3">
        <w:rPr>
          <w:rFonts w:ascii="Times New Roman" w:eastAsia="Times New Roman" w:hAnsi="Times New Roman" w:cs="Times New Roman"/>
          <w:sz w:val="24"/>
          <w:szCs w:val="24"/>
        </w:rPr>
        <w:t>этапу:</w:t>
      </w:r>
      <w:r w:rsidRPr="00DC78B3">
        <w:rPr>
          <w:rFonts w:ascii="Times New Roman" w:eastAsia="Times New Roman" w:hAnsi="Times New Roman" w:cs="Times New Roman"/>
          <w:spacing w:val="40"/>
          <w:sz w:val="24"/>
          <w:szCs w:val="24"/>
        </w:rPr>
        <w:t xml:space="preserve"> </w:t>
      </w:r>
      <w:r w:rsidRPr="00DC78B3">
        <w:rPr>
          <w:rFonts w:ascii="Times New Roman" w:eastAsia="Times New Roman" w:hAnsi="Times New Roman" w:cs="Times New Roman"/>
          <w:sz w:val="24"/>
          <w:szCs w:val="24"/>
        </w:rPr>
        <w:t>приему</w:t>
      </w:r>
      <w:r w:rsidRPr="00DC78B3">
        <w:rPr>
          <w:rFonts w:ascii="Times New Roman" w:eastAsia="Times New Roman" w:hAnsi="Times New Roman" w:cs="Times New Roman"/>
          <w:spacing w:val="38"/>
          <w:sz w:val="24"/>
          <w:szCs w:val="24"/>
        </w:rPr>
        <w:t xml:space="preserve"> </w:t>
      </w:r>
      <w:r w:rsidRPr="00DC78B3">
        <w:rPr>
          <w:rFonts w:ascii="Times New Roman" w:eastAsia="Times New Roman" w:hAnsi="Times New Roman" w:cs="Times New Roman"/>
          <w:sz w:val="24"/>
          <w:szCs w:val="24"/>
        </w:rPr>
        <w:t>пищи,</w:t>
      </w:r>
      <w:r w:rsidRPr="00DC78B3">
        <w:rPr>
          <w:rFonts w:ascii="Times New Roman" w:eastAsia="Times New Roman" w:hAnsi="Times New Roman" w:cs="Times New Roman"/>
          <w:spacing w:val="37"/>
          <w:sz w:val="24"/>
          <w:szCs w:val="24"/>
        </w:rPr>
        <w:t xml:space="preserve"> </w:t>
      </w:r>
      <w:r w:rsidRPr="00DC78B3">
        <w:rPr>
          <w:rFonts w:ascii="Times New Roman" w:eastAsia="Times New Roman" w:hAnsi="Times New Roman" w:cs="Times New Roman"/>
          <w:sz w:val="24"/>
          <w:szCs w:val="24"/>
        </w:rPr>
        <w:t>прогулке,</w:t>
      </w:r>
      <w:r w:rsidRPr="00DC78B3">
        <w:rPr>
          <w:rFonts w:ascii="Times New Roman" w:eastAsia="Times New Roman" w:hAnsi="Times New Roman" w:cs="Times New Roman"/>
          <w:spacing w:val="39"/>
          <w:sz w:val="24"/>
          <w:szCs w:val="24"/>
        </w:rPr>
        <w:t xml:space="preserve"> </w:t>
      </w:r>
      <w:r w:rsidRPr="00DC78B3">
        <w:rPr>
          <w:rFonts w:ascii="Times New Roman" w:eastAsia="Times New Roman" w:hAnsi="Times New Roman" w:cs="Times New Roman"/>
          <w:sz w:val="24"/>
          <w:szCs w:val="24"/>
        </w:rPr>
        <w:t>занятиям,</w:t>
      </w:r>
      <w:r w:rsidRPr="00DC78B3">
        <w:rPr>
          <w:rFonts w:ascii="Times New Roman" w:eastAsia="Times New Roman" w:hAnsi="Times New Roman" w:cs="Times New Roman"/>
          <w:spacing w:val="40"/>
          <w:sz w:val="24"/>
          <w:szCs w:val="24"/>
        </w:rPr>
        <w:t xml:space="preserve"> </w:t>
      </w:r>
      <w:r w:rsidRPr="00DC78B3">
        <w:rPr>
          <w:rFonts w:ascii="Times New Roman" w:eastAsia="Times New Roman" w:hAnsi="Times New Roman" w:cs="Times New Roman"/>
          <w:sz w:val="24"/>
          <w:szCs w:val="24"/>
        </w:rPr>
        <w:t>отдыху.</w:t>
      </w:r>
      <w:r w:rsidRPr="00DC78B3">
        <w:rPr>
          <w:rFonts w:ascii="Times New Roman" w:eastAsia="Times New Roman" w:hAnsi="Times New Roman" w:cs="Times New Roman"/>
          <w:spacing w:val="39"/>
          <w:sz w:val="24"/>
          <w:szCs w:val="24"/>
        </w:rPr>
        <w:t xml:space="preserve"> </w:t>
      </w:r>
      <w:r w:rsidRPr="00DC78B3">
        <w:rPr>
          <w:rFonts w:ascii="Times New Roman" w:eastAsia="Times New Roman" w:hAnsi="Times New Roman" w:cs="Times New Roman"/>
          <w:sz w:val="24"/>
          <w:szCs w:val="24"/>
        </w:rPr>
        <w:t>Нарушение</w:t>
      </w:r>
      <w:r w:rsidRPr="00DC78B3">
        <w:rPr>
          <w:rFonts w:ascii="Times New Roman" w:eastAsia="Times New Roman" w:hAnsi="Times New Roman" w:cs="Times New Roman"/>
          <w:spacing w:val="40"/>
          <w:sz w:val="24"/>
          <w:szCs w:val="24"/>
        </w:rPr>
        <w:t xml:space="preserve"> </w:t>
      </w:r>
      <w:r w:rsidRPr="00DC78B3">
        <w:rPr>
          <w:rFonts w:ascii="Times New Roman" w:eastAsia="Times New Roman" w:hAnsi="Times New Roman" w:cs="Times New Roman"/>
          <w:sz w:val="24"/>
          <w:szCs w:val="24"/>
        </w:rPr>
        <w:t>режима</w:t>
      </w:r>
      <w:r w:rsidRPr="00DC78B3">
        <w:rPr>
          <w:rFonts w:ascii="Times New Roman" w:eastAsia="Times New Roman" w:hAnsi="Times New Roman" w:cs="Times New Roman"/>
          <w:spacing w:val="39"/>
          <w:sz w:val="24"/>
          <w:szCs w:val="24"/>
        </w:rPr>
        <w:t xml:space="preserve"> </w:t>
      </w:r>
      <w:r w:rsidRPr="00DC78B3">
        <w:rPr>
          <w:rFonts w:ascii="Times New Roman" w:eastAsia="Times New Roman" w:hAnsi="Times New Roman" w:cs="Times New Roman"/>
          <w:sz w:val="24"/>
          <w:szCs w:val="24"/>
        </w:rPr>
        <w:t>отрицательно</w:t>
      </w:r>
      <w:r w:rsidRPr="00DC78B3">
        <w:rPr>
          <w:rFonts w:ascii="Times New Roman" w:eastAsia="Times New Roman" w:hAnsi="Times New Roman" w:cs="Times New Roman"/>
          <w:spacing w:val="39"/>
          <w:sz w:val="24"/>
          <w:szCs w:val="24"/>
        </w:rPr>
        <w:t xml:space="preserve"> </w:t>
      </w:r>
      <w:r w:rsidRPr="00DC78B3">
        <w:rPr>
          <w:rFonts w:ascii="Times New Roman" w:eastAsia="Times New Roman" w:hAnsi="Times New Roman" w:cs="Times New Roman"/>
          <w:sz w:val="24"/>
          <w:szCs w:val="24"/>
        </w:rPr>
        <w:t>сказывается</w:t>
      </w:r>
      <w:r w:rsidRPr="00DC78B3">
        <w:rPr>
          <w:rFonts w:ascii="Times New Roman" w:eastAsia="Times New Roman" w:hAnsi="Times New Roman" w:cs="Times New Roman"/>
          <w:spacing w:val="40"/>
          <w:sz w:val="24"/>
          <w:szCs w:val="24"/>
        </w:rPr>
        <w:t xml:space="preserve"> </w:t>
      </w:r>
      <w:r w:rsidRPr="00DC78B3">
        <w:rPr>
          <w:rFonts w:ascii="Times New Roman" w:eastAsia="Times New Roman" w:hAnsi="Times New Roman" w:cs="Times New Roman"/>
          <w:sz w:val="24"/>
          <w:szCs w:val="24"/>
        </w:rPr>
        <w:t>на</w:t>
      </w:r>
      <w:r w:rsidRPr="00DC78B3">
        <w:rPr>
          <w:rFonts w:ascii="Times New Roman" w:eastAsia="Times New Roman" w:hAnsi="Times New Roman" w:cs="Times New Roman"/>
          <w:spacing w:val="39"/>
          <w:sz w:val="24"/>
          <w:szCs w:val="24"/>
        </w:rPr>
        <w:t xml:space="preserve"> </w:t>
      </w:r>
      <w:r w:rsidRPr="00DC78B3">
        <w:rPr>
          <w:rFonts w:ascii="Times New Roman" w:eastAsia="Times New Roman" w:hAnsi="Times New Roman" w:cs="Times New Roman"/>
          <w:sz w:val="24"/>
          <w:szCs w:val="24"/>
        </w:rPr>
        <w:t>нервной</w:t>
      </w:r>
      <w:r w:rsidRPr="00DC78B3">
        <w:rPr>
          <w:rFonts w:ascii="Times New Roman" w:eastAsia="Times New Roman" w:hAnsi="Times New Roman" w:cs="Times New Roman"/>
          <w:spacing w:val="41"/>
          <w:sz w:val="24"/>
          <w:szCs w:val="24"/>
        </w:rPr>
        <w:t xml:space="preserve"> </w:t>
      </w:r>
      <w:r w:rsidRPr="00DC78B3">
        <w:rPr>
          <w:rFonts w:ascii="Times New Roman" w:eastAsia="Times New Roman" w:hAnsi="Times New Roman" w:cs="Times New Roman"/>
          <w:sz w:val="24"/>
          <w:szCs w:val="24"/>
        </w:rPr>
        <w:t>системе</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детей:</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они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становятся</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вялыми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или,</w:t>
      </w:r>
      <w:r w:rsidRPr="00DC78B3">
        <w:rPr>
          <w:rFonts w:ascii="Times New Roman" w:eastAsia="Times New Roman" w:hAnsi="Times New Roman" w:cs="Times New Roman"/>
          <w:spacing w:val="-4"/>
          <w:sz w:val="24"/>
          <w:szCs w:val="24"/>
        </w:rPr>
        <w:t xml:space="preserve"> </w:t>
      </w:r>
      <w:r w:rsidRPr="00DC78B3">
        <w:rPr>
          <w:rFonts w:ascii="Times New Roman" w:eastAsia="Times New Roman" w:hAnsi="Times New Roman" w:cs="Times New Roman"/>
          <w:sz w:val="24"/>
          <w:szCs w:val="24"/>
        </w:rPr>
        <w:t>наоборот,</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возбужденными,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начинают</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капризничать,</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теряют</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аппетит,</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плохо</w:t>
      </w:r>
      <w:r w:rsidRPr="00DC78B3">
        <w:rPr>
          <w:rFonts w:ascii="Times New Roman" w:eastAsia="Times New Roman" w:hAnsi="Times New Roman" w:cs="Times New Roman"/>
          <w:spacing w:val="-4"/>
          <w:sz w:val="24"/>
          <w:szCs w:val="24"/>
        </w:rPr>
        <w:t xml:space="preserve"> </w:t>
      </w:r>
      <w:r w:rsidRPr="00DC78B3">
        <w:rPr>
          <w:rFonts w:ascii="Times New Roman" w:eastAsia="Times New Roman" w:hAnsi="Times New Roman" w:cs="Times New Roman"/>
          <w:sz w:val="24"/>
          <w:szCs w:val="24"/>
        </w:rPr>
        <w:t>засыпают</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спят</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беспокойно.</w:t>
      </w:r>
    </w:p>
    <w:p w:rsidR="00506791" w:rsidRPr="00DC78B3" w:rsidRDefault="00506791" w:rsidP="00506791">
      <w:pPr>
        <w:widowControl w:val="0"/>
        <w:autoSpaceDE w:val="0"/>
        <w:autoSpaceDN w:val="0"/>
        <w:spacing w:after="0" w:line="240" w:lineRule="auto"/>
        <w:ind w:left="265" w:right="255" w:firstLine="547"/>
        <w:jc w:val="both"/>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t>Продолжительность дневной суммарной образовательной нагрузки для детей дошкольного возраста,</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условия организации образовательного</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процесса</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должны соответствуют требованиям,</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предусмотренным</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СанПиН</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1.2.3685-21 и СП</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2.4.3648-20.</w:t>
      </w:r>
    </w:p>
    <w:p w:rsidR="00506791" w:rsidRPr="00DC78B3" w:rsidRDefault="00506791" w:rsidP="00506791">
      <w:pPr>
        <w:widowControl w:val="0"/>
        <w:autoSpaceDE w:val="0"/>
        <w:autoSpaceDN w:val="0"/>
        <w:spacing w:after="0" w:line="240" w:lineRule="auto"/>
        <w:ind w:left="265" w:right="246" w:firstLine="54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Режим дня строится с учё</w:t>
      </w:r>
      <w:r w:rsidRPr="00DC78B3">
        <w:rPr>
          <w:rFonts w:ascii="Times New Roman" w:eastAsia="Times New Roman" w:hAnsi="Times New Roman" w:cs="Times New Roman"/>
          <w:sz w:val="24"/>
          <w:szCs w:val="24"/>
        </w:rPr>
        <w:t>том сезонных изменений. В теплый период года увеличивается ежедневная длительность пребывания детей на свежем</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воздухе, образовательная деятельность переносится на прогулку (при наличии условий). Согласно СанПиН 1.2.3685-21 при температуре воздуха ниже</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минус</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15</w:t>
      </w:r>
      <w:proofErr w:type="gramStart"/>
      <w:r w:rsidRPr="00DC78B3">
        <w:rPr>
          <w:rFonts w:ascii="Times New Roman" w:eastAsia="Times New Roman" w:hAnsi="Times New Roman" w:cs="Times New Roman"/>
          <w:sz w:val="24"/>
          <w:szCs w:val="24"/>
        </w:rPr>
        <w:t xml:space="preserve"> °С</w:t>
      </w:r>
      <w:proofErr w:type="gramEnd"/>
      <w:r w:rsidRPr="00DC78B3">
        <w:rPr>
          <w:rFonts w:ascii="Times New Roman" w:eastAsia="Times New Roman" w:hAnsi="Times New Roman" w:cs="Times New Roman"/>
          <w:sz w:val="24"/>
          <w:szCs w:val="24"/>
        </w:rPr>
        <w:t xml:space="preserve"> 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скорости ветра</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более</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7</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м/с продолжительность прогулки для</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детей до 7 лет</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сокращают.</w:t>
      </w:r>
    </w:p>
    <w:p w:rsidR="00506791" w:rsidRPr="00DC78B3" w:rsidRDefault="00506791" w:rsidP="00506791">
      <w:pPr>
        <w:widowControl w:val="0"/>
        <w:autoSpaceDE w:val="0"/>
        <w:autoSpaceDN w:val="0"/>
        <w:spacing w:after="0" w:line="240" w:lineRule="auto"/>
        <w:ind w:left="812"/>
        <w:jc w:val="both"/>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t>Режим</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дня</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предполагает:</w:t>
      </w:r>
    </w:p>
    <w:p w:rsidR="00506791" w:rsidRPr="00DC78B3" w:rsidRDefault="00506791" w:rsidP="00506791">
      <w:pPr>
        <w:widowControl w:val="0"/>
        <w:autoSpaceDE w:val="0"/>
        <w:autoSpaceDN w:val="0"/>
        <w:spacing w:after="0" w:line="240" w:lineRule="auto"/>
        <w:ind w:left="812"/>
        <w:jc w:val="both"/>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t>-четкую</w:t>
      </w:r>
      <w:r w:rsidRPr="00DC78B3">
        <w:rPr>
          <w:rFonts w:ascii="Times New Roman" w:eastAsia="Times New Roman" w:hAnsi="Times New Roman" w:cs="Times New Roman"/>
          <w:spacing w:val="-4"/>
          <w:sz w:val="24"/>
          <w:szCs w:val="24"/>
        </w:rPr>
        <w:t xml:space="preserve"> </w:t>
      </w:r>
      <w:r w:rsidRPr="00DC78B3">
        <w:rPr>
          <w:rFonts w:ascii="Times New Roman" w:eastAsia="Times New Roman" w:hAnsi="Times New Roman" w:cs="Times New Roman"/>
          <w:sz w:val="24"/>
          <w:szCs w:val="24"/>
        </w:rPr>
        <w:t>организацию</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на</w:t>
      </w:r>
      <w:r w:rsidRPr="00DC78B3">
        <w:rPr>
          <w:rFonts w:ascii="Times New Roman" w:eastAsia="Times New Roman" w:hAnsi="Times New Roman" w:cs="Times New Roman"/>
          <w:spacing w:val="-4"/>
          <w:sz w:val="24"/>
          <w:szCs w:val="24"/>
        </w:rPr>
        <w:t xml:space="preserve"> </w:t>
      </w:r>
      <w:r w:rsidRPr="00DC78B3">
        <w:rPr>
          <w:rFonts w:ascii="Times New Roman" w:eastAsia="Times New Roman" w:hAnsi="Times New Roman" w:cs="Times New Roman"/>
          <w:sz w:val="24"/>
          <w:szCs w:val="24"/>
        </w:rPr>
        <w:t>возрастные,</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физические</w:t>
      </w:r>
      <w:r w:rsidRPr="00DC78B3">
        <w:rPr>
          <w:rFonts w:ascii="Times New Roman" w:eastAsia="Times New Roman" w:hAnsi="Times New Roman" w:cs="Times New Roman"/>
          <w:spacing w:val="-5"/>
          <w:sz w:val="24"/>
          <w:szCs w:val="24"/>
        </w:rPr>
        <w:t xml:space="preserve"> </w:t>
      </w:r>
      <w:r w:rsidRPr="00DC78B3">
        <w:rPr>
          <w:rFonts w:ascii="Times New Roman" w:eastAsia="Times New Roman" w:hAnsi="Times New Roman" w:cs="Times New Roman"/>
          <w:sz w:val="24"/>
          <w:szCs w:val="24"/>
        </w:rPr>
        <w:t>и</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психологические</w:t>
      </w:r>
      <w:r w:rsidRPr="00DC78B3">
        <w:rPr>
          <w:rFonts w:ascii="Times New Roman" w:eastAsia="Times New Roman" w:hAnsi="Times New Roman" w:cs="Times New Roman"/>
          <w:spacing w:val="-4"/>
          <w:sz w:val="24"/>
          <w:szCs w:val="24"/>
        </w:rPr>
        <w:t xml:space="preserve"> </w:t>
      </w:r>
      <w:r w:rsidRPr="00DC78B3">
        <w:rPr>
          <w:rFonts w:ascii="Times New Roman" w:eastAsia="Times New Roman" w:hAnsi="Times New Roman" w:cs="Times New Roman"/>
          <w:sz w:val="24"/>
          <w:szCs w:val="24"/>
        </w:rPr>
        <w:t>возможности</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детей;</w:t>
      </w:r>
    </w:p>
    <w:p w:rsidR="00506791" w:rsidRPr="00DC78B3"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p>
    <w:p w:rsidR="00506791" w:rsidRPr="00DC78B3" w:rsidRDefault="00506791" w:rsidP="00506791">
      <w:pPr>
        <w:widowControl w:val="0"/>
        <w:autoSpaceDE w:val="0"/>
        <w:autoSpaceDN w:val="0"/>
        <w:spacing w:before="90" w:after="0" w:line="240" w:lineRule="auto"/>
        <w:ind w:left="212" w:firstLine="566"/>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t>-опору</w:t>
      </w:r>
      <w:r w:rsidRPr="00DC78B3">
        <w:rPr>
          <w:rFonts w:ascii="Times New Roman" w:eastAsia="Times New Roman" w:hAnsi="Times New Roman" w:cs="Times New Roman"/>
          <w:spacing w:val="40"/>
          <w:sz w:val="24"/>
          <w:szCs w:val="24"/>
        </w:rPr>
        <w:t xml:space="preserve"> </w:t>
      </w:r>
      <w:r w:rsidRPr="00DC78B3">
        <w:rPr>
          <w:rFonts w:ascii="Times New Roman" w:eastAsia="Times New Roman" w:hAnsi="Times New Roman" w:cs="Times New Roman"/>
          <w:sz w:val="24"/>
          <w:szCs w:val="24"/>
        </w:rPr>
        <w:t>на</w:t>
      </w:r>
      <w:r w:rsidRPr="00DC78B3">
        <w:rPr>
          <w:rFonts w:ascii="Times New Roman" w:eastAsia="Times New Roman" w:hAnsi="Times New Roman" w:cs="Times New Roman"/>
          <w:spacing w:val="45"/>
          <w:sz w:val="24"/>
          <w:szCs w:val="24"/>
        </w:rPr>
        <w:t xml:space="preserve"> </w:t>
      </w:r>
      <w:r w:rsidRPr="00DC78B3">
        <w:rPr>
          <w:rFonts w:ascii="Times New Roman" w:eastAsia="Times New Roman" w:hAnsi="Times New Roman" w:cs="Times New Roman"/>
          <w:sz w:val="24"/>
          <w:szCs w:val="24"/>
        </w:rPr>
        <w:t>индивидуальные</w:t>
      </w:r>
      <w:r w:rsidRPr="00DC78B3">
        <w:rPr>
          <w:rFonts w:ascii="Times New Roman" w:eastAsia="Times New Roman" w:hAnsi="Times New Roman" w:cs="Times New Roman"/>
          <w:spacing w:val="44"/>
          <w:sz w:val="24"/>
          <w:szCs w:val="24"/>
        </w:rPr>
        <w:t xml:space="preserve"> </w:t>
      </w:r>
      <w:r w:rsidRPr="00DC78B3">
        <w:rPr>
          <w:rFonts w:ascii="Times New Roman" w:eastAsia="Times New Roman" w:hAnsi="Times New Roman" w:cs="Times New Roman"/>
          <w:sz w:val="24"/>
          <w:szCs w:val="24"/>
        </w:rPr>
        <w:t>особенности</w:t>
      </w:r>
      <w:r w:rsidRPr="00DC78B3">
        <w:rPr>
          <w:rFonts w:ascii="Times New Roman" w:eastAsia="Times New Roman" w:hAnsi="Times New Roman" w:cs="Times New Roman"/>
          <w:spacing w:val="47"/>
          <w:sz w:val="24"/>
          <w:szCs w:val="24"/>
        </w:rPr>
        <w:t xml:space="preserve"> </w:t>
      </w:r>
      <w:r w:rsidRPr="00DC78B3">
        <w:rPr>
          <w:rFonts w:ascii="Times New Roman" w:eastAsia="Times New Roman" w:hAnsi="Times New Roman" w:cs="Times New Roman"/>
          <w:sz w:val="24"/>
          <w:szCs w:val="24"/>
        </w:rPr>
        <w:t>детей,</w:t>
      </w:r>
      <w:r w:rsidRPr="00DC78B3">
        <w:rPr>
          <w:rFonts w:ascii="Times New Roman" w:eastAsia="Times New Roman" w:hAnsi="Times New Roman" w:cs="Times New Roman"/>
          <w:spacing w:val="45"/>
          <w:sz w:val="24"/>
          <w:szCs w:val="24"/>
        </w:rPr>
        <w:t xml:space="preserve"> </w:t>
      </w:r>
      <w:r w:rsidRPr="00DC78B3">
        <w:rPr>
          <w:rFonts w:ascii="Times New Roman" w:eastAsia="Times New Roman" w:hAnsi="Times New Roman" w:cs="Times New Roman"/>
          <w:sz w:val="24"/>
          <w:szCs w:val="24"/>
        </w:rPr>
        <w:t>что</w:t>
      </w:r>
      <w:r w:rsidRPr="00DC78B3">
        <w:rPr>
          <w:rFonts w:ascii="Times New Roman" w:eastAsia="Times New Roman" w:hAnsi="Times New Roman" w:cs="Times New Roman"/>
          <w:spacing w:val="46"/>
          <w:sz w:val="24"/>
          <w:szCs w:val="24"/>
        </w:rPr>
        <w:t xml:space="preserve"> </w:t>
      </w:r>
      <w:r w:rsidRPr="00DC78B3">
        <w:rPr>
          <w:rFonts w:ascii="Times New Roman" w:eastAsia="Times New Roman" w:hAnsi="Times New Roman" w:cs="Times New Roman"/>
          <w:sz w:val="24"/>
          <w:szCs w:val="24"/>
        </w:rPr>
        <w:t>проявляется</w:t>
      </w:r>
      <w:r w:rsidRPr="00DC78B3">
        <w:rPr>
          <w:rFonts w:ascii="Times New Roman" w:eastAsia="Times New Roman" w:hAnsi="Times New Roman" w:cs="Times New Roman"/>
          <w:spacing w:val="45"/>
          <w:sz w:val="24"/>
          <w:szCs w:val="24"/>
        </w:rPr>
        <w:t xml:space="preserve"> </w:t>
      </w:r>
      <w:r w:rsidRPr="00DC78B3">
        <w:rPr>
          <w:rFonts w:ascii="Times New Roman" w:eastAsia="Times New Roman" w:hAnsi="Times New Roman" w:cs="Times New Roman"/>
          <w:sz w:val="24"/>
          <w:szCs w:val="24"/>
        </w:rPr>
        <w:t>в</w:t>
      </w:r>
      <w:r w:rsidRPr="00DC78B3">
        <w:rPr>
          <w:rFonts w:ascii="Times New Roman" w:eastAsia="Times New Roman" w:hAnsi="Times New Roman" w:cs="Times New Roman"/>
          <w:spacing w:val="46"/>
          <w:sz w:val="24"/>
          <w:szCs w:val="24"/>
        </w:rPr>
        <w:t xml:space="preserve"> </w:t>
      </w:r>
      <w:r w:rsidRPr="00DC78B3">
        <w:rPr>
          <w:rFonts w:ascii="Times New Roman" w:eastAsia="Times New Roman" w:hAnsi="Times New Roman" w:cs="Times New Roman"/>
          <w:sz w:val="24"/>
          <w:szCs w:val="24"/>
        </w:rPr>
        <w:t>определении</w:t>
      </w:r>
      <w:r w:rsidRPr="00DC78B3">
        <w:rPr>
          <w:rFonts w:ascii="Times New Roman" w:eastAsia="Times New Roman" w:hAnsi="Times New Roman" w:cs="Times New Roman"/>
          <w:spacing w:val="46"/>
          <w:sz w:val="24"/>
          <w:szCs w:val="24"/>
        </w:rPr>
        <w:t xml:space="preserve"> </w:t>
      </w:r>
      <w:r w:rsidRPr="00DC78B3">
        <w:rPr>
          <w:rFonts w:ascii="Times New Roman" w:eastAsia="Times New Roman" w:hAnsi="Times New Roman" w:cs="Times New Roman"/>
          <w:sz w:val="24"/>
          <w:szCs w:val="24"/>
        </w:rPr>
        <w:t>времени</w:t>
      </w:r>
      <w:r w:rsidRPr="00DC78B3">
        <w:rPr>
          <w:rFonts w:ascii="Times New Roman" w:eastAsia="Times New Roman" w:hAnsi="Times New Roman" w:cs="Times New Roman"/>
          <w:spacing w:val="47"/>
          <w:sz w:val="24"/>
          <w:szCs w:val="24"/>
        </w:rPr>
        <w:t xml:space="preserve"> </w:t>
      </w:r>
      <w:r w:rsidRPr="00DC78B3">
        <w:rPr>
          <w:rFonts w:ascii="Times New Roman" w:eastAsia="Times New Roman" w:hAnsi="Times New Roman" w:cs="Times New Roman"/>
          <w:sz w:val="24"/>
          <w:szCs w:val="24"/>
        </w:rPr>
        <w:t>сна</w:t>
      </w:r>
      <w:r w:rsidRPr="00DC78B3">
        <w:rPr>
          <w:rFonts w:ascii="Times New Roman" w:eastAsia="Times New Roman" w:hAnsi="Times New Roman" w:cs="Times New Roman"/>
          <w:spacing w:val="44"/>
          <w:sz w:val="24"/>
          <w:szCs w:val="24"/>
        </w:rPr>
        <w:t xml:space="preserve"> </w:t>
      </w:r>
      <w:r w:rsidRPr="00DC78B3">
        <w:rPr>
          <w:rFonts w:ascii="Times New Roman" w:eastAsia="Times New Roman" w:hAnsi="Times New Roman" w:cs="Times New Roman"/>
          <w:sz w:val="24"/>
          <w:szCs w:val="24"/>
        </w:rPr>
        <w:t>и</w:t>
      </w:r>
      <w:r w:rsidRPr="00DC78B3">
        <w:rPr>
          <w:rFonts w:ascii="Times New Roman" w:eastAsia="Times New Roman" w:hAnsi="Times New Roman" w:cs="Times New Roman"/>
          <w:spacing w:val="47"/>
          <w:sz w:val="24"/>
          <w:szCs w:val="24"/>
        </w:rPr>
        <w:t xml:space="preserve"> </w:t>
      </w:r>
      <w:r w:rsidRPr="00DC78B3">
        <w:rPr>
          <w:rFonts w:ascii="Times New Roman" w:eastAsia="Times New Roman" w:hAnsi="Times New Roman" w:cs="Times New Roman"/>
          <w:sz w:val="24"/>
          <w:szCs w:val="24"/>
        </w:rPr>
        <w:t>прогулки,</w:t>
      </w:r>
      <w:r w:rsidRPr="00DC78B3">
        <w:rPr>
          <w:rFonts w:ascii="Times New Roman" w:eastAsia="Times New Roman" w:hAnsi="Times New Roman" w:cs="Times New Roman"/>
          <w:spacing w:val="45"/>
          <w:sz w:val="24"/>
          <w:szCs w:val="24"/>
        </w:rPr>
        <w:t xml:space="preserve"> </w:t>
      </w:r>
      <w:r w:rsidRPr="00DC78B3">
        <w:rPr>
          <w:rFonts w:ascii="Times New Roman" w:eastAsia="Times New Roman" w:hAnsi="Times New Roman" w:cs="Times New Roman"/>
          <w:sz w:val="24"/>
          <w:szCs w:val="24"/>
        </w:rPr>
        <w:t>соблюдением</w:t>
      </w:r>
      <w:r w:rsidRPr="00DC78B3">
        <w:rPr>
          <w:rFonts w:ascii="Times New Roman" w:eastAsia="Times New Roman" w:hAnsi="Times New Roman" w:cs="Times New Roman"/>
          <w:spacing w:val="46"/>
          <w:sz w:val="24"/>
          <w:szCs w:val="24"/>
        </w:rPr>
        <w:t xml:space="preserve"> </w:t>
      </w:r>
      <w:r w:rsidRPr="00DC78B3">
        <w:rPr>
          <w:rFonts w:ascii="Times New Roman" w:eastAsia="Times New Roman" w:hAnsi="Times New Roman" w:cs="Times New Roman"/>
          <w:sz w:val="24"/>
          <w:szCs w:val="24"/>
        </w:rPr>
        <w:t>интервалов</w:t>
      </w:r>
      <w:r w:rsidRPr="00DC78B3">
        <w:rPr>
          <w:rFonts w:ascii="Times New Roman" w:eastAsia="Times New Roman" w:hAnsi="Times New Roman" w:cs="Times New Roman"/>
          <w:spacing w:val="-57"/>
          <w:sz w:val="24"/>
          <w:szCs w:val="24"/>
        </w:rPr>
        <w:t xml:space="preserve"> </w:t>
      </w:r>
      <w:r w:rsidRPr="00DC78B3">
        <w:rPr>
          <w:rFonts w:ascii="Times New Roman" w:eastAsia="Times New Roman" w:hAnsi="Times New Roman" w:cs="Times New Roman"/>
          <w:sz w:val="24"/>
          <w:szCs w:val="24"/>
        </w:rPr>
        <w:t>между</w:t>
      </w:r>
      <w:r w:rsidRPr="00DC78B3">
        <w:rPr>
          <w:rFonts w:ascii="Times New Roman" w:eastAsia="Times New Roman" w:hAnsi="Times New Roman" w:cs="Times New Roman"/>
          <w:spacing w:val="-6"/>
          <w:sz w:val="24"/>
          <w:szCs w:val="24"/>
        </w:rPr>
        <w:t xml:space="preserve"> </w:t>
      </w:r>
      <w:r w:rsidRPr="00DC78B3">
        <w:rPr>
          <w:rFonts w:ascii="Times New Roman" w:eastAsia="Times New Roman" w:hAnsi="Times New Roman" w:cs="Times New Roman"/>
          <w:sz w:val="24"/>
          <w:szCs w:val="24"/>
        </w:rPr>
        <w:t>приемами пищи;</w:t>
      </w:r>
    </w:p>
    <w:p w:rsidR="00506791" w:rsidRPr="00DC78B3" w:rsidRDefault="00506791" w:rsidP="00506791">
      <w:pPr>
        <w:widowControl w:val="0"/>
        <w:autoSpaceDE w:val="0"/>
        <w:autoSpaceDN w:val="0"/>
        <w:spacing w:after="0" w:line="240" w:lineRule="auto"/>
        <w:ind w:left="212" w:firstLine="566"/>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t>-наличие</w:t>
      </w:r>
      <w:r w:rsidRPr="00DC78B3">
        <w:rPr>
          <w:rFonts w:ascii="Times New Roman" w:eastAsia="Times New Roman" w:hAnsi="Times New Roman" w:cs="Times New Roman"/>
          <w:spacing w:val="38"/>
          <w:sz w:val="24"/>
          <w:szCs w:val="24"/>
        </w:rPr>
        <w:t xml:space="preserve"> </w:t>
      </w:r>
      <w:r w:rsidRPr="00DC78B3">
        <w:rPr>
          <w:rFonts w:ascii="Times New Roman" w:eastAsia="Times New Roman" w:hAnsi="Times New Roman" w:cs="Times New Roman"/>
          <w:sz w:val="24"/>
          <w:szCs w:val="24"/>
        </w:rPr>
        <w:t>целесообразного</w:t>
      </w:r>
      <w:r w:rsidRPr="00DC78B3">
        <w:rPr>
          <w:rFonts w:ascii="Times New Roman" w:eastAsia="Times New Roman" w:hAnsi="Times New Roman" w:cs="Times New Roman"/>
          <w:spacing w:val="38"/>
          <w:sz w:val="24"/>
          <w:szCs w:val="24"/>
        </w:rPr>
        <w:t xml:space="preserve"> </w:t>
      </w:r>
      <w:r w:rsidRPr="00DC78B3">
        <w:rPr>
          <w:rFonts w:ascii="Times New Roman" w:eastAsia="Times New Roman" w:hAnsi="Times New Roman" w:cs="Times New Roman"/>
          <w:sz w:val="24"/>
          <w:szCs w:val="24"/>
        </w:rPr>
        <w:t>соотношения</w:t>
      </w:r>
      <w:r w:rsidRPr="00DC78B3">
        <w:rPr>
          <w:rFonts w:ascii="Times New Roman" w:eastAsia="Times New Roman" w:hAnsi="Times New Roman" w:cs="Times New Roman"/>
          <w:spacing w:val="36"/>
          <w:sz w:val="24"/>
          <w:szCs w:val="24"/>
        </w:rPr>
        <w:t xml:space="preserve"> </w:t>
      </w:r>
      <w:r w:rsidRPr="00DC78B3">
        <w:rPr>
          <w:rFonts w:ascii="Times New Roman" w:eastAsia="Times New Roman" w:hAnsi="Times New Roman" w:cs="Times New Roman"/>
          <w:sz w:val="24"/>
          <w:szCs w:val="24"/>
        </w:rPr>
        <w:t>организованной</w:t>
      </w:r>
      <w:r w:rsidRPr="00DC78B3">
        <w:rPr>
          <w:rFonts w:ascii="Times New Roman" w:eastAsia="Times New Roman" w:hAnsi="Times New Roman" w:cs="Times New Roman"/>
          <w:spacing w:val="39"/>
          <w:sz w:val="24"/>
          <w:szCs w:val="24"/>
        </w:rPr>
        <w:t xml:space="preserve"> </w:t>
      </w:r>
      <w:r w:rsidRPr="00DC78B3">
        <w:rPr>
          <w:rFonts w:ascii="Times New Roman" w:eastAsia="Times New Roman" w:hAnsi="Times New Roman" w:cs="Times New Roman"/>
          <w:sz w:val="24"/>
          <w:szCs w:val="24"/>
        </w:rPr>
        <w:t>взрослыми</w:t>
      </w:r>
      <w:r w:rsidRPr="00DC78B3">
        <w:rPr>
          <w:rFonts w:ascii="Times New Roman" w:eastAsia="Times New Roman" w:hAnsi="Times New Roman" w:cs="Times New Roman"/>
          <w:spacing w:val="39"/>
          <w:sz w:val="24"/>
          <w:szCs w:val="24"/>
        </w:rPr>
        <w:t xml:space="preserve"> </w:t>
      </w:r>
      <w:r w:rsidRPr="00DC78B3">
        <w:rPr>
          <w:rFonts w:ascii="Times New Roman" w:eastAsia="Times New Roman" w:hAnsi="Times New Roman" w:cs="Times New Roman"/>
          <w:sz w:val="24"/>
          <w:szCs w:val="24"/>
        </w:rPr>
        <w:t>и</w:t>
      </w:r>
      <w:r w:rsidRPr="00DC78B3">
        <w:rPr>
          <w:rFonts w:ascii="Times New Roman" w:eastAsia="Times New Roman" w:hAnsi="Times New Roman" w:cs="Times New Roman"/>
          <w:spacing w:val="39"/>
          <w:sz w:val="24"/>
          <w:szCs w:val="24"/>
        </w:rPr>
        <w:t xml:space="preserve"> </w:t>
      </w:r>
      <w:r w:rsidRPr="00DC78B3">
        <w:rPr>
          <w:rFonts w:ascii="Times New Roman" w:eastAsia="Times New Roman" w:hAnsi="Times New Roman" w:cs="Times New Roman"/>
          <w:sz w:val="24"/>
          <w:szCs w:val="24"/>
        </w:rPr>
        <w:t>самостоятельной</w:t>
      </w:r>
      <w:r w:rsidRPr="00DC78B3">
        <w:rPr>
          <w:rFonts w:ascii="Times New Roman" w:eastAsia="Times New Roman" w:hAnsi="Times New Roman" w:cs="Times New Roman"/>
          <w:spacing w:val="39"/>
          <w:sz w:val="24"/>
          <w:szCs w:val="24"/>
        </w:rPr>
        <w:t xml:space="preserve"> </w:t>
      </w:r>
      <w:r w:rsidRPr="00DC78B3">
        <w:rPr>
          <w:rFonts w:ascii="Times New Roman" w:eastAsia="Times New Roman" w:hAnsi="Times New Roman" w:cs="Times New Roman"/>
          <w:sz w:val="24"/>
          <w:szCs w:val="24"/>
        </w:rPr>
        <w:t>детской</w:t>
      </w:r>
      <w:r w:rsidRPr="00DC78B3">
        <w:rPr>
          <w:rFonts w:ascii="Times New Roman" w:eastAsia="Times New Roman" w:hAnsi="Times New Roman" w:cs="Times New Roman"/>
          <w:spacing w:val="39"/>
          <w:sz w:val="24"/>
          <w:szCs w:val="24"/>
        </w:rPr>
        <w:t xml:space="preserve"> </w:t>
      </w:r>
      <w:r w:rsidRPr="00DC78B3">
        <w:rPr>
          <w:rFonts w:ascii="Times New Roman" w:eastAsia="Times New Roman" w:hAnsi="Times New Roman" w:cs="Times New Roman"/>
          <w:sz w:val="24"/>
          <w:szCs w:val="24"/>
        </w:rPr>
        <w:t>деятельности,</w:t>
      </w:r>
      <w:r w:rsidRPr="00DC78B3">
        <w:rPr>
          <w:rFonts w:ascii="Times New Roman" w:eastAsia="Times New Roman" w:hAnsi="Times New Roman" w:cs="Times New Roman"/>
          <w:spacing w:val="38"/>
          <w:sz w:val="24"/>
          <w:szCs w:val="24"/>
        </w:rPr>
        <w:t xml:space="preserve"> </w:t>
      </w:r>
      <w:r w:rsidRPr="00DC78B3">
        <w:rPr>
          <w:rFonts w:ascii="Times New Roman" w:eastAsia="Times New Roman" w:hAnsi="Times New Roman" w:cs="Times New Roman"/>
          <w:sz w:val="24"/>
          <w:szCs w:val="24"/>
        </w:rPr>
        <w:t>двигательной</w:t>
      </w:r>
      <w:r w:rsidRPr="00DC78B3">
        <w:rPr>
          <w:rFonts w:ascii="Times New Roman" w:eastAsia="Times New Roman" w:hAnsi="Times New Roman" w:cs="Times New Roman"/>
          <w:spacing w:val="37"/>
          <w:sz w:val="24"/>
          <w:szCs w:val="24"/>
        </w:rPr>
        <w:t xml:space="preserve"> </w:t>
      </w:r>
      <w:r w:rsidRPr="00DC78B3">
        <w:rPr>
          <w:rFonts w:ascii="Times New Roman" w:eastAsia="Times New Roman" w:hAnsi="Times New Roman" w:cs="Times New Roman"/>
          <w:sz w:val="24"/>
          <w:szCs w:val="24"/>
        </w:rPr>
        <w:t>и</w:t>
      </w:r>
      <w:r w:rsidRPr="00DC78B3">
        <w:rPr>
          <w:rFonts w:ascii="Times New Roman" w:eastAsia="Times New Roman" w:hAnsi="Times New Roman" w:cs="Times New Roman"/>
          <w:spacing w:val="-57"/>
          <w:sz w:val="24"/>
          <w:szCs w:val="24"/>
        </w:rPr>
        <w:t xml:space="preserve"> </w:t>
      </w:r>
      <w:r w:rsidRPr="00DC78B3">
        <w:rPr>
          <w:rFonts w:ascii="Times New Roman" w:eastAsia="Times New Roman" w:hAnsi="Times New Roman" w:cs="Times New Roman"/>
          <w:sz w:val="24"/>
          <w:szCs w:val="24"/>
        </w:rPr>
        <w:t>интеллектуальной</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активности детей, соблюдение</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объема</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учебной нагрузки.</w:t>
      </w:r>
    </w:p>
    <w:p w:rsidR="00506791" w:rsidRPr="00DC78B3" w:rsidRDefault="00506791" w:rsidP="00506791">
      <w:pPr>
        <w:widowControl w:val="0"/>
        <w:autoSpaceDE w:val="0"/>
        <w:autoSpaceDN w:val="0"/>
        <w:spacing w:after="0" w:line="240" w:lineRule="auto"/>
        <w:ind w:left="779"/>
        <w:rPr>
          <w:rFonts w:ascii="Times New Roman" w:eastAsia="Times New Roman" w:hAnsi="Times New Roman" w:cs="Times New Roman"/>
          <w:sz w:val="24"/>
        </w:rPr>
      </w:pPr>
      <w:r w:rsidRPr="00DC78B3">
        <w:rPr>
          <w:rFonts w:ascii="Times New Roman" w:eastAsia="Times New Roman" w:hAnsi="Times New Roman" w:cs="Times New Roman"/>
          <w:sz w:val="24"/>
        </w:rPr>
        <w:t>Основные</w:t>
      </w:r>
      <w:r w:rsidRPr="00DC78B3">
        <w:rPr>
          <w:rFonts w:ascii="Times New Roman" w:eastAsia="Times New Roman" w:hAnsi="Times New Roman" w:cs="Times New Roman"/>
          <w:spacing w:val="-4"/>
          <w:sz w:val="24"/>
        </w:rPr>
        <w:t xml:space="preserve"> </w:t>
      </w:r>
      <w:r w:rsidRPr="00DC78B3">
        <w:rPr>
          <w:rFonts w:ascii="Times New Roman" w:eastAsia="Times New Roman" w:hAnsi="Times New Roman" w:cs="Times New Roman"/>
          <w:b/>
          <w:i/>
          <w:sz w:val="24"/>
        </w:rPr>
        <w:t>принципы</w:t>
      </w:r>
      <w:r w:rsidRPr="00DC78B3">
        <w:rPr>
          <w:rFonts w:ascii="Times New Roman" w:eastAsia="Times New Roman" w:hAnsi="Times New Roman" w:cs="Times New Roman"/>
          <w:b/>
          <w:i/>
          <w:spacing w:val="-2"/>
          <w:sz w:val="24"/>
        </w:rPr>
        <w:t xml:space="preserve"> </w:t>
      </w:r>
      <w:r w:rsidRPr="00DC78B3">
        <w:rPr>
          <w:rFonts w:ascii="Times New Roman" w:eastAsia="Times New Roman" w:hAnsi="Times New Roman" w:cs="Times New Roman"/>
          <w:sz w:val="24"/>
        </w:rPr>
        <w:t>построения</w:t>
      </w:r>
      <w:r w:rsidRPr="00DC78B3">
        <w:rPr>
          <w:rFonts w:ascii="Times New Roman" w:eastAsia="Times New Roman" w:hAnsi="Times New Roman" w:cs="Times New Roman"/>
          <w:spacing w:val="-2"/>
          <w:sz w:val="24"/>
        </w:rPr>
        <w:t xml:space="preserve"> </w:t>
      </w:r>
      <w:r w:rsidRPr="00DC78B3">
        <w:rPr>
          <w:rFonts w:ascii="Times New Roman" w:eastAsia="Times New Roman" w:hAnsi="Times New Roman" w:cs="Times New Roman"/>
          <w:sz w:val="24"/>
        </w:rPr>
        <w:t>режима</w:t>
      </w:r>
      <w:r w:rsidRPr="00DC78B3">
        <w:rPr>
          <w:rFonts w:ascii="Times New Roman" w:eastAsia="Times New Roman" w:hAnsi="Times New Roman" w:cs="Times New Roman"/>
          <w:spacing w:val="-2"/>
          <w:sz w:val="24"/>
        </w:rPr>
        <w:t xml:space="preserve"> </w:t>
      </w:r>
      <w:r w:rsidRPr="00DC78B3">
        <w:rPr>
          <w:rFonts w:ascii="Times New Roman" w:eastAsia="Times New Roman" w:hAnsi="Times New Roman" w:cs="Times New Roman"/>
          <w:sz w:val="24"/>
        </w:rPr>
        <w:t>дня:</w:t>
      </w:r>
    </w:p>
    <w:p w:rsidR="00506791" w:rsidRPr="00DC78B3" w:rsidRDefault="00506791" w:rsidP="00506791">
      <w:pPr>
        <w:widowControl w:val="0"/>
        <w:autoSpaceDE w:val="0"/>
        <w:autoSpaceDN w:val="0"/>
        <w:spacing w:after="0" w:line="240" w:lineRule="auto"/>
        <w:ind w:left="212" w:firstLine="566"/>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t>-режим</w:t>
      </w:r>
      <w:r w:rsidRPr="00DC78B3">
        <w:rPr>
          <w:rFonts w:ascii="Times New Roman" w:eastAsia="Times New Roman" w:hAnsi="Times New Roman" w:cs="Times New Roman"/>
          <w:spacing w:val="31"/>
          <w:sz w:val="24"/>
          <w:szCs w:val="24"/>
        </w:rPr>
        <w:t xml:space="preserve"> </w:t>
      </w:r>
      <w:r w:rsidRPr="00DC78B3">
        <w:rPr>
          <w:rFonts w:ascii="Times New Roman" w:eastAsia="Times New Roman" w:hAnsi="Times New Roman" w:cs="Times New Roman"/>
          <w:sz w:val="24"/>
          <w:szCs w:val="24"/>
        </w:rPr>
        <w:t>дня</w:t>
      </w:r>
      <w:r w:rsidRPr="00DC78B3">
        <w:rPr>
          <w:rFonts w:ascii="Times New Roman" w:eastAsia="Times New Roman" w:hAnsi="Times New Roman" w:cs="Times New Roman"/>
          <w:spacing w:val="31"/>
          <w:sz w:val="24"/>
          <w:szCs w:val="24"/>
        </w:rPr>
        <w:t xml:space="preserve"> </w:t>
      </w:r>
      <w:r w:rsidRPr="00DC78B3">
        <w:rPr>
          <w:rFonts w:ascii="Times New Roman" w:eastAsia="Times New Roman" w:hAnsi="Times New Roman" w:cs="Times New Roman"/>
          <w:sz w:val="24"/>
          <w:szCs w:val="24"/>
        </w:rPr>
        <w:t>выполняется</w:t>
      </w:r>
      <w:r w:rsidRPr="00DC78B3">
        <w:rPr>
          <w:rFonts w:ascii="Times New Roman" w:eastAsia="Times New Roman" w:hAnsi="Times New Roman" w:cs="Times New Roman"/>
          <w:spacing w:val="32"/>
          <w:sz w:val="24"/>
          <w:szCs w:val="24"/>
        </w:rPr>
        <w:t xml:space="preserve"> </w:t>
      </w:r>
      <w:r w:rsidRPr="00DC78B3">
        <w:rPr>
          <w:rFonts w:ascii="Times New Roman" w:eastAsia="Times New Roman" w:hAnsi="Times New Roman" w:cs="Times New Roman"/>
          <w:sz w:val="24"/>
          <w:szCs w:val="24"/>
        </w:rPr>
        <w:t>на</w:t>
      </w:r>
      <w:r w:rsidRPr="00DC78B3">
        <w:rPr>
          <w:rFonts w:ascii="Times New Roman" w:eastAsia="Times New Roman" w:hAnsi="Times New Roman" w:cs="Times New Roman"/>
          <w:spacing w:val="30"/>
          <w:sz w:val="24"/>
          <w:szCs w:val="24"/>
        </w:rPr>
        <w:t xml:space="preserve"> </w:t>
      </w:r>
      <w:r w:rsidRPr="00DC78B3">
        <w:rPr>
          <w:rFonts w:ascii="Times New Roman" w:eastAsia="Times New Roman" w:hAnsi="Times New Roman" w:cs="Times New Roman"/>
          <w:sz w:val="24"/>
          <w:szCs w:val="24"/>
        </w:rPr>
        <w:t>протяжении</w:t>
      </w:r>
      <w:r w:rsidRPr="00DC78B3">
        <w:rPr>
          <w:rFonts w:ascii="Times New Roman" w:eastAsia="Times New Roman" w:hAnsi="Times New Roman" w:cs="Times New Roman"/>
          <w:spacing w:val="31"/>
          <w:sz w:val="24"/>
          <w:szCs w:val="24"/>
        </w:rPr>
        <w:t xml:space="preserve"> </w:t>
      </w:r>
      <w:r w:rsidRPr="00DC78B3">
        <w:rPr>
          <w:rFonts w:ascii="Times New Roman" w:eastAsia="Times New Roman" w:hAnsi="Times New Roman" w:cs="Times New Roman"/>
          <w:sz w:val="24"/>
          <w:szCs w:val="24"/>
        </w:rPr>
        <w:t>всего</w:t>
      </w:r>
      <w:r w:rsidRPr="00DC78B3">
        <w:rPr>
          <w:rFonts w:ascii="Times New Roman" w:eastAsia="Times New Roman" w:hAnsi="Times New Roman" w:cs="Times New Roman"/>
          <w:spacing w:val="31"/>
          <w:sz w:val="24"/>
          <w:szCs w:val="24"/>
        </w:rPr>
        <w:t xml:space="preserve"> </w:t>
      </w:r>
      <w:r w:rsidRPr="00DC78B3">
        <w:rPr>
          <w:rFonts w:ascii="Times New Roman" w:eastAsia="Times New Roman" w:hAnsi="Times New Roman" w:cs="Times New Roman"/>
          <w:sz w:val="24"/>
          <w:szCs w:val="24"/>
        </w:rPr>
        <w:t>периода</w:t>
      </w:r>
      <w:r w:rsidRPr="00DC78B3">
        <w:rPr>
          <w:rFonts w:ascii="Times New Roman" w:eastAsia="Times New Roman" w:hAnsi="Times New Roman" w:cs="Times New Roman"/>
          <w:spacing w:val="31"/>
          <w:sz w:val="24"/>
          <w:szCs w:val="24"/>
        </w:rPr>
        <w:t xml:space="preserve"> </w:t>
      </w:r>
      <w:r w:rsidRPr="00DC78B3">
        <w:rPr>
          <w:rFonts w:ascii="Times New Roman" w:eastAsia="Times New Roman" w:hAnsi="Times New Roman" w:cs="Times New Roman"/>
          <w:sz w:val="24"/>
          <w:szCs w:val="24"/>
        </w:rPr>
        <w:t>воспитания</w:t>
      </w:r>
      <w:r w:rsidRPr="00DC78B3">
        <w:rPr>
          <w:rFonts w:ascii="Times New Roman" w:eastAsia="Times New Roman" w:hAnsi="Times New Roman" w:cs="Times New Roman"/>
          <w:spacing w:val="27"/>
          <w:sz w:val="24"/>
          <w:szCs w:val="24"/>
        </w:rPr>
        <w:t xml:space="preserve"> </w:t>
      </w:r>
      <w:r w:rsidRPr="00DC78B3">
        <w:rPr>
          <w:rFonts w:ascii="Times New Roman" w:eastAsia="Times New Roman" w:hAnsi="Times New Roman" w:cs="Times New Roman"/>
          <w:sz w:val="24"/>
          <w:szCs w:val="24"/>
        </w:rPr>
        <w:t>детей</w:t>
      </w:r>
      <w:r w:rsidRPr="00DC78B3">
        <w:rPr>
          <w:rFonts w:ascii="Times New Roman" w:eastAsia="Times New Roman" w:hAnsi="Times New Roman" w:cs="Times New Roman"/>
          <w:spacing w:val="32"/>
          <w:sz w:val="24"/>
          <w:szCs w:val="24"/>
        </w:rPr>
        <w:t xml:space="preserve"> </w:t>
      </w:r>
      <w:r w:rsidRPr="00DC78B3">
        <w:rPr>
          <w:rFonts w:ascii="Times New Roman" w:eastAsia="Times New Roman" w:hAnsi="Times New Roman" w:cs="Times New Roman"/>
          <w:sz w:val="24"/>
          <w:szCs w:val="24"/>
        </w:rPr>
        <w:t>в</w:t>
      </w:r>
      <w:r w:rsidRPr="00DC78B3">
        <w:rPr>
          <w:rFonts w:ascii="Times New Roman" w:eastAsia="Times New Roman" w:hAnsi="Times New Roman" w:cs="Times New Roman"/>
          <w:spacing w:val="32"/>
          <w:sz w:val="24"/>
          <w:szCs w:val="24"/>
        </w:rPr>
        <w:t xml:space="preserve"> </w:t>
      </w:r>
      <w:r w:rsidRPr="00DC78B3">
        <w:rPr>
          <w:rFonts w:ascii="Times New Roman" w:eastAsia="Times New Roman" w:hAnsi="Times New Roman" w:cs="Times New Roman"/>
          <w:sz w:val="24"/>
          <w:szCs w:val="24"/>
        </w:rPr>
        <w:t>дошкольном</w:t>
      </w:r>
      <w:r w:rsidRPr="00DC78B3">
        <w:rPr>
          <w:rFonts w:ascii="Times New Roman" w:eastAsia="Times New Roman" w:hAnsi="Times New Roman" w:cs="Times New Roman"/>
          <w:spacing w:val="33"/>
          <w:sz w:val="24"/>
          <w:szCs w:val="24"/>
        </w:rPr>
        <w:t xml:space="preserve"> </w:t>
      </w:r>
      <w:r w:rsidRPr="00DC78B3">
        <w:rPr>
          <w:rFonts w:ascii="Times New Roman" w:eastAsia="Times New Roman" w:hAnsi="Times New Roman" w:cs="Times New Roman"/>
          <w:sz w:val="24"/>
          <w:szCs w:val="24"/>
        </w:rPr>
        <w:t>учреждении,</w:t>
      </w:r>
      <w:r w:rsidRPr="00DC78B3">
        <w:rPr>
          <w:rFonts w:ascii="Times New Roman" w:eastAsia="Times New Roman" w:hAnsi="Times New Roman" w:cs="Times New Roman"/>
          <w:spacing w:val="32"/>
          <w:sz w:val="24"/>
          <w:szCs w:val="24"/>
        </w:rPr>
        <w:t xml:space="preserve"> </w:t>
      </w:r>
      <w:r w:rsidRPr="00DC78B3">
        <w:rPr>
          <w:rFonts w:ascii="Times New Roman" w:eastAsia="Times New Roman" w:hAnsi="Times New Roman" w:cs="Times New Roman"/>
          <w:sz w:val="24"/>
          <w:szCs w:val="24"/>
        </w:rPr>
        <w:t>сохраняя</w:t>
      </w:r>
      <w:r w:rsidRPr="00DC78B3">
        <w:rPr>
          <w:rFonts w:ascii="Times New Roman" w:eastAsia="Times New Roman" w:hAnsi="Times New Roman" w:cs="Times New Roman"/>
          <w:spacing w:val="31"/>
          <w:sz w:val="24"/>
          <w:szCs w:val="24"/>
        </w:rPr>
        <w:t xml:space="preserve"> </w:t>
      </w:r>
      <w:r w:rsidRPr="00DC78B3">
        <w:rPr>
          <w:rFonts w:ascii="Times New Roman" w:eastAsia="Times New Roman" w:hAnsi="Times New Roman" w:cs="Times New Roman"/>
          <w:sz w:val="24"/>
          <w:szCs w:val="24"/>
        </w:rPr>
        <w:t>последовательность,</w:t>
      </w:r>
      <w:r w:rsidRPr="00DC78B3">
        <w:rPr>
          <w:rFonts w:ascii="Times New Roman" w:eastAsia="Times New Roman" w:hAnsi="Times New Roman" w:cs="Times New Roman"/>
          <w:spacing w:val="-57"/>
          <w:sz w:val="24"/>
          <w:szCs w:val="24"/>
        </w:rPr>
        <w:t xml:space="preserve"> </w:t>
      </w:r>
      <w:r w:rsidRPr="00DC78B3">
        <w:rPr>
          <w:rFonts w:ascii="Times New Roman" w:eastAsia="Times New Roman" w:hAnsi="Times New Roman" w:cs="Times New Roman"/>
          <w:sz w:val="24"/>
          <w:szCs w:val="24"/>
        </w:rPr>
        <w:t>постоянство</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и постепенность;</w:t>
      </w:r>
    </w:p>
    <w:p w:rsidR="00506791" w:rsidRPr="00DC78B3" w:rsidRDefault="00506791" w:rsidP="00506791">
      <w:pPr>
        <w:widowControl w:val="0"/>
        <w:autoSpaceDE w:val="0"/>
        <w:autoSpaceDN w:val="0"/>
        <w:spacing w:before="1" w:after="0" w:line="240" w:lineRule="auto"/>
        <w:ind w:left="212" w:right="174" w:firstLine="566"/>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t>-соответствие</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правильности</w:t>
      </w:r>
      <w:r w:rsidRPr="00DC78B3">
        <w:rPr>
          <w:rFonts w:ascii="Times New Roman" w:eastAsia="Times New Roman" w:hAnsi="Times New Roman" w:cs="Times New Roman"/>
          <w:spacing w:val="4"/>
          <w:sz w:val="24"/>
          <w:szCs w:val="24"/>
        </w:rPr>
        <w:t xml:space="preserve"> </w:t>
      </w:r>
      <w:r w:rsidRPr="00DC78B3">
        <w:rPr>
          <w:rFonts w:ascii="Times New Roman" w:eastAsia="Times New Roman" w:hAnsi="Times New Roman" w:cs="Times New Roman"/>
          <w:sz w:val="24"/>
          <w:szCs w:val="24"/>
        </w:rPr>
        <w:t>построения</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режима</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дня</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возрастным</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психофизиологическим</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особенностям</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дошкольника,</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с</w:t>
      </w:r>
      <w:r w:rsidRPr="00DC78B3">
        <w:rPr>
          <w:rFonts w:ascii="Times New Roman" w:eastAsia="Times New Roman" w:hAnsi="Times New Roman" w:cs="Times New Roman"/>
          <w:spacing w:val="7"/>
          <w:sz w:val="24"/>
          <w:szCs w:val="24"/>
        </w:rPr>
        <w:t xml:space="preserve"> </w:t>
      </w:r>
      <w:r w:rsidRPr="00DC78B3">
        <w:rPr>
          <w:rFonts w:ascii="Times New Roman" w:eastAsia="Times New Roman" w:hAnsi="Times New Roman" w:cs="Times New Roman"/>
          <w:sz w:val="24"/>
          <w:szCs w:val="24"/>
        </w:rPr>
        <w:t>учетом</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теплого</w:t>
      </w:r>
      <w:r w:rsidRPr="00DC78B3">
        <w:rPr>
          <w:rFonts w:ascii="Times New Roman" w:eastAsia="Times New Roman" w:hAnsi="Times New Roman" w:cs="Times New Roman"/>
          <w:spacing w:val="-57"/>
          <w:sz w:val="24"/>
          <w:szCs w:val="24"/>
        </w:rPr>
        <w:t xml:space="preserve"> </w:t>
      </w:r>
      <w:r w:rsidRPr="00DC78B3">
        <w:rPr>
          <w:rFonts w:ascii="Times New Roman" w:eastAsia="Times New Roman" w:hAnsi="Times New Roman" w:cs="Times New Roman"/>
          <w:sz w:val="24"/>
          <w:szCs w:val="24"/>
        </w:rPr>
        <w:t>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холодного</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периода</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года.</w:t>
      </w:r>
    </w:p>
    <w:p w:rsidR="00506791" w:rsidRPr="00DC78B3" w:rsidRDefault="00506791" w:rsidP="00506791">
      <w:pPr>
        <w:widowControl w:val="0"/>
        <w:autoSpaceDE w:val="0"/>
        <w:autoSpaceDN w:val="0"/>
        <w:spacing w:after="0" w:line="240" w:lineRule="auto"/>
        <w:ind w:left="212" w:firstLine="566"/>
        <w:rPr>
          <w:rFonts w:ascii="Times New Roman" w:eastAsia="Times New Roman" w:hAnsi="Times New Roman" w:cs="Times New Roman"/>
          <w:b/>
          <w:i/>
          <w:sz w:val="24"/>
          <w:szCs w:val="24"/>
        </w:rPr>
      </w:pPr>
      <w:r w:rsidRPr="00DC78B3">
        <w:rPr>
          <w:rFonts w:ascii="Times New Roman" w:eastAsia="Times New Roman" w:hAnsi="Times New Roman" w:cs="Times New Roman"/>
          <w:sz w:val="24"/>
          <w:szCs w:val="24"/>
        </w:rPr>
        <w:t>В</w:t>
      </w:r>
      <w:r w:rsidRPr="00DC78B3">
        <w:rPr>
          <w:rFonts w:ascii="Times New Roman" w:eastAsia="Times New Roman" w:hAnsi="Times New Roman" w:cs="Times New Roman"/>
          <w:spacing w:val="45"/>
          <w:sz w:val="24"/>
          <w:szCs w:val="24"/>
        </w:rPr>
        <w:t xml:space="preserve"> </w:t>
      </w:r>
      <w:r w:rsidRPr="00DC78B3">
        <w:rPr>
          <w:rFonts w:ascii="Times New Roman" w:eastAsia="Times New Roman" w:hAnsi="Times New Roman" w:cs="Times New Roman"/>
          <w:sz w:val="24"/>
          <w:szCs w:val="24"/>
        </w:rPr>
        <w:t>ДОО</w:t>
      </w:r>
      <w:r w:rsidRPr="00DC78B3">
        <w:rPr>
          <w:rFonts w:ascii="Times New Roman" w:eastAsia="Times New Roman" w:hAnsi="Times New Roman" w:cs="Times New Roman"/>
          <w:spacing w:val="47"/>
          <w:sz w:val="24"/>
          <w:szCs w:val="24"/>
        </w:rPr>
        <w:t xml:space="preserve"> </w:t>
      </w:r>
      <w:r w:rsidRPr="00DC78B3">
        <w:rPr>
          <w:rFonts w:ascii="Times New Roman" w:eastAsia="Times New Roman" w:hAnsi="Times New Roman" w:cs="Times New Roman"/>
          <w:sz w:val="24"/>
          <w:szCs w:val="24"/>
        </w:rPr>
        <w:t>используется</w:t>
      </w:r>
      <w:r w:rsidRPr="00DC78B3">
        <w:rPr>
          <w:rFonts w:ascii="Times New Roman" w:eastAsia="Times New Roman" w:hAnsi="Times New Roman" w:cs="Times New Roman"/>
          <w:spacing w:val="48"/>
          <w:sz w:val="24"/>
          <w:szCs w:val="24"/>
        </w:rPr>
        <w:t xml:space="preserve"> </w:t>
      </w:r>
      <w:r w:rsidRPr="00DC78B3">
        <w:rPr>
          <w:rFonts w:ascii="Times New Roman" w:eastAsia="Times New Roman" w:hAnsi="Times New Roman" w:cs="Times New Roman"/>
          <w:sz w:val="24"/>
          <w:szCs w:val="24"/>
        </w:rPr>
        <w:t>гибкий</w:t>
      </w:r>
      <w:r w:rsidRPr="00DC78B3">
        <w:rPr>
          <w:rFonts w:ascii="Times New Roman" w:eastAsia="Times New Roman" w:hAnsi="Times New Roman" w:cs="Times New Roman"/>
          <w:spacing w:val="48"/>
          <w:sz w:val="24"/>
          <w:szCs w:val="24"/>
        </w:rPr>
        <w:t xml:space="preserve"> </w:t>
      </w:r>
      <w:r w:rsidRPr="00DC78B3">
        <w:rPr>
          <w:rFonts w:ascii="Times New Roman" w:eastAsia="Times New Roman" w:hAnsi="Times New Roman" w:cs="Times New Roman"/>
          <w:sz w:val="24"/>
          <w:szCs w:val="24"/>
        </w:rPr>
        <w:t>режим</w:t>
      </w:r>
      <w:r w:rsidRPr="00DC78B3">
        <w:rPr>
          <w:rFonts w:ascii="Times New Roman" w:eastAsia="Times New Roman" w:hAnsi="Times New Roman" w:cs="Times New Roman"/>
          <w:spacing w:val="47"/>
          <w:sz w:val="24"/>
          <w:szCs w:val="24"/>
        </w:rPr>
        <w:t xml:space="preserve"> </w:t>
      </w:r>
      <w:r w:rsidRPr="00DC78B3">
        <w:rPr>
          <w:rFonts w:ascii="Times New Roman" w:eastAsia="Times New Roman" w:hAnsi="Times New Roman" w:cs="Times New Roman"/>
          <w:sz w:val="24"/>
          <w:szCs w:val="24"/>
        </w:rPr>
        <w:t>дня,</w:t>
      </w:r>
      <w:r w:rsidRPr="00DC78B3">
        <w:rPr>
          <w:rFonts w:ascii="Times New Roman" w:eastAsia="Times New Roman" w:hAnsi="Times New Roman" w:cs="Times New Roman"/>
          <w:spacing w:val="45"/>
          <w:sz w:val="24"/>
          <w:szCs w:val="24"/>
        </w:rPr>
        <w:t xml:space="preserve"> </w:t>
      </w:r>
      <w:r w:rsidRPr="00DC78B3">
        <w:rPr>
          <w:rFonts w:ascii="Times New Roman" w:eastAsia="Times New Roman" w:hAnsi="Times New Roman" w:cs="Times New Roman"/>
          <w:sz w:val="24"/>
          <w:szCs w:val="24"/>
        </w:rPr>
        <w:t>т.е.</w:t>
      </w:r>
      <w:r w:rsidRPr="00DC78B3">
        <w:rPr>
          <w:rFonts w:ascii="Times New Roman" w:eastAsia="Times New Roman" w:hAnsi="Times New Roman" w:cs="Times New Roman"/>
          <w:spacing w:val="48"/>
          <w:sz w:val="24"/>
          <w:szCs w:val="24"/>
        </w:rPr>
        <w:t xml:space="preserve"> </w:t>
      </w:r>
      <w:r w:rsidRPr="00DC78B3">
        <w:rPr>
          <w:rFonts w:ascii="Times New Roman" w:eastAsia="Times New Roman" w:hAnsi="Times New Roman" w:cs="Times New Roman"/>
          <w:sz w:val="24"/>
          <w:szCs w:val="24"/>
        </w:rPr>
        <w:t>в</w:t>
      </w:r>
      <w:r w:rsidRPr="00DC78B3">
        <w:rPr>
          <w:rFonts w:ascii="Times New Roman" w:eastAsia="Times New Roman" w:hAnsi="Times New Roman" w:cs="Times New Roman"/>
          <w:spacing w:val="47"/>
          <w:sz w:val="24"/>
          <w:szCs w:val="24"/>
        </w:rPr>
        <w:t xml:space="preserve"> </w:t>
      </w:r>
      <w:r w:rsidRPr="00DC78B3">
        <w:rPr>
          <w:rFonts w:ascii="Times New Roman" w:eastAsia="Times New Roman" w:hAnsi="Times New Roman" w:cs="Times New Roman"/>
          <w:sz w:val="24"/>
          <w:szCs w:val="24"/>
        </w:rPr>
        <w:t>него</w:t>
      </w:r>
      <w:r w:rsidRPr="00DC78B3">
        <w:rPr>
          <w:rFonts w:ascii="Times New Roman" w:eastAsia="Times New Roman" w:hAnsi="Times New Roman" w:cs="Times New Roman"/>
          <w:spacing w:val="47"/>
          <w:sz w:val="24"/>
          <w:szCs w:val="24"/>
        </w:rPr>
        <w:t xml:space="preserve"> </w:t>
      </w:r>
      <w:r w:rsidRPr="00DC78B3">
        <w:rPr>
          <w:rFonts w:ascii="Times New Roman" w:eastAsia="Times New Roman" w:hAnsi="Times New Roman" w:cs="Times New Roman"/>
          <w:sz w:val="24"/>
          <w:szCs w:val="24"/>
        </w:rPr>
        <w:t>могут</w:t>
      </w:r>
      <w:r w:rsidRPr="00DC78B3">
        <w:rPr>
          <w:rFonts w:ascii="Times New Roman" w:eastAsia="Times New Roman" w:hAnsi="Times New Roman" w:cs="Times New Roman"/>
          <w:spacing w:val="48"/>
          <w:sz w:val="24"/>
          <w:szCs w:val="24"/>
        </w:rPr>
        <w:t xml:space="preserve"> </w:t>
      </w:r>
      <w:r w:rsidRPr="00DC78B3">
        <w:rPr>
          <w:rFonts w:ascii="Times New Roman" w:eastAsia="Times New Roman" w:hAnsi="Times New Roman" w:cs="Times New Roman"/>
          <w:sz w:val="24"/>
          <w:szCs w:val="24"/>
        </w:rPr>
        <w:t>вноситься</w:t>
      </w:r>
      <w:r w:rsidRPr="00DC78B3">
        <w:rPr>
          <w:rFonts w:ascii="Times New Roman" w:eastAsia="Times New Roman" w:hAnsi="Times New Roman" w:cs="Times New Roman"/>
          <w:spacing w:val="48"/>
          <w:sz w:val="24"/>
          <w:szCs w:val="24"/>
        </w:rPr>
        <w:t xml:space="preserve"> </w:t>
      </w:r>
      <w:r w:rsidRPr="00DC78B3">
        <w:rPr>
          <w:rFonts w:ascii="Times New Roman" w:eastAsia="Times New Roman" w:hAnsi="Times New Roman" w:cs="Times New Roman"/>
          <w:sz w:val="24"/>
          <w:szCs w:val="24"/>
        </w:rPr>
        <w:t>изменения</w:t>
      </w:r>
      <w:r w:rsidRPr="00DC78B3">
        <w:rPr>
          <w:rFonts w:ascii="Times New Roman" w:eastAsia="Times New Roman" w:hAnsi="Times New Roman" w:cs="Times New Roman"/>
          <w:spacing w:val="47"/>
          <w:sz w:val="24"/>
          <w:szCs w:val="24"/>
        </w:rPr>
        <w:t xml:space="preserve"> </w:t>
      </w:r>
      <w:r w:rsidRPr="00DC78B3">
        <w:rPr>
          <w:rFonts w:ascii="Times New Roman" w:eastAsia="Times New Roman" w:hAnsi="Times New Roman" w:cs="Times New Roman"/>
          <w:sz w:val="24"/>
          <w:szCs w:val="24"/>
        </w:rPr>
        <w:t>исходя</w:t>
      </w:r>
      <w:r w:rsidRPr="00DC78B3">
        <w:rPr>
          <w:rFonts w:ascii="Times New Roman" w:eastAsia="Times New Roman" w:hAnsi="Times New Roman" w:cs="Times New Roman"/>
          <w:spacing w:val="46"/>
          <w:sz w:val="24"/>
          <w:szCs w:val="24"/>
        </w:rPr>
        <w:t xml:space="preserve"> </w:t>
      </w:r>
      <w:r w:rsidRPr="00DC78B3">
        <w:rPr>
          <w:rFonts w:ascii="Times New Roman" w:eastAsia="Times New Roman" w:hAnsi="Times New Roman" w:cs="Times New Roman"/>
          <w:sz w:val="24"/>
          <w:szCs w:val="24"/>
        </w:rPr>
        <w:t>из</w:t>
      </w:r>
      <w:r w:rsidRPr="00DC78B3">
        <w:rPr>
          <w:rFonts w:ascii="Times New Roman" w:eastAsia="Times New Roman" w:hAnsi="Times New Roman" w:cs="Times New Roman"/>
          <w:spacing w:val="49"/>
          <w:sz w:val="24"/>
          <w:szCs w:val="24"/>
        </w:rPr>
        <w:t xml:space="preserve"> </w:t>
      </w:r>
      <w:r w:rsidRPr="00DC78B3">
        <w:rPr>
          <w:rFonts w:ascii="Times New Roman" w:eastAsia="Times New Roman" w:hAnsi="Times New Roman" w:cs="Times New Roman"/>
          <w:sz w:val="24"/>
          <w:szCs w:val="24"/>
        </w:rPr>
        <w:t>особенностей</w:t>
      </w:r>
      <w:r w:rsidRPr="00DC78B3">
        <w:rPr>
          <w:rFonts w:ascii="Times New Roman" w:eastAsia="Times New Roman" w:hAnsi="Times New Roman" w:cs="Times New Roman"/>
          <w:spacing w:val="49"/>
          <w:sz w:val="24"/>
          <w:szCs w:val="24"/>
        </w:rPr>
        <w:t xml:space="preserve"> </w:t>
      </w:r>
      <w:r w:rsidRPr="00DC78B3">
        <w:rPr>
          <w:rFonts w:ascii="Times New Roman" w:eastAsia="Times New Roman" w:hAnsi="Times New Roman" w:cs="Times New Roman"/>
          <w:sz w:val="24"/>
          <w:szCs w:val="24"/>
        </w:rPr>
        <w:t>сезона,</w:t>
      </w:r>
      <w:r w:rsidRPr="00DC78B3">
        <w:rPr>
          <w:rFonts w:ascii="Times New Roman" w:eastAsia="Times New Roman" w:hAnsi="Times New Roman" w:cs="Times New Roman"/>
          <w:spacing w:val="47"/>
          <w:sz w:val="24"/>
          <w:szCs w:val="24"/>
        </w:rPr>
        <w:t xml:space="preserve"> </w:t>
      </w:r>
      <w:r w:rsidRPr="00DC78B3">
        <w:rPr>
          <w:rFonts w:ascii="Times New Roman" w:eastAsia="Times New Roman" w:hAnsi="Times New Roman" w:cs="Times New Roman"/>
          <w:sz w:val="24"/>
          <w:szCs w:val="24"/>
        </w:rPr>
        <w:t>индивидуальных</w:t>
      </w:r>
      <w:r w:rsidRPr="00DC78B3">
        <w:rPr>
          <w:rFonts w:ascii="Times New Roman" w:eastAsia="Times New Roman" w:hAnsi="Times New Roman" w:cs="Times New Roman"/>
          <w:spacing w:val="-57"/>
          <w:sz w:val="24"/>
          <w:szCs w:val="24"/>
        </w:rPr>
        <w:t xml:space="preserve"> </w:t>
      </w:r>
      <w:r w:rsidRPr="00DC78B3">
        <w:rPr>
          <w:rFonts w:ascii="Times New Roman" w:eastAsia="Times New Roman" w:hAnsi="Times New Roman" w:cs="Times New Roman"/>
          <w:sz w:val="24"/>
          <w:szCs w:val="24"/>
        </w:rPr>
        <w:t>особенностей</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детей</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 т.д.</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При проведении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режимных</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процессов</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педагоги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придерживается следующих</w:t>
      </w:r>
      <w:r w:rsidRPr="00DC78B3">
        <w:rPr>
          <w:rFonts w:ascii="Times New Roman" w:eastAsia="Times New Roman" w:hAnsi="Times New Roman" w:cs="Times New Roman"/>
          <w:spacing w:val="4"/>
          <w:sz w:val="24"/>
          <w:szCs w:val="24"/>
        </w:rPr>
        <w:t xml:space="preserve"> </w:t>
      </w:r>
      <w:r w:rsidRPr="00DC78B3">
        <w:rPr>
          <w:rFonts w:ascii="Times New Roman" w:eastAsia="Times New Roman" w:hAnsi="Times New Roman" w:cs="Times New Roman"/>
          <w:b/>
          <w:i/>
          <w:sz w:val="24"/>
          <w:szCs w:val="24"/>
        </w:rPr>
        <w:t>правил:</w:t>
      </w:r>
    </w:p>
    <w:p w:rsidR="00506791" w:rsidRPr="00DC78B3" w:rsidRDefault="00506791" w:rsidP="00506791">
      <w:pPr>
        <w:widowControl w:val="0"/>
        <w:autoSpaceDE w:val="0"/>
        <w:autoSpaceDN w:val="0"/>
        <w:spacing w:after="0" w:line="240" w:lineRule="auto"/>
        <w:ind w:left="779"/>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t>-своевременное</w:t>
      </w:r>
      <w:r w:rsidRPr="00DC78B3">
        <w:rPr>
          <w:rFonts w:ascii="Times New Roman" w:eastAsia="Times New Roman" w:hAnsi="Times New Roman" w:cs="Times New Roman"/>
          <w:spacing w:val="-4"/>
          <w:sz w:val="24"/>
          <w:szCs w:val="24"/>
        </w:rPr>
        <w:t xml:space="preserve"> </w:t>
      </w:r>
      <w:r w:rsidRPr="00DC78B3">
        <w:rPr>
          <w:rFonts w:ascii="Times New Roman" w:eastAsia="Times New Roman" w:hAnsi="Times New Roman" w:cs="Times New Roman"/>
          <w:sz w:val="24"/>
          <w:szCs w:val="24"/>
        </w:rPr>
        <w:t>удовлетворение</w:t>
      </w:r>
      <w:r w:rsidRPr="00DC78B3">
        <w:rPr>
          <w:rFonts w:ascii="Times New Roman" w:eastAsia="Times New Roman" w:hAnsi="Times New Roman" w:cs="Times New Roman"/>
          <w:spacing w:val="-6"/>
          <w:sz w:val="24"/>
          <w:szCs w:val="24"/>
        </w:rPr>
        <w:t xml:space="preserve"> </w:t>
      </w:r>
      <w:r w:rsidRPr="00DC78B3">
        <w:rPr>
          <w:rFonts w:ascii="Times New Roman" w:eastAsia="Times New Roman" w:hAnsi="Times New Roman" w:cs="Times New Roman"/>
          <w:sz w:val="24"/>
          <w:szCs w:val="24"/>
        </w:rPr>
        <w:t>всех</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органических</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потребностей</w:t>
      </w:r>
      <w:r w:rsidRPr="00DC78B3">
        <w:rPr>
          <w:rFonts w:ascii="Times New Roman" w:eastAsia="Times New Roman" w:hAnsi="Times New Roman" w:cs="Times New Roman"/>
          <w:spacing w:val="-7"/>
          <w:sz w:val="24"/>
          <w:szCs w:val="24"/>
        </w:rPr>
        <w:t xml:space="preserve"> </w:t>
      </w:r>
      <w:r w:rsidRPr="00DC78B3">
        <w:rPr>
          <w:rFonts w:ascii="Times New Roman" w:eastAsia="Times New Roman" w:hAnsi="Times New Roman" w:cs="Times New Roman"/>
          <w:sz w:val="24"/>
          <w:szCs w:val="24"/>
        </w:rPr>
        <w:t>детей;</w:t>
      </w:r>
    </w:p>
    <w:p w:rsidR="00506791" w:rsidRPr="00DC78B3" w:rsidRDefault="00506791" w:rsidP="00506791">
      <w:pPr>
        <w:widowControl w:val="0"/>
        <w:autoSpaceDE w:val="0"/>
        <w:autoSpaceDN w:val="0"/>
        <w:spacing w:after="0" w:line="240" w:lineRule="auto"/>
        <w:ind w:left="779"/>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t>-тщательный</w:t>
      </w:r>
      <w:r w:rsidRPr="00DC78B3">
        <w:rPr>
          <w:rFonts w:ascii="Times New Roman" w:eastAsia="Times New Roman" w:hAnsi="Times New Roman" w:cs="Times New Roman"/>
          <w:spacing w:val="-4"/>
          <w:sz w:val="24"/>
          <w:szCs w:val="24"/>
        </w:rPr>
        <w:t xml:space="preserve"> </w:t>
      </w:r>
      <w:r w:rsidRPr="00DC78B3">
        <w:rPr>
          <w:rFonts w:ascii="Times New Roman" w:eastAsia="Times New Roman" w:hAnsi="Times New Roman" w:cs="Times New Roman"/>
          <w:sz w:val="24"/>
          <w:szCs w:val="24"/>
        </w:rPr>
        <w:t>гигиенический</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уход,</w:t>
      </w:r>
      <w:r w:rsidRPr="00DC78B3">
        <w:rPr>
          <w:rFonts w:ascii="Times New Roman" w:eastAsia="Times New Roman" w:hAnsi="Times New Roman" w:cs="Times New Roman"/>
          <w:spacing w:val="-4"/>
          <w:sz w:val="24"/>
          <w:szCs w:val="24"/>
        </w:rPr>
        <w:t xml:space="preserve"> </w:t>
      </w:r>
      <w:r w:rsidRPr="00DC78B3">
        <w:rPr>
          <w:rFonts w:ascii="Times New Roman" w:eastAsia="Times New Roman" w:hAnsi="Times New Roman" w:cs="Times New Roman"/>
          <w:sz w:val="24"/>
          <w:szCs w:val="24"/>
        </w:rPr>
        <w:t>обеспечение</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чистоты</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тела,</w:t>
      </w:r>
      <w:r w:rsidRPr="00DC78B3">
        <w:rPr>
          <w:rFonts w:ascii="Times New Roman" w:eastAsia="Times New Roman" w:hAnsi="Times New Roman" w:cs="Times New Roman"/>
          <w:spacing w:val="-4"/>
          <w:sz w:val="24"/>
          <w:szCs w:val="24"/>
        </w:rPr>
        <w:t xml:space="preserve"> </w:t>
      </w:r>
      <w:r w:rsidRPr="00DC78B3">
        <w:rPr>
          <w:rFonts w:ascii="Times New Roman" w:eastAsia="Times New Roman" w:hAnsi="Times New Roman" w:cs="Times New Roman"/>
          <w:sz w:val="24"/>
          <w:szCs w:val="24"/>
        </w:rPr>
        <w:t>одежды,</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постели;</w:t>
      </w:r>
    </w:p>
    <w:p w:rsidR="00506791" w:rsidRPr="00DC78B3" w:rsidRDefault="00506791" w:rsidP="00506791">
      <w:pPr>
        <w:widowControl w:val="0"/>
        <w:autoSpaceDE w:val="0"/>
        <w:autoSpaceDN w:val="0"/>
        <w:spacing w:after="0" w:line="240" w:lineRule="auto"/>
        <w:ind w:left="779"/>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t>-привлечение</w:t>
      </w:r>
      <w:r w:rsidRPr="00DC78B3">
        <w:rPr>
          <w:rFonts w:ascii="Times New Roman" w:eastAsia="Times New Roman" w:hAnsi="Times New Roman" w:cs="Times New Roman"/>
          <w:spacing w:val="-4"/>
          <w:sz w:val="24"/>
          <w:szCs w:val="24"/>
        </w:rPr>
        <w:t xml:space="preserve"> </w:t>
      </w:r>
      <w:r w:rsidRPr="00DC78B3">
        <w:rPr>
          <w:rFonts w:ascii="Times New Roman" w:eastAsia="Times New Roman" w:hAnsi="Times New Roman" w:cs="Times New Roman"/>
          <w:sz w:val="24"/>
          <w:szCs w:val="24"/>
        </w:rPr>
        <w:t>детей</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к</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посильному</w:t>
      </w:r>
      <w:r w:rsidRPr="00DC78B3">
        <w:rPr>
          <w:rFonts w:ascii="Times New Roman" w:eastAsia="Times New Roman" w:hAnsi="Times New Roman" w:cs="Times New Roman"/>
          <w:spacing w:val="-5"/>
          <w:sz w:val="24"/>
          <w:szCs w:val="24"/>
        </w:rPr>
        <w:t xml:space="preserve"> </w:t>
      </w:r>
      <w:r w:rsidRPr="00DC78B3">
        <w:rPr>
          <w:rFonts w:ascii="Times New Roman" w:eastAsia="Times New Roman" w:hAnsi="Times New Roman" w:cs="Times New Roman"/>
          <w:sz w:val="24"/>
          <w:szCs w:val="24"/>
        </w:rPr>
        <w:t>участию</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в</w:t>
      </w:r>
      <w:r w:rsidRPr="00DC78B3">
        <w:rPr>
          <w:rFonts w:ascii="Times New Roman" w:eastAsia="Times New Roman" w:hAnsi="Times New Roman" w:cs="Times New Roman"/>
          <w:spacing w:val="-4"/>
          <w:sz w:val="24"/>
          <w:szCs w:val="24"/>
        </w:rPr>
        <w:t xml:space="preserve"> </w:t>
      </w:r>
      <w:r w:rsidRPr="00DC78B3">
        <w:rPr>
          <w:rFonts w:ascii="Times New Roman" w:eastAsia="Times New Roman" w:hAnsi="Times New Roman" w:cs="Times New Roman"/>
          <w:sz w:val="24"/>
          <w:szCs w:val="24"/>
        </w:rPr>
        <w:t>режимных</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процессах,</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поощрение</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самостоятельности</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и</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активности;</w:t>
      </w:r>
    </w:p>
    <w:p w:rsidR="00506791" w:rsidRPr="00DC78B3" w:rsidRDefault="00506791" w:rsidP="00506791">
      <w:pPr>
        <w:widowControl w:val="0"/>
        <w:autoSpaceDE w:val="0"/>
        <w:autoSpaceDN w:val="0"/>
        <w:spacing w:after="0" w:line="240" w:lineRule="auto"/>
        <w:ind w:left="779"/>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t>-формирование</w:t>
      </w:r>
      <w:r w:rsidRPr="00DC78B3">
        <w:rPr>
          <w:rFonts w:ascii="Times New Roman" w:eastAsia="Times New Roman" w:hAnsi="Times New Roman" w:cs="Times New Roman"/>
          <w:spacing w:val="-7"/>
          <w:sz w:val="24"/>
          <w:szCs w:val="24"/>
        </w:rPr>
        <w:t xml:space="preserve"> </w:t>
      </w:r>
      <w:r w:rsidRPr="00DC78B3">
        <w:rPr>
          <w:rFonts w:ascii="Times New Roman" w:eastAsia="Times New Roman" w:hAnsi="Times New Roman" w:cs="Times New Roman"/>
          <w:sz w:val="24"/>
          <w:szCs w:val="24"/>
        </w:rPr>
        <w:t>культурно-гигиенических</w:t>
      </w:r>
      <w:r w:rsidRPr="00DC78B3">
        <w:rPr>
          <w:rFonts w:ascii="Times New Roman" w:eastAsia="Times New Roman" w:hAnsi="Times New Roman" w:cs="Times New Roman"/>
          <w:spacing w:val="-6"/>
          <w:sz w:val="24"/>
          <w:szCs w:val="24"/>
        </w:rPr>
        <w:t xml:space="preserve"> </w:t>
      </w:r>
      <w:r w:rsidRPr="00DC78B3">
        <w:rPr>
          <w:rFonts w:ascii="Times New Roman" w:eastAsia="Times New Roman" w:hAnsi="Times New Roman" w:cs="Times New Roman"/>
          <w:sz w:val="24"/>
          <w:szCs w:val="24"/>
        </w:rPr>
        <w:t>навыков;</w:t>
      </w:r>
    </w:p>
    <w:p w:rsidR="00506791" w:rsidRPr="00DC78B3" w:rsidRDefault="00506791" w:rsidP="00506791">
      <w:pPr>
        <w:widowControl w:val="0"/>
        <w:autoSpaceDE w:val="0"/>
        <w:autoSpaceDN w:val="0"/>
        <w:spacing w:after="0" w:line="240" w:lineRule="auto"/>
        <w:ind w:left="779"/>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t>-эмоциональное</w:t>
      </w:r>
      <w:r w:rsidRPr="00DC78B3">
        <w:rPr>
          <w:rFonts w:ascii="Times New Roman" w:eastAsia="Times New Roman" w:hAnsi="Times New Roman" w:cs="Times New Roman"/>
          <w:spacing w:val="-4"/>
          <w:sz w:val="24"/>
          <w:szCs w:val="24"/>
        </w:rPr>
        <w:t xml:space="preserve"> </w:t>
      </w:r>
      <w:r w:rsidRPr="00DC78B3">
        <w:rPr>
          <w:rFonts w:ascii="Times New Roman" w:eastAsia="Times New Roman" w:hAnsi="Times New Roman" w:cs="Times New Roman"/>
          <w:sz w:val="24"/>
          <w:szCs w:val="24"/>
        </w:rPr>
        <w:t>общение</w:t>
      </w:r>
      <w:r w:rsidRPr="00DC78B3">
        <w:rPr>
          <w:rFonts w:ascii="Times New Roman" w:eastAsia="Times New Roman" w:hAnsi="Times New Roman" w:cs="Times New Roman"/>
          <w:spacing w:val="-4"/>
          <w:sz w:val="24"/>
          <w:szCs w:val="24"/>
        </w:rPr>
        <w:t xml:space="preserve"> </w:t>
      </w:r>
      <w:r w:rsidRPr="00DC78B3">
        <w:rPr>
          <w:rFonts w:ascii="Times New Roman" w:eastAsia="Times New Roman" w:hAnsi="Times New Roman" w:cs="Times New Roman"/>
          <w:sz w:val="24"/>
          <w:szCs w:val="24"/>
        </w:rPr>
        <w:t>в</w:t>
      </w:r>
      <w:r w:rsidRPr="00DC78B3">
        <w:rPr>
          <w:rFonts w:ascii="Times New Roman" w:eastAsia="Times New Roman" w:hAnsi="Times New Roman" w:cs="Times New Roman"/>
          <w:spacing w:val="-4"/>
          <w:sz w:val="24"/>
          <w:szCs w:val="24"/>
        </w:rPr>
        <w:t xml:space="preserve"> </w:t>
      </w:r>
      <w:r w:rsidRPr="00DC78B3">
        <w:rPr>
          <w:rFonts w:ascii="Times New Roman" w:eastAsia="Times New Roman" w:hAnsi="Times New Roman" w:cs="Times New Roman"/>
          <w:sz w:val="24"/>
          <w:szCs w:val="24"/>
        </w:rPr>
        <w:t>ходе</w:t>
      </w:r>
      <w:r w:rsidRPr="00DC78B3">
        <w:rPr>
          <w:rFonts w:ascii="Times New Roman" w:eastAsia="Times New Roman" w:hAnsi="Times New Roman" w:cs="Times New Roman"/>
          <w:spacing w:val="-4"/>
          <w:sz w:val="24"/>
          <w:szCs w:val="24"/>
        </w:rPr>
        <w:t xml:space="preserve"> </w:t>
      </w:r>
      <w:r w:rsidRPr="00DC78B3">
        <w:rPr>
          <w:rFonts w:ascii="Times New Roman" w:eastAsia="Times New Roman" w:hAnsi="Times New Roman" w:cs="Times New Roman"/>
          <w:sz w:val="24"/>
          <w:szCs w:val="24"/>
        </w:rPr>
        <w:t>выполнения</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режимных</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процессов;</w:t>
      </w:r>
    </w:p>
    <w:p w:rsidR="00506791" w:rsidRPr="00DC78B3" w:rsidRDefault="00506791" w:rsidP="00506791">
      <w:pPr>
        <w:widowControl w:val="0"/>
        <w:autoSpaceDE w:val="0"/>
        <w:autoSpaceDN w:val="0"/>
        <w:spacing w:after="0" w:line="240" w:lineRule="auto"/>
        <w:ind w:left="779"/>
        <w:rPr>
          <w:rFonts w:ascii="Times New Roman" w:eastAsia="Times New Roman" w:hAnsi="Times New Roman" w:cs="Times New Roman"/>
          <w:sz w:val="24"/>
          <w:szCs w:val="24"/>
        </w:rPr>
      </w:pPr>
      <w:r>
        <w:rPr>
          <w:rFonts w:ascii="Times New Roman" w:eastAsia="Times New Roman" w:hAnsi="Times New Roman" w:cs="Times New Roman"/>
          <w:sz w:val="24"/>
          <w:szCs w:val="24"/>
        </w:rPr>
        <w:t>-учё</w:t>
      </w:r>
      <w:r w:rsidRPr="00DC78B3">
        <w:rPr>
          <w:rFonts w:ascii="Times New Roman" w:eastAsia="Times New Roman" w:hAnsi="Times New Roman" w:cs="Times New Roman"/>
          <w:sz w:val="24"/>
          <w:szCs w:val="24"/>
        </w:rPr>
        <w:t>т</w:t>
      </w:r>
      <w:r w:rsidRPr="00DC78B3">
        <w:rPr>
          <w:rFonts w:ascii="Times New Roman" w:eastAsia="Times New Roman" w:hAnsi="Times New Roman" w:cs="Times New Roman"/>
          <w:spacing w:val="-4"/>
          <w:sz w:val="24"/>
          <w:szCs w:val="24"/>
        </w:rPr>
        <w:t xml:space="preserve"> </w:t>
      </w:r>
      <w:r w:rsidRPr="00DC78B3">
        <w:rPr>
          <w:rFonts w:ascii="Times New Roman" w:eastAsia="Times New Roman" w:hAnsi="Times New Roman" w:cs="Times New Roman"/>
          <w:sz w:val="24"/>
          <w:szCs w:val="24"/>
        </w:rPr>
        <w:t>потребностей</w:t>
      </w:r>
      <w:r w:rsidRPr="00DC78B3">
        <w:rPr>
          <w:rFonts w:ascii="Times New Roman" w:eastAsia="Times New Roman" w:hAnsi="Times New Roman" w:cs="Times New Roman"/>
          <w:spacing w:val="-4"/>
          <w:sz w:val="24"/>
          <w:szCs w:val="24"/>
        </w:rPr>
        <w:t xml:space="preserve"> </w:t>
      </w:r>
      <w:r w:rsidRPr="00DC78B3">
        <w:rPr>
          <w:rFonts w:ascii="Times New Roman" w:eastAsia="Times New Roman" w:hAnsi="Times New Roman" w:cs="Times New Roman"/>
          <w:sz w:val="24"/>
          <w:szCs w:val="24"/>
        </w:rPr>
        <w:t>детей,</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индивидуальных</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особенностей</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каждого</w:t>
      </w:r>
      <w:r w:rsidRPr="00DC78B3">
        <w:rPr>
          <w:rFonts w:ascii="Times New Roman" w:eastAsia="Times New Roman" w:hAnsi="Times New Roman" w:cs="Times New Roman"/>
          <w:spacing w:val="-4"/>
          <w:sz w:val="24"/>
          <w:szCs w:val="24"/>
        </w:rPr>
        <w:t xml:space="preserve"> </w:t>
      </w:r>
      <w:r w:rsidRPr="00DC78B3">
        <w:rPr>
          <w:rFonts w:ascii="Times New Roman" w:eastAsia="Times New Roman" w:hAnsi="Times New Roman" w:cs="Times New Roman"/>
          <w:sz w:val="24"/>
          <w:szCs w:val="24"/>
        </w:rPr>
        <w:t>ребенка;</w:t>
      </w:r>
    </w:p>
    <w:p w:rsidR="00506791" w:rsidRDefault="00506791" w:rsidP="00506791">
      <w:pPr>
        <w:widowControl w:val="0"/>
        <w:autoSpaceDE w:val="0"/>
        <w:autoSpaceDN w:val="0"/>
        <w:spacing w:after="0" w:line="240" w:lineRule="auto"/>
        <w:ind w:left="779"/>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t>-спокойный</w:t>
      </w:r>
      <w:r w:rsidRPr="00DC78B3">
        <w:rPr>
          <w:rFonts w:ascii="Times New Roman" w:eastAsia="Times New Roman" w:hAnsi="Times New Roman" w:cs="Times New Roman"/>
          <w:spacing w:val="-4"/>
          <w:sz w:val="24"/>
          <w:szCs w:val="24"/>
        </w:rPr>
        <w:t xml:space="preserve"> </w:t>
      </w:r>
      <w:r w:rsidRPr="00DC78B3">
        <w:rPr>
          <w:rFonts w:ascii="Times New Roman" w:eastAsia="Times New Roman" w:hAnsi="Times New Roman" w:cs="Times New Roman"/>
          <w:sz w:val="24"/>
          <w:szCs w:val="24"/>
        </w:rPr>
        <w:t>и</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доброжелательный</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тон</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обращения,</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бережное</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отношение</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к</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ребенку.</w:t>
      </w:r>
    </w:p>
    <w:p w:rsidR="00506791" w:rsidRDefault="00506791" w:rsidP="00506791">
      <w:pPr>
        <w:widowControl w:val="0"/>
        <w:autoSpaceDE w:val="0"/>
        <w:autoSpaceDN w:val="0"/>
        <w:spacing w:after="0" w:line="240" w:lineRule="auto"/>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t xml:space="preserve">Примерный режим дня в группе детей от 2 до 3 лет. </w:t>
      </w:r>
      <w:hyperlink r:id="rId37" w:history="1">
        <w:r w:rsidRPr="001E2D0E">
          <w:rPr>
            <w:rStyle w:val="a6"/>
            <w:rFonts w:ascii="Times New Roman" w:eastAsia="Times New Roman" w:hAnsi="Times New Roman" w:cs="Times New Roman"/>
            <w:sz w:val="24"/>
            <w:szCs w:val="24"/>
          </w:rPr>
          <w:t>https://disk.yandex.ru/i/wvCsVPZ7pVikSA</w:t>
        </w:r>
      </w:hyperlink>
      <w:r>
        <w:rPr>
          <w:rFonts w:ascii="Times New Roman" w:eastAsia="Times New Roman" w:hAnsi="Times New Roman" w:cs="Times New Roman"/>
          <w:sz w:val="24"/>
          <w:szCs w:val="24"/>
        </w:rPr>
        <w:t xml:space="preserve"> </w:t>
      </w:r>
    </w:p>
    <w:p w:rsidR="00506791" w:rsidRPr="00DC78B3" w:rsidRDefault="00506791" w:rsidP="00506791">
      <w:pPr>
        <w:widowControl w:val="0"/>
        <w:autoSpaceDE w:val="0"/>
        <w:autoSpaceDN w:val="0"/>
        <w:spacing w:after="0" w:line="240" w:lineRule="auto"/>
        <w:ind w:left="103" w:right="2458" w:hanging="24"/>
        <w:rPr>
          <w:rFonts w:ascii="Times New Roman" w:eastAsia="Times New Roman" w:hAnsi="Times New Roman" w:cs="Times New Roman"/>
          <w:sz w:val="24"/>
        </w:rPr>
      </w:pPr>
      <w:r w:rsidRPr="00DC78B3">
        <w:rPr>
          <w:rFonts w:ascii="Times New Roman" w:eastAsia="Times New Roman" w:hAnsi="Times New Roman" w:cs="Times New Roman"/>
          <w:sz w:val="24"/>
        </w:rPr>
        <w:t>Примерный режим дня в дошкольных группах.</w:t>
      </w:r>
      <w:r w:rsidRPr="00DC78B3">
        <w:rPr>
          <w:rFonts w:ascii="Calibri" w:eastAsia="Times New Roman" w:hAnsi="Calibri" w:cs="Times New Roman"/>
          <w:spacing w:val="-52"/>
          <w:sz w:val="24"/>
        </w:rPr>
        <w:t xml:space="preserve"> </w:t>
      </w:r>
      <w:hyperlink r:id="rId38">
        <w:r w:rsidRPr="00DC78B3">
          <w:rPr>
            <w:rFonts w:ascii="Times New Roman" w:eastAsia="Times New Roman" w:hAnsi="Times New Roman" w:cs="Times New Roman"/>
            <w:color w:val="0000FF"/>
            <w:sz w:val="24"/>
            <w:u w:val="single" w:color="0000FF"/>
          </w:rPr>
          <w:t>https://disk.yandex.ru/i/IKm4H2QRGkQwTA</w:t>
        </w:r>
      </w:hyperlink>
    </w:p>
    <w:p w:rsidR="00506791" w:rsidRPr="00DC78B3" w:rsidRDefault="00506791" w:rsidP="00506791">
      <w:pPr>
        <w:widowControl w:val="0"/>
        <w:autoSpaceDE w:val="0"/>
        <w:autoSpaceDN w:val="0"/>
        <w:spacing w:before="90" w:after="0" w:line="240" w:lineRule="auto"/>
        <w:ind w:left="779"/>
        <w:jc w:val="both"/>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t>Согласно</w:t>
      </w:r>
      <w:r w:rsidRPr="00DC78B3">
        <w:rPr>
          <w:rFonts w:ascii="Times New Roman" w:eastAsia="Times New Roman" w:hAnsi="Times New Roman" w:cs="Times New Roman"/>
          <w:spacing w:val="57"/>
          <w:sz w:val="24"/>
          <w:szCs w:val="24"/>
        </w:rPr>
        <w:t xml:space="preserve"> </w:t>
      </w:r>
      <w:r w:rsidRPr="00DC78B3">
        <w:rPr>
          <w:rFonts w:ascii="Times New Roman" w:eastAsia="Times New Roman" w:hAnsi="Times New Roman" w:cs="Times New Roman"/>
          <w:sz w:val="24"/>
          <w:szCs w:val="24"/>
        </w:rPr>
        <w:t>пункту</w:t>
      </w:r>
      <w:r w:rsidRPr="00DC78B3">
        <w:rPr>
          <w:rFonts w:ascii="Times New Roman" w:eastAsia="Times New Roman" w:hAnsi="Times New Roman" w:cs="Times New Roman"/>
          <w:spacing w:val="55"/>
          <w:sz w:val="24"/>
          <w:szCs w:val="24"/>
        </w:rPr>
        <w:t xml:space="preserve"> </w:t>
      </w:r>
      <w:r w:rsidRPr="00DC78B3">
        <w:rPr>
          <w:rFonts w:ascii="Times New Roman" w:eastAsia="Times New Roman" w:hAnsi="Times New Roman" w:cs="Times New Roman"/>
          <w:sz w:val="24"/>
          <w:szCs w:val="24"/>
        </w:rPr>
        <w:t>2.10  СП</w:t>
      </w:r>
      <w:r w:rsidRPr="00DC78B3">
        <w:rPr>
          <w:rFonts w:ascii="Times New Roman" w:eastAsia="Times New Roman" w:hAnsi="Times New Roman" w:cs="Times New Roman"/>
          <w:spacing w:val="57"/>
          <w:sz w:val="24"/>
          <w:szCs w:val="24"/>
        </w:rPr>
        <w:t xml:space="preserve"> </w:t>
      </w:r>
      <w:r w:rsidRPr="00DC78B3">
        <w:rPr>
          <w:rFonts w:ascii="Times New Roman" w:eastAsia="Times New Roman" w:hAnsi="Times New Roman" w:cs="Times New Roman"/>
          <w:sz w:val="24"/>
          <w:szCs w:val="24"/>
        </w:rPr>
        <w:t>2.4.3648-20</w:t>
      </w:r>
      <w:r w:rsidRPr="00DC78B3">
        <w:rPr>
          <w:rFonts w:ascii="Times New Roman" w:eastAsia="Times New Roman" w:hAnsi="Times New Roman" w:cs="Times New Roman"/>
          <w:spacing w:val="58"/>
          <w:sz w:val="24"/>
          <w:szCs w:val="24"/>
        </w:rPr>
        <w:t xml:space="preserve"> </w:t>
      </w:r>
      <w:r w:rsidRPr="00DC78B3">
        <w:rPr>
          <w:rFonts w:ascii="Times New Roman" w:eastAsia="Times New Roman" w:hAnsi="Times New Roman" w:cs="Times New Roman"/>
          <w:sz w:val="24"/>
          <w:szCs w:val="24"/>
        </w:rPr>
        <w:t>к</w:t>
      </w:r>
      <w:r w:rsidRPr="00DC78B3">
        <w:rPr>
          <w:rFonts w:ascii="Times New Roman" w:eastAsia="Times New Roman" w:hAnsi="Times New Roman" w:cs="Times New Roman"/>
          <w:spacing w:val="58"/>
          <w:sz w:val="24"/>
          <w:szCs w:val="24"/>
        </w:rPr>
        <w:t xml:space="preserve"> </w:t>
      </w:r>
      <w:r w:rsidRPr="00DC78B3">
        <w:rPr>
          <w:rFonts w:ascii="Times New Roman" w:eastAsia="Times New Roman" w:hAnsi="Times New Roman" w:cs="Times New Roman"/>
          <w:sz w:val="24"/>
          <w:szCs w:val="24"/>
        </w:rPr>
        <w:t>организации</w:t>
      </w:r>
      <w:r w:rsidRPr="00DC78B3">
        <w:rPr>
          <w:rFonts w:ascii="Times New Roman" w:eastAsia="Times New Roman" w:hAnsi="Times New Roman" w:cs="Times New Roman"/>
          <w:spacing w:val="59"/>
          <w:sz w:val="24"/>
          <w:szCs w:val="24"/>
        </w:rPr>
        <w:t xml:space="preserve"> </w:t>
      </w:r>
      <w:r w:rsidRPr="00DC78B3">
        <w:rPr>
          <w:rFonts w:ascii="Times New Roman" w:eastAsia="Times New Roman" w:hAnsi="Times New Roman" w:cs="Times New Roman"/>
          <w:sz w:val="24"/>
          <w:szCs w:val="24"/>
        </w:rPr>
        <w:t>образовательного</w:t>
      </w:r>
      <w:r w:rsidRPr="00DC78B3">
        <w:rPr>
          <w:rFonts w:ascii="Times New Roman" w:eastAsia="Times New Roman" w:hAnsi="Times New Roman" w:cs="Times New Roman"/>
          <w:spacing w:val="57"/>
          <w:sz w:val="24"/>
          <w:szCs w:val="24"/>
        </w:rPr>
        <w:t xml:space="preserve"> </w:t>
      </w:r>
      <w:r w:rsidRPr="00DC78B3">
        <w:rPr>
          <w:rFonts w:ascii="Times New Roman" w:eastAsia="Times New Roman" w:hAnsi="Times New Roman" w:cs="Times New Roman"/>
          <w:sz w:val="24"/>
          <w:szCs w:val="24"/>
        </w:rPr>
        <w:lastRenderedPageBreak/>
        <w:t>процесса</w:t>
      </w:r>
      <w:r w:rsidRPr="00DC78B3">
        <w:rPr>
          <w:rFonts w:ascii="Times New Roman" w:eastAsia="Times New Roman" w:hAnsi="Times New Roman" w:cs="Times New Roman"/>
          <w:spacing w:val="56"/>
          <w:sz w:val="24"/>
          <w:szCs w:val="24"/>
        </w:rPr>
        <w:t xml:space="preserve"> </w:t>
      </w:r>
      <w:r w:rsidRPr="00DC78B3">
        <w:rPr>
          <w:rFonts w:ascii="Times New Roman" w:eastAsia="Times New Roman" w:hAnsi="Times New Roman" w:cs="Times New Roman"/>
          <w:sz w:val="24"/>
          <w:szCs w:val="24"/>
        </w:rPr>
        <w:t>и</w:t>
      </w:r>
      <w:r w:rsidRPr="00DC78B3">
        <w:rPr>
          <w:rFonts w:ascii="Times New Roman" w:eastAsia="Times New Roman" w:hAnsi="Times New Roman" w:cs="Times New Roman"/>
          <w:spacing w:val="59"/>
          <w:sz w:val="24"/>
          <w:szCs w:val="24"/>
        </w:rPr>
        <w:t xml:space="preserve"> </w:t>
      </w:r>
      <w:r w:rsidRPr="00DC78B3">
        <w:rPr>
          <w:rFonts w:ascii="Times New Roman" w:eastAsia="Times New Roman" w:hAnsi="Times New Roman" w:cs="Times New Roman"/>
          <w:sz w:val="24"/>
          <w:szCs w:val="24"/>
        </w:rPr>
        <w:t>режима</w:t>
      </w:r>
      <w:r w:rsidRPr="00DC78B3">
        <w:rPr>
          <w:rFonts w:ascii="Times New Roman" w:eastAsia="Times New Roman" w:hAnsi="Times New Roman" w:cs="Times New Roman"/>
          <w:spacing w:val="56"/>
          <w:sz w:val="24"/>
          <w:szCs w:val="24"/>
        </w:rPr>
        <w:t xml:space="preserve"> </w:t>
      </w:r>
      <w:r w:rsidRPr="00DC78B3">
        <w:rPr>
          <w:rFonts w:ascii="Times New Roman" w:eastAsia="Times New Roman" w:hAnsi="Times New Roman" w:cs="Times New Roman"/>
          <w:sz w:val="24"/>
          <w:szCs w:val="24"/>
        </w:rPr>
        <w:t>дня</w:t>
      </w:r>
      <w:r w:rsidRPr="00DC78B3">
        <w:rPr>
          <w:rFonts w:ascii="Times New Roman" w:eastAsia="Times New Roman" w:hAnsi="Times New Roman" w:cs="Times New Roman"/>
          <w:spacing w:val="58"/>
          <w:sz w:val="24"/>
          <w:szCs w:val="24"/>
        </w:rPr>
        <w:t xml:space="preserve"> </w:t>
      </w:r>
      <w:r w:rsidRPr="00DC78B3">
        <w:rPr>
          <w:rFonts w:ascii="Times New Roman" w:eastAsia="Times New Roman" w:hAnsi="Times New Roman" w:cs="Times New Roman"/>
          <w:sz w:val="24"/>
          <w:szCs w:val="24"/>
        </w:rPr>
        <w:t>должны</w:t>
      </w:r>
      <w:r w:rsidRPr="00DC78B3">
        <w:rPr>
          <w:rFonts w:ascii="Times New Roman" w:eastAsia="Times New Roman" w:hAnsi="Times New Roman" w:cs="Times New Roman"/>
          <w:spacing w:val="57"/>
          <w:sz w:val="24"/>
          <w:szCs w:val="24"/>
        </w:rPr>
        <w:t xml:space="preserve"> </w:t>
      </w:r>
      <w:r w:rsidRPr="00DC78B3">
        <w:rPr>
          <w:rFonts w:ascii="Times New Roman" w:eastAsia="Times New Roman" w:hAnsi="Times New Roman" w:cs="Times New Roman"/>
          <w:sz w:val="24"/>
          <w:szCs w:val="24"/>
        </w:rPr>
        <w:t>соблюдаться</w:t>
      </w:r>
      <w:r w:rsidRPr="00DC78B3">
        <w:rPr>
          <w:rFonts w:ascii="Times New Roman" w:eastAsia="Times New Roman" w:hAnsi="Times New Roman" w:cs="Times New Roman"/>
          <w:spacing w:val="58"/>
          <w:sz w:val="24"/>
          <w:szCs w:val="24"/>
        </w:rPr>
        <w:t xml:space="preserve"> </w:t>
      </w:r>
      <w:r w:rsidRPr="00DC78B3">
        <w:rPr>
          <w:rFonts w:ascii="Times New Roman" w:eastAsia="Times New Roman" w:hAnsi="Times New Roman" w:cs="Times New Roman"/>
          <w:sz w:val="24"/>
          <w:szCs w:val="24"/>
        </w:rPr>
        <w:t>следующие</w:t>
      </w:r>
    </w:p>
    <w:p w:rsidR="00506791" w:rsidRPr="00DC78B3" w:rsidRDefault="00506791" w:rsidP="00506791">
      <w:pPr>
        <w:widowControl w:val="0"/>
        <w:autoSpaceDE w:val="0"/>
        <w:autoSpaceDN w:val="0"/>
        <w:spacing w:before="1" w:after="0" w:line="240" w:lineRule="auto"/>
        <w:ind w:left="232"/>
        <w:jc w:val="both"/>
        <w:outlineLvl w:val="1"/>
        <w:rPr>
          <w:rFonts w:ascii="Times New Roman" w:eastAsia="Times New Roman" w:hAnsi="Times New Roman" w:cs="Times New Roman"/>
          <w:bCs/>
          <w:iCs/>
          <w:sz w:val="24"/>
          <w:szCs w:val="24"/>
        </w:rPr>
      </w:pPr>
      <w:r w:rsidRPr="00DC78B3">
        <w:rPr>
          <w:rFonts w:ascii="Times New Roman" w:eastAsia="Times New Roman" w:hAnsi="Times New Roman" w:cs="Times New Roman"/>
          <w:b/>
          <w:bCs/>
          <w:i/>
          <w:iCs/>
          <w:sz w:val="24"/>
          <w:szCs w:val="24"/>
        </w:rPr>
        <w:t>требования</w:t>
      </w:r>
      <w:r w:rsidRPr="00DC78B3">
        <w:rPr>
          <w:rFonts w:ascii="Times New Roman" w:eastAsia="Times New Roman" w:hAnsi="Times New Roman" w:cs="Times New Roman"/>
          <w:bCs/>
          <w:iCs/>
          <w:sz w:val="24"/>
          <w:szCs w:val="24"/>
        </w:rPr>
        <w:t>:</w:t>
      </w:r>
    </w:p>
    <w:p w:rsidR="00506791" w:rsidRPr="00DC78B3" w:rsidRDefault="00506791" w:rsidP="00506791">
      <w:pPr>
        <w:widowControl w:val="0"/>
        <w:autoSpaceDE w:val="0"/>
        <w:autoSpaceDN w:val="0"/>
        <w:spacing w:after="0" w:line="240" w:lineRule="auto"/>
        <w:ind w:left="779"/>
        <w:jc w:val="both"/>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t>-режим</w:t>
      </w:r>
      <w:r w:rsidRPr="00DC78B3">
        <w:rPr>
          <w:rFonts w:ascii="Times New Roman" w:eastAsia="Times New Roman" w:hAnsi="Times New Roman" w:cs="Times New Roman"/>
          <w:spacing w:val="-4"/>
          <w:sz w:val="24"/>
          <w:szCs w:val="24"/>
        </w:rPr>
        <w:t xml:space="preserve"> </w:t>
      </w:r>
      <w:r w:rsidRPr="00DC78B3">
        <w:rPr>
          <w:rFonts w:ascii="Times New Roman" w:eastAsia="Times New Roman" w:hAnsi="Times New Roman" w:cs="Times New Roman"/>
          <w:sz w:val="24"/>
          <w:szCs w:val="24"/>
        </w:rPr>
        <w:t>двигательной</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активности</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детей</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в</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течение</w:t>
      </w:r>
      <w:r w:rsidRPr="00DC78B3">
        <w:rPr>
          <w:rFonts w:ascii="Times New Roman" w:eastAsia="Times New Roman" w:hAnsi="Times New Roman" w:cs="Times New Roman"/>
          <w:spacing w:val="-4"/>
          <w:sz w:val="24"/>
          <w:szCs w:val="24"/>
        </w:rPr>
        <w:t xml:space="preserve"> </w:t>
      </w:r>
      <w:r w:rsidRPr="00DC78B3">
        <w:rPr>
          <w:rFonts w:ascii="Times New Roman" w:eastAsia="Times New Roman" w:hAnsi="Times New Roman" w:cs="Times New Roman"/>
          <w:sz w:val="24"/>
          <w:szCs w:val="24"/>
        </w:rPr>
        <w:t>дня</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организуется</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с</w:t>
      </w:r>
      <w:r w:rsidRPr="00DC78B3">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учё</w:t>
      </w:r>
      <w:r w:rsidRPr="00DC78B3">
        <w:rPr>
          <w:rFonts w:ascii="Times New Roman" w:eastAsia="Times New Roman" w:hAnsi="Times New Roman" w:cs="Times New Roman"/>
          <w:sz w:val="24"/>
          <w:szCs w:val="24"/>
        </w:rPr>
        <w:t>том</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возрастных</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особенностей</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и</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состояния</w:t>
      </w:r>
      <w:r w:rsidRPr="00DC78B3">
        <w:rPr>
          <w:rFonts w:ascii="Times New Roman" w:eastAsia="Times New Roman" w:hAnsi="Times New Roman" w:cs="Times New Roman"/>
          <w:spacing w:val="-5"/>
          <w:sz w:val="24"/>
          <w:szCs w:val="24"/>
        </w:rPr>
        <w:t xml:space="preserve"> </w:t>
      </w:r>
      <w:r w:rsidRPr="00DC78B3">
        <w:rPr>
          <w:rFonts w:ascii="Times New Roman" w:eastAsia="Times New Roman" w:hAnsi="Times New Roman" w:cs="Times New Roman"/>
          <w:sz w:val="24"/>
          <w:szCs w:val="24"/>
        </w:rPr>
        <w:t>здоровья;</w:t>
      </w:r>
    </w:p>
    <w:p w:rsidR="00506791" w:rsidRPr="00DC78B3" w:rsidRDefault="00506791" w:rsidP="00506791">
      <w:pPr>
        <w:pStyle w:val="a8"/>
        <w:spacing w:before="90"/>
        <w:ind w:left="232"/>
      </w:pPr>
      <w:r w:rsidRPr="00DC78B3">
        <w:t>-при</w:t>
      </w:r>
      <w:r w:rsidRPr="00DC78B3">
        <w:rPr>
          <w:spacing w:val="9"/>
        </w:rPr>
        <w:t xml:space="preserve"> </w:t>
      </w:r>
      <w:r w:rsidRPr="00DC78B3">
        <w:t>организации</w:t>
      </w:r>
      <w:r w:rsidRPr="00DC78B3">
        <w:rPr>
          <w:spacing w:val="9"/>
        </w:rPr>
        <w:t xml:space="preserve"> </w:t>
      </w:r>
      <w:r w:rsidRPr="00DC78B3">
        <w:t>образовательной</w:t>
      </w:r>
      <w:r w:rsidRPr="00DC78B3">
        <w:rPr>
          <w:spacing w:val="9"/>
        </w:rPr>
        <w:t xml:space="preserve"> </w:t>
      </w:r>
      <w:r w:rsidRPr="00DC78B3">
        <w:t>деятельности</w:t>
      </w:r>
      <w:r w:rsidRPr="00DC78B3">
        <w:rPr>
          <w:spacing w:val="9"/>
        </w:rPr>
        <w:t xml:space="preserve"> </w:t>
      </w:r>
      <w:r w:rsidRPr="00DC78B3">
        <w:t>предусматривается</w:t>
      </w:r>
      <w:r w:rsidRPr="00DC78B3">
        <w:rPr>
          <w:spacing w:val="8"/>
        </w:rPr>
        <w:t xml:space="preserve"> </w:t>
      </w:r>
      <w:r w:rsidRPr="00DC78B3">
        <w:t>введение</w:t>
      </w:r>
      <w:r w:rsidRPr="00DC78B3">
        <w:rPr>
          <w:spacing w:val="7"/>
        </w:rPr>
        <w:t xml:space="preserve"> </w:t>
      </w:r>
      <w:r w:rsidRPr="00DC78B3">
        <w:t>в</w:t>
      </w:r>
      <w:r w:rsidRPr="00DC78B3">
        <w:rPr>
          <w:spacing w:val="8"/>
        </w:rPr>
        <w:t xml:space="preserve"> </w:t>
      </w:r>
      <w:r w:rsidRPr="00DC78B3">
        <w:t>режим</w:t>
      </w:r>
      <w:r w:rsidRPr="00DC78B3">
        <w:rPr>
          <w:spacing w:val="10"/>
        </w:rPr>
        <w:t xml:space="preserve"> </w:t>
      </w:r>
      <w:r w:rsidRPr="00DC78B3">
        <w:t>дня</w:t>
      </w:r>
      <w:r w:rsidRPr="00DC78B3">
        <w:rPr>
          <w:spacing w:val="8"/>
        </w:rPr>
        <w:t xml:space="preserve"> </w:t>
      </w:r>
      <w:r w:rsidRPr="00DC78B3">
        <w:t>физкультминуток</w:t>
      </w:r>
      <w:r w:rsidRPr="00DC78B3">
        <w:rPr>
          <w:spacing w:val="11"/>
        </w:rPr>
        <w:t xml:space="preserve"> </w:t>
      </w:r>
      <w:r w:rsidRPr="00DC78B3">
        <w:t>во</w:t>
      </w:r>
      <w:r w:rsidRPr="00DC78B3">
        <w:rPr>
          <w:spacing w:val="8"/>
        </w:rPr>
        <w:t xml:space="preserve"> </w:t>
      </w:r>
      <w:r w:rsidRPr="00DC78B3">
        <w:t>время</w:t>
      </w:r>
      <w:r w:rsidRPr="00DC78B3">
        <w:rPr>
          <w:spacing w:val="8"/>
        </w:rPr>
        <w:t xml:space="preserve"> </w:t>
      </w:r>
      <w:r w:rsidRPr="00DC78B3">
        <w:t>занятий,</w:t>
      </w:r>
      <w:r w:rsidRPr="00DC78B3">
        <w:rPr>
          <w:spacing w:val="-57"/>
        </w:rPr>
        <w:t xml:space="preserve"> </w:t>
      </w:r>
      <w:r w:rsidRPr="00DC78B3">
        <w:t>гимнастики</w:t>
      </w:r>
      <w:r w:rsidRPr="00DC78B3">
        <w:rPr>
          <w:spacing w:val="15"/>
        </w:rPr>
        <w:t xml:space="preserve"> </w:t>
      </w:r>
      <w:r w:rsidRPr="00DC78B3">
        <w:t>для</w:t>
      </w:r>
      <w:r w:rsidRPr="00DC78B3">
        <w:rPr>
          <w:spacing w:val="14"/>
        </w:rPr>
        <w:t xml:space="preserve"> </w:t>
      </w:r>
      <w:r w:rsidRPr="00DC78B3">
        <w:t>глаз,</w:t>
      </w:r>
      <w:r w:rsidRPr="00DC78B3">
        <w:rPr>
          <w:spacing w:val="13"/>
        </w:rPr>
        <w:t xml:space="preserve"> </w:t>
      </w:r>
      <w:r w:rsidRPr="00DC78B3">
        <w:t>обеспечивается</w:t>
      </w:r>
      <w:r w:rsidRPr="00DC78B3">
        <w:rPr>
          <w:spacing w:val="15"/>
        </w:rPr>
        <w:t xml:space="preserve"> </w:t>
      </w:r>
      <w:proofErr w:type="gramStart"/>
      <w:r w:rsidRPr="00DC78B3">
        <w:t>контроль</w:t>
      </w:r>
      <w:r w:rsidRPr="00DC78B3">
        <w:rPr>
          <w:spacing w:val="14"/>
        </w:rPr>
        <w:t xml:space="preserve"> </w:t>
      </w:r>
      <w:r w:rsidRPr="00DC78B3">
        <w:t>за</w:t>
      </w:r>
      <w:proofErr w:type="gramEnd"/>
      <w:r w:rsidRPr="00DC78B3">
        <w:rPr>
          <w:spacing w:val="12"/>
        </w:rPr>
        <w:t xml:space="preserve"> </w:t>
      </w:r>
      <w:r w:rsidRPr="00DC78B3">
        <w:t>осанкой,</w:t>
      </w:r>
      <w:r w:rsidRPr="00DC78B3">
        <w:rPr>
          <w:spacing w:val="13"/>
        </w:rPr>
        <w:t xml:space="preserve"> </w:t>
      </w:r>
      <w:r w:rsidRPr="00DC78B3">
        <w:t>в</w:t>
      </w:r>
      <w:r w:rsidRPr="00DC78B3">
        <w:rPr>
          <w:spacing w:val="13"/>
        </w:rPr>
        <w:t xml:space="preserve"> </w:t>
      </w:r>
      <w:r w:rsidRPr="00DC78B3">
        <w:t>том</w:t>
      </w:r>
      <w:r w:rsidRPr="00DC78B3">
        <w:rPr>
          <w:spacing w:val="12"/>
        </w:rPr>
        <w:t xml:space="preserve"> </w:t>
      </w:r>
      <w:r w:rsidRPr="00DC78B3">
        <w:t>числе,</w:t>
      </w:r>
      <w:r w:rsidRPr="00DC78B3">
        <w:rPr>
          <w:spacing w:val="13"/>
        </w:rPr>
        <w:t xml:space="preserve"> </w:t>
      </w:r>
      <w:r w:rsidRPr="00DC78B3">
        <w:t>во</w:t>
      </w:r>
      <w:r w:rsidRPr="00DC78B3">
        <w:rPr>
          <w:spacing w:val="12"/>
        </w:rPr>
        <w:t xml:space="preserve"> </w:t>
      </w:r>
      <w:r w:rsidRPr="00DC78B3">
        <w:t>время</w:t>
      </w:r>
      <w:r w:rsidRPr="00DC78B3">
        <w:rPr>
          <w:spacing w:val="13"/>
        </w:rPr>
        <w:t xml:space="preserve"> </w:t>
      </w:r>
      <w:r w:rsidRPr="00DC78B3">
        <w:t>письма,</w:t>
      </w:r>
      <w:r w:rsidRPr="00DC78B3">
        <w:rPr>
          <w:spacing w:val="13"/>
        </w:rPr>
        <w:t xml:space="preserve"> </w:t>
      </w:r>
      <w:r w:rsidRPr="00DC78B3">
        <w:t>рисования</w:t>
      </w:r>
      <w:r w:rsidRPr="00DC78B3">
        <w:rPr>
          <w:spacing w:val="13"/>
        </w:rPr>
        <w:t xml:space="preserve"> </w:t>
      </w:r>
      <w:r w:rsidRPr="00DC78B3">
        <w:t>и</w:t>
      </w:r>
      <w:r w:rsidRPr="00DC78B3">
        <w:rPr>
          <w:spacing w:val="14"/>
        </w:rPr>
        <w:t xml:space="preserve"> </w:t>
      </w:r>
      <w:r w:rsidRPr="00DC78B3">
        <w:t>использования</w:t>
      </w:r>
      <w:r w:rsidRPr="00DC78B3">
        <w:rPr>
          <w:spacing w:val="13"/>
        </w:rPr>
        <w:t xml:space="preserve"> </w:t>
      </w:r>
      <w:r w:rsidRPr="00DC78B3">
        <w:t>электронных</w:t>
      </w:r>
      <w:r w:rsidRPr="00DC78B3">
        <w:rPr>
          <w:spacing w:val="15"/>
        </w:rPr>
        <w:t xml:space="preserve"> </w:t>
      </w:r>
      <w:r w:rsidRPr="00DC78B3">
        <w:t>средств обучения;</w:t>
      </w:r>
    </w:p>
    <w:p w:rsidR="00506791" w:rsidRPr="00DC78B3" w:rsidRDefault="00506791" w:rsidP="00506791">
      <w:pPr>
        <w:widowControl w:val="0"/>
        <w:autoSpaceDE w:val="0"/>
        <w:autoSpaceDN w:val="0"/>
        <w:spacing w:after="0" w:line="240" w:lineRule="auto"/>
        <w:ind w:left="232" w:right="249" w:firstLine="547"/>
        <w:jc w:val="both"/>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t>-физкультурные, физкультурно-оздоровительные мероприятия, массовые спортивные мероприятия, туристские походы, спортивные</w:t>
      </w:r>
      <w:r w:rsidRPr="00DC78B3">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соревнования организуются с учё</w:t>
      </w:r>
      <w:r w:rsidRPr="00DC78B3">
        <w:rPr>
          <w:rFonts w:ascii="Times New Roman" w:eastAsia="Times New Roman" w:hAnsi="Times New Roman" w:cs="Times New Roman"/>
          <w:sz w:val="24"/>
          <w:szCs w:val="24"/>
        </w:rPr>
        <w:t>том возраста, физической подготовленности и состояния здоровья детей. ДОО обеспечивает присутствие</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медицинских</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работников на</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спортивных</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соревнованиях</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на</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занятиях в</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плавательных</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бассейнах;</w:t>
      </w:r>
    </w:p>
    <w:p w:rsidR="00506791" w:rsidRPr="00DC78B3" w:rsidRDefault="00506791" w:rsidP="00506791">
      <w:pPr>
        <w:widowControl w:val="0"/>
        <w:autoSpaceDE w:val="0"/>
        <w:autoSpaceDN w:val="0"/>
        <w:spacing w:after="0" w:line="240" w:lineRule="auto"/>
        <w:ind w:left="232" w:right="259" w:firstLine="547"/>
        <w:jc w:val="both"/>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t>-возможность проведения занятий физической культурой и спортом на открытом воздухе, а также подвижных игр, определяется по</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совокупности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показателей</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метеорологических</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условий</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(температуры,</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относительной</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влажности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скорости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движения</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воздуха)</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по</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климатическим</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зонам.</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В</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дождливые, ветреные</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морозные</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дни</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занятия</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физической культурой</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должны</w:t>
      </w:r>
      <w:r w:rsidRPr="00DC78B3">
        <w:rPr>
          <w:rFonts w:ascii="Times New Roman" w:eastAsia="Times New Roman" w:hAnsi="Times New Roman" w:cs="Times New Roman"/>
          <w:spacing w:val="-1"/>
          <w:sz w:val="24"/>
          <w:szCs w:val="24"/>
        </w:rPr>
        <w:t xml:space="preserve"> </w:t>
      </w:r>
      <w:r w:rsidRPr="00DC78B3">
        <w:rPr>
          <w:rFonts w:ascii="Times New Roman" w:eastAsia="Times New Roman" w:hAnsi="Times New Roman" w:cs="Times New Roman"/>
          <w:sz w:val="24"/>
          <w:szCs w:val="24"/>
        </w:rPr>
        <w:t>проводиться</w:t>
      </w:r>
      <w:r w:rsidRPr="00DC78B3">
        <w:rPr>
          <w:rFonts w:ascii="Times New Roman" w:eastAsia="Times New Roman" w:hAnsi="Times New Roman" w:cs="Times New Roman"/>
          <w:spacing w:val="-3"/>
          <w:sz w:val="24"/>
          <w:szCs w:val="24"/>
        </w:rPr>
        <w:t xml:space="preserve"> </w:t>
      </w:r>
      <w:r w:rsidRPr="00DC78B3">
        <w:rPr>
          <w:rFonts w:ascii="Times New Roman" w:eastAsia="Times New Roman" w:hAnsi="Times New Roman" w:cs="Times New Roman"/>
          <w:sz w:val="24"/>
          <w:szCs w:val="24"/>
        </w:rPr>
        <w:t>в</w:t>
      </w:r>
      <w:r w:rsidRPr="00DC78B3">
        <w:rPr>
          <w:rFonts w:ascii="Times New Roman" w:eastAsia="Times New Roman" w:hAnsi="Times New Roman" w:cs="Times New Roman"/>
          <w:spacing w:val="-2"/>
          <w:sz w:val="24"/>
          <w:szCs w:val="24"/>
        </w:rPr>
        <w:t xml:space="preserve"> </w:t>
      </w:r>
      <w:r w:rsidRPr="00DC78B3">
        <w:rPr>
          <w:rFonts w:ascii="Times New Roman" w:eastAsia="Times New Roman" w:hAnsi="Times New Roman" w:cs="Times New Roman"/>
          <w:sz w:val="24"/>
          <w:szCs w:val="24"/>
        </w:rPr>
        <w:t>зале.</w:t>
      </w:r>
    </w:p>
    <w:p w:rsidR="00506791" w:rsidRPr="00DC78B3" w:rsidRDefault="00506791" w:rsidP="00506791">
      <w:pPr>
        <w:widowControl w:val="0"/>
        <w:autoSpaceDE w:val="0"/>
        <w:autoSpaceDN w:val="0"/>
        <w:spacing w:after="0" w:line="240" w:lineRule="auto"/>
        <w:ind w:left="232" w:firstLine="547"/>
        <w:jc w:val="both"/>
        <w:rPr>
          <w:rFonts w:ascii="Times New Roman" w:eastAsia="Times New Roman" w:hAnsi="Times New Roman" w:cs="Times New Roman"/>
          <w:sz w:val="24"/>
          <w:szCs w:val="24"/>
        </w:rPr>
      </w:pPr>
    </w:p>
    <w:p w:rsidR="00506791" w:rsidRPr="000937B9" w:rsidRDefault="00506791" w:rsidP="00506791">
      <w:pPr>
        <w:pStyle w:val="a5"/>
        <w:widowControl w:val="0"/>
        <w:numPr>
          <w:ilvl w:val="1"/>
          <w:numId w:val="49"/>
        </w:numPr>
        <w:tabs>
          <w:tab w:val="left" w:pos="3017"/>
        </w:tabs>
        <w:autoSpaceDE w:val="0"/>
        <w:autoSpaceDN w:val="0"/>
        <w:spacing w:after="4" w:line="240" w:lineRule="auto"/>
        <w:outlineLvl w:val="0"/>
        <w:rPr>
          <w:rFonts w:ascii="Times New Roman" w:eastAsia="Times New Roman" w:hAnsi="Times New Roman" w:cs="Times New Roman"/>
          <w:b/>
          <w:bCs/>
          <w:sz w:val="24"/>
          <w:szCs w:val="24"/>
        </w:rPr>
      </w:pPr>
      <w:r w:rsidRPr="000937B9">
        <w:rPr>
          <w:rFonts w:ascii="Times New Roman" w:eastAsia="Times New Roman" w:hAnsi="Times New Roman" w:cs="Times New Roman"/>
          <w:b/>
          <w:bCs/>
          <w:sz w:val="24"/>
          <w:szCs w:val="24"/>
        </w:rPr>
        <w:t>Календарный</w:t>
      </w:r>
      <w:r w:rsidRPr="000937B9">
        <w:rPr>
          <w:rFonts w:ascii="Times New Roman" w:eastAsia="Times New Roman" w:hAnsi="Times New Roman" w:cs="Times New Roman"/>
          <w:b/>
          <w:bCs/>
          <w:spacing w:val="-2"/>
          <w:sz w:val="24"/>
          <w:szCs w:val="24"/>
        </w:rPr>
        <w:t xml:space="preserve"> </w:t>
      </w:r>
      <w:r w:rsidRPr="000937B9">
        <w:rPr>
          <w:rFonts w:ascii="Times New Roman" w:eastAsia="Times New Roman" w:hAnsi="Times New Roman" w:cs="Times New Roman"/>
          <w:b/>
          <w:bCs/>
          <w:sz w:val="24"/>
          <w:szCs w:val="24"/>
        </w:rPr>
        <w:t>план</w:t>
      </w:r>
      <w:r w:rsidRPr="000937B9">
        <w:rPr>
          <w:rFonts w:ascii="Times New Roman" w:eastAsia="Times New Roman" w:hAnsi="Times New Roman" w:cs="Times New Roman"/>
          <w:b/>
          <w:bCs/>
          <w:spacing w:val="-2"/>
          <w:sz w:val="24"/>
          <w:szCs w:val="24"/>
        </w:rPr>
        <w:t xml:space="preserve"> </w:t>
      </w:r>
      <w:r w:rsidRPr="000937B9">
        <w:rPr>
          <w:rFonts w:ascii="Times New Roman" w:eastAsia="Times New Roman" w:hAnsi="Times New Roman" w:cs="Times New Roman"/>
          <w:b/>
          <w:bCs/>
          <w:sz w:val="24"/>
          <w:szCs w:val="24"/>
        </w:rPr>
        <w:t>воспитательной</w:t>
      </w:r>
      <w:r w:rsidRPr="000937B9">
        <w:rPr>
          <w:rFonts w:ascii="Times New Roman" w:eastAsia="Times New Roman" w:hAnsi="Times New Roman" w:cs="Times New Roman"/>
          <w:b/>
          <w:bCs/>
          <w:spacing w:val="-2"/>
          <w:sz w:val="24"/>
          <w:szCs w:val="24"/>
        </w:rPr>
        <w:t xml:space="preserve"> </w:t>
      </w:r>
      <w:r w:rsidRPr="000937B9">
        <w:rPr>
          <w:rFonts w:ascii="Times New Roman" w:eastAsia="Times New Roman" w:hAnsi="Times New Roman" w:cs="Times New Roman"/>
          <w:b/>
          <w:bCs/>
          <w:sz w:val="24"/>
          <w:szCs w:val="24"/>
        </w:rPr>
        <w:t>работы</w:t>
      </w:r>
      <w:r w:rsidRPr="000937B9">
        <w:rPr>
          <w:rFonts w:ascii="Times New Roman" w:eastAsia="Times New Roman" w:hAnsi="Times New Roman" w:cs="Times New Roman"/>
          <w:b/>
          <w:bCs/>
          <w:spacing w:val="-2"/>
          <w:sz w:val="24"/>
          <w:szCs w:val="24"/>
        </w:rPr>
        <w:t xml:space="preserve"> </w:t>
      </w:r>
      <w:r w:rsidRPr="000937B9">
        <w:rPr>
          <w:rFonts w:ascii="Times New Roman" w:eastAsia="Times New Roman" w:hAnsi="Times New Roman" w:cs="Times New Roman"/>
          <w:b/>
          <w:bCs/>
          <w:sz w:val="24"/>
          <w:szCs w:val="24"/>
        </w:rPr>
        <w:t>в</w:t>
      </w:r>
      <w:r w:rsidRPr="000937B9">
        <w:rPr>
          <w:rFonts w:ascii="Times New Roman" w:eastAsia="Times New Roman" w:hAnsi="Times New Roman" w:cs="Times New Roman"/>
          <w:b/>
          <w:bCs/>
          <w:spacing w:val="-3"/>
          <w:sz w:val="24"/>
          <w:szCs w:val="24"/>
        </w:rPr>
        <w:t xml:space="preserve"> </w:t>
      </w:r>
      <w:r w:rsidRPr="000937B9">
        <w:rPr>
          <w:rFonts w:ascii="Times New Roman" w:eastAsia="Times New Roman" w:hAnsi="Times New Roman" w:cs="Times New Roman"/>
          <w:b/>
          <w:bCs/>
          <w:sz w:val="24"/>
          <w:szCs w:val="24"/>
        </w:rPr>
        <w:t>МБДОУ</w:t>
      </w:r>
      <w:r w:rsidRPr="000937B9">
        <w:rPr>
          <w:rFonts w:ascii="Times New Roman" w:eastAsia="Times New Roman" w:hAnsi="Times New Roman" w:cs="Times New Roman"/>
          <w:b/>
          <w:bCs/>
          <w:spacing w:val="-2"/>
          <w:sz w:val="24"/>
          <w:szCs w:val="24"/>
        </w:rPr>
        <w:t xml:space="preserve"> </w:t>
      </w:r>
      <w:r w:rsidRPr="000937B9">
        <w:rPr>
          <w:rFonts w:ascii="Times New Roman" w:eastAsia="Times New Roman" w:hAnsi="Times New Roman" w:cs="Times New Roman"/>
          <w:b/>
          <w:bCs/>
          <w:sz w:val="24"/>
          <w:szCs w:val="24"/>
        </w:rPr>
        <w:t>«Детский</w:t>
      </w:r>
      <w:r w:rsidRPr="000937B9">
        <w:rPr>
          <w:rFonts w:ascii="Times New Roman" w:eastAsia="Times New Roman" w:hAnsi="Times New Roman" w:cs="Times New Roman"/>
          <w:b/>
          <w:bCs/>
          <w:spacing w:val="-2"/>
          <w:sz w:val="24"/>
          <w:szCs w:val="24"/>
        </w:rPr>
        <w:t xml:space="preserve"> </w:t>
      </w:r>
      <w:r w:rsidRPr="000937B9">
        <w:rPr>
          <w:rFonts w:ascii="Times New Roman" w:eastAsia="Times New Roman" w:hAnsi="Times New Roman" w:cs="Times New Roman"/>
          <w:b/>
          <w:bCs/>
          <w:sz w:val="24"/>
          <w:szCs w:val="24"/>
        </w:rPr>
        <w:t>сад</w:t>
      </w:r>
      <w:r w:rsidRPr="000937B9">
        <w:rPr>
          <w:rFonts w:ascii="Times New Roman" w:eastAsia="Times New Roman" w:hAnsi="Times New Roman" w:cs="Times New Roman"/>
          <w:b/>
          <w:bCs/>
          <w:spacing w:val="-2"/>
          <w:sz w:val="24"/>
          <w:szCs w:val="24"/>
        </w:rPr>
        <w:t xml:space="preserve"> </w:t>
      </w:r>
      <w:r w:rsidRPr="000937B9">
        <w:rPr>
          <w:rFonts w:ascii="Times New Roman" w:eastAsia="Times New Roman" w:hAnsi="Times New Roman" w:cs="Times New Roman"/>
          <w:b/>
          <w:bCs/>
          <w:sz w:val="24"/>
          <w:szCs w:val="24"/>
        </w:rPr>
        <w:t>№</w:t>
      </w:r>
      <w:r w:rsidRPr="000937B9">
        <w:rPr>
          <w:rFonts w:ascii="Times New Roman" w:eastAsia="Times New Roman" w:hAnsi="Times New Roman" w:cs="Times New Roman"/>
          <w:b/>
          <w:bCs/>
          <w:spacing w:val="-4"/>
          <w:sz w:val="24"/>
          <w:szCs w:val="24"/>
        </w:rPr>
        <w:t xml:space="preserve"> </w:t>
      </w:r>
      <w:r>
        <w:rPr>
          <w:rFonts w:ascii="Times New Roman" w:eastAsia="Times New Roman" w:hAnsi="Times New Roman" w:cs="Times New Roman"/>
          <w:b/>
          <w:bCs/>
          <w:sz w:val="24"/>
          <w:szCs w:val="24"/>
        </w:rPr>
        <w:t>4 «Экият»</w:t>
      </w:r>
    </w:p>
    <w:p w:rsidR="00506791" w:rsidRPr="00DC78B3" w:rsidRDefault="00506791" w:rsidP="00506791">
      <w:pPr>
        <w:widowControl w:val="0"/>
        <w:autoSpaceDE w:val="0"/>
        <w:autoSpaceDN w:val="0"/>
        <w:spacing w:after="0" w:line="240" w:lineRule="auto"/>
        <w:jc w:val="both"/>
        <w:rPr>
          <w:rFonts w:ascii="Times New Roman" w:eastAsia="Times New Roman" w:hAnsi="Times New Roman" w:cs="Times New Roman"/>
          <w:sz w:val="24"/>
          <w:szCs w:val="24"/>
        </w:rPr>
      </w:pP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Дата события</w:t>
      </w:r>
      <w:r w:rsidRPr="000937B9">
        <w:rPr>
          <w:rFonts w:ascii="Times New Roman" w:eastAsia="Times New Roman" w:hAnsi="Times New Roman" w:cs="Times New Roman"/>
          <w:sz w:val="24"/>
          <w:szCs w:val="24"/>
        </w:rPr>
        <w:tab/>
        <w:t>Тема события</w:t>
      </w:r>
      <w:r w:rsidRPr="000937B9">
        <w:rPr>
          <w:rFonts w:ascii="Times New Roman" w:eastAsia="Times New Roman" w:hAnsi="Times New Roman" w:cs="Times New Roman"/>
          <w:sz w:val="24"/>
          <w:szCs w:val="24"/>
        </w:rPr>
        <w:tab/>
        <w:t>Форма работы</w:t>
      </w:r>
      <w:r w:rsidRPr="000937B9">
        <w:rPr>
          <w:rFonts w:ascii="Times New Roman" w:eastAsia="Times New Roman" w:hAnsi="Times New Roman" w:cs="Times New Roman"/>
          <w:sz w:val="24"/>
          <w:szCs w:val="24"/>
        </w:rPr>
        <w:tab/>
      </w:r>
      <w:proofErr w:type="gramStart"/>
      <w:r w:rsidRPr="000937B9">
        <w:rPr>
          <w:rFonts w:ascii="Times New Roman" w:eastAsia="Times New Roman" w:hAnsi="Times New Roman" w:cs="Times New Roman"/>
          <w:sz w:val="24"/>
          <w:szCs w:val="24"/>
        </w:rPr>
        <w:t>Ответственный</w:t>
      </w:r>
      <w:proofErr w:type="gramEnd"/>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1 сентября</w:t>
      </w:r>
      <w:r w:rsidRPr="000937B9">
        <w:rPr>
          <w:rFonts w:ascii="Times New Roman" w:eastAsia="Times New Roman" w:hAnsi="Times New Roman" w:cs="Times New Roman"/>
          <w:sz w:val="24"/>
          <w:szCs w:val="24"/>
        </w:rPr>
        <w:tab/>
        <w:t>День знаний</w:t>
      </w:r>
      <w:r w:rsidRPr="000937B9">
        <w:rPr>
          <w:rFonts w:ascii="Times New Roman" w:eastAsia="Times New Roman" w:hAnsi="Times New Roman" w:cs="Times New Roman"/>
          <w:sz w:val="24"/>
          <w:szCs w:val="24"/>
        </w:rPr>
        <w:tab/>
        <w:t>Праздник ко Дню Знаний</w:t>
      </w:r>
      <w:r w:rsidRPr="000937B9">
        <w:rPr>
          <w:rFonts w:ascii="Times New Roman" w:eastAsia="Times New Roman" w:hAnsi="Times New Roman" w:cs="Times New Roman"/>
          <w:sz w:val="24"/>
          <w:szCs w:val="24"/>
        </w:rPr>
        <w:tab/>
        <w:t>Воспитатели, узкие специалисты</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27 сентября</w:t>
      </w:r>
      <w:r w:rsidRPr="000937B9">
        <w:rPr>
          <w:rFonts w:ascii="Times New Roman" w:eastAsia="Times New Roman" w:hAnsi="Times New Roman" w:cs="Times New Roman"/>
          <w:sz w:val="24"/>
          <w:szCs w:val="24"/>
        </w:rPr>
        <w:tab/>
        <w:t>День воспитателя и всех дошкольных</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работников</w:t>
      </w:r>
      <w:r w:rsidRPr="000937B9">
        <w:rPr>
          <w:rFonts w:ascii="Times New Roman" w:eastAsia="Times New Roman" w:hAnsi="Times New Roman" w:cs="Times New Roman"/>
          <w:sz w:val="24"/>
          <w:szCs w:val="24"/>
        </w:rPr>
        <w:tab/>
        <w:t>Тематический досуг</w:t>
      </w:r>
      <w:r w:rsidRPr="000937B9">
        <w:rPr>
          <w:rFonts w:ascii="Times New Roman" w:eastAsia="Times New Roman" w:hAnsi="Times New Roman" w:cs="Times New Roman"/>
          <w:sz w:val="24"/>
          <w:szCs w:val="24"/>
        </w:rPr>
        <w:tab/>
        <w:t>Воспитатели групп</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1 октября</w:t>
      </w:r>
      <w:r w:rsidRPr="000937B9">
        <w:rPr>
          <w:rFonts w:ascii="Times New Roman" w:eastAsia="Times New Roman" w:hAnsi="Times New Roman" w:cs="Times New Roman"/>
          <w:sz w:val="24"/>
          <w:szCs w:val="24"/>
        </w:rPr>
        <w:tab/>
        <w:t>Международный день пожилых людей</w:t>
      </w:r>
      <w:r w:rsidRPr="000937B9">
        <w:rPr>
          <w:rFonts w:ascii="Times New Roman" w:eastAsia="Times New Roman" w:hAnsi="Times New Roman" w:cs="Times New Roman"/>
          <w:sz w:val="24"/>
          <w:szCs w:val="24"/>
        </w:rPr>
        <w:tab/>
        <w:t>Проектная деятельность</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Праздник</w:t>
      </w:r>
      <w:r w:rsidRPr="000937B9">
        <w:rPr>
          <w:rFonts w:ascii="Times New Roman" w:eastAsia="Times New Roman" w:hAnsi="Times New Roman" w:cs="Times New Roman"/>
          <w:sz w:val="24"/>
          <w:szCs w:val="24"/>
        </w:rPr>
        <w:tab/>
        <w:t>Воспитатели групп</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Музыкальные руководители,</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01 октября</w:t>
      </w:r>
      <w:r w:rsidRPr="000937B9">
        <w:rPr>
          <w:rFonts w:ascii="Times New Roman" w:eastAsia="Times New Roman" w:hAnsi="Times New Roman" w:cs="Times New Roman"/>
          <w:sz w:val="24"/>
          <w:szCs w:val="24"/>
        </w:rPr>
        <w:tab/>
        <w:t>Международный день музыки</w:t>
      </w:r>
      <w:r w:rsidRPr="000937B9">
        <w:rPr>
          <w:rFonts w:ascii="Times New Roman" w:eastAsia="Times New Roman" w:hAnsi="Times New Roman" w:cs="Times New Roman"/>
          <w:sz w:val="24"/>
          <w:szCs w:val="24"/>
        </w:rPr>
        <w:tab/>
        <w:t xml:space="preserve">Слушание музыки во время </w:t>
      </w:r>
      <w:proofErr w:type="gramStart"/>
      <w:r w:rsidRPr="000937B9">
        <w:rPr>
          <w:rFonts w:ascii="Times New Roman" w:eastAsia="Times New Roman" w:hAnsi="Times New Roman" w:cs="Times New Roman"/>
          <w:sz w:val="24"/>
          <w:szCs w:val="24"/>
        </w:rPr>
        <w:t>режимных</w:t>
      </w:r>
      <w:proofErr w:type="gramEnd"/>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моментов</w:t>
      </w:r>
      <w:r w:rsidRPr="000937B9">
        <w:rPr>
          <w:rFonts w:ascii="Times New Roman" w:eastAsia="Times New Roman" w:hAnsi="Times New Roman" w:cs="Times New Roman"/>
          <w:sz w:val="24"/>
          <w:szCs w:val="24"/>
        </w:rPr>
        <w:tab/>
        <w:t>Музыкальные руководители,</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воспитатели групп</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4 октября</w:t>
      </w:r>
      <w:r w:rsidRPr="000937B9">
        <w:rPr>
          <w:rFonts w:ascii="Times New Roman" w:eastAsia="Times New Roman" w:hAnsi="Times New Roman" w:cs="Times New Roman"/>
          <w:sz w:val="24"/>
          <w:szCs w:val="24"/>
        </w:rPr>
        <w:tab/>
        <w:t>День защиты животных</w:t>
      </w:r>
      <w:r w:rsidRPr="000937B9">
        <w:rPr>
          <w:rFonts w:ascii="Times New Roman" w:eastAsia="Times New Roman" w:hAnsi="Times New Roman" w:cs="Times New Roman"/>
          <w:sz w:val="24"/>
          <w:szCs w:val="24"/>
        </w:rPr>
        <w:tab/>
        <w:t>Беседа во время режимных моментах</w:t>
      </w:r>
      <w:r w:rsidRPr="000937B9">
        <w:rPr>
          <w:rFonts w:ascii="Times New Roman" w:eastAsia="Times New Roman" w:hAnsi="Times New Roman" w:cs="Times New Roman"/>
          <w:sz w:val="24"/>
          <w:szCs w:val="24"/>
        </w:rPr>
        <w:tab/>
        <w:t>Воспитатели групп</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5 октября</w:t>
      </w:r>
      <w:r w:rsidRPr="000937B9">
        <w:rPr>
          <w:rFonts w:ascii="Times New Roman" w:eastAsia="Times New Roman" w:hAnsi="Times New Roman" w:cs="Times New Roman"/>
          <w:sz w:val="24"/>
          <w:szCs w:val="24"/>
        </w:rPr>
        <w:tab/>
        <w:t>День учителя</w:t>
      </w:r>
      <w:r w:rsidRPr="000937B9">
        <w:rPr>
          <w:rFonts w:ascii="Times New Roman" w:eastAsia="Times New Roman" w:hAnsi="Times New Roman" w:cs="Times New Roman"/>
          <w:sz w:val="24"/>
          <w:szCs w:val="24"/>
        </w:rPr>
        <w:tab/>
        <w:t>Тематическое занятие</w:t>
      </w:r>
      <w:r w:rsidRPr="000937B9">
        <w:rPr>
          <w:rFonts w:ascii="Times New Roman" w:eastAsia="Times New Roman" w:hAnsi="Times New Roman" w:cs="Times New Roman"/>
          <w:sz w:val="24"/>
          <w:szCs w:val="24"/>
        </w:rPr>
        <w:tab/>
        <w:t>Воспитатели групп</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Третья неделя</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октября</w:t>
      </w:r>
      <w:r w:rsidRPr="000937B9">
        <w:rPr>
          <w:rFonts w:ascii="Times New Roman" w:eastAsia="Times New Roman" w:hAnsi="Times New Roman" w:cs="Times New Roman"/>
          <w:sz w:val="24"/>
          <w:szCs w:val="24"/>
        </w:rPr>
        <w:tab/>
        <w:t>День отца в России</w:t>
      </w:r>
      <w:r w:rsidRPr="000937B9">
        <w:rPr>
          <w:rFonts w:ascii="Times New Roman" w:eastAsia="Times New Roman" w:hAnsi="Times New Roman" w:cs="Times New Roman"/>
          <w:sz w:val="24"/>
          <w:szCs w:val="24"/>
        </w:rPr>
        <w:tab/>
        <w:t>Проектная деятельность</w:t>
      </w:r>
      <w:r w:rsidRPr="000937B9">
        <w:rPr>
          <w:rFonts w:ascii="Times New Roman" w:eastAsia="Times New Roman" w:hAnsi="Times New Roman" w:cs="Times New Roman"/>
          <w:sz w:val="24"/>
          <w:szCs w:val="24"/>
        </w:rPr>
        <w:tab/>
        <w:t>Воспитатели групп</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04 ноября</w:t>
      </w:r>
      <w:r w:rsidRPr="000937B9">
        <w:rPr>
          <w:rFonts w:ascii="Times New Roman" w:eastAsia="Times New Roman" w:hAnsi="Times New Roman" w:cs="Times New Roman"/>
          <w:sz w:val="24"/>
          <w:szCs w:val="24"/>
        </w:rPr>
        <w:tab/>
        <w:t>День народного единства</w:t>
      </w:r>
      <w:r w:rsidRPr="000937B9">
        <w:rPr>
          <w:rFonts w:ascii="Times New Roman" w:eastAsia="Times New Roman" w:hAnsi="Times New Roman" w:cs="Times New Roman"/>
          <w:sz w:val="24"/>
          <w:szCs w:val="24"/>
        </w:rPr>
        <w:tab/>
        <w:t>Беседа</w:t>
      </w:r>
      <w:r w:rsidRPr="000937B9">
        <w:rPr>
          <w:rFonts w:ascii="Times New Roman" w:eastAsia="Times New Roman" w:hAnsi="Times New Roman" w:cs="Times New Roman"/>
          <w:sz w:val="24"/>
          <w:szCs w:val="24"/>
        </w:rPr>
        <w:tab/>
        <w:t>Воспитатели групп</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Последнее</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воскресенье ноября</w:t>
      </w:r>
      <w:r w:rsidRPr="000937B9">
        <w:rPr>
          <w:rFonts w:ascii="Times New Roman" w:eastAsia="Times New Roman" w:hAnsi="Times New Roman" w:cs="Times New Roman"/>
          <w:sz w:val="24"/>
          <w:szCs w:val="24"/>
        </w:rPr>
        <w:tab/>
        <w:t>День матери в России</w:t>
      </w:r>
      <w:r w:rsidRPr="000937B9">
        <w:rPr>
          <w:rFonts w:ascii="Times New Roman" w:eastAsia="Times New Roman" w:hAnsi="Times New Roman" w:cs="Times New Roman"/>
          <w:sz w:val="24"/>
          <w:szCs w:val="24"/>
        </w:rPr>
        <w:tab/>
        <w:t>Развлечение</w:t>
      </w:r>
      <w:r w:rsidRPr="000937B9">
        <w:rPr>
          <w:rFonts w:ascii="Times New Roman" w:eastAsia="Times New Roman" w:hAnsi="Times New Roman" w:cs="Times New Roman"/>
          <w:sz w:val="24"/>
          <w:szCs w:val="24"/>
        </w:rPr>
        <w:tab/>
        <w:t>Воспитатели, узкие специалисты</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30 ноября</w:t>
      </w:r>
      <w:r w:rsidRPr="000937B9">
        <w:rPr>
          <w:rFonts w:ascii="Times New Roman" w:eastAsia="Times New Roman" w:hAnsi="Times New Roman" w:cs="Times New Roman"/>
          <w:sz w:val="24"/>
          <w:szCs w:val="24"/>
        </w:rPr>
        <w:tab/>
        <w:t>День Государственного герба РФ</w:t>
      </w:r>
      <w:r w:rsidRPr="000937B9">
        <w:rPr>
          <w:rFonts w:ascii="Times New Roman" w:eastAsia="Times New Roman" w:hAnsi="Times New Roman" w:cs="Times New Roman"/>
          <w:sz w:val="24"/>
          <w:szCs w:val="24"/>
        </w:rPr>
        <w:tab/>
        <w:t>Беседа с использованием</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видеоматериалов</w:t>
      </w:r>
      <w:r w:rsidRPr="000937B9">
        <w:rPr>
          <w:rFonts w:ascii="Times New Roman" w:eastAsia="Times New Roman" w:hAnsi="Times New Roman" w:cs="Times New Roman"/>
          <w:sz w:val="24"/>
          <w:szCs w:val="24"/>
        </w:rPr>
        <w:tab/>
        <w:t>Воспитатели групп</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03 декабря</w:t>
      </w:r>
      <w:r w:rsidRPr="000937B9">
        <w:rPr>
          <w:rFonts w:ascii="Times New Roman" w:eastAsia="Times New Roman" w:hAnsi="Times New Roman" w:cs="Times New Roman"/>
          <w:sz w:val="24"/>
          <w:szCs w:val="24"/>
        </w:rPr>
        <w:tab/>
        <w:t>День неизвестного солдата</w:t>
      </w:r>
      <w:r w:rsidRPr="000937B9">
        <w:rPr>
          <w:rFonts w:ascii="Times New Roman" w:eastAsia="Times New Roman" w:hAnsi="Times New Roman" w:cs="Times New Roman"/>
          <w:sz w:val="24"/>
          <w:szCs w:val="24"/>
        </w:rPr>
        <w:tab/>
        <w:t>Чтение художественной литературы</w:t>
      </w:r>
      <w:r w:rsidRPr="000937B9">
        <w:rPr>
          <w:rFonts w:ascii="Times New Roman" w:eastAsia="Times New Roman" w:hAnsi="Times New Roman" w:cs="Times New Roman"/>
          <w:sz w:val="24"/>
          <w:szCs w:val="24"/>
        </w:rPr>
        <w:tab/>
        <w:t>Воспитатели групп</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08 декабря</w:t>
      </w:r>
      <w:r w:rsidRPr="000937B9">
        <w:rPr>
          <w:rFonts w:ascii="Times New Roman" w:eastAsia="Times New Roman" w:hAnsi="Times New Roman" w:cs="Times New Roman"/>
          <w:sz w:val="24"/>
          <w:szCs w:val="24"/>
        </w:rPr>
        <w:tab/>
        <w:t>Международный день художника</w:t>
      </w:r>
      <w:r w:rsidRPr="000937B9">
        <w:rPr>
          <w:rFonts w:ascii="Times New Roman" w:eastAsia="Times New Roman" w:hAnsi="Times New Roman" w:cs="Times New Roman"/>
          <w:sz w:val="24"/>
          <w:szCs w:val="24"/>
        </w:rPr>
        <w:tab/>
        <w:t>Тематический день «Юный художник»</w:t>
      </w:r>
      <w:r w:rsidRPr="000937B9">
        <w:rPr>
          <w:rFonts w:ascii="Times New Roman" w:eastAsia="Times New Roman" w:hAnsi="Times New Roman" w:cs="Times New Roman"/>
          <w:sz w:val="24"/>
          <w:szCs w:val="24"/>
        </w:rPr>
        <w:tab/>
        <w:t>Воспитатели групп</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09 декабря</w:t>
      </w:r>
      <w:r w:rsidRPr="000937B9">
        <w:rPr>
          <w:rFonts w:ascii="Times New Roman" w:eastAsia="Times New Roman" w:hAnsi="Times New Roman" w:cs="Times New Roman"/>
          <w:sz w:val="24"/>
          <w:szCs w:val="24"/>
        </w:rPr>
        <w:tab/>
        <w:t>День героев Отечества</w:t>
      </w:r>
      <w:r w:rsidRPr="000937B9">
        <w:rPr>
          <w:rFonts w:ascii="Times New Roman" w:eastAsia="Times New Roman" w:hAnsi="Times New Roman" w:cs="Times New Roman"/>
          <w:sz w:val="24"/>
          <w:szCs w:val="24"/>
        </w:rPr>
        <w:tab/>
        <w:t>Слушание музыкального материала</w:t>
      </w:r>
      <w:r w:rsidRPr="000937B9">
        <w:rPr>
          <w:rFonts w:ascii="Times New Roman" w:eastAsia="Times New Roman" w:hAnsi="Times New Roman" w:cs="Times New Roman"/>
          <w:sz w:val="24"/>
          <w:szCs w:val="24"/>
        </w:rPr>
        <w:tab/>
        <w:t>Воспитатели групп</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12 декабря</w:t>
      </w:r>
      <w:r w:rsidRPr="000937B9">
        <w:rPr>
          <w:rFonts w:ascii="Times New Roman" w:eastAsia="Times New Roman" w:hAnsi="Times New Roman" w:cs="Times New Roman"/>
          <w:sz w:val="24"/>
          <w:szCs w:val="24"/>
        </w:rPr>
        <w:tab/>
        <w:t>День Конституции Российской</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Федерации</w:t>
      </w:r>
      <w:r w:rsidRPr="000937B9">
        <w:rPr>
          <w:rFonts w:ascii="Times New Roman" w:eastAsia="Times New Roman" w:hAnsi="Times New Roman" w:cs="Times New Roman"/>
          <w:sz w:val="24"/>
          <w:szCs w:val="24"/>
        </w:rPr>
        <w:tab/>
        <w:t>Беседа во время режимных моментах</w:t>
      </w:r>
      <w:r w:rsidRPr="000937B9">
        <w:rPr>
          <w:rFonts w:ascii="Times New Roman" w:eastAsia="Times New Roman" w:hAnsi="Times New Roman" w:cs="Times New Roman"/>
          <w:sz w:val="24"/>
          <w:szCs w:val="24"/>
        </w:rPr>
        <w:tab/>
        <w:t>Воспитатели групп</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lastRenderedPageBreak/>
        <w:t>31 декабря</w:t>
      </w:r>
      <w:r w:rsidRPr="000937B9">
        <w:rPr>
          <w:rFonts w:ascii="Times New Roman" w:eastAsia="Times New Roman" w:hAnsi="Times New Roman" w:cs="Times New Roman"/>
          <w:sz w:val="24"/>
          <w:szCs w:val="24"/>
        </w:rPr>
        <w:tab/>
        <w:t>Новый год.</w:t>
      </w:r>
      <w:r w:rsidRPr="000937B9">
        <w:rPr>
          <w:rFonts w:ascii="Times New Roman" w:eastAsia="Times New Roman" w:hAnsi="Times New Roman" w:cs="Times New Roman"/>
          <w:sz w:val="24"/>
          <w:szCs w:val="24"/>
        </w:rPr>
        <w:tab/>
        <w:t>Праздничный утренник/музыкальный</w:t>
      </w:r>
      <w:r w:rsidRPr="000937B9">
        <w:rPr>
          <w:rFonts w:ascii="Times New Roman" w:eastAsia="Times New Roman" w:hAnsi="Times New Roman" w:cs="Times New Roman"/>
          <w:sz w:val="24"/>
          <w:szCs w:val="24"/>
        </w:rPr>
        <w:tab/>
        <w:t>Музыкальный руководитель</w:t>
      </w:r>
      <w:r w:rsidRPr="000937B9">
        <w:rPr>
          <w:rFonts w:ascii="Times New Roman" w:eastAsia="Times New Roman" w:hAnsi="Times New Roman" w:cs="Times New Roman"/>
          <w:sz w:val="24"/>
          <w:szCs w:val="24"/>
        </w:rPr>
        <w:tab/>
      </w:r>
      <w:r w:rsidRPr="000937B9">
        <w:rPr>
          <w:rFonts w:ascii="Times New Roman" w:eastAsia="Times New Roman" w:hAnsi="Times New Roman" w:cs="Times New Roman"/>
          <w:sz w:val="24"/>
          <w:szCs w:val="24"/>
        </w:rPr>
        <w:tab/>
        <w:t>досуг</w:t>
      </w:r>
      <w:r w:rsidRPr="000937B9">
        <w:rPr>
          <w:rFonts w:ascii="Times New Roman" w:eastAsia="Times New Roman" w:hAnsi="Times New Roman" w:cs="Times New Roman"/>
          <w:sz w:val="24"/>
          <w:szCs w:val="24"/>
        </w:rPr>
        <w:tab/>
        <w:t>Воспитатели групп</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08 февраля</w:t>
      </w:r>
      <w:r w:rsidRPr="000937B9">
        <w:rPr>
          <w:rFonts w:ascii="Times New Roman" w:eastAsia="Times New Roman" w:hAnsi="Times New Roman" w:cs="Times New Roman"/>
          <w:sz w:val="24"/>
          <w:szCs w:val="24"/>
        </w:rPr>
        <w:tab/>
        <w:t>День Российской науки</w:t>
      </w:r>
      <w:r w:rsidRPr="000937B9">
        <w:rPr>
          <w:rFonts w:ascii="Times New Roman" w:eastAsia="Times New Roman" w:hAnsi="Times New Roman" w:cs="Times New Roman"/>
          <w:sz w:val="24"/>
          <w:szCs w:val="24"/>
        </w:rPr>
        <w:tab/>
        <w:t>Беседа во время режимных моментов</w:t>
      </w:r>
      <w:r w:rsidRPr="000937B9">
        <w:rPr>
          <w:rFonts w:ascii="Times New Roman" w:eastAsia="Times New Roman" w:hAnsi="Times New Roman" w:cs="Times New Roman"/>
          <w:sz w:val="24"/>
          <w:szCs w:val="24"/>
        </w:rPr>
        <w:tab/>
        <w:t>Воспитатели групп</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21 февраля</w:t>
      </w:r>
      <w:r w:rsidRPr="000937B9">
        <w:rPr>
          <w:rFonts w:ascii="Times New Roman" w:eastAsia="Times New Roman" w:hAnsi="Times New Roman" w:cs="Times New Roman"/>
          <w:sz w:val="24"/>
          <w:szCs w:val="24"/>
        </w:rPr>
        <w:tab/>
        <w:t>Международный день родного языка</w:t>
      </w:r>
      <w:r w:rsidRPr="000937B9">
        <w:rPr>
          <w:rFonts w:ascii="Times New Roman" w:eastAsia="Times New Roman" w:hAnsi="Times New Roman" w:cs="Times New Roman"/>
          <w:sz w:val="24"/>
          <w:szCs w:val="24"/>
        </w:rPr>
        <w:tab/>
        <w:t>Конкурс чтецов на родном языке</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«Сӛйләшәбез дуслык телендә»</w:t>
      </w:r>
      <w:r w:rsidRPr="000937B9">
        <w:rPr>
          <w:rFonts w:ascii="Times New Roman" w:eastAsia="Times New Roman" w:hAnsi="Times New Roman" w:cs="Times New Roman"/>
          <w:sz w:val="24"/>
          <w:szCs w:val="24"/>
        </w:rPr>
        <w:tab/>
        <w:t>Воспитатель по родному языку, воспитатели групп</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муз</w:t>
      </w:r>
      <w:proofErr w:type="gramStart"/>
      <w:r w:rsidRPr="000937B9">
        <w:rPr>
          <w:rFonts w:ascii="Times New Roman" w:eastAsia="Times New Roman" w:hAnsi="Times New Roman" w:cs="Times New Roman"/>
          <w:sz w:val="24"/>
          <w:szCs w:val="24"/>
        </w:rPr>
        <w:t>.</w:t>
      </w:r>
      <w:proofErr w:type="gramEnd"/>
      <w:r w:rsidRPr="000937B9">
        <w:rPr>
          <w:rFonts w:ascii="Times New Roman" w:eastAsia="Times New Roman" w:hAnsi="Times New Roman" w:cs="Times New Roman"/>
          <w:sz w:val="24"/>
          <w:szCs w:val="24"/>
        </w:rPr>
        <w:t xml:space="preserve"> </w:t>
      </w:r>
      <w:proofErr w:type="gramStart"/>
      <w:r w:rsidRPr="000937B9">
        <w:rPr>
          <w:rFonts w:ascii="Times New Roman" w:eastAsia="Times New Roman" w:hAnsi="Times New Roman" w:cs="Times New Roman"/>
          <w:sz w:val="24"/>
          <w:szCs w:val="24"/>
        </w:rPr>
        <w:t>р</w:t>
      </w:r>
      <w:proofErr w:type="gramEnd"/>
      <w:r w:rsidRPr="000937B9">
        <w:rPr>
          <w:rFonts w:ascii="Times New Roman" w:eastAsia="Times New Roman" w:hAnsi="Times New Roman" w:cs="Times New Roman"/>
          <w:sz w:val="24"/>
          <w:szCs w:val="24"/>
        </w:rPr>
        <w:t>уководители</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23февраля</w:t>
      </w:r>
      <w:r w:rsidRPr="000937B9">
        <w:rPr>
          <w:rFonts w:ascii="Times New Roman" w:eastAsia="Times New Roman" w:hAnsi="Times New Roman" w:cs="Times New Roman"/>
          <w:sz w:val="24"/>
          <w:szCs w:val="24"/>
        </w:rPr>
        <w:tab/>
        <w:t>День Защитника Отечества</w:t>
      </w:r>
      <w:r w:rsidRPr="000937B9">
        <w:rPr>
          <w:rFonts w:ascii="Times New Roman" w:eastAsia="Times New Roman" w:hAnsi="Times New Roman" w:cs="Times New Roman"/>
          <w:sz w:val="24"/>
          <w:szCs w:val="24"/>
        </w:rPr>
        <w:tab/>
        <w:t>Музыкально-спортивный праздник</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Смотр строя и песни «23 Февраля!»</w:t>
      </w:r>
      <w:r w:rsidRPr="000937B9">
        <w:rPr>
          <w:rFonts w:ascii="Times New Roman" w:eastAsia="Times New Roman" w:hAnsi="Times New Roman" w:cs="Times New Roman"/>
          <w:sz w:val="24"/>
          <w:szCs w:val="24"/>
        </w:rPr>
        <w:tab/>
        <w:t>Воспитатели, узкие специалисты</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08 марта</w:t>
      </w:r>
      <w:r w:rsidRPr="000937B9">
        <w:rPr>
          <w:rFonts w:ascii="Times New Roman" w:eastAsia="Times New Roman" w:hAnsi="Times New Roman" w:cs="Times New Roman"/>
          <w:sz w:val="24"/>
          <w:szCs w:val="24"/>
        </w:rPr>
        <w:tab/>
        <w:t>Международный женский день</w:t>
      </w:r>
      <w:r w:rsidRPr="000937B9">
        <w:rPr>
          <w:rFonts w:ascii="Times New Roman" w:eastAsia="Times New Roman" w:hAnsi="Times New Roman" w:cs="Times New Roman"/>
          <w:sz w:val="24"/>
          <w:szCs w:val="24"/>
        </w:rPr>
        <w:tab/>
        <w:t>Тематический праздник</w:t>
      </w:r>
      <w:r w:rsidRPr="000937B9">
        <w:rPr>
          <w:rFonts w:ascii="Times New Roman" w:eastAsia="Times New Roman" w:hAnsi="Times New Roman" w:cs="Times New Roman"/>
          <w:sz w:val="24"/>
          <w:szCs w:val="24"/>
        </w:rPr>
        <w:tab/>
        <w:t>Музыкальные руководители</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Воспитатели групп</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20 марта</w:t>
      </w:r>
      <w:r w:rsidRPr="000937B9">
        <w:rPr>
          <w:rFonts w:ascii="Times New Roman" w:eastAsia="Times New Roman" w:hAnsi="Times New Roman" w:cs="Times New Roman"/>
          <w:sz w:val="24"/>
          <w:szCs w:val="24"/>
        </w:rPr>
        <w:tab/>
        <w:t>День Земли</w:t>
      </w:r>
      <w:r w:rsidRPr="000937B9">
        <w:rPr>
          <w:rFonts w:ascii="Times New Roman" w:eastAsia="Times New Roman" w:hAnsi="Times New Roman" w:cs="Times New Roman"/>
          <w:sz w:val="24"/>
          <w:szCs w:val="24"/>
        </w:rPr>
        <w:tab/>
        <w:t>Тематический праздник</w:t>
      </w:r>
      <w:r w:rsidRPr="000937B9">
        <w:rPr>
          <w:rFonts w:ascii="Times New Roman" w:eastAsia="Times New Roman" w:hAnsi="Times New Roman" w:cs="Times New Roman"/>
          <w:sz w:val="24"/>
          <w:szCs w:val="24"/>
        </w:rPr>
        <w:tab/>
        <w:t>Музыкальные руководители</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Воспитатели групп</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27 марта</w:t>
      </w:r>
      <w:r w:rsidRPr="000937B9">
        <w:rPr>
          <w:rFonts w:ascii="Times New Roman" w:eastAsia="Times New Roman" w:hAnsi="Times New Roman" w:cs="Times New Roman"/>
          <w:sz w:val="24"/>
          <w:szCs w:val="24"/>
        </w:rPr>
        <w:tab/>
        <w:t>Всемирный день театра</w:t>
      </w:r>
      <w:r w:rsidRPr="000937B9">
        <w:rPr>
          <w:rFonts w:ascii="Times New Roman" w:eastAsia="Times New Roman" w:hAnsi="Times New Roman" w:cs="Times New Roman"/>
          <w:sz w:val="24"/>
          <w:szCs w:val="24"/>
        </w:rPr>
        <w:tab/>
        <w:t>Театрализованное представление</w:t>
      </w:r>
      <w:r w:rsidRPr="000937B9">
        <w:rPr>
          <w:rFonts w:ascii="Times New Roman" w:eastAsia="Times New Roman" w:hAnsi="Times New Roman" w:cs="Times New Roman"/>
          <w:sz w:val="24"/>
          <w:szCs w:val="24"/>
        </w:rPr>
        <w:tab/>
        <w:t>Музыкальные руководители</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Воспитатели групп</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12 апреля</w:t>
      </w:r>
      <w:r w:rsidRPr="000937B9">
        <w:rPr>
          <w:rFonts w:ascii="Times New Roman" w:eastAsia="Times New Roman" w:hAnsi="Times New Roman" w:cs="Times New Roman"/>
          <w:sz w:val="24"/>
          <w:szCs w:val="24"/>
        </w:rPr>
        <w:tab/>
        <w:t>День космонавтики</w:t>
      </w:r>
      <w:r w:rsidRPr="000937B9">
        <w:rPr>
          <w:rFonts w:ascii="Times New Roman" w:eastAsia="Times New Roman" w:hAnsi="Times New Roman" w:cs="Times New Roman"/>
          <w:sz w:val="24"/>
          <w:szCs w:val="24"/>
        </w:rPr>
        <w:tab/>
        <w:t>Музыкально-спортивный досуг Тематическое занятие</w:t>
      </w:r>
      <w:r w:rsidRPr="000937B9">
        <w:rPr>
          <w:rFonts w:ascii="Times New Roman" w:eastAsia="Times New Roman" w:hAnsi="Times New Roman" w:cs="Times New Roman"/>
          <w:sz w:val="24"/>
          <w:szCs w:val="24"/>
        </w:rPr>
        <w:tab/>
        <w:t>Инструктор по ФК,</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Муз</w:t>
      </w:r>
      <w:proofErr w:type="gramStart"/>
      <w:r w:rsidRPr="000937B9">
        <w:rPr>
          <w:rFonts w:ascii="Times New Roman" w:eastAsia="Times New Roman" w:hAnsi="Times New Roman" w:cs="Times New Roman"/>
          <w:sz w:val="24"/>
          <w:szCs w:val="24"/>
        </w:rPr>
        <w:t>.</w:t>
      </w:r>
      <w:proofErr w:type="gramEnd"/>
      <w:r w:rsidRPr="000937B9">
        <w:rPr>
          <w:rFonts w:ascii="Times New Roman" w:eastAsia="Times New Roman" w:hAnsi="Times New Roman" w:cs="Times New Roman"/>
          <w:sz w:val="24"/>
          <w:szCs w:val="24"/>
        </w:rPr>
        <w:t xml:space="preserve"> </w:t>
      </w:r>
      <w:proofErr w:type="gramStart"/>
      <w:r w:rsidRPr="000937B9">
        <w:rPr>
          <w:rFonts w:ascii="Times New Roman" w:eastAsia="Times New Roman" w:hAnsi="Times New Roman" w:cs="Times New Roman"/>
          <w:sz w:val="24"/>
          <w:szCs w:val="24"/>
        </w:rPr>
        <w:t>р</w:t>
      </w:r>
      <w:proofErr w:type="gramEnd"/>
      <w:r w:rsidRPr="000937B9">
        <w:rPr>
          <w:rFonts w:ascii="Times New Roman" w:eastAsia="Times New Roman" w:hAnsi="Times New Roman" w:cs="Times New Roman"/>
          <w:sz w:val="24"/>
          <w:szCs w:val="24"/>
        </w:rPr>
        <w:t>уководители, Воспитатели групп</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1 мая</w:t>
      </w:r>
      <w:r w:rsidRPr="000937B9">
        <w:rPr>
          <w:rFonts w:ascii="Times New Roman" w:eastAsia="Times New Roman" w:hAnsi="Times New Roman" w:cs="Times New Roman"/>
          <w:sz w:val="24"/>
          <w:szCs w:val="24"/>
        </w:rPr>
        <w:tab/>
        <w:t>Праздник Весны и Труда</w:t>
      </w:r>
      <w:r w:rsidRPr="000937B9">
        <w:rPr>
          <w:rFonts w:ascii="Times New Roman" w:eastAsia="Times New Roman" w:hAnsi="Times New Roman" w:cs="Times New Roman"/>
          <w:sz w:val="24"/>
          <w:szCs w:val="24"/>
        </w:rPr>
        <w:tab/>
        <w:t>Беседа во время режимных моментов</w:t>
      </w:r>
      <w:r w:rsidRPr="000937B9">
        <w:rPr>
          <w:rFonts w:ascii="Times New Roman" w:eastAsia="Times New Roman" w:hAnsi="Times New Roman" w:cs="Times New Roman"/>
          <w:sz w:val="24"/>
          <w:szCs w:val="24"/>
        </w:rPr>
        <w:tab/>
        <w:t>Воспитатели групп</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9 мая</w:t>
      </w:r>
      <w:r w:rsidRPr="000937B9">
        <w:rPr>
          <w:rFonts w:ascii="Times New Roman" w:eastAsia="Times New Roman" w:hAnsi="Times New Roman" w:cs="Times New Roman"/>
          <w:sz w:val="24"/>
          <w:szCs w:val="24"/>
        </w:rPr>
        <w:tab/>
        <w:t>День Победы</w:t>
      </w:r>
      <w:r w:rsidRPr="000937B9">
        <w:rPr>
          <w:rFonts w:ascii="Times New Roman" w:eastAsia="Times New Roman" w:hAnsi="Times New Roman" w:cs="Times New Roman"/>
          <w:sz w:val="24"/>
          <w:szCs w:val="24"/>
        </w:rPr>
        <w:tab/>
        <w:t>Проектная деятельность</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Музыкальный досуг</w:t>
      </w:r>
      <w:r w:rsidRPr="000937B9">
        <w:rPr>
          <w:rFonts w:ascii="Times New Roman" w:eastAsia="Times New Roman" w:hAnsi="Times New Roman" w:cs="Times New Roman"/>
          <w:sz w:val="24"/>
          <w:szCs w:val="24"/>
        </w:rPr>
        <w:tab/>
        <w:t>Воспитатели групп</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Муз</w:t>
      </w:r>
      <w:proofErr w:type="gramStart"/>
      <w:r w:rsidRPr="000937B9">
        <w:rPr>
          <w:rFonts w:ascii="Times New Roman" w:eastAsia="Times New Roman" w:hAnsi="Times New Roman" w:cs="Times New Roman"/>
          <w:sz w:val="24"/>
          <w:szCs w:val="24"/>
        </w:rPr>
        <w:t>.</w:t>
      </w:r>
      <w:proofErr w:type="gramEnd"/>
      <w:r w:rsidRPr="000937B9">
        <w:rPr>
          <w:rFonts w:ascii="Times New Roman" w:eastAsia="Times New Roman" w:hAnsi="Times New Roman" w:cs="Times New Roman"/>
          <w:sz w:val="24"/>
          <w:szCs w:val="24"/>
        </w:rPr>
        <w:t xml:space="preserve"> </w:t>
      </w:r>
      <w:proofErr w:type="gramStart"/>
      <w:r w:rsidRPr="000937B9">
        <w:rPr>
          <w:rFonts w:ascii="Times New Roman" w:eastAsia="Times New Roman" w:hAnsi="Times New Roman" w:cs="Times New Roman"/>
          <w:sz w:val="24"/>
          <w:szCs w:val="24"/>
        </w:rPr>
        <w:t>р</w:t>
      </w:r>
      <w:proofErr w:type="gramEnd"/>
      <w:r w:rsidRPr="000937B9">
        <w:rPr>
          <w:rFonts w:ascii="Times New Roman" w:eastAsia="Times New Roman" w:hAnsi="Times New Roman" w:cs="Times New Roman"/>
          <w:sz w:val="24"/>
          <w:szCs w:val="24"/>
        </w:rPr>
        <w:t>уководители</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1 июня</w:t>
      </w:r>
      <w:r w:rsidRPr="000937B9">
        <w:rPr>
          <w:rFonts w:ascii="Times New Roman" w:eastAsia="Times New Roman" w:hAnsi="Times New Roman" w:cs="Times New Roman"/>
          <w:sz w:val="24"/>
          <w:szCs w:val="24"/>
        </w:rPr>
        <w:tab/>
        <w:t>День защиты детей</w:t>
      </w:r>
      <w:r w:rsidRPr="000937B9">
        <w:rPr>
          <w:rFonts w:ascii="Times New Roman" w:eastAsia="Times New Roman" w:hAnsi="Times New Roman" w:cs="Times New Roman"/>
          <w:sz w:val="24"/>
          <w:szCs w:val="24"/>
        </w:rPr>
        <w:tab/>
        <w:t>Развлечение на улице.</w:t>
      </w:r>
      <w:r w:rsidRPr="000937B9">
        <w:rPr>
          <w:rFonts w:ascii="Times New Roman" w:eastAsia="Times New Roman" w:hAnsi="Times New Roman" w:cs="Times New Roman"/>
          <w:sz w:val="24"/>
          <w:szCs w:val="24"/>
        </w:rPr>
        <w:tab/>
        <w:t>Воспитатели групп</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05 июня</w:t>
      </w:r>
      <w:r w:rsidRPr="000937B9">
        <w:rPr>
          <w:rFonts w:ascii="Times New Roman" w:eastAsia="Times New Roman" w:hAnsi="Times New Roman" w:cs="Times New Roman"/>
          <w:sz w:val="24"/>
          <w:szCs w:val="24"/>
        </w:rPr>
        <w:tab/>
        <w:t>День эколога</w:t>
      </w:r>
      <w:r w:rsidRPr="000937B9">
        <w:rPr>
          <w:rFonts w:ascii="Times New Roman" w:eastAsia="Times New Roman" w:hAnsi="Times New Roman" w:cs="Times New Roman"/>
          <w:sz w:val="24"/>
          <w:szCs w:val="24"/>
        </w:rPr>
        <w:tab/>
        <w:t>Тематический день «Я юный эколог»</w:t>
      </w:r>
      <w:r w:rsidRPr="000937B9">
        <w:rPr>
          <w:rFonts w:ascii="Times New Roman" w:eastAsia="Times New Roman" w:hAnsi="Times New Roman" w:cs="Times New Roman"/>
          <w:sz w:val="24"/>
          <w:szCs w:val="24"/>
        </w:rPr>
        <w:tab/>
        <w:t>Воспитатели групп</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6 июня</w:t>
      </w:r>
      <w:r w:rsidRPr="000937B9">
        <w:rPr>
          <w:rFonts w:ascii="Times New Roman" w:eastAsia="Times New Roman" w:hAnsi="Times New Roman" w:cs="Times New Roman"/>
          <w:sz w:val="24"/>
          <w:szCs w:val="24"/>
        </w:rPr>
        <w:tab/>
        <w:t>День русского языка</w:t>
      </w:r>
      <w:r w:rsidRPr="000937B9">
        <w:rPr>
          <w:rFonts w:ascii="Times New Roman" w:eastAsia="Times New Roman" w:hAnsi="Times New Roman" w:cs="Times New Roman"/>
          <w:sz w:val="24"/>
          <w:szCs w:val="24"/>
        </w:rPr>
        <w:tab/>
        <w:t>Тематический день «Сказки</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А.С.Пушкина»</w:t>
      </w:r>
      <w:r w:rsidRPr="000937B9">
        <w:rPr>
          <w:rFonts w:ascii="Times New Roman" w:eastAsia="Times New Roman" w:hAnsi="Times New Roman" w:cs="Times New Roman"/>
          <w:sz w:val="24"/>
          <w:szCs w:val="24"/>
        </w:rPr>
        <w:tab/>
        <w:t>Воспитатели групп</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12 июня</w:t>
      </w:r>
      <w:r w:rsidRPr="000937B9">
        <w:rPr>
          <w:rFonts w:ascii="Times New Roman" w:eastAsia="Times New Roman" w:hAnsi="Times New Roman" w:cs="Times New Roman"/>
          <w:sz w:val="24"/>
          <w:szCs w:val="24"/>
        </w:rPr>
        <w:tab/>
        <w:t>День России</w:t>
      </w:r>
      <w:r w:rsidRPr="000937B9">
        <w:rPr>
          <w:rFonts w:ascii="Times New Roman" w:eastAsia="Times New Roman" w:hAnsi="Times New Roman" w:cs="Times New Roman"/>
          <w:sz w:val="24"/>
          <w:szCs w:val="24"/>
        </w:rPr>
        <w:tab/>
        <w:t>Музыкально-литературный досуг</w:t>
      </w:r>
      <w:r w:rsidRPr="000937B9">
        <w:rPr>
          <w:rFonts w:ascii="Times New Roman" w:eastAsia="Times New Roman" w:hAnsi="Times New Roman" w:cs="Times New Roman"/>
          <w:sz w:val="24"/>
          <w:szCs w:val="24"/>
        </w:rPr>
        <w:tab/>
        <w:t>Воспитатели групп</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22 июня</w:t>
      </w:r>
      <w:r w:rsidRPr="000937B9">
        <w:rPr>
          <w:rFonts w:ascii="Times New Roman" w:eastAsia="Times New Roman" w:hAnsi="Times New Roman" w:cs="Times New Roman"/>
          <w:sz w:val="24"/>
          <w:szCs w:val="24"/>
        </w:rPr>
        <w:tab/>
        <w:t>День памяти и скорби</w:t>
      </w:r>
      <w:r w:rsidRPr="000937B9">
        <w:rPr>
          <w:rFonts w:ascii="Times New Roman" w:eastAsia="Times New Roman" w:hAnsi="Times New Roman" w:cs="Times New Roman"/>
          <w:sz w:val="24"/>
          <w:szCs w:val="24"/>
        </w:rPr>
        <w:tab/>
        <w:t>Чтение художественной литературы о</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Великой Отечественной войне</w:t>
      </w:r>
      <w:r w:rsidRPr="000937B9">
        <w:rPr>
          <w:rFonts w:ascii="Times New Roman" w:eastAsia="Times New Roman" w:hAnsi="Times New Roman" w:cs="Times New Roman"/>
          <w:sz w:val="24"/>
          <w:szCs w:val="24"/>
        </w:rPr>
        <w:tab/>
        <w:t>Воспитатели групп</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Третье воскресенье</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июня:</w:t>
      </w:r>
      <w:r w:rsidRPr="000937B9">
        <w:rPr>
          <w:rFonts w:ascii="Times New Roman" w:eastAsia="Times New Roman" w:hAnsi="Times New Roman" w:cs="Times New Roman"/>
          <w:sz w:val="24"/>
          <w:szCs w:val="24"/>
        </w:rPr>
        <w:tab/>
        <w:t>День медицинского работника</w:t>
      </w:r>
      <w:r w:rsidRPr="000937B9">
        <w:rPr>
          <w:rFonts w:ascii="Times New Roman" w:eastAsia="Times New Roman" w:hAnsi="Times New Roman" w:cs="Times New Roman"/>
          <w:sz w:val="24"/>
          <w:szCs w:val="24"/>
        </w:rPr>
        <w:tab/>
        <w:t>Беседа с использованием презентаций о</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профессии доктора</w:t>
      </w:r>
      <w:r w:rsidRPr="000937B9">
        <w:rPr>
          <w:rFonts w:ascii="Times New Roman" w:eastAsia="Times New Roman" w:hAnsi="Times New Roman" w:cs="Times New Roman"/>
          <w:sz w:val="24"/>
          <w:szCs w:val="24"/>
        </w:rPr>
        <w:tab/>
        <w:t>Воспитатели групп</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8 июля</w:t>
      </w:r>
      <w:r w:rsidRPr="000937B9">
        <w:rPr>
          <w:rFonts w:ascii="Times New Roman" w:eastAsia="Times New Roman" w:hAnsi="Times New Roman" w:cs="Times New Roman"/>
          <w:sz w:val="24"/>
          <w:szCs w:val="24"/>
        </w:rPr>
        <w:tab/>
        <w:t>День семьи, любви и верности</w:t>
      </w:r>
      <w:r w:rsidRPr="000937B9">
        <w:rPr>
          <w:rFonts w:ascii="Times New Roman" w:eastAsia="Times New Roman" w:hAnsi="Times New Roman" w:cs="Times New Roman"/>
          <w:sz w:val="24"/>
          <w:szCs w:val="24"/>
        </w:rPr>
        <w:tab/>
        <w:t>Музыкально-литературный досуг</w:t>
      </w:r>
      <w:r w:rsidRPr="000937B9">
        <w:rPr>
          <w:rFonts w:ascii="Times New Roman" w:eastAsia="Times New Roman" w:hAnsi="Times New Roman" w:cs="Times New Roman"/>
          <w:sz w:val="24"/>
          <w:szCs w:val="24"/>
        </w:rPr>
        <w:tab/>
        <w:t>Воспитатели групп</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30 июля</w:t>
      </w:r>
      <w:r w:rsidRPr="000937B9">
        <w:rPr>
          <w:rFonts w:ascii="Times New Roman" w:eastAsia="Times New Roman" w:hAnsi="Times New Roman" w:cs="Times New Roman"/>
          <w:sz w:val="24"/>
          <w:szCs w:val="24"/>
        </w:rPr>
        <w:tab/>
        <w:t>День военно-морского флота России</w:t>
      </w:r>
      <w:r w:rsidRPr="000937B9">
        <w:rPr>
          <w:rFonts w:ascii="Times New Roman" w:eastAsia="Times New Roman" w:hAnsi="Times New Roman" w:cs="Times New Roman"/>
          <w:sz w:val="24"/>
          <w:szCs w:val="24"/>
        </w:rPr>
        <w:tab/>
        <w:t>Про</w:t>
      </w:r>
      <w:r>
        <w:rPr>
          <w:rFonts w:ascii="Times New Roman" w:eastAsia="Times New Roman" w:hAnsi="Times New Roman" w:cs="Times New Roman"/>
          <w:sz w:val="24"/>
          <w:szCs w:val="24"/>
        </w:rPr>
        <w:t>смотр видеоматериалов о Военно-морском флоте</w:t>
      </w:r>
      <w:r>
        <w:rPr>
          <w:rFonts w:ascii="Times New Roman" w:eastAsia="Times New Roman" w:hAnsi="Times New Roman" w:cs="Times New Roman"/>
          <w:sz w:val="24"/>
          <w:szCs w:val="24"/>
        </w:rPr>
        <w:tab/>
        <w:t>Воспитатели групп</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12 августа</w:t>
      </w:r>
      <w:r w:rsidRPr="000937B9">
        <w:rPr>
          <w:rFonts w:ascii="Times New Roman" w:eastAsia="Times New Roman" w:hAnsi="Times New Roman" w:cs="Times New Roman"/>
          <w:sz w:val="24"/>
          <w:szCs w:val="24"/>
        </w:rPr>
        <w:tab/>
        <w:t>День физкультурника</w:t>
      </w:r>
      <w:r w:rsidRPr="000937B9">
        <w:rPr>
          <w:rFonts w:ascii="Times New Roman" w:eastAsia="Times New Roman" w:hAnsi="Times New Roman" w:cs="Times New Roman"/>
          <w:sz w:val="24"/>
          <w:szCs w:val="24"/>
        </w:rPr>
        <w:tab/>
        <w:t>Тематический день</w:t>
      </w:r>
      <w:r w:rsidRPr="000937B9">
        <w:rPr>
          <w:rFonts w:ascii="Times New Roman" w:eastAsia="Times New Roman" w:hAnsi="Times New Roman" w:cs="Times New Roman"/>
          <w:sz w:val="24"/>
          <w:szCs w:val="24"/>
        </w:rPr>
        <w:tab/>
        <w:t>Воспитатели групп</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22 августа</w:t>
      </w:r>
      <w:r w:rsidRPr="000937B9">
        <w:rPr>
          <w:rFonts w:ascii="Times New Roman" w:eastAsia="Times New Roman" w:hAnsi="Times New Roman" w:cs="Times New Roman"/>
          <w:sz w:val="24"/>
          <w:szCs w:val="24"/>
        </w:rPr>
        <w:tab/>
        <w:t>День Государственного флага</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Российской Федерации</w:t>
      </w:r>
      <w:r w:rsidRPr="000937B9">
        <w:rPr>
          <w:rFonts w:ascii="Times New Roman" w:eastAsia="Times New Roman" w:hAnsi="Times New Roman" w:cs="Times New Roman"/>
          <w:sz w:val="24"/>
          <w:szCs w:val="24"/>
        </w:rPr>
        <w:tab/>
        <w:t>Беседа с использованием</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видеоматериалов</w:t>
      </w:r>
      <w:r w:rsidRPr="000937B9">
        <w:rPr>
          <w:rFonts w:ascii="Times New Roman" w:eastAsia="Times New Roman" w:hAnsi="Times New Roman" w:cs="Times New Roman"/>
          <w:sz w:val="24"/>
          <w:szCs w:val="24"/>
        </w:rPr>
        <w:tab/>
        <w:t>Воспитатели групп</w:t>
      </w:r>
    </w:p>
    <w:p w:rsidR="00506791" w:rsidRPr="000937B9"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30 августа</w:t>
      </w:r>
      <w:r w:rsidRPr="000937B9">
        <w:rPr>
          <w:rFonts w:ascii="Times New Roman" w:eastAsia="Times New Roman" w:hAnsi="Times New Roman" w:cs="Times New Roman"/>
          <w:sz w:val="24"/>
          <w:szCs w:val="24"/>
        </w:rPr>
        <w:tab/>
        <w:t>День Республики Татарстан</w:t>
      </w:r>
      <w:r w:rsidRPr="000937B9">
        <w:rPr>
          <w:rFonts w:ascii="Times New Roman" w:eastAsia="Times New Roman" w:hAnsi="Times New Roman" w:cs="Times New Roman"/>
          <w:sz w:val="24"/>
          <w:szCs w:val="24"/>
        </w:rPr>
        <w:tab/>
        <w:t>Развлечение на улице.</w:t>
      </w:r>
      <w:r w:rsidRPr="000937B9">
        <w:rPr>
          <w:rFonts w:ascii="Times New Roman" w:eastAsia="Times New Roman" w:hAnsi="Times New Roman" w:cs="Times New Roman"/>
          <w:sz w:val="24"/>
          <w:szCs w:val="24"/>
        </w:rPr>
        <w:tab/>
        <w:t>Воспитатели групп</w:t>
      </w:r>
    </w:p>
    <w:p w:rsidR="00506791" w:rsidRPr="00DC78B3"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0937B9">
        <w:rPr>
          <w:rFonts w:ascii="Times New Roman" w:eastAsia="Times New Roman" w:hAnsi="Times New Roman" w:cs="Times New Roman"/>
          <w:sz w:val="24"/>
          <w:szCs w:val="24"/>
        </w:rPr>
        <w:t xml:space="preserve">Перечень дополняется и актуализируется ежегодно в соответствии с памятными датами, юбилеями общероссийского, регионального, местного значения, памятными датами Организации, документами Президента РФ, Правительства РФ, </w:t>
      </w:r>
      <w:r w:rsidRPr="000937B9">
        <w:rPr>
          <w:rFonts w:ascii="Times New Roman" w:eastAsia="Times New Roman" w:hAnsi="Times New Roman" w:cs="Times New Roman"/>
          <w:sz w:val="24"/>
          <w:szCs w:val="24"/>
        </w:rPr>
        <w:lastRenderedPageBreak/>
        <w:t>перечнями рекомендуемых воспитательных событий Министерства просвещения РФ, методическими рекомендациями исполнительных органов власти в сфере образования.</w:t>
      </w:r>
    </w:p>
    <w:p w:rsidR="00506791" w:rsidRPr="00DC78B3"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t xml:space="preserve"> </w:t>
      </w:r>
    </w:p>
    <w:p w:rsidR="00506791" w:rsidRPr="00DC78B3"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r w:rsidRPr="00DC78B3">
        <w:rPr>
          <w:rFonts w:ascii="Times New Roman" w:eastAsia="Times New Roman" w:hAnsi="Times New Roman" w:cs="Times New Roman"/>
          <w:sz w:val="24"/>
          <w:szCs w:val="24"/>
        </w:rPr>
        <w:tab/>
      </w:r>
    </w:p>
    <w:p w:rsidR="00506791"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p>
    <w:p w:rsidR="00506791"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p>
    <w:p w:rsidR="00506791"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p>
    <w:p w:rsidR="00506791"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p>
    <w:p w:rsidR="00506791"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p>
    <w:p w:rsidR="00506791"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p>
    <w:p w:rsidR="00506791"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p>
    <w:p w:rsidR="00506791"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p>
    <w:p w:rsidR="00506791"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p>
    <w:p w:rsidR="00506791"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p>
    <w:p w:rsidR="00506791"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p>
    <w:p w:rsidR="00506791"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p>
    <w:p w:rsidR="00506791"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p>
    <w:p w:rsidR="00506791"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p>
    <w:p w:rsidR="00506791"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p>
    <w:p w:rsidR="00506791"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p>
    <w:p w:rsidR="00506791"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p>
    <w:p w:rsidR="00506791"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p>
    <w:p w:rsidR="00506791"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p>
    <w:p w:rsidR="00506791"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p>
    <w:p w:rsidR="00506791"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p>
    <w:p w:rsidR="00506791"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p>
    <w:p w:rsidR="00506791"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p>
    <w:p w:rsidR="00506791"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p>
    <w:p w:rsidR="00506791"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p>
    <w:p w:rsidR="00506791"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p>
    <w:p w:rsidR="00506791"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p>
    <w:p w:rsidR="00506791"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p>
    <w:p w:rsidR="00506791"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p>
    <w:p w:rsidR="00506791"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p>
    <w:p w:rsidR="00506791"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p>
    <w:p w:rsidR="00506791"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p>
    <w:p w:rsidR="00506791"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p>
    <w:p w:rsidR="00506791"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p>
    <w:p w:rsidR="00506791"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p>
    <w:p w:rsidR="00506791"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p>
    <w:p w:rsidR="00506791"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p>
    <w:p w:rsidR="00506791"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p>
    <w:p w:rsidR="00506791"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p>
    <w:p w:rsidR="00506791"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p>
    <w:p w:rsidR="00506791"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p>
    <w:p w:rsidR="00506791"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p>
    <w:p w:rsidR="00506791"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p>
    <w:p w:rsidR="00506791"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p>
    <w:p w:rsidR="00506791"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p>
    <w:p w:rsidR="00506791"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p>
    <w:p w:rsidR="00506791" w:rsidRDefault="00506791" w:rsidP="00506791">
      <w:pPr>
        <w:widowControl w:val="0"/>
        <w:autoSpaceDE w:val="0"/>
        <w:autoSpaceDN w:val="0"/>
        <w:spacing w:after="0" w:line="240" w:lineRule="auto"/>
        <w:ind w:left="812"/>
        <w:rPr>
          <w:rFonts w:ascii="Times New Roman" w:eastAsia="Times New Roman" w:hAnsi="Times New Roman" w:cs="Times New Roman"/>
          <w:sz w:val="24"/>
          <w:szCs w:val="24"/>
        </w:rPr>
      </w:pPr>
    </w:p>
    <w:p w:rsidR="00506791" w:rsidRPr="004B3A92" w:rsidRDefault="00506791" w:rsidP="004B3A92">
      <w:pPr>
        <w:widowControl w:val="0"/>
        <w:autoSpaceDE w:val="0"/>
        <w:autoSpaceDN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eastAsia="ru-RU"/>
        </w:rPr>
        <w:lastRenderedPageBreak/>
        <w:drawing>
          <wp:anchor distT="0" distB="0" distL="114300" distR="114300" simplePos="0" relativeHeight="251659264" behindDoc="0" locked="0" layoutInCell="1" allowOverlap="1">
            <wp:simplePos x="0" y="0"/>
            <wp:positionH relativeFrom="margin">
              <wp:posOffset>-862330</wp:posOffset>
            </wp:positionH>
            <wp:positionV relativeFrom="margin">
              <wp:posOffset>-183515</wp:posOffset>
            </wp:positionV>
            <wp:extent cx="6918325" cy="9521190"/>
            <wp:effectExtent l="19050" t="0" r="0" b="0"/>
            <wp:wrapSquare wrapText="bothSides"/>
            <wp:docPr id="2" name="Рисунок 1" descr="2025-09-04_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5-09-04_002.jpg"/>
                    <pic:cNvPicPr/>
                  </pic:nvPicPr>
                  <pic:blipFill>
                    <a:blip r:embed="rId39" cstate="print"/>
                    <a:stretch>
                      <a:fillRect/>
                    </a:stretch>
                  </pic:blipFill>
                  <pic:spPr>
                    <a:xfrm>
                      <a:off x="0" y="0"/>
                      <a:ext cx="6918325" cy="9521190"/>
                    </a:xfrm>
                    <a:prstGeom prst="rect">
                      <a:avLst/>
                    </a:prstGeom>
                  </pic:spPr>
                </pic:pic>
              </a:graphicData>
            </a:graphic>
          </wp:anchor>
        </w:drawing>
      </w:r>
    </w:p>
    <w:p w:rsidR="00506791" w:rsidRPr="002B20BE" w:rsidRDefault="00506791" w:rsidP="00506791">
      <w:pPr>
        <w:pStyle w:val="a5"/>
        <w:spacing w:after="0"/>
        <w:ind w:left="0" w:right="-1" w:firstLine="709"/>
        <w:jc w:val="both"/>
        <w:rPr>
          <w:rFonts w:ascii="Times New Roman" w:hAnsi="Times New Roman" w:cs="Times New Roman"/>
          <w:sz w:val="24"/>
          <w:szCs w:val="24"/>
        </w:rPr>
      </w:pPr>
    </w:p>
    <w:p w:rsidR="004B16A6" w:rsidRPr="002542DB" w:rsidRDefault="004B16A6" w:rsidP="002542DB">
      <w:pPr>
        <w:spacing w:after="0"/>
        <w:rPr>
          <w:rFonts w:ascii="Times New Roman" w:hAnsi="Times New Roman" w:cs="Times New Roman"/>
          <w:sz w:val="24"/>
          <w:szCs w:val="24"/>
        </w:rPr>
      </w:pPr>
    </w:p>
    <w:sectPr w:rsidR="004B16A6" w:rsidRPr="002542DB" w:rsidSect="00506791">
      <w:footerReference w:type="default" r:id="rId40"/>
      <w:pgSz w:w="11906" w:h="16838"/>
      <w:pgMar w:top="1134"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06791" w:rsidRDefault="00506791" w:rsidP="00506791">
      <w:pPr>
        <w:spacing w:after="0" w:line="240" w:lineRule="auto"/>
      </w:pPr>
      <w:r>
        <w:separator/>
      </w:r>
    </w:p>
  </w:endnote>
  <w:endnote w:type="continuationSeparator" w:id="0">
    <w:p w:rsidR="00506791" w:rsidRDefault="00506791" w:rsidP="0050679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110252"/>
      <w:docPartObj>
        <w:docPartGallery w:val="Page Numbers (Bottom of Page)"/>
        <w:docPartUnique/>
      </w:docPartObj>
    </w:sdtPr>
    <w:sdtContent>
      <w:p w:rsidR="00506791" w:rsidRDefault="00506791">
        <w:pPr>
          <w:pStyle w:val="ac"/>
          <w:jc w:val="center"/>
        </w:pPr>
        <w:fldSimple w:instr=" PAGE   \* MERGEFORMAT ">
          <w:r w:rsidR="004B3A92">
            <w:rPr>
              <w:noProof/>
            </w:rPr>
            <w:t>121</w:t>
          </w:r>
        </w:fldSimple>
      </w:p>
    </w:sdtContent>
  </w:sdt>
  <w:p w:rsidR="00506791" w:rsidRDefault="00506791">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06791" w:rsidRDefault="00506791" w:rsidP="00506791">
      <w:pPr>
        <w:spacing w:after="0" w:line="240" w:lineRule="auto"/>
      </w:pPr>
      <w:r>
        <w:separator/>
      </w:r>
    </w:p>
  </w:footnote>
  <w:footnote w:type="continuationSeparator" w:id="0">
    <w:p w:rsidR="00506791" w:rsidRDefault="00506791" w:rsidP="0050679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2336F3"/>
    <w:multiLevelType w:val="multilevel"/>
    <w:tmpl w:val="20466C34"/>
    <w:lvl w:ilvl="0">
      <w:start w:val="3"/>
      <w:numFmt w:val="decimal"/>
      <w:lvlText w:val="%1"/>
      <w:lvlJc w:val="left"/>
      <w:pPr>
        <w:ind w:left="3866" w:hanging="420"/>
      </w:pPr>
      <w:rPr>
        <w:rFonts w:hint="default"/>
        <w:lang w:val="ru-RU" w:eastAsia="en-US" w:bidi="ar-SA"/>
      </w:rPr>
    </w:lvl>
    <w:lvl w:ilvl="1">
      <w:start w:val="1"/>
      <w:numFmt w:val="decimal"/>
      <w:lvlText w:val="%1.%2."/>
      <w:lvlJc w:val="left"/>
      <w:pPr>
        <w:ind w:left="3866" w:hanging="420"/>
        <w:jc w:val="right"/>
      </w:pPr>
      <w:rPr>
        <w:rFonts w:ascii="Times New Roman" w:eastAsia="Times New Roman" w:hAnsi="Times New Roman" w:cs="Times New Roman" w:hint="default"/>
        <w:b/>
        <w:bCs/>
        <w:w w:val="100"/>
        <w:sz w:val="24"/>
        <w:szCs w:val="24"/>
        <w:lang w:val="ru-RU" w:eastAsia="en-US" w:bidi="ar-SA"/>
      </w:rPr>
    </w:lvl>
    <w:lvl w:ilvl="2">
      <w:numFmt w:val="bullet"/>
      <w:lvlText w:val="•"/>
      <w:lvlJc w:val="left"/>
      <w:pPr>
        <w:ind w:left="6324" w:hanging="420"/>
      </w:pPr>
      <w:rPr>
        <w:rFonts w:hint="default"/>
        <w:lang w:val="ru-RU" w:eastAsia="en-US" w:bidi="ar-SA"/>
      </w:rPr>
    </w:lvl>
    <w:lvl w:ilvl="3">
      <w:numFmt w:val="bullet"/>
      <w:lvlText w:val="•"/>
      <w:lvlJc w:val="left"/>
      <w:pPr>
        <w:ind w:left="7556" w:hanging="420"/>
      </w:pPr>
      <w:rPr>
        <w:rFonts w:hint="default"/>
        <w:lang w:val="ru-RU" w:eastAsia="en-US" w:bidi="ar-SA"/>
      </w:rPr>
    </w:lvl>
    <w:lvl w:ilvl="4">
      <w:numFmt w:val="bullet"/>
      <w:lvlText w:val="•"/>
      <w:lvlJc w:val="left"/>
      <w:pPr>
        <w:ind w:left="8788" w:hanging="420"/>
      </w:pPr>
      <w:rPr>
        <w:rFonts w:hint="default"/>
        <w:lang w:val="ru-RU" w:eastAsia="en-US" w:bidi="ar-SA"/>
      </w:rPr>
    </w:lvl>
    <w:lvl w:ilvl="5">
      <w:numFmt w:val="bullet"/>
      <w:lvlText w:val="•"/>
      <w:lvlJc w:val="left"/>
      <w:pPr>
        <w:ind w:left="10020" w:hanging="420"/>
      </w:pPr>
      <w:rPr>
        <w:rFonts w:hint="default"/>
        <w:lang w:val="ru-RU" w:eastAsia="en-US" w:bidi="ar-SA"/>
      </w:rPr>
    </w:lvl>
    <w:lvl w:ilvl="6">
      <w:numFmt w:val="bullet"/>
      <w:lvlText w:val="•"/>
      <w:lvlJc w:val="left"/>
      <w:pPr>
        <w:ind w:left="11252" w:hanging="420"/>
      </w:pPr>
      <w:rPr>
        <w:rFonts w:hint="default"/>
        <w:lang w:val="ru-RU" w:eastAsia="en-US" w:bidi="ar-SA"/>
      </w:rPr>
    </w:lvl>
    <w:lvl w:ilvl="7">
      <w:numFmt w:val="bullet"/>
      <w:lvlText w:val="•"/>
      <w:lvlJc w:val="left"/>
      <w:pPr>
        <w:ind w:left="12484" w:hanging="420"/>
      </w:pPr>
      <w:rPr>
        <w:rFonts w:hint="default"/>
        <w:lang w:val="ru-RU" w:eastAsia="en-US" w:bidi="ar-SA"/>
      </w:rPr>
    </w:lvl>
    <w:lvl w:ilvl="8">
      <w:numFmt w:val="bullet"/>
      <w:lvlText w:val="•"/>
      <w:lvlJc w:val="left"/>
      <w:pPr>
        <w:ind w:left="13716" w:hanging="420"/>
      </w:pPr>
      <w:rPr>
        <w:rFonts w:hint="default"/>
        <w:lang w:val="ru-RU" w:eastAsia="en-US" w:bidi="ar-SA"/>
      </w:rPr>
    </w:lvl>
  </w:abstractNum>
  <w:abstractNum w:abstractNumId="1">
    <w:nsid w:val="0D273061"/>
    <w:multiLevelType w:val="hybridMultilevel"/>
    <w:tmpl w:val="4DFE75EE"/>
    <w:lvl w:ilvl="0" w:tplc="8F505C0C">
      <w:numFmt w:val="bullet"/>
      <w:lvlText w:val="-"/>
      <w:lvlJc w:val="left"/>
      <w:pPr>
        <w:ind w:left="1146" w:hanging="360"/>
      </w:pPr>
      <w:rPr>
        <w:rFonts w:ascii="Times New Roman" w:eastAsia="Times New Roman" w:hAnsi="Times New Roman" w:cs="Times New Roman" w:hint="default"/>
        <w:w w:val="99"/>
        <w:sz w:val="24"/>
        <w:szCs w:val="24"/>
        <w:lang w:val="ru-RU" w:eastAsia="en-US" w:bidi="ar-SA"/>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
    <w:nsid w:val="0F9917B4"/>
    <w:multiLevelType w:val="multilevel"/>
    <w:tmpl w:val="9AE0139C"/>
    <w:lvl w:ilvl="0">
      <w:start w:val="2"/>
      <w:numFmt w:val="decimal"/>
      <w:lvlText w:val="%1"/>
      <w:lvlJc w:val="left"/>
      <w:pPr>
        <w:ind w:left="2841" w:hanging="420"/>
      </w:pPr>
      <w:rPr>
        <w:rFonts w:hint="default"/>
        <w:lang w:val="ru-RU" w:eastAsia="en-US" w:bidi="ar-SA"/>
      </w:rPr>
    </w:lvl>
    <w:lvl w:ilvl="1">
      <w:start w:val="1"/>
      <w:numFmt w:val="decimal"/>
      <w:lvlText w:val="%1.%2."/>
      <w:lvlJc w:val="left"/>
      <w:pPr>
        <w:ind w:left="2841" w:hanging="420"/>
        <w:jc w:val="right"/>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4624" w:hanging="600"/>
        <w:jc w:val="right"/>
      </w:pPr>
      <w:rPr>
        <w:rFonts w:hint="default"/>
        <w:b/>
        <w:bCs/>
        <w:i/>
        <w:iCs/>
        <w:w w:val="100"/>
        <w:lang w:val="ru-RU" w:eastAsia="en-US" w:bidi="ar-SA"/>
      </w:rPr>
    </w:lvl>
    <w:lvl w:ilvl="3">
      <w:numFmt w:val="bullet"/>
      <w:lvlText w:val="•"/>
      <w:lvlJc w:val="left"/>
      <w:pPr>
        <w:ind w:left="6852" w:hanging="600"/>
      </w:pPr>
      <w:rPr>
        <w:rFonts w:hint="default"/>
        <w:lang w:val="ru-RU" w:eastAsia="en-US" w:bidi="ar-SA"/>
      </w:rPr>
    </w:lvl>
    <w:lvl w:ilvl="4">
      <w:numFmt w:val="bullet"/>
      <w:lvlText w:val="•"/>
      <w:lvlJc w:val="left"/>
      <w:pPr>
        <w:ind w:left="8185" w:hanging="600"/>
      </w:pPr>
      <w:rPr>
        <w:rFonts w:hint="default"/>
        <w:lang w:val="ru-RU" w:eastAsia="en-US" w:bidi="ar-SA"/>
      </w:rPr>
    </w:lvl>
    <w:lvl w:ilvl="5">
      <w:numFmt w:val="bullet"/>
      <w:lvlText w:val="•"/>
      <w:lvlJc w:val="left"/>
      <w:pPr>
        <w:ind w:left="9517" w:hanging="600"/>
      </w:pPr>
      <w:rPr>
        <w:rFonts w:hint="default"/>
        <w:lang w:val="ru-RU" w:eastAsia="en-US" w:bidi="ar-SA"/>
      </w:rPr>
    </w:lvl>
    <w:lvl w:ilvl="6">
      <w:numFmt w:val="bullet"/>
      <w:lvlText w:val="•"/>
      <w:lvlJc w:val="left"/>
      <w:pPr>
        <w:ind w:left="10850" w:hanging="600"/>
      </w:pPr>
      <w:rPr>
        <w:rFonts w:hint="default"/>
        <w:lang w:val="ru-RU" w:eastAsia="en-US" w:bidi="ar-SA"/>
      </w:rPr>
    </w:lvl>
    <w:lvl w:ilvl="7">
      <w:numFmt w:val="bullet"/>
      <w:lvlText w:val="•"/>
      <w:lvlJc w:val="left"/>
      <w:pPr>
        <w:ind w:left="12183" w:hanging="600"/>
      </w:pPr>
      <w:rPr>
        <w:rFonts w:hint="default"/>
        <w:lang w:val="ru-RU" w:eastAsia="en-US" w:bidi="ar-SA"/>
      </w:rPr>
    </w:lvl>
    <w:lvl w:ilvl="8">
      <w:numFmt w:val="bullet"/>
      <w:lvlText w:val="•"/>
      <w:lvlJc w:val="left"/>
      <w:pPr>
        <w:ind w:left="13515" w:hanging="600"/>
      </w:pPr>
      <w:rPr>
        <w:rFonts w:hint="default"/>
        <w:lang w:val="ru-RU" w:eastAsia="en-US" w:bidi="ar-SA"/>
      </w:rPr>
    </w:lvl>
  </w:abstractNum>
  <w:abstractNum w:abstractNumId="3">
    <w:nsid w:val="11453E0A"/>
    <w:multiLevelType w:val="hybridMultilevel"/>
    <w:tmpl w:val="A0A0C29A"/>
    <w:lvl w:ilvl="0" w:tplc="3F180054">
      <w:numFmt w:val="bullet"/>
      <w:lvlText w:val="-"/>
      <w:lvlJc w:val="left"/>
      <w:pPr>
        <w:ind w:left="108" w:hanging="140"/>
      </w:pPr>
      <w:rPr>
        <w:rFonts w:ascii="Times New Roman" w:eastAsia="Times New Roman" w:hAnsi="Times New Roman" w:cs="Times New Roman" w:hint="default"/>
        <w:w w:val="99"/>
        <w:sz w:val="24"/>
        <w:szCs w:val="24"/>
        <w:lang w:val="ru-RU" w:eastAsia="en-US" w:bidi="ar-SA"/>
      </w:rPr>
    </w:lvl>
    <w:lvl w:ilvl="1" w:tplc="09A66BBE">
      <w:numFmt w:val="bullet"/>
      <w:lvlText w:val="•"/>
      <w:lvlJc w:val="left"/>
      <w:pPr>
        <w:ind w:left="1514" w:hanging="140"/>
      </w:pPr>
      <w:rPr>
        <w:rFonts w:hint="default"/>
        <w:lang w:val="ru-RU" w:eastAsia="en-US" w:bidi="ar-SA"/>
      </w:rPr>
    </w:lvl>
    <w:lvl w:ilvl="2" w:tplc="D2C6912C">
      <w:numFmt w:val="bullet"/>
      <w:lvlText w:val="•"/>
      <w:lvlJc w:val="left"/>
      <w:pPr>
        <w:ind w:left="2929" w:hanging="140"/>
      </w:pPr>
      <w:rPr>
        <w:rFonts w:hint="default"/>
        <w:lang w:val="ru-RU" w:eastAsia="en-US" w:bidi="ar-SA"/>
      </w:rPr>
    </w:lvl>
    <w:lvl w:ilvl="3" w:tplc="E2DCC7FA">
      <w:numFmt w:val="bullet"/>
      <w:lvlText w:val="•"/>
      <w:lvlJc w:val="left"/>
      <w:pPr>
        <w:ind w:left="4343" w:hanging="140"/>
      </w:pPr>
      <w:rPr>
        <w:rFonts w:hint="default"/>
        <w:lang w:val="ru-RU" w:eastAsia="en-US" w:bidi="ar-SA"/>
      </w:rPr>
    </w:lvl>
    <w:lvl w:ilvl="4" w:tplc="71CAF380">
      <w:numFmt w:val="bullet"/>
      <w:lvlText w:val="•"/>
      <w:lvlJc w:val="left"/>
      <w:pPr>
        <w:ind w:left="5758" w:hanging="140"/>
      </w:pPr>
      <w:rPr>
        <w:rFonts w:hint="default"/>
        <w:lang w:val="ru-RU" w:eastAsia="en-US" w:bidi="ar-SA"/>
      </w:rPr>
    </w:lvl>
    <w:lvl w:ilvl="5" w:tplc="175A17C8">
      <w:numFmt w:val="bullet"/>
      <w:lvlText w:val="•"/>
      <w:lvlJc w:val="left"/>
      <w:pPr>
        <w:ind w:left="7172" w:hanging="140"/>
      </w:pPr>
      <w:rPr>
        <w:rFonts w:hint="default"/>
        <w:lang w:val="ru-RU" w:eastAsia="en-US" w:bidi="ar-SA"/>
      </w:rPr>
    </w:lvl>
    <w:lvl w:ilvl="6" w:tplc="99F48FA2">
      <w:numFmt w:val="bullet"/>
      <w:lvlText w:val="•"/>
      <w:lvlJc w:val="left"/>
      <w:pPr>
        <w:ind w:left="8587" w:hanging="140"/>
      </w:pPr>
      <w:rPr>
        <w:rFonts w:hint="default"/>
        <w:lang w:val="ru-RU" w:eastAsia="en-US" w:bidi="ar-SA"/>
      </w:rPr>
    </w:lvl>
    <w:lvl w:ilvl="7" w:tplc="D6260608">
      <w:numFmt w:val="bullet"/>
      <w:lvlText w:val="•"/>
      <w:lvlJc w:val="left"/>
      <w:pPr>
        <w:ind w:left="10001" w:hanging="140"/>
      </w:pPr>
      <w:rPr>
        <w:rFonts w:hint="default"/>
        <w:lang w:val="ru-RU" w:eastAsia="en-US" w:bidi="ar-SA"/>
      </w:rPr>
    </w:lvl>
    <w:lvl w:ilvl="8" w:tplc="B060E0E4">
      <w:numFmt w:val="bullet"/>
      <w:lvlText w:val="•"/>
      <w:lvlJc w:val="left"/>
      <w:pPr>
        <w:ind w:left="11416" w:hanging="140"/>
      </w:pPr>
      <w:rPr>
        <w:rFonts w:hint="default"/>
        <w:lang w:val="ru-RU" w:eastAsia="en-US" w:bidi="ar-SA"/>
      </w:rPr>
    </w:lvl>
  </w:abstractNum>
  <w:abstractNum w:abstractNumId="4">
    <w:nsid w:val="12004264"/>
    <w:multiLevelType w:val="multilevel"/>
    <w:tmpl w:val="20466C34"/>
    <w:lvl w:ilvl="0">
      <w:start w:val="3"/>
      <w:numFmt w:val="decimal"/>
      <w:lvlText w:val="%1"/>
      <w:lvlJc w:val="left"/>
      <w:pPr>
        <w:ind w:left="3866" w:hanging="420"/>
      </w:pPr>
      <w:rPr>
        <w:rFonts w:hint="default"/>
        <w:lang w:val="ru-RU" w:eastAsia="en-US" w:bidi="ar-SA"/>
      </w:rPr>
    </w:lvl>
    <w:lvl w:ilvl="1">
      <w:start w:val="1"/>
      <w:numFmt w:val="decimal"/>
      <w:lvlText w:val="%1.%2."/>
      <w:lvlJc w:val="left"/>
      <w:pPr>
        <w:ind w:left="3866" w:hanging="420"/>
        <w:jc w:val="right"/>
      </w:pPr>
      <w:rPr>
        <w:rFonts w:ascii="Times New Roman" w:eastAsia="Times New Roman" w:hAnsi="Times New Roman" w:cs="Times New Roman" w:hint="default"/>
        <w:b/>
        <w:bCs/>
        <w:w w:val="100"/>
        <w:sz w:val="24"/>
        <w:szCs w:val="24"/>
        <w:lang w:val="ru-RU" w:eastAsia="en-US" w:bidi="ar-SA"/>
      </w:rPr>
    </w:lvl>
    <w:lvl w:ilvl="2">
      <w:numFmt w:val="bullet"/>
      <w:lvlText w:val="•"/>
      <w:lvlJc w:val="left"/>
      <w:pPr>
        <w:ind w:left="6324" w:hanging="420"/>
      </w:pPr>
      <w:rPr>
        <w:rFonts w:hint="default"/>
        <w:lang w:val="ru-RU" w:eastAsia="en-US" w:bidi="ar-SA"/>
      </w:rPr>
    </w:lvl>
    <w:lvl w:ilvl="3">
      <w:numFmt w:val="bullet"/>
      <w:lvlText w:val="•"/>
      <w:lvlJc w:val="left"/>
      <w:pPr>
        <w:ind w:left="7556" w:hanging="420"/>
      </w:pPr>
      <w:rPr>
        <w:rFonts w:hint="default"/>
        <w:lang w:val="ru-RU" w:eastAsia="en-US" w:bidi="ar-SA"/>
      </w:rPr>
    </w:lvl>
    <w:lvl w:ilvl="4">
      <w:numFmt w:val="bullet"/>
      <w:lvlText w:val="•"/>
      <w:lvlJc w:val="left"/>
      <w:pPr>
        <w:ind w:left="8788" w:hanging="420"/>
      </w:pPr>
      <w:rPr>
        <w:rFonts w:hint="default"/>
        <w:lang w:val="ru-RU" w:eastAsia="en-US" w:bidi="ar-SA"/>
      </w:rPr>
    </w:lvl>
    <w:lvl w:ilvl="5">
      <w:numFmt w:val="bullet"/>
      <w:lvlText w:val="•"/>
      <w:lvlJc w:val="left"/>
      <w:pPr>
        <w:ind w:left="10020" w:hanging="420"/>
      </w:pPr>
      <w:rPr>
        <w:rFonts w:hint="default"/>
        <w:lang w:val="ru-RU" w:eastAsia="en-US" w:bidi="ar-SA"/>
      </w:rPr>
    </w:lvl>
    <w:lvl w:ilvl="6">
      <w:numFmt w:val="bullet"/>
      <w:lvlText w:val="•"/>
      <w:lvlJc w:val="left"/>
      <w:pPr>
        <w:ind w:left="11252" w:hanging="420"/>
      </w:pPr>
      <w:rPr>
        <w:rFonts w:hint="default"/>
        <w:lang w:val="ru-RU" w:eastAsia="en-US" w:bidi="ar-SA"/>
      </w:rPr>
    </w:lvl>
    <w:lvl w:ilvl="7">
      <w:numFmt w:val="bullet"/>
      <w:lvlText w:val="•"/>
      <w:lvlJc w:val="left"/>
      <w:pPr>
        <w:ind w:left="12484" w:hanging="420"/>
      </w:pPr>
      <w:rPr>
        <w:rFonts w:hint="default"/>
        <w:lang w:val="ru-RU" w:eastAsia="en-US" w:bidi="ar-SA"/>
      </w:rPr>
    </w:lvl>
    <w:lvl w:ilvl="8">
      <w:numFmt w:val="bullet"/>
      <w:lvlText w:val="•"/>
      <w:lvlJc w:val="left"/>
      <w:pPr>
        <w:ind w:left="13716" w:hanging="420"/>
      </w:pPr>
      <w:rPr>
        <w:rFonts w:hint="default"/>
        <w:lang w:val="ru-RU" w:eastAsia="en-US" w:bidi="ar-SA"/>
      </w:rPr>
    </w:lvl>
  </w:abstractNum>
  <w:abstractNum w:abstractNumId="5">
    <w:nsid w:val="14330DB9"/>
    <w:multiLevelType w:val="hybridMultilevel"/>
    <w:tmpl w:val="564406B2"/>
    <w:lvl w:ilvl="0" w:tplc="BF8001EE">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4732732"/>
    <w:multiLevelType w:val="hybridMultilevel"/>
    <w:tmpl w:val="BCAED38A"/>
    <w:lvl w:ilvl="0" w:tplc="E6C83470">
      <w:numFmt w:val="bullet"/>
      <w:lvlText w:val="-"/>
      <w:lvlJc w:val="left"/>
      <w:pPr>
        <w:ind w:left="720" w:hanging="360"/>
      </w:pPr>
      <w:rPr>
        <w:rFonts w:ascii="Times New Roman" w:eastAsia="Times New Roman" w:hAnsi="Times New Roman" w:cs="Times New Roman" w:hint="default"/>
        <w:w w:val="99"/>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4912131"/>
    <w:multiLevelType w:val="hybridMultilevel"/>
    <w:tmpl w:val="0A105D34"/>
    <w:lvl w:ilvl="0" w:tplc="08503F94">
      <w:numFmt w:val="bullet"/>
      <w:lvlText w:val="-"/>
      <w:lvlJc w:val="left"/>
      <w:pPr>
        <w:ind w:left="108" w:hanging="202"/>
      </w:pPr>
      <w:rPr>
        <w:rFonts w:ascii="Times New Roman" w:eastAsia="Times New Roman" w:hAnsi="Times New Roman" w:cs="Times New Roman" w:hint="default"/>
        <w:w w:val="99"/>
        <w:sz w:val="24"/>
        <w:szCs w:val="24"/>
        <w:lang w:val="ru-RU" w:eastAsia="en-US" w:bidi="ar-SA"/>
      </w:rPr>
    </w:lvl>
    <w:lvl w:ilvl="1" w:tplc="6F740E94">
      <w:numFmt w:val="bullet"/>
      <w:lvlText w:val="•"/>
      <w:lvlJc w:val="left"/>
      <w:pPr>
        <w:ind w:left="1514" w:hanging="202"/>
      </w:pPr>
      <w:rPr>
        <w:rFonts w:hint="default"/>
        <w:lang w:val="ru-RU" w:eastAsia="en-US" w:bidi="ar-SA"/>
      </w:rPr>
    </w:lvl>
    <w:lvl w:ilvl="2" w:tplc="C8481EF0">
      <w:numFmt w:val="bullet"/>
      <w:lvlText w:val="•"/>
      <w:lvlJc w:val="left"/>
      <w:pPr>
        <w:ind w:left="2929" w:hanging="202"/>
      </w:pPr>
      <w:rPr>
        <w:rFonts w:hint="default"/>
        <w:lang w:val="ru-RU" w:eastAsia="en-US" w:bidi="ar-SA"/>
      </w:rPr>
    </w:lvl>
    <w:lvl w:ilvl="3" w:tplc="4378D9F0">
      <w:numFmt w:val="bullet"/>
      <w:lvlText w:val="•"/>
      <w:lvlJc w:val="left"/>
      <w:pPr>
        <w:ind w:left="4343" w:hanging="202"/>
      </w:pPr>
      <w:rPr>
        <w:rFonts w:hint="default"/>
        <w:lang w:val="ru-RU" w:eastAsia="en-US" w:bidi="ar-SA"/>
      </w:rPr>
    </w:lvl>
    <w:lvl w:ilvl="4" w:tplc="8E12B5BA">
      <w:numFmt w:val="bullet"/>
      <w:lvlText w:val="•"/>
      <w:lvlJc w:val="left"/>
      <w:pPr>
        <w:ind w:left="5758" w:hanging="202"/>
      </w:pPr>
      <w:rPr>
        <w:rFonts w:hint="default"/>
        <w:lang w:val="ru-RU" w:eastAsia="en-US" w:bidi="ar-SA"/>
      </w:rPr>
    </w:lvl>
    <w:lvl w:ilvl="5" w:tplc="1916C71A">
      <w:numFmt w:val="bullet"/>
      <w:lvlText w:val="•"/>
      <w:lvlJc w:val="left"/>
      <w:pPr>
        <w:ind w:left="7172" w:hanging="202"/>
      </w:pPr>
      <w:rPr>
        <w:rFonts w:hint="default"/>
        <w:lang w:val="ru-RU" w:eastAsia="en-US" w:bidi="ar-SA"/>
      </w:rPr>
    </w:lvl>
    <w:lvl w:ilvl="6" w:tplc="B1161794">
      <w:numFmt w:val="bullet"/>
      <w:lvlText w:val="•"/>
      <w:lvlJc w:val="left"/>
      <w:pPr>
        <w:ind w:left="8587" w:hanging="202"/>
      </w:pPr>
      <w:rPr>
        <w:rFonts w:hint="default"/>
        <w:lang w:val="ru-RU" w:eastAsia="en-US" w:bidi="ar-SA"/>
      </w:rPr>
    </w:lvl>
    <w:lvl w:ilvl="7" w:tplc="C94ACC40">
      <w:numFmt w:val="bullet"/>
      <w:lvlText w:val="•"/>
      <w:lvlJc w:val="left"/>
      <w:pPr>
        <w:ind w:left="10001" w:hanging="202"/>
      </w:pPr>
      <w:rPr>
        <w:rFonts w:hint="default"/>
        <w:lang w:val="ru-RU" w:eastAsia="en-US" w:bidi="ar-SA"/>
      </w:rPr>
    </w:lvl>
    <w:lvl w:ilvl="8" w:tplc="36CEEFD4">
      <w:numFmt w:val="bullet"/>
      <w:lvlText w:val="•"/>
      <w:lvlJc w:val="left"/>
      <w:pPr>
        <w:ind w:left="11416" w:hanging="202"/>
      </w:pPr>
      <w:rPr>
        <w:rFonts w:hint="default"/>
        <w:lang w:val="ru-RU" w:eastAsia="en-US" w:bidi="ar-SA"/>
      </w:rPr>
    </w:lvl>
  </w:abstractNum>
  <w:abstractNum w:abstractNumId="8">
    <w:nsid w:val="16336639"/>
    <w:multiLevelType w:val="hybridMultilevel"/>
    <w:tmpl w:val="CB4256B8"/>
    <w:lvl w:ilvl="0" w:tplc="E6C83470">
      <w:numFmt w:val="bullet"/>
      <w:lvlText w:val="-"/>
      <w:lvlJc w:val="left"/>
      <w:pPr>
        <w:ind w:left="720" w:hanging="360"/>
      </w:pPr>
      <w:rPr>
        <w:rFonts w:ascii="Times New Roman" w:eastAsia="Times New Roman" w:hAnsi="Times New Roman" w:cs="Times New Roman" w:hint="default"/>
        <w:w w:val="99"/>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9381DD5"/>
    <w:multiLevelType w:val="multilevel"/>
    <w:tmpl w:val="2ED881CE"/>
    <w:lvl w:ilvl="0">
      <w:start w:val="1"/>
      <w:numFmt w:val="decimal"/>
      <w:lvlText w:val="%1."/>
      <w:lvlJc w:val="left"/>
      <w:pPr>
        <w:ind w:left="644" w:hanging="360"/>
      </w:pPr>
      <w:rPr>
        <w:rFonts w:hint="default"/>
      </w:rPr>
    </w:lvl>
    <w:lvl w:ilvl="1">
      <w:start w:val="4"/>
      <w:numFmt w:val="decimal"/>
      <w:isLgl/>
      <w:lvlText w:val="%1.%2."/>
      <w:lvlJc w:val="left"/>
      <w:pPr>
        <w:ind w:left="884" w:hanging="60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004" w:hanging="72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364" w:hanging="108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1724" w:hanging="1440"/>
      </w:pPr>
      <w:rPr>
        <w:rFonts w:hint="default"/>
      </w:rPr>
    </w:lvl>
    <w:lvl w:ilvl="8">
      <w:start w:val="1"/>
      <w:numFmt w:val="decimal"/>
      <w:isLgl/>
      <w:lvlText w:val="%1.%2.%3.%4.%5.%6.%7.%8.%9."/>
      <w:lvlJc w:val="left"/>
      <w:pPr>
        <w:ind w:left="2084" w:hanging="1800"/>
      </w:pPr>
      <w:rPr>
        <w:rFonts w:hint="default"/>
      </w:rPr>
    </w:lvl>
  </w:abstractNum>
  <w:abstractNum w:abstractNumId="10">
    <w:nsid w:val="1BEF62C7"/>
    <w:multiLevelType w:val="hybridMultilevel"/>
    <w:tmpl w:val="5C280682"/>
    <w:lvl w:ilvl="0" w:tplc="03E47CA4">
      <w:start w:val="1"/>
      <w:numFmt w:val="decimal"/>
      <w:lvlText w:val="%1)"/>
      <w:lvlJc w:val="left"/>
      <w:pPr>
        <w:ind w:left="246" w:hanging="315"/>
      </w:pPr>
      <w:rPr>
        <w:rFonts w:ascii="Times New Roman" w:eastAsia="Times New Roman" w:hAnsi="Times New Roman" w:cs="Times New Roman" w:hint="default"/>
        <w:w w:val="100"/>
        <w:sz w:val="24"/>
        <w:szCs w:val="24"/>
        <w:lang w:val="ru-RU" w:eastAsia="en-US" w:bidi="ar-SA"/>
      </w:rPr>
    </w:lvl>
    <w:lvl w:ilvl="1" w:tplc="0D34EE08">
      <w:start w:val="1"/>
      <w:numFmt w:val="upperRoman"/>
      <w:lvlText w:val="%2."/>
      <w:lvlJc w:val="left"/>
      <w:pPr>
        <w:ind w:left="5275" w:hanging="214"/>
        <w:jc w:val="right"/>
      </w:pPr>
      <w:rPr>
        <w:rFonts w:ascii="Times New Roman" w:eastAsia="Times New Roman" w:hAnsi="Times New Roman" w:cs="Times New Roman" w:hint="default"/>
        <w:b/>
        <w:bCs/>
        <w:w w:val="99"/>
        <w:sz w:val="24"/>
        <w:szCs w:val="24"/>
        <w:lang w:val="ru-RU" w:eastAsia="en-US" w:bidi="ar-SA"/>
      </w:rPr>
    </w:lvl>
    <w:lvl w:ilvl="2" w:tplc="6DFA9F70">
      <w:numFmt w:val="bullet"/>
      <w:lvlText w:val="•"/>
      <w:lvlJc w:val="left"/>
      <w:pPr>
        <w:ind w:left="6420" w:hanging="214"/>
      </w:pPr>
      <w:rPr>
        <w:rFonts w:hint="default"/>
        <w:lang w:val="ru-RU" w:eastAsia="en-US" w:bidi="ar-SA"/>
      </w:rPr>
    </w:lvl>
    <w:lvl w:ilvl="3" w:tplc="F2820004">
      <w:numFmt w:val="bullet"/>
      <w:lvlText w:val="•"/>
      <w:lvlJc w:val="left"/>
      <w:pPr>
        <w:ind w:left="7640" w:hanging="214"/>
      </w:pPr>
      <w:rPr>
        <w:rFonts w:hint="default"/>
        <w:lang w:val="ru-RU" w:eastAsia="en-US" w:bidi="ar-SA"/>
      </w:rPr>
    </w:lvl>
    <w:lvl w:ilvl="4" w:tplc="15D4BB28">
      <w:numFmt w:val="bullet"/>
      <w:lvlText w:val="•"/>
      <w:lvlJc w:val="left"/>
      <w:pPr>
        <w:ind w:left="8860" w:hanging="214"/>
      </w:pPr>
      <w:rPr>
        <w:rFonts w:hint="default"/>
        <w:lang w:val="ru-RU" w:eastAsia="en-US" w:bidi="ar-SA"/>
      </w:rPr>
    </w:lvl>
    <w:lvl w:ilvl="5" w:tplc="77009A4E">
      <w:numFmt w:val="bullet"/>
      <w:lvlText w:val="•"/>
      <w:lvlJc w:val="left"/>
      <w:pPr>
        <w:ind w:left="10080" w:hanging="214"/>
      </w:pPr>
      <w:rPr>
        <w:rFonts w:hint="default"/>
        <w:lang w:val="ru-RU" w:eastAsia="en-US" w:bidi="ar-SA"/>
      </w:rPr>
    </w:lvl>
    <w:lvl w:ilvl="6" w:tplc="094AA45C">
      <w:numFmt w:val="bullet"/>
      <w:lvlText w:val="•"/>
      <w:lvlJc w:val="left"/>
      <w:pPr>
        <w:ind w:left="11300" w:hanging="214"/>
      </w:pPr>
      <w:rPr>
        <w:rFonts w:hint="default"/>
        <w:lang w:val="ru-RU" w:eastAsia="en-US" w:bidi="ar-SA"/>
      </w:rPr>
    </w:lvl>
    <w:lvl w:ilvl="7" w:tplc="F74EFDA8">
      <w:numFmt w:val="bullet"/>
      <w:lvlText w:val="•"/>
      <w:lvlJc w:val="left"/>
      <w:pPr>
        <w:ind w:left="12520" w:hanging="214"/>
      </w:pPr>
      <w:rPr>
        <w:rFonts w:hint="default"/>
        <w:lang w:val="ru-RU" w:eastAsia="en-US" w:bidi="ar-SA"/>
      </w:rPr>
    </w:lvl>
    <w:lvl w:ilvl="8" w:tplc="C8E0D1F0">
      <w:numFmt w:val="bullet"/>
      <w:lvlText w:val="•"/>
      <w:lvlJc w:val="left"/>
      <w:pPr>
        <w:ind w:left="13740" w:hanging="214"/>
      </w:pPr>
      <w:rPr>
        <w:rFonts w:hint="default"/>
        <w:lang w:val="ru-RU" w:eastAsia="en-US" w:bidi="ar-SA"/>
      </w:rPr>
    </w:lvl>
  </w:abstractNum>
  <w:abstractNum w:abstractNumId="11">
    <w:nsid w:val="1EE57C91"/>
    <w:multiLevelType w:val="hybridMultilevel"/>
    <w:tmpl w:val="3792491A"/>
    <w:lvl w:ilvl="0" w:tplc="E63ACECA">
      <w:start w:val="2"/>
      <w:numFmt w:val="decimal"/>
      <w:lvlText w:val="%1)"/>
      <w:lvlJc w:val="left"/>
      <w:pPr>
        <w:ind w:left="131" w:hanging="411"/>
      </w:pPr>
      <w:rPr>
        <w:rFonts w:ascii="Times New Roman" w:eastAsia="Times New Roman" w:hAnsi="Times New Roman" w:cs="Times New Roman" w:hint="default"/>
        <w:w w:val="100"/>
        <w:sz w:val="22"/>
        <w:szCs w:val="22"/>
        <w:lang w:val="ru-RU" w:eastAsia="en-US" w:bidi="ar-SA"/>
      </w:rPr>
    </w:lvl>
    <w:lvl w:ilvl="1" w:tplc="C9E4C6C2">
      <w:numFmt w:val="bullet"/>
      <w:lvlText w:val="•"/>
      <w:lvlJc w:val="left"/>
      <w:pPr>
        <w:ind w:left="1012" w:hanging="411"/>
      </w:pPr>
      <w:rPr>
        <w:rFonts w:hint="default"/>
        <w:lang w:val="ru-RU" w:eastAsia="en-US" w:bidi="ar-SA"/>
      </w:rPr>
    </w:lvl>
    <w:lvl w:ilvl="2" w:tplc="8E6663E4">
      <w:numFmt w:val="bullet"/>
      <w:lvlText w:val="•"/>
      <w:lvlJc w:val="left"/>
      <w:pPr>
        <w:ind w:left="1884" w:hanging="411"/>
      </w:pPr>
      <w:rPr>
        <w:rFonts w:hint="default"/>
        <w:lang w:val="ru-RU" w:eastAsia="en-US" w:bidi="ar-SA"/>
      </w:rPr>
    </w:lvl>
    <w:lvl w:ilvl="3" w:tplc="78C8338A">
      <w:numFmt w:val="bullet"/>
      <w:lvlText w:val="•"/>
      <w:lvlJc w:val="left"/>
      <w:pPr>
        <w:ind w:left="2756" w:hanging="411"/>
      </w:pPr>
      <w:rPr>
        <w:rFonts w:hint="default"/>
        <w:lang w:val="ru-RU" w:eastAsia="en-US" w:bidi="ar-SA"/>
      </w:rPr>
    </w:lvl>
    <w:lvl w:ilvl="4" w:tplc="99AE12CE">
      <w:numFmt w:val="bullet"/>
      <w:lvlText w:val="•"/>
      <w:lvlJc w:val="left"/>
      <w:pPr>
        <w:ind w:left="3628" w:hanging="411"/>
      </w:pPr>
      <w:rPr>
        <w:rFonts w:hint="default"/>
        <w:lang w:val="ru-RU" w:eastAsia="en-US" w:bidi="ar-SA"/>
      </w:rPr>
    </w:lvl>
    <w:lvl w:ilvl="5" w:tplc="BCD60ECC">
      <w:numFmt w:val="bullet"/>
      <w:lvlText w:val="•"/>
      <w:lvlJc w:val="left"/>
      <w:pPr>
        <w:ind w:left="4500" w:hanging="411"/>
      </w:pPr>
      <w:rPr>
        <w:rFonts w:hint="default"/>
        <w:lang w:val="ru-RU" w:eastAsia="en-US" w:bidi="ar-SA"/>
      </w:rPr>
    </w:lvl>
    <w:lvl w:ilvl="6" w:tplc="EE889FC0">
      <w:numFmt w:val="bullet"/>
      <w:lvlText w:val="•"/>
      <w:lvlJc w:val="left"/>
      <w:pPr>
        <w:ind w:left="5372" w:hanging="411"/>
      </w:pPr>
      <w:rPr>
        <w:rFonts w:hint="default"/>
        <w:lang w:val="ru-RU" w:eastAsia="en-US" w:bidi="ar-SA"/>
      </w:rPr>
    </w:lvl>
    <w:lvl w:ilvl="7" w:tplc="1C5A16B4">
      <w:numFmt w:val="bullet"/>
      <w:lvlText w:val="•"/>
      <w:lvlJc w:val="left"/>
      <w:pPr>
        <w:ind w:left="6244" w:hanging="411"/>
      </w:pPr>
      <w:rPr>
        <w:rFonts w:hint="default"/>
        <w:lang w:val="ru-RU" w:eastAsia="en-US" w:bidi="ar-SA"/>
      </w:rPr>
    </w:lvl>
    <w:lvl w:ilvl="8" w:tplc="5ED6B34A">
      <w:numFmt w:val="bullet"/>
      <w:lvlText w:val="•"/>
      <w:lvlJc w:val="left"/>
      <w:pPr>
        <w:ind w:left="7116" w:hanging="411"/>
      </w:pPr>
      <w:rPr>
        <w:rFonts w:hint="default"/>
        <w:lang w:val="ru-RU" w:eastAsia="en-US" w:bidi="ar-SA"/>
      </w:rPr>
    </w:lvl>
  </w:abstractNum>
  <w:abstractNum w:abstractNumId="12">
    <w:nsid w:val="1F042429"/>
    <w:multiLevelType w:val="hybridMultilevel"/>
    <w:tmpl w:val="CB9E2744"/>
    <w:lvl w:ilvl="0" w:tplc="8F505C0C">
      <w:numFmt w:val="bullet"/>
      <w:lvlText w:val="-"/>
      <w:lvlJc w:val="left"/>
      <w:pPr>
        <w:ind w:left="1146" w:hanging="360"/>
      </w:pPr>
      <w:rPr>
        <w:rFonts w:ascii="Times New Roman" w:eastAsia="Times New Roman" w:hAnsi="Times New Roman" w:cs="Times New Roman" w:hint="default"/>
        <w:w w:val="99"/>
        <w:sz w:val="24"/>
        <w:szCs w:val="24"/>
        <w:lang w:val="ru-RU" w:eastAsia="en-US" w:bidi="ar-SA"/>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3">
    <w:nsid w:val="20EE11CC"/>
    <w:multiLevelType w:val="hybridMultilevel"/>
    <w:tmpl w:val="D60E598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25363835"/>
    <w:multiLevelType w:val="hybridMultilevel"/>
    <w:tmpl w:val="26C4A376"/>
    <w:lvl w:ilvl="0" w:tplc="79DEBC9C">
      <w:start w:val="1"/>
      <w:numFmt w:val="decimal"/>
      <w:lvlText w:val="%1."/>
      <w:lvlJc w:val="left"/>
      <w:pPr>
        <w:ind w:left="246" w:hanging="303"/>
      </w:pPr>
      <w:rPr>
        <w:rFonts w:ascii="Times New Roman" w:eastAsia="Times New Roman" w:hAnsi="Times New Roman" w:cs="Times New Roman" w:hint="default"/>
        <w:b/>
        <w:bCs/>
        <w:i/>
        <w:iCs/>
        <w:w w:val="100"/>
        <w:sz w:val="24"/>
        <w:szCs w:val="24"/>
        <w:lang w:val="ru-RU" w:eastAsia="en-US" w:bidi="ar-SA"/>
      </w:rPr>
    </w:lvl>
    <w:lvl w:ilvl="1" w:tplc="610EB6C6">
      <w:numFmt w:val="bullet"/>
      <w:lvlText w:val="•"/>
      <w:lvlJc w:val="left"/>
      <w:pPr>
        <w:ind w:left="1834" w:hanging="303"/>
      </w:pPr>
      <w:rPr>
        <w:rFonts w:hint="default"/>
        <w:lang w:val="ru-RU" w:eastAsia="en-US" w:bidi="ar-SA"/>
      </w:rPr>
    </w:lvl>
    <w:lvl w:ilvl="2" w:tplc="4658FADA">
      <w:numFmt w:val="bullet"/>
      <w:lvlText w:val="•"/>
      <w:lvlJc w:val="left"/>
      <w:pPr>
        <w:ind w:left="3428" w:hanging="303"/>
      </w:pPr>
      <w:rPr>
        <w:rFonts w:hint="default"/>
        <w:lang w:val="ru-RU" w:eastAsia="en-US" w:bidi="ar-SA"/>
      </w:rPr>
    </w:lvl>
    <w:lvl w:ilvl="3" w:tplc="3C0CE712">
      <w:numFmt w:val="bullet"/>
      <w:lvlText w:val="•"/>
      <w:lvlJc w:val="left"/>
      <w:pPr>
        <w:ind w:left="5022" w:hanging="303"/>
      </w:pPr>
      <w:rPr>
        <w:rFonts w:hint="default"/>
        <w:lang w:val="ru-RU" w:eastAsia="en-US" w:bidi="ar-SA"/>
      </w:rPr>
    </w:lvl>
    <w:lvl w:ilvl="4" w:tplc="1F66D720">
      <w:numFmt w:val="bullet"/>
      <w:lvlText w:val="•"/>
      <w:lvlJc w:val="left"/>
      <w:pPr>
        <w:ind w:left="6616" w:hanging="303"/>
      </w:pPr>
      <w:rPr>
        <w:rFonts w:hint="default"/>
        <w:lang w:val="ru-RU" w:eastAsia="en-US" w:bidi="ar-SA"/>
      </w:rPr>
    </w:lvl>
    <w:lvl w:ilvl="5" w:tplc="6C78CD66">
      <w:numFmt w:val="bullet"/>
      <w:lvlText w:val="•"/>
      <w:lvlJc w:val="left"/>
      <w:pPr>
        <w:ind w:left="8210" w:hanging="303"/>
      </w:pPr>
      <w:rPr>
        <w:rFonts w:hint="default"/>
        <w:lang w:val="ru-RU" w:eastAsia="en-US" w:bidi="ar-SA"/>
      </w:rPr>
    </w:lvl>
    <w:lvl w:ilvl="6" w:tplc="3976F61C">
      <w:numFmt w:val="bullet"/>
      <w:lvlText w:val="•"/>
      <w:lvlJc w:val="left"/>
      <w:pPr>
        <w:ind w:left="9804" w:hanging="303"/>
      </w:pPr>
      <w:rPr>
        <w:rFonts w:hint="default"/>
        <w:lang w:val="ru-RU" w:eastAsia="en-US" w:bidi="ar-SA"/>
      </w:rPr>
    </w:lvl>
    <w:lvl w:ilvl="7" w:tplc="18608116">
      <w:numFmt w:val="bullet"/>
      <w:lvlText w:val="•"/>
      <w:lvlJc w:val="left"/>
      <w:pPr>
        <w:ind w:left="11398" w:hanging="303"/>
      </w:pPr>
      <w:rPr>
        <w:rFonts w:hint="default"/>
        <w:lang w:val="ru-RU" w:eastAsia="en-US" w:bidi="ar-SA"/>
      </w:rPr>
    </w:lvl>
    <w:lvl w:ilvl="8" w:tplc="A5BA6DD4">
      <w:numFmt w:val="bullet"/>
      <w:lvlText w:val="•"/>
      <w:lvlJc w:val="left"/>
      <w:pPr>
        <w:ind w:left="12992" w:hanging="303"/>
      </w:pPr>
      <w:rPr>
        <w:rFonts w:hint="default"/>
        <w:lang w:val="ru-RU" w:eastAsia="en-US" w:bidi="ar-SA"/>
      </w:rPr>
    </w:lvl>
  </w:abstractNum>
  <w:abstractNum w:abstractNumId="15">
    <w:nsid w:val="25747C82"/>
    <w:multiLevelType w:val="hybridMultilevel"/>
    <w:tmpl w:val="B5AC0432"/>
    <w:lvl w:ilvl="0" w:tplc="2F0EBB82">
      <w:numFmt w:val="bullet"/>
      <w:lvlText w:val="-"/>
      <w:lvlJc w:val="left"/>
      <w:pPr>
        <w:ind w:left="108" w:hanging="140"/>
      </w:pPr>
      <w:rPr>
        <w:rFonts w:ascii="Times New Roman" w:eastAsia="Times New Roman" w:hAnsi="Times New Roman" w:cs="Times New Roman" w:hint="default"/>
        <w:w w:val="99"/>
        <w:sz w:val="24"/>
        <w:szCs w:val="24"/>
        <w:lang w:val="ru-RU" w:eastAsia="en-US" w:bidi="ar-SA"/>
      </w:rPr>
    </w:lvl>
    <w:lvl w:ilvl="1" w:tplc="1A3258A6">
      <w:numFmt w:val="bullet"/>
      <w:lvlText w:val="•"/>
      <w:lvlJc w:val="left"/>
      <w:pPr>
        <w:ind w:left="1514" w:hanging="140"/>
      </w:pPr>
      <w:rPr>
        <w:rFonts w:hint="default"/>
        <w:lang w:val="ru-RU" w:eastAsia="en-US" w:bidi="ar-SA"/>
      </w:rPr>
    </w:lvl>
    <w:lvl w:ilvl="2" w:tplc="55A2A632">
      <w:numFmt w:val="bullet"/>
      <w:lvlText w:val="•"/>
      <w:lvlJc w:val="left"/>
      <w:pPr>
        <w:ind w:left="2929" w:hanging="140"/>
      </w:pPr>
      <w:rPr>
        <w:rFonts w:hint="default"/>
        <w:lang w:val="ru-RU" w:eastAsia="en-US" w:bidi="ar-SA"/>
      </w:rPr>
    </w:lvl>
    <w:lvl w:ilvl="3" w:tplc="55C27C80">
      <w:numFmt w:val="bullet"/>
      <w:lvlText w:val="•"/>
      <w:lvlJc w:val="left"/>
      <w:pPr>
        <w:ind w:left="4343" w:hanging="140"/>
      </w:pPr>
      <w:rPr>
        <w:rFonts w:hint="default"/>
        <w:lang w:val="ru-RU" w:eastAsia="en-US" w:bidi="ar-SA"/>
      </w:rPr>
    </w:lvl>
    <w:lvl w:ilvl="4" w:tplc="ACDCF070">
      <w:numFmt w:val="bullet"/>
      <w:lvlText w:val="•"/>
      <w:lvlJc w:val="left"/>
      <w:pPr>
        <w:ind w:left="5758" w:hanging="140"/>
      </w:pPr>
      <w:rPr>
        <w:rFonts w:hint="default"/>
        <w:lang w:val="ru-RU" w:eastAsia="en-US" w:bidi="ar-SA"/>
      </w:rPr>
    </w:lvl>
    <w:lvl w:ilvl="5" w:tplc="C29C5EC6">
      <w:numFmt w:val="bullet"/>
      <w:lvlText w:val="•"/>
      <w:lvlJc w:val="left"/>
      <w:pPr>
        <w:ind w:left="7172" w:hanging="140"/>
      </w:pPr>
      <w:rPr>
        <w:rFonts w:hint="default"/>
        <w:lang w:val="ru-RU" w:eastAsia="en-US" w:bidi="ar-SA"/>
      </w:rPr>
    </w:lvl>
    <w:lvl w:ilvl="6" w:tplc="324E62E0">
      <w:numFmt w:val="bullet"/>
      <w:lvlText w:val="•"/>
      <w:lvlJc w:val="left"/>
      <w:pPr>
        <w:ind w:left="8587" w:hanging="140"/>
      </w:pPr>
      <w:rPr>
        <w:rFonts w:hint="default"/>
        <w:lang w:val="ru-RU" w:eastAsia="en-US" w:bidi="ar-SA"/>
      </w:rPr>
    </w:lvl>
    <w:lvl w:ilvl="7" w:tplc="9CC0FA74">
      <w:numFmt w:val="bullet"/>
      <w:lvlText w:val="•"/>
      <w:lvlJc w:val="left"/>
      <w:pPr>
        <w:ind w:left="10001" w:hanging="140"/>
      </w:pPr>
      <w:rPr>
        <w:rFonts w:hint="default"/>
        <w:lang w:val="ru-RU" w:eastAsia="en-US" w:bidi="ar-SA"/>
      </w:rPr>
    </w:lvl>
    <w:lvl w:ilvl="8" w:tplc="F0BAD696">
      <w:numFmt w:val="bullet"/>
      <w:lvlText w:val="•"/>
      <w:lvlJc w:val="left"/>
      <w:pPr>
        <w:ind w:left="11416" w:hanging="140"/>
      </w:pPr>
      <w:rPr>
        <w:rFonts w:hint="default"/>
        <w:lang w:val="ru-RU" w:eastAsia="en-US" w:bidi="ar-SA"/>
      </w:rPr>
    </w:lvl>
  </w:abstractNum>
  <w:abstractNum w:abstractNumId="16">
    <w:nsid w:val="2E6643C6"/>
    <w:multiLevelType w:val="hybridMultilevel"/>
    <w:tmpl w:val="A50081D8"/>
    <w:lvl w:ilvl="0" w:tplc="B00C70CA">
      <w:numFmt w:val="bullet"/>
      <w:lvlText w:val="-"/>
      <w:lvlJc w:val="left"/>
      <w:pPr>
        <w:ind w:left="108" w:hanging="140"/>
      </w:pPr>
      <w:rPr>
        <w:rFonts w:ascii="Times New Roman" w:eastAsia="Times New Roman" w:hAnsi="Times New Roman" w:cs="Times New Roman" w:hint="default"/>
        <w:w w:val="99"/>
        <w:sz w:val="24"/>
        <w:szCs w:val="24"/>
        <w:lang w:val="ru-RU" w:eastAsia="en-US" w:bidi="ar-SA"/>
      </w:rPr>
    </w:lvl>
    <w:lvl w:ilvl="1" w:tplc="7728CB04">
      <w:numFmt w:val="bullet"/>
      <w:lvlText w:val="•"/>
      <w:lvlJc w:val="left"/>
      <w:pPr>
        <w:ind w:left="1514" w:hanging="140"/>
      </w:pPr>
      <w:rPr>
        <w:rFonts w:hint="default"/>
        <w:lang w:val="ru-RU" w:eastAsia="en-US" w:bidi="ar-SA"/>
      </w:rPr>
    </w:lvl>
    <w:lvl w:ilvl="2" w:tplc="F38AB166">
      <w:numFmt w:val="bullet"/>
      <w:lvlText w:val="•"/>
      <w:lvlJc w:val="left"/>
      <w:pPr>
        <w:ind w:left="2929" w:hanging="140"/>
      </w:pPr>
      <w:rPr>
        <w:rFonts w:hint="default"/>
        <w:lang w:val="ru-RU" w:eastAsia="en-US" w:bidi="ar-SA"/>
      </w:rPr>
    </w:lvl>
    <w:lvl w:ilvl="3" w:tplc="0F9C3FBC">
      <w:numFmt w:val="bullet"/>
      <w:lvlText w:val="•"/>
      <w:lvlJc w:val="left"/>
      <w:pPr>
        <w:ind w:left="4343" w:hanging="140"/>
      </w:pPr>
      <w:rPr>
        <w:rFonts w:hint="default"/>
        <w:lang w:val="ru-RU" w:eastAsia="en-US" w:bidi="ar-SA"/>
      </w:rPr>
    </w:lvl>
    <w:lvl w:ilvl="4" w:tplc="9E080BF2">
      <w:numFmt w:val="bullet"/>
      <w:lvlText w:val="•"/>
      <w:lvlJc w:val="left"/>
      <w:pPr>
        <w:ind w:left="5758" w:hanging="140"/>
      </w:pPr>
      <w:rPr>
        <w:rFonts w:hint="default"/>
        <w:lang w:val="ru-RU" w:eastAsia="en-US" w:bidi="ar-SA"/>
      </w:rPr>
    </w:lvl>
    <w:lvl w:ilvl="5" w:tplc="A5229DF4">
      <w:numFmt w:val="bullet"/>
      <w:lvlText w:val="•"/>
      <w:lvlJc w:val="left"/>
      <w:pPr>
        <w:ind w:left="7172" w:hanging="140"/>
      </w:pPr>
      <w:rPr>
        <w:rFonts w:hint="default"/>
        <w:lang w:val="ru-RU" w:eastAsia="en-US" w:bidi="ar-SA"/>
      </w:rPr>
    </w:lvl>
    <w:lvl w:ilvl="6" w:tplc="32D0CE64">
      <w:numFmt w:val="bullet"/>
      <w:lvlText w:val="•"/>
      <w:lvlJc w:val="left"/>
      <w:pPr>
        <w:ind w:left="8587" w:hanging="140"/>
      </w:pPr>
      <w:rPr>
        <w:rFonts w:hint="default"/>
        <w:lang w:val="ru-RU" w:eastAsia="en-US" w:bidi="ar-SA"/>
      </w:rPr>
    </w:lvl>
    <w:lvl w:ilvl="7" w:tplc="564E71EA">
      <w:numFmt w:val="bullet"/>
      <w:lvlText w:val="•"/>
      <w:lvlJc w:val="left"/>
      <w:pPr>
        <w:ind w:left="10001" w:hanging="140"/>
      </w:pPr>
      <w:rPr>
        <w:rFonts w:hint="default"/>
        <w:lang w:val="ru-RU" w:eastAsia="en-US" w:bidi="ar-SA"/>
      </w:rPr>
    </w:lvl>
    <w:lvl w:ilvl="8" w:tplc="AC388E22">
      <w:numFmt w:val="bullet"/>
      <w:lvlText w:val="•"/>
      <w:lvlJc w:val="left"/>
      <w:pPr>
        <w:ind w:left="11416" w:hanging="140"/>
      </w:pPr>
      <w:rPr>
        <w:rFonts w:hint="default"/>
        <w:lang w:val="ru-RU" w:eastAsia="en-US" w:bidi="ar-SA"/>
      </w:rPr>
    </w:lvl>
  </w:abstractNum>
  <w:abstractNum w:abstractNumId="17">
    <w:nsid w:val="2EEC574A"/>
    <w:multiLevelType w:val="hybridMultilevel"/>
    <w:tmpl w:val="D69E0CF6"/>
    <w:lvl w:ilvl="0" w:tplc="945AE766">
      <w:start w:val="1"/>
      <w:numFmt w:val="upperRoman"/>
      <w:lvlText w:val="%1."/>
      <w:lvlJc w:val="left"/>
      <w:pPr>
        <w:ind w:left="6923" w:hanging="250"/>
        <w:jc w:val="right"/>
      </w:pPr>
      <w:rPr>
        <w:rFonts w:hint="default"/>
        <w:b/>
        <w:bCs/>
        <w:w w:val="100"/>
        <w:lang w:val="ru-RU" w:eastAsia="en-US" w:bidi="ar-SA"/>
      </w:rPr>
    </w:lvl>
    <w:lvl w:ilvl="1" w:tplc="AFA601F0">
      <w:numFmt w:val="bullet"/>
      <w:lvlText w:val="•"/>
      <w:lvlJc w:val="left"/>
      <w:pPr>
        <w:ind w:left="7846" w:hanging="250"/>
      </w:pPr>
      <w:rPr>
        <w:rFonts w:hint="default"/>
        <w:lang w:val="ru-RU" w:eastAsia="en-US" w:bidi="ar-SA"/>
      </w:rPr>
    </w:lvl>
    <w:lvl w:ilvl="2" w:tplc="CECE651C">
      <w:numFmt w:val="bullet"/>
      <w:lvlText w:val="•"/>
      <w:lvlJc w:val="left"/>
      <w:pPr>
        <w:ind w:left="8772" w:hanging="250"/>
      </w:pPr>
      <w:rPr>
        <w:rFonts w:hint="default"/>
        <w:lang w:val="ru-RU" w:eastAsia="en-US" w:bidi="ar-SA"/>
      </w:rPr>
    </w:lvl>
    <w:lvl w:ilvl="3" w:tplc="66CC26AE">
      <w:numFmt w:val="bullet"/>
      <w:lvlText w:val="•"/>
      <w:lvlJc w:val="left"/>
      <w:pPr>
        <w:ind w:left="9698" w:hanging="250"/>
      </w:pPr>
      <w:rPr>
        <w:rFonts w:hint="default"/>
        <w:lang w:val="ru-RU" w:eastAsia="en-US" w:bidi="ar-SA"/>
      </w:rPr>
    </w:lvl>
    <w:lvl w:ilvl="4" w:tplc="3DC28E0E">
      <w:numFmt w:val="bullet"/>
      <w:lvlText w:val="•"/>
      <w:lvlJc w:val="left"/>
      <w:pPr>
        <w:ind w:left="10624" w:hanging="250"/>
      </w:pPr>
      <w:rPr>
        <w:rFonts w:hint="default"/>
        <w:lang w:val="ru-RU" w:eastAsia="en-US" w:bidi="ar-SA"/>
      </w:rPr>
    </w:lvl>
    <w:lvl w:ilvl="5" w:tplc="2656358A">
      <w:numFmt w:val="bullet"/>
      <w:lvlText w:val="•"/>
      <w:lvlJc w:val="left"/>
      <w:pPr>
        <w:ind w:left="11550" w:hanging="250"/>
      </w:pPr>
      <w:rPr>
        <w:rFonts w:hint="default"/>
        <w:lang w:val="ru-RU" w:eastAsia="en-US" w:bidi="ar-SA"/>
      </w:rPr>
    </w:lvl>
    <w:lvl w:ilvl="6" w:tplc="7428B6A0">
      <w:numFmt w:val="bullet"/>
      <w:lvlText w:val="•"/>
      <w:lvlJc w:val="left"/>
      <w:pPr>
        <w:ind w:left="12476" w:hanging="250"/>
      </w:pPr>
      <w:rPr>
        <w:rFonts w:hint="default"/>
        <w:lang w:val="ru-RU" w:eastAsia="en-US" w:bidi="ar-SA"/>
      </w:rPr>
    </w:lvl>
    <w:lvl w:ilvl="7" w:tplc="C0D07E86">
      <w:numFmt w:val="bullet"/>
      <w:lvlText w:val="•"/>
      <w:lvlJc w:val="left"/>
      <w:pPr>
        <w:ind w:left="13402" w:hanging="250"/>
      </w:pPr>
      <w:rPr>
        <w:rFonts w:hint="default"/>
        <w:lang w:val="ru-RU" w:eastAsia="en-US" w:bidi="ar-SA"/>
      </w:rPr>
    </w:lvl>
    <w:lvl w:ilvl="8" w:tplc="65364464">
      <w:numFmt w:val="bullet"/>
      <w:lvlText w:val="•"/>
      <w:lvlJc w:val="left"/>
      <w:pPr>
        <w:ind w:left="14328" w:hanging="250"/>
      </w:pPr>
      <w:rPr>
        <w:rFonts w:hint="default"/>
        <w:lang w:val="ru-RU" w:eastAsia="en-US" w:bidi="ar-SA"/>
      </w:rPr>
    </w:lvl>
  </w:abstractNum>
  <w:abstractNum w:abstractNumId="18">
    <w:nsid w:val="2F981AD4"/>
    <w:multiLevelType w:val="hybridMultilevel"/>
    <w:tmpl w:val="DF36D4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31F139F5"/>
    <w:multiLevelType w:val="multilevel"/>
    <w:tmpl w:val="3312BD96"/>
    <w:lvl w:ilvl="0">
      <w:start w:val="2"/>
      <w:numFmt w:val="decimal"/>
      <w:lvlText w:val="%1."/>
      <w:lvlJc w:val="left"/>
      <w:pPr>
        <w:ind w:left="360" w:hanging="360"/>
      </w:pPr>
      <w:rPr>
        <w:rFonts w:hint="default"/>
      </w:rPr>
    </w:lvl>
    <w:lvl w:ilvl="1">
      <w:start w:val="3"/>
      <w:numFmt w:val="decimal"/>
      <w:lvlText w:val="%1.%2."/>
      <w:lvlJc w:val="left"/>
      <w:pPr>
        <w:ind w:left="2781" w:hanging="360"/>
      </w:pPr>
      <w:rPr>
        <w:rFonts w:hint="default"/>
      </w:rPr>
    </w:lvl>
    <w:lvl w:ilvl="2">
      <w:start w:val="1"/>
      <w:numFmt w:val="decimal"/>
      <w:lvlText w:val="%1.%2.%3."/>
      <w:lvlJc w:val="left"/>
      <w:pPr>
        <w:ind w:left="5562" w:hanging="720"/>
      </w:pPr>
      <w:rPr>
        <w:rFonts w:hint="default"/>
      </w:rPr>
    </w:lvl>
    <w:lvl w:ilvl="3">
      <w:start w:val="1"/>
      <w:numFmt w:val="decimal"/>
      <w:lvlText w:val="%1.%2.%3.%4."/>
      <w:lvlJc w:val="left"/>
      <w:pPr>
        <w:ind w:left="7983" w:hanging="720"/>
      </w:pPr>
      <w:rPr>
        <w:rFonts w:hint="default"/>
      </w:rPr>
    </w:lvl>
    <w:lvl w:ilvl="4">
      <w:start w:val="1"/>
      <w:numFmt w:val="decimal"/>
      <w:lvlText w:val="%1.%2.%3.%4.%5."/>
      <w:lvlJc w:val="left"/>
      <w:pPr>
        <w:ind w:left="10764" w:hanging="1080"/>
      </w:pPr>
      <w:rPr>
        <w:rFonts w:hint="default"/>
      </w:rPr>
    </w:lvl>
    <w:lvl w:ilvl="5">
      <w:start w:val="1"/>
      <w:numFmt w:val="decimal"/>
      <w:lvlText w:val="%1.%2.%3.%4.%5.%6."/>
      <w:lvlJc w:val="left"/>
      <w:pPr>
        <w:ind w:left="13185" w:hanging="1080"/>
      </w:pPr>
      <w:rPr>
        <w:rFonts w:hint="default"/>
      </w:rPr>
    </w:lvl>
    <w:lvl w:ilvl="6">
      <w:start w:val="1"/>
      <w:numFmt w:val="decimal"/>
      <w:lvlText w:val="%1.%2.%3.%4.%5.%6.%7."/>
      <w:lvlJc w:val="left"/>
      <w:pPr>
        <w:ind w:left="15966" w:hanging="1440"/>
      </w:pPr>
      <w:rPr>
        <w:rFonts w:hint="default"/>
      </w:rPr>
    </w:lvl>
    <w:lvl w:ilvl="7">
      <w:start w:val="1"/>
      <w:numFmt w:val="decimal"/>
      <w:lvlText w:val="%1.%2.%3.%4.%5.%6.%7.%8."/>
      <w:lvlJc w:val="left"/>
      <w:pPr>
        <w:ind w:left="18387" w:hanging="1440"/>
      </w:pPr>
      <w:rPr>
        <w:rFonts w:hint="default"/>
      </w:rPr>
    </w:lvl>
    <w:lvl w:ilvl="8">
      <w:start w:val="1"/>
      <w:numFmt w:val="decimal"/>
      <w:lvlText w:val="%1.%2.%3.%4.%5.%6.%7.%8.%9."/>
      <w:lvlJc w:val="left"/>
      <w:pPr>
        <w:ind w:left="21168" w:hanging="1800"/>
      </w:pPr>
      <w:rPr>
        <w:rFonts w:hint="default"/>
      </w:rPr>
    </w:lvl>
  </w:abstractNum>
  <w:abstractNum w:abstractNumId="20">
    <w:nsid w:val="361C7B73"/>
    <w:multiLevelType w:val="hybridMultilevel"/>
    <w:tmpl w:val="5AC83AC4"/>
    <w:lvl w:ilvl="0" w:tplc="E6C83470">
      <w:numFmt w:val="bullet"/>
      <w:lvlText w:val="-"/>
      <w:lvlJc w:val="left"/>
      <w:pPr>
        <w:ind w:left="720" w:hanging="360"/>
      </w:pPr>
      <w:rPr>
        <w:rFonts w:ascii="Times New Roman" w:eastAsia="Times New Roman" w:hAnsi="Times New Roman" w:cs="Times New Roman" w:hint="default"/>
        <w:w w:val="99"/>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AA80337"/>
    <w:multiLevelType w:val="multilevel"/>
    <w:tmpl w:val="7C36A174"/>
    <w:lvl w:ilvl="0">
      <w:start w:val="1"/>
      <w:numFmt w:val="decimal"/>
      <w:lvlText w:val="%1"/>
      <w:lvlJc w:val="left"/>
      <w:pPr>
        <w:ind w:left="1096" w:hanging="420"/>
      </w:pPr>
      <w:rPr>
        <w:rFonts w:hint="default"/>
        <w:lang w:val="ru-RU" w:eastAsia="en-US" w:bidi="ar-SA"/>
      </w:rPr>
    </w:lvl>
    <w:lvl w:ilvl="1">
      <w:start w:val="3"/>
      <w:numFmt w:val="decimal"/>
      <w:lvlText w:val="%1.%2."/>
      <w:lvlJc w:val="left"/>
      <w:pPr>
        <w:ind w:left="1096" w:hanging="420"/>
        <w:jc w:val="right"/>
      </w:pPr>
      <w:rPr>
        <w:rFonts w:hint="default"/>
        <w:b/>
        <w:bCs/>
        <w:w w:val="100"/>
        <w:lang w:val="ru-RU" w:eastAsia="en-US" w:bidi="ar-SA"/>
      </w:rPr>
    </w:lvl>
    <w:lvl w:ilvl="2">
      <w:start w:val="1"/>
      <w:numFmt w:val="decimal"/>
      <w:lvlText w:val="%3)"/>
      <w:lvlJc w:val="left"/>
      <w:pPr>
        <w:ind w:left="265" w:hanging="236"/>
      </w:pPr>
      <w:rPr>
        <w:rFonts w:ascii="Times New Roman" w:eastAsia="Times New Roman" w:hAnsi="Times New Roman" w:cs="Times New Roman" w:hint="default"/>
        <w:w w:val="99"/>
        <w:sz w:val="24"/>
        <w:szCs w:val="24"/>
        <w:lang w:val="ru-RU" w:eastAsia="en-US" w:bidi="ar-SA"/>
      </w:rPr>
    </w:lvl>
    <w:lvl w:ilvl="3">
      <w:numFmt w:val="bullet"/>
      <w:lvlText w:val="•"/>
      <w:lvlJc w:val="left"/>
      <w:pPr>
        <w:ind w:left="4451" w:hanging="236"/>
      </w:pPr>
      <w:rPr>
        <w:rFonts w:hint="default"/>
        <w:lang w:val="ru-RU" w:eastAsia="en-US" w:bidi="ar-SA"/>
      </w:rPr>
    </w:lvl>
    <w:lvl w:ilvl="4">
      <w:numFmt w:val="bullet"/>
      <w:lvlText w:val="•"/>
      <w:lvlJc w:val="left"/>
      <w:pPr>
        <w:ind w:left="6126" w:hanging="236"/>
      </w:pPr>
      <w:rPr>
        <w:rFonts w:hint="default"/>
        <w:lang w:val="ru-RU" w:eastAsia="en-US" w:bidi="ar-SA"/>
      </w:rPr>
    </w:lvl>
    <w:lvl w:ilvl="5">
      <w:numFmt w:val="bullet"/>
      <w:lvlText w:val="•"/>
      <w:lvlJc w:val="left"/>
      <w:pPr>
        <w:ind w:left="7802" w:hanging="236"/>
      </w:pPr>
      <w:rPr>
        <w:rFonts w:hint="default"/>
        <w:lang w:val="ru-RU" w:eastAsia="en-US" w:bidi="ar-SA"/>
      </w:rPr>
    </w:lvl>
    <w:lvl w:ilvl="6">
      <w:numFmt w:val="bullet"/>
      <w:lvlText w:val="•"/>
      <w:lvlJc w:val="left"/>
      <w:pPr>
        <w:ind w:left="9478" w:hanging="236"/>
      </w:pPr>
      <w:rPr>
        <w:rFonts w:hint="default"/>
        <w:lang w:val="ru-RU" w:eastAsia="en-US" w:bidi="ar-SA"/>
      </w:rPr>
    </w:lvl>
    <w:lvl w:ilvl="7">
      <w:numFmt w:val="bullet"/>
      <w:lvlText w:val="•"/>
      <w:lvlJc w:val="left"/>
      <w:pPr>
        <w:ind w:left="11153" w:hanging="236"/>
      </w:pPr>
      <w:rPr>
        <w:rFonts w:hint="default"/>
        <w:lang w:val="ru-RU" w:eastAsia="en-US" w:bidi="ar-SA"/>
      </w:rPr>
    </w:lvl>
    <w:lvl w:ilvl="8">
      <w:numFmt w:val="bullet"/>
      <w:lvlText w:val="•"/>
      <w:lvlJc w:val="left"/>
      <w:pPr>
        <w:ind w:left="12829" w:hanging="236"/>
      </w:pPr>
      <w:rPr>
        <w:rFonts w:hint="default"/>
        <w:lang w:val="ru-RU" w:eastAsia="en-US" w:bidi="ar-SA"/>
      </w:rPr>
    </w:lvl>
  </w:abstractNum>
  <w:abstractNum w:abstractNumId="22">
    <w:nsid w:val="410057E3"/>
    <w:multiLevelType w:val="multilevel"/>
    <w:tmpl w:val="D186A724"/>
    <w:lvl w:ilvl="0">
      <w:start w:val="1"/>
      <w:numFmt w:val="decimal"/>
      <w:lvlText w:val="%1"/>
      <w:lvlJc w:val="left"/>
      <w:pPr>
        <w:ind w:left="6833" w:hanging="420"/>
      </w:pPr>
      <w:rPr>
        <w:rFonts w:hint="default"/>
        <w:lang w:val="ru-RU" w:eastAsia="en-US" w:bidi="ar-SA"/>
      </w:rPr>
    </w:lvl>
    <w:lvl w:ilvl="1">
      <w:start w:val="1"/>
      <w:numFmt w:val="decimal"/>
      <w:lvlText w:val="%1.%2."/>
      <w:lvlJc w:val="left"/>
      <w:pPr>
        <w:ind w:left="6833" w:hanging="420"/>
        <w:jc w:val="right"/>
      </w:pPr>
      <w:rPr>
        <w:rFonts w:ascii="Times New Roman" w:eastAsia="Times New Roman" w:hAnsi="Times New Roman" w:cs="Times New Roman" w:hint="default"/>
        <w:b/>
        <w:bCs/>
        <w:w w:val="100"/>
        <w:sz w:val="24"/>
        <w:szCs w:val="24"/>
        <w:lang w:val="ru-RU" w:eastAsia="en-US" w:bidi="ar-SA"/>
      </w:rPr>
    </w:lvl>
    <w:lvl w:ilvl="2">
      <w:numFmt w:val="bullet"/>
      <w:lvlText w:val="•"/>
      <w:lvlJc w:val="left"/>
      <w:pPr>
        <w:ind w:left="8708" w:hanging="420"/>
      </w:pPr>
      <w:rPr>
        <w:rFonts w:hint="default"/>
        <w:lang w:val="ru-RU" w:eastAsia="en-US" w:bidi="ar-SA"/>
      </w:rPr>
    </w:lvl>
    <w:lvl w:ilvl="3">
      <w:numFmt w:val="bullet"/>
      <w:lvlText w:val="•"/>
      <w:lvlJc w:val="left"/>
      <w:pPr>
        <w:ind w:left="9642" w:hanging="420"/>
      </w:pPr>
      <w:rPr>
        <w:rFonts w:hint="default"/>
        <w:lang w:val="ru-RU" w:eastAsia="en-US" w:bidi="ar-SA"/>
      </w:rPr>
    </w:lvl>
    <w:lvl w:ilvl="4">
      <w:numFmt w:val="bullet"/>
      <w:lvlText w:val="•"/>
      <w:lvlJc w:val="left"/>
      <w:pPr>
        <w:ind w:left="10576" w:hanging="420"/>
      </w:pPr>
      <w:rPr>
        <w:rFonts w:hint="default"/>
        <w:lang w:val="ru-RU" w:eastAsia="en-US" w:bidi="ar-SA"/>
      </w:rPr>
    </w:lvl>
    <w:lvl w:ilvl="5">
      <w:numFmt w:val="bullet"/>
      <w:lvlText w:val="•"/>
      <w:lvlJc w:val="left"/>
      <w:pPr>
        <w:ind w:left="11510" w:hanging="420"/>
      </w:pPr>
      <w:rPr>
        <w:rFonts w:hint="default"/>
        <w:lang w:val="ru-RU" w:eastAsia="en-US" w:bidi="ar-SA"/>
      </w:rPr>
    </w:lvl>
    <w:lvl w:ilvl="6">
      <w:numFmt w:val="bullet"/>
      <w:lvlText w:val="•"/>
      <w:lvlJc w:val="left"/>
      <w:pPr>
        <w:ind w:left="12444" w:hanging="420"/>
      </w:pPr>
      <w:rPr>
        <w:rFonts w:hint="default"/>
        <w:lang w:val="ru-RU" w:eastAsia="en-US" w:bidi="ar-SA"/>
      </w:rPr>
    </w:lvl>
    <w:lvl w:ilvl="7">
      <w:numFmt w:val="bullet"/>
      <w:lvlText w:val="•"/>
      <w:lvlJc w:val="left"/>
      <w:pPr>
        <w:ind w:left="13378" w:hanging="420"/>
      </w:pPr>
      <w:rPr>
        <w:rFonts w:hint="default"/>
        <w:lang w:val="ru-RU" w:eastAsia="en-US" w:bidi="ar-SA"/>
      </w:rPr>
    </w:lvl>
    <w:lvl w:ilvl="8">
      <w:numFmt w:val="bullet"/>
      <w:lvlText w:val="•"/>
      <w:lvlJc w:val="left"/>
      <w:pPr>
        <w:ind w:left="14312" w:hanging="420"/>
      </w:pPr>
      <w:rPr>
        <w:rFonts w:hint="default"/>
        <w:lang w:val="ru-RU" w:eastAsia="en-US" w:bidi="ar-SA"/>
      </w:rPr>
    </w:lvl>
  </w:abstractNum>
  <w:abstractNum w:abstractNumId="23">
    <w:nsid w:val="430015A7"/>
    <w:multiLevelType w:val="multilevel"/>
    <w:tmpl w:val="B67AF5AA"/>
    <w:lvl w:ilvl="0">
      <w:start w:val="2"/>
      <w:numFmt w:val="decimal"/>
      <w:lvlText w:val="%1."/>
      <w:lvlJc w:val="left"/>
      <w:pPr>
        <w:ind w:left="360" w:hanging="360"/>
      </w:pPr>
      <w:rPr>
        <w:rFonts w:hint="default"/>
      </w:rPr>
    </w:lvl>
    <w:lvl w:ilvl="1">
      <w:start w:val="8"/>
      <w:numFmt w:val="decimal"/>
      <w:lvlText w:val="%1.%2."/>
      <w:lvlJc w:val="left"/>
      <w:pPr>
        <w:ind w:left="2781" w:hanging="360"/>
      </w:pPr>
      <w:rPr>
        <w:rFonts w:hint="default"/>
      </w:rPr>
    </w:lvl>
    <w:lvl w:ilvl="2">
      <w:start w:val="1"/>
      <w:numFmt w:val="decimal"/>
      <w:lvlText w:val="%1.%2.%3."/>
      <w:lvlJc w:val="left"/>
      <w:pPr>
        <w:ind w:left="5562" w:hanging="720"/>
      </w:pPr>
      <w:rPr>
        <w:rFonts w:hint="default"/>
      </w:rPr>
    </w:lvl>
    <w:lvl w:ilvl="3">
      <w:start w:val="1"/>
      <w:numFmt w:val="decimal"/>
      <w:lvlText w:val="%1.%2.%3.%4."/>
      <w:lvlJc w:val="left"/>
      <w:pPr>
        <w:ind w:left="7983" w:hanging="720"/>
      </w:pPr>
      <w:rPr>
        <w:rFonts w:hint="default"/>
      </w:rPr>
    </w:lvl>
    <w:lvl w:ilvl="4">
      <w:start w:val="1"/>
      <w:numFmt w:val="decimal"/>
      <w:lvlText w:val="%1.%2.%3.%4.%5."/>
      <w:lvlJc w:val="left"/>
      <w:pPr>
        <w:ind w:left="10764" w:hanging="1080"/>
      </w:pPr>
      <w:rPr>
        <w:rFonts w:hint="default"/>
      </w:rPr>
    </w:lvl>
    <w:lvl w:ilvl="5">
      <w:start w:val="1"/>
      <w:numFmt w:val="decimal"/>
      <w:lvlText w:val="%1.%2.%3.%4.%5.%6."/>
      <w:lvlJc w:val="left"/>
      <w:pPr>
        <w:ind w:left="13185" w:hanging="1080"/>
      </w:pPr>
      <w:rPr>
        <w:rFonts w:hint="default"/>
      </w:rPr>
    </w:lvl>
    <w:lvl w:ilvl="6">
      <w:start w:val="1"/>
      <w:numFmt w:val="decimal"/>
      <w:lvlText w:val="%1.%2.%3.%4.%5.%6.%7."/>
      <w:lvlJc w:val="left"/>
      <w:pPr>
        <w:ind w:left="15966" w:hanging="1440"/>
      </w:pPr>
      <w:rPr>
        <w:rFonts w:hint="default"/>
      </w:rPr>
    </w:lvl>
    <w:lvl w:ilvl="7">
      <w:start w:val="1"/>
      <w:numFmt w:val="decimal"/>
      <w:lvlText w:val="%1.%2.%3.%4.%5.%6.%7.%8."/>
      <w:lvlJc w:val="left"/>
      <w:pPr>
        <w:ind w:left="18387" w:hanging="1440"/>
      </w:pPr>
      <w:rPr>
        <w:rFonts w:hint="default"/>
      </w:rPr>
    </w:lvl>
    <w:lvl w:ilvl="8">
      <w:start w:val="1"/>
      <w:numFmt w:val="decimal"/>
      <w:lvlText w:val="%1.%2.%3.%4.%5.%6.%7.%8.%9."/>
      <w:lvlJc w:val="left"/>
      <w:pPr>
        <w:ind w:left="21168" w:hanging="1800"/>
      </w:pPr>
      <w:rPr>
        <w:rFonts w:hint="default"/>
      </w:rPr>
    </w:lvl>
  </w:abstractNum>
  <w:abstractNum w:abstractNumId="24">
    <w:nsid w:val="44AC4311"/>
    <w:multiLevelType w:val="hybridMultilevel"/>
    <w:tmpl w:val="3FCCDCCC"/>
    <w:lvl w:ilvl="0" w:tplc="3DBCE1D8">
      <w:start w:val="1"/>
      <w:numFmt w:val="decimal"/>
      <w:lvlText w:val="%1."/>
      <w:lvlJc w:val="left"/>
      <w:pPr>
        <w:ind w:left="246" w:hanging="331"/>
      </w:pPr>
      <w:rPr>
        <w:rFonts w:ascii="Times New Roman" w:eastAsia="Times New Roman" w:hAnsi="Times New Roman" w:cs="Times New Roman" w:hint="default"/>
        <w:b/>
        <w:bCs/>
        <w:i/>
        <w:iCs/>
        <w:w w:val="100"/>
        <w:sz w:val="24"/>
        <w:szCs w:val="24"/>
        <w:lang w:val="ru-RU" w:eastAsia="en-US" w:bidi="ar-SA"/>
      </w:rPr>
    </w:lvl>
    <w:lvl w:ilvl="1" w:tplc="A5D0CBD6">
      <w:numFmt w:val="bullet"/>
      <w:lvlText w:val="•"/>
      <w:lvlJc w:val="left"/>
      <w:pPr>
        <w:ind w:left="1834" w:hanging="331"/>
      </w:pPr>
      <w:rPr>
        <w:rFonts w:hint="default"/>
        <w:lang w:val="ru-RU" w:eastAsia="en-US" w:bidi="ar-SA"/>
      </w:rPr>
    </w:lvl>
    <w:lvl w:ilvl="2" w:tplc="5B9E40A0">
      <w:numFmt w:val="bullet"/>
      <w:lvlText w:val="•"/>
      <w:lvlJc w:val="left"/>
      <w:pPr>
        <w:ind w:left="3428" w:hanging="331"/>
      </w:pPr>
      <w:rPr>
        <w:rFonts w:hint="default"/>
        <w:lang w:val="ru-RU" w:eastAsia="en-US" w:bidi="ar-SA"/>
      </w:rPr>
    </w:lvl>
    <w:lvl w:ilvl="3" w:tplc="CCAEA4F8">
      <w:numFmt w:val="bullet"/>
      <w:lvlText w:val="•"/>
      <w:lvlJc w:val="left"/>
      <w:pPr>
        <w:ind w:left="5022" w:hanging="331"/>
      </w:pPr>
      <w:rPr>
        <w:rFonts w:hint="default"/>
        <w:lang w:val="ru-RU" w:eastAsia="en-US" w:bidi="ar-SA"/>
      </w:rPr>
    </w:lvl>
    <w:lvl w:ilvl="4" w:tplc="7106944A">
      <w:numFmt w:val="bullet"/>
      <w:lvlText w:val="•"/>
      <w:lvlJc w:val="left"/>
      <w:pPr>
        <w:ind w:left="6616" w:hanging="331"/>
      </w:pPr>
      <w:rPr>
        <w:rFonts w:hint="default"/>
        <w:lang w:val="ru-RU" w:eastAsia="en-US" w:bidi="ar-SA"/>
      </w:rPr>
    </w:lvl>
    <w:lvl w:ilvl="5" w:tplc="544C620A">
      <w:numFmt w:val="bullet"/>
      <w:lvlText w:val="•"/>
      <w:lvlJc w:val="left"/>
      <w:pPr>
        <w:ind w:left="8210" w:hanging="331"/>
      </w:pPr>
      <w:rPr>
        <w:rFonts w:hint="default"/>
        <w:lang w:val="ru-RU" w:eastAsia="en-US" w:bidi="ar-SA"/>
      </w:rPr>
    </w:lvl>
    <w:lvl w:ilvl="6" w:tplc="B18CE618">
      <w:numFmt w:val="bullet"/>
      <w:lvlText w:val="•"/>
      <w:lvlJc w:val="left"/>
      <w:pPr>
        <w:ind w:left="9804" w:hanging="331"/>
      </w:pPr>
      <w:rPr>
        <w:rFonts w:hint="default"/>
        <w:lang w:val="ru-RU" w:eastAsia="en-US" w:bidi="ar-SA"/>
      </w:rPr>
    </w:lvl>
    <w:lvl w:ilvl="7" w:tplc="A476E8F0">
      <w:numFmt w:val="bullet"/>
      <w:lvlText w:val="•"/>
      <w:lvlJc w:val="left"/>
      <w:pPr>
        <w:ind w:left="11398" w:hanging="331"/>
      </w:pPr>
      <w:rPr>
        <w:rFonts w:hint="default"/>
        <w:lang w:val="ru-RU" w:eastAsia="en-US" w:bidi="ar-SA"/>
      </w:rPr>
    </w:lvl>
    <w:lvl w:ilvl="8" w:tplc="EF6830B4">
      <w:numFmt w:val="bullet"/>
      <w:lvlText w:val="•"/>
      <w:lvlJc w:val="left"/>
      <w:pPr>
        <w:ind w:left="12992" w:hanging="331"/>
      </w:pPr>
      <w:rPr>
        <w:rFonts w:hint="default"/>
        <w:lang w:val="ru-RU" w:eastAsia="en-US" w:bidi="ar-SA"/>
      </w:rPr>
    </w:lvl>
  </w:abstractNum>
  <w:abstractNum w:abstractNumId="25">
    <w:nsid w:val="45F6321D"/>
    <w:multiLevelType w:val="hybridMultilevel"/>
    <w:tmpl w:val="80187692"/>
    <w:lvl w:ilvl="0" w:tplc="E6C83470">
      <w:numFmt w:val="bullet"/>
      <w:lvlText w:val="-"/>
      <w:lvlJc w:val="left"/>
      <w:pPr>
        <w:ind w:left="720" w:hanging="360"/>
      </w:pPr>
      <w:rPr>
        <w:rFonts w:ascii="Times New Roman" w:eastAsia="Times New Roman" w:hAnsi="Times New Roman" w:cs="Times New Roman" w:hint="default"/>
        <w:w w:val="99"/>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7E44B08"/>
    <w:multiLevelType w:val="multilevel"/>
    <w:tmpl w:val="7C36A174"/>
    <w:lvl w:ilvl="0">
      <w:start w:val="1"/>
      <w:numFmt w:val="decimal"/>
      <w:lvlText w:val="%1"/>
      <w:lvlJc w:val="left"/>
      <w:pPr>
        <w:ind w:left="1096" w:hanging="420"/>
      </w:pPr>
      <w:rPr>
        <w:rFonts w:hint="default"/>
        <w:lang w:val="ru-RU" w:eastAsia="en-US" w:bidi="ar-SA"/>
      </w:rPr>
    </w:lvl>
    <w:lvl w:ilvl="1">
      <w:start w:val="3"/>
      <w:numFmt w:val="decimal"/>
      <w:lvlText w:val="%1.%2."/>
      <w:lvlJc w:val="left"/>
      <w:pPr>
        <w:ind w:left="1096" w:hanging="420"/>
        <w:jc w:val="right"/>
      </w:pPr>
      <w:rPr>
        <w:rFonts w:hint="default"/>
        <w:b/>
        <w:bCs/>
        <w:w w:val="100"/>
        <w:lang w:val="ru-RU" w:eastAsia="en-US" w:bidi="ar-SA"/>
      </w:rPr>
    </w:lvl>
    <w:lvl w:ilvl="2">
      <w:start w:val="1"/>
      <w:numFmt w:val="decimal"/>
      <w:lvlText w:val="%3)"/>
      <w:lvlJc w:val="left"/>
      <w:pPr>
        <w:ind w:left="265" w:hanging="236"/>
      </w:pPr>
      <w:rPr>
        <w:rFonts w:ascii="Times New Roman" w:eastAsia="Times New Roman" w:hAnsi="Times New Roman" w:cs="Times New Roman" w:hint="default"/>
        <w:w w:val="99"/>
        <w:sz w:val="24"/>
        <w:szCs w:val="24"/>
        <w:lang w:val="ru-RU" w:eastAsia="en-US" w:bidi="ar-SA"/>
      </w:rPr>
    </w:lvl>
    <w:lvl w:ilvl="3">
      <w:numFmt w:val="bullet"/>
      <w:lvlText w:val="•"/>
      <w:lvlJc w:val="left"/>
      <w:pPr>
        <w:ind w:left="4451" w:hanging="236"/>
      </w:pPr>
      <w:rPr>
        <w:rFonts w:hint="default"/>
        <w:lang w:val="ru-RU" w:eastAsia="en-US" w:bidi="ar-SA"/>
      </w:rPr>
    </w:lvl>
    <w:lvl w:ilvl="4">
      <w:numFmt w:val="bullet"/>
      <w:lvlText w:val="•"/>
      <w:lvlJc w:val="left"/>
      <w:pPr>
        <w:ind w:left="6126" w:hanging="236"/>
      </w:pPr>
      <w:rPr>
        <w:rFonts w:hint="default"/>
        <w:lang w:val="ru-RU" w:eastAsia="en-US" w:bidi="ar-SA"/>
      </w:rPr>
    </w:lvl>
    <w:lvl w:ilvl="5">
      <w:numFmt w:val="bullet"/>
      <w:lvlText w:val="•"/>
      <w:lvlJc w:val="left"/>
      <w:pPr>
        <w:ind w:left="7802" w:hanging="236"/>
      </w:pPr>
      <w:rPr>
        <w:rFonts w:hint="default"/>
        <w:lang w:val="ru-RU" w:eastAsia="en-US" w:bidi="ar-SA"/>
      </w:rPr>
    </w:lvl>
    <w:lvl w:ilvl="6">
      <w:numFmt w:val="bullet"/>
      <w:lvlText w:val="•"/>
      <w:lvlJc w:val="left"/>
      <w:pPr>
        <w:ind w:left="9478" w:hanging="236"/>
      </w:pPr>
      <w:rPr>
        <w:rFonts w:hint="default"/>
        <w:lang w:val="ru-RU" w:eastAsia="en-US" w:bidi="ar-SA"/>
      </w:rPr>
    </w:lvl>
    <w:lvl w:ilvl="7">
      <w:numFmt w:val="bullet"/>
      <w:lvlText w:val="•"/>
      <w:lvlJc w:val="left"/>
      <w:pPr>
        <w:ind w:left="11153" w:hanging="236"/>
      </w:pPr>
      <w:rPr>
        <w:rFonts w:hint="default"/>
        <w:lang w:val="ru-RU" w:eastAsia="en-US" w:bidi="ar-SA"/>
      </w:rPr>
    </w:lvl>
    <w:lvl w:ilvl="8">
      <w:numFmt w:val="bullet"/>
      <w:lvlText w:val="•"/>
      <w:lvlJc w:val="left"/>
      <w:pPr>
        <w:ind w:left="12829" w:hanging="236"/>
      </w:pPr>
      <w:rPr>
        <w:rFonts w:hint="default"/>
        <w:lang w:val="ru-RU" w:eastAsia="en-US" w:bidi="ar-SA"/>
      </w:rPr>
    </w:lvl>
  </w:abstractNum>
  <w:abstractNum w:abstractNumId="27">
    <w:nsid w:val="488601BD"/>
    <w:multiLevelType w:val="hybridMultilevel"/>
    <w:tmpl w:val="85FEC7CE"/>
    <w:lvl w:ilvl="0" w:tplc="4A54FDC2">
      <w:start w:val="3"/>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8">
    <w:nsid w:val="4BF66CBC"/>
    <w:multiLevelType w:val="hybridMultilevel"/>
    <w:tmpl w:val="4EACB322"/>
    <w:lvl w:ilvl="0" w:tplc="BCBC1CD0">
      <w:numFmt w:val="bullet"/>
      <w:lvlText w:val="-"/>
      <w:lvlJc w:val="left"/>
      <w:pPr>
        <w:ind w:left="108" w:hanging="140"/>
      </w:pPr>
      <w:rPr>
        <w:rFonts w:ascii="Times New Roman" w:eastAsia="Times New Roman" w:hAnsi="Times New Roman" w:cs="Times New Roman" w:hint="default"/>
        <w:w w:val="99"/>
        <w:sz w:val="24"/>
        <w:szCs w:val="24"/>
        <w:lang w:val="ru-RU" w:eastAsia="en-US" w:bidi="ar-SA"/>
      </w:rPr>
    </w:lvl>
    <w:lvl w:ilvl="1" w:tplc="E1BC6A90">
      <w:numFmt w:val="bullet"/>
      <w:lvlText w:val="•"/>
      <w:lvlJc w:val="left"/>
      <w:pPr>
        <w:ind w:left="1514" w:hanging="140"/>
      </w:pPr>
      <w:rPr>
        <w:rFonts w:hint="default"/>
        <w:lang w:val="ru-RU" w:eastAsia="en-US" w:bidi="ar-SA"/>
      </w:rPr>
    </w:lvl>
    <w:lvl w:ilvl="2" w:tplc="8E7EED36">
      <w:numFmt w:val="bullet"/>
      <w:lvlText w:val="•"/>
      <w:lvlJc w:val="left"/>
      <w:pPr>
        <w:ind w:left="2929" w:hanging="140"/>
      </w:pPr>
      <w:rPr>
        <w:rFonts w:hint="default"/>
        <w:lang w:val="ru-RU" w:eastAsia="en-US" w:bidi="ar-SA"/>
      </w:rPr>
    </w:lvl>
    <w:lvl w:ilvl="3" w:tplc="EAA2FBB6">
      <w:numFmt w:val="bullet"/>
      <w:lvlText w:val="•"/>
      <w:lvlJc w:val="left"/>
      <w:pPr>
        <w:ind w:left="4343" w:hanging="140"/>
      </w:pPr>
      <w:rPr>
        <w:rFonts w:hint="default"/>
        <w:lang w:val="ru-RU" w:eastAsia="en-US" w:bidi="ar-SA"/>
      </w:rPr>
    </w:lvl>
    <w:lvl w:ilvl="4" w:tplc="0194E750">
      <w:numFmt w:val="bullet"/>
      <w:lvlText w:val="•"/>
      <w:lvlJc w:val="left"/>
      <w:pPr>
        <w:ind w:left="5758" w:hanging="140"/>
      </w:pPr>
      <w:rPr>
        <w:rFonts w:hint="default"/>
        <w:lang w:val="ru-RU" w:eastAsia="en-US" w:bidi="ar-SA"/>
      </w:rPr>
    </w:lvl>
    <w:lvl w:ilvl="5" w:tplc="856CFCAE">
      <w:numFmt w:val="bullet"/>
      <w:lvlText w:val="•"/>
      <w:lvlJc w:val="left"/>
      <w:pPr>
        <w:ind w:left="7172" w:hanging="140"/>
      </w:pPr>
      <w:rPr>
        <w:rFonts w:hint="default"/>
        <w:lang w:val="ru-RU" w:eastAsia="en-US" w:bidi="ar-SA"/>
      </w:rPr>
    </w:lvl>
    <w:lvl w:ilvl="6" w:tplc="461C2032">
      <w:numFmt w:val="bullet"/>
      <w:lvlText w:val="•"/>
      <w:lvlJc w:val="left"/>
      <w:pPr>
        <w:ind w:left="8587" w:hanging="140"/>
      </w:pPr>
      <w:rPr>
        <w:rFonts w:hint="default"/>
        <w:lang w:val="ru-RU" w:eastAsia="en-US" w:bidi="ar-SA"/>
      </w:rPr>
    </w:lvl>
    <w:lvl w:ilvl="7" w:tplc="734CB108">
      <w:numFmt w:val="bullet"/>
      <w:lvlText w:val="•"/>
      <w:lvlJc w:val="left"/>
      <w:pPr>
        <w:ind w:left="10001" w:hanging="140"/>
      </w:pPr>
      <w:rPr>
        <w:rFonts w:hint="default"/>
        <w:lang w:val="ru-RU" w:eastAsia="en-US" w:bidi="ar-SA"/>
      </w:rPr>
    </w:lvl>
    <w:lvl w:ilvl="8" w:tplc="1804BD44">
      <w:numFmt w:val="bullet"/>
      <w:lvlText w:val="•"/>
      <w:lvlJc w:val="left"/>
      <w:pPr>
        <w:ind w:left="11416" w:hanging="140"/>
      </w:pPr>
      <w:rPr>
        <w:rFonts w:hint="default"/>
        <w:lang w:val="ru-RU" w:eastAsia="en-US" w:bidi="ar-SA"/>
      </w:rPr>
    </w:lvl>
  </w:abstractNum>
  <w:abstractNum w:abstractNumId="29">
    <w:nsid w:val="4DF31FB6"/>
    <w:multiLevelType w:val="hybridMultilevel"/>
    <w:tmpl w:val="979A82EC"/>
    <w:lvl w:ilvl="0" w:tplc="8F505C0C">
      <w:numFmt w:val="bullet"/>
      <w:lvlText w:val="-"/>
      <w:lvlJc w:val="left"/>
      <w:pPr>
        <w:ind w:left="720" w:hanging="360"/>
      </w:pPr>
      <w:rPr>
        <w:rFonts w:ascii="Times New Roman" w:eastAsia="Times New Roman" w:hAnsi="Times New Roman" w:cs="Times New Roman" w:hint="default"/>
        <w:w w:val="99"/>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53536B98"/>
    <w:multiLevelType w:val="multilevel"/>
    <w:tmpl w:val="7182F6F4"/>
    <w:lvl w:ilvl="0">
      <w:start w:val="2"/>
      <w:numFmt w:val="decimal"/>
      <w:lvlText w:val="%1"/>
      <w:lvlJc w:val="left"/>
      <w:pPr>
        <w:ind w:left="6257" w:hanging="420"/>
      </w:pPr>
      <w:rPr>
        <w:rFonts w:hint="default"/>
        <w:lang w:val="ru-RU" w:eastAsia="en-US" w:bidi="ar-SA"/>
      </w:rPr>
    </w:lvl>
    <w:lvl w:ilvl="1">
      <w:start w:val="1"/>
      <w:numFmt w:val="decimal"/>
      <w:lvlText w:val="%1.%2."/>
      <w:lvlJc w:val="left"/>
      <w:pPr>
        <w:ind w:left="6257" w:hanging="420"/>
        <w:jc w:val="right"/>
      </w:pPr>
      <w:rPr>
        <w:rFonts w:ascii="Times New Roman" w:eastAsia="Times New Roman" w:hAnsi="Times New Roman" w:cs="Times New Roman" w:hint="default"/>
        <w:b/>
        <w:bCs/>
        <w:w w:val="100"/>
        <w:sz w:val="24"/>
        <w:szCs w:val="24"/>
        <w:lang w:val="ru-RU" w:eastAsia="en-US" w:bidi="ar-SA"/>
      </w:rPr>
    </w:lvl>
    <w:lvl w:ilvl="2">
      <w:numFmt w:val="bullet"/>
      <w:lvlText w:val="•"/>
      <w:lvlJc w:val="left"/>
      <w:pPr>
        <w:ind w:left="8244" w:hanging="420"/>
      </w:pPr>
      <w:rPr>
        <w:rFonts w:hint="default"/>
        <w:lang w:val="ru-RU" w:eastAsia="en-US" w:bidi="ar-SA"/>
      </w:rPr>
    </w:lvl>
    <w:lvl w:ilvl="3">
      <w:numFmt w:val="bullet"/>
      <w:lvlText w:val="•"/>
      <w:lvlJc w:val="left"/>
      <w:pPr>
        <w:ind w:left="9236" w:hanging="420"/>
      </w:pPr>
      <w:rPr>
        <w:rFonts w:hint="default"/>
        <w:lang w:val="ru-RU" w:eastAsia="en-US" w:bidi="ar-SA"/>
      </w:rPr>
    </w:lvl>
    <w:lvl w:ilvl="4">
      <w:numFmt w:val="bullet"/>
      <w:lvlText w:val="•"/>
      <w:lvlJc w:val="left"/>
      <w:pPr>
        <w:ind w:left="10228" w:hanging="420"/>
      </w:pPr>
      <w:rPr>
        <w:rFonts w:hint="default"/>
        <w:lang w:val="ru-RU" w:eastAsia="en-US" w:bidi="ar-SA"/>
      </w:rPr>
    </w:lvl>
    <w:lvl w:ilvl="5">
      <w:numFmt w:val="bullet"/>
      <w:lvlText w:val="•"/>
      <w:lvlJc w:val="left"/>
      <w:pPr>
        <w:ind w:left="11220" w:hanging="420"/>
      </w:pPr>
      <w:rPr>
        <w:rFonts w:hint="default"/>
        <w:lang w:val="ru-RU" w:eastAsia="en-US" w:bidi="ar-SA"/>
      </w:rPr>
    </w:lvl>
    <w:lvl w:ilvl="6">
      <w:numFmt w:val="bullet"/>
      <w:lvlText w:val="•"/>
      <w:lvlJc w:val="left"/>
      <w:pPr>
        <w:ind w:left="12212" w:hanging="420"/>
      </w:pPr>
      <w:rPr>
        <w:rFonts w:hint="default"/>
        <w:lang w:val="ru-RU" w:eastAsia="en-US" w:bidi="ar-SA"/>
      </w:rPr>
    </w:lvl>
    <w:lvl w:ilvl="7">
      <w:numFmt w:val="bullet"/>
      <w:lvlText w:val="•"/>
      <w:lvlJc w:val="left"/>
      <w:pPr>
        <w:ind w:left="13204" w:hanging="420"/>
      </w:pPr>
      <w:rPr>
        <w:rFonts w:hint="default"/>
        <w:lang w:val="ru-RU" w:eastAsia="en-US" w:bidi="ar-SA"/>
      </w:rPr>
    </w:lvl>
    <w:lvl w:ilvl="8">
      <w:numFmt w:val="bullet"/>
      <w:lvlText w:val="•"/>
      <w:lvlJc w:val="left"/>
      <w:pPr>
        <w:ind w:left="14196" w:hanging="420"/>
      </w:pPr>
      <w:rPr>
        <w:rFonts w:hint="default"/>
        <w:lang w:val="ru-RU" w:eastAsia="en-US" w:bidi="ar-SA"/>
      </w:rPr>
    </w:lvl>
  </w:abstractNum>
  <w:abstractNum w:abstractNumId="31">
    <w:nsid w:val="54D95E58"/>
    <w:multiLevelType w:val="hybridMultilevel"/>
    <w:tmpl w:val="329CD820"/>
    <w:lvl w:ilvl="0" w:tplc="8F505C0C">
      <w:numFmt w:val="bullet"/>
      <w:lvlText w:val="-"/>
      <w:lvlJc w:val="left"/>
      <w:pPr>
        <w:ind w:left="1146" w:hanging="360"/>
      </w:pPr>
      <w:rPr>
        <w:rFonts w:ascii="Times New Roman" w:eastAsia="Times New Roman" w:hAnsi="Times New Roman" w:cs="Times New Roman" w:hint="default"/>
        <w:w w:val="99"/>
        <w:sz w:val="24"/>
        <w:szCs w:val="24"/>
        <w:lang w:val="ru-RU" w:eastAsia="en-US" w:bidi="ar-SA"/>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2">
    <w:nsid w:val="55C06EC2"/>
    <w:multiLevelType w:val="multilevel"/>
    <w:tmpl w:val="A3BCD69A"/>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nsid w:val="5B86781D"/>
    <w:multiLevelType w:val="hybridMultilevel"/>
    <w:tmpl w:val="95D0C726"/>
    <w:lvl w:ilvl="0" w:tplc="97B0AC2A">
      <w:numFmt w:val="bullet"/>
      <w:lvlText w:val="-"/>
      <w:lvlJc w:val="left"/>
      <w:pPr>
        <w:ind w:left="108" w:hanging="140"/>
      </w:pPr>
      <w:rPr>
        <w:rFonts w:ascii="Times New Roman" w:eastAsia="Times New Roman" w:hAnsi="Times New Roman" w:cs="Times New Roman" w:hint="default"/>
        <w:w w:val="99"/>
        <w:sz w:val="24"/>
        <w:szCs w:val="24"/>
        <w:lang w:val="ru-RU" w:eastAsia="en-US" w:bidi="ar-SA"/>
      </w:rPr>
    </w:lvl>
    <w:lvl w:ilvl="1" w:tplc="4F4ECE20">
      <w:numFmt w:val="bullet"/>
      <w:lvlText w:val="•"/>
      <w:lvlJc w:val="left"/>
      <w:pPr>
        <w:ind w:left="1514" w:hanging="140"/>
      </w:pPr>
      <w:rPr>
        <w:rFonts w:hint="default"/>
        <w:lang w:val="ru-RU" w:eastAsia="en-US" w:bidi="ar-SA"/>
      </w:rPr>
    </w:lvl>
    <w:lvl w:ilvl="2" w:tplc="3E584782">
      <w:numFmt w:val="bullet"/>
      <w:lvlText w:val="•"/>
      <w:lvlJc w:val="left"/>
      <w:pPr>
        <w:ind w:left="2929" w:hanging="140"/>
      </w:pPr>
      <w:rPr>
        <w:rFonts w:hint="default"/>
        <w:lang w:val="ru-RU" w:eastAsia="en-US" w:bidi="ar-SA"/>
      </w:rPr>
    </w:lvl>
    <w:lvl w:ilvl="3" w:tplc="DADE07CE">
      <w:numFmt w:val="bullet"/>
      <w:lvlText w:val="•"/>
      <w:lvlJc w:val="left"/>
      <w:pPr>
        <w:ind w:left="4343" w:hanging="140"/>
      </w:pPr>
      <w:rPr>
        <w:rFonts w:hint="default"/>
        <w:lang w:val="ru-RU" w:eastAsia="en-US" w:bidi="ar-SA"/>
      </w:rPr>
    </w:lvl>
    <w:lvl w:ilvl="4" w:tplc="D3587EB4">
      <w:numFmt w:val="bullet"/>
      <w:lvlText w:val="•"/>
      <w:lvlJc w:val="left"/>
      <w:pPr>
        <w:ind w:left="5758" w:hanging="140"/>
      </w:pPr>
      <w:rPr>
        <w:rFonts w:hint="default"/>
        <w:lang w:val="ru-RU" w:eastAsia="en-US" w:bidi="ar-SA"/>
      </w:rPr>
    </w:lvl>
    <w:lvl w:ilvl="5" w:tplc="42C620E2">
      <w:numFmt w:val="bullet"/>
      <w:lvlText w:val="•"/>
      <w:lvlJc w:val="left"/>
      <w:pPr>
        <w:ind w:left="7172" w:hanging="140"/>
      </w:pPr>
      <w:rPr>
        <w:rFonts w:hint="default"/>
        <w:lang w:val="ru-RU" w:eastAsia="en-US" w:bidi="ar-SA"/>
      </w:rPr>
    </w:lvl>
    <w:lvl w:ilvl="6" w:tplc="C8C83CA6">
      <w:numFmt w:val="bullet"/>
      <w:lvlText w:val="•"/>
      <w:lvlJc w:val="left"/>
      <w:pPr>
        <w:ind w:left="8587" w:hanging="140"/>
      </w:pPr>
      <w:rPr>
        <w:rFonts w:hint="default"/>
        <w:lang w:val="ru-RU" w:eastAsia="en-US" w:bidi="ar-SA"/>
      </w:rPr>
    </w:lvl>
    <w:lvl w:ilvl="7" w:tplc="0C880F12">
      <w:numFmt w:val="bullet"/>
      <w:lvlText w:val="•"/>
      <w:lvlJc w:val="left"/>
      <w:pPr>
        <w:ind w:left="10001" w:hanging="140"/>
      </w:pPr>
      <w:rPr>
        <w:rFonts w:hint="default"/>
        <w:lang w:val="ru-RU" w:eastAsia="en-US" w:bidi="ar-SA"/>
      </w:rPr>
    </w:lvl>
    <w:lvl w:ilvl="8" w:tplc="8F80A510">
      <w:numFmt w:val="bullet"/>
      <w:lvlText w:val="•"/>
      <w:lvlJc w:val="left"/>
      <w:pPr>
        <w:ind w:left="11416" w:hanging="140"/>
      </w:pPr>
      <w:rPr>
        <w:rFonts w:hint="default"/>
        <w:lang w:val="ru-RU" w:eastAsia="en-US" w:bidi="ar-SA"/>
      </w:rPr>
    </w:lvl>
  </w:abstractNum>
  <w:abstractNum w:abstractNumId="34">
    <w:nsid w:val="5BA46D6D"/>
    <w:multiLevelType w:val="hybridMultilevel"/>
    <w:tmpl w:val="75B66656"/>
    <w:lvl w:ilvl="0" w:tplc="E6C83470">
      <w:numFmt w:val="bullet"/>
      <w:lvlText w:val="-"/>
      <w:lvlJc w:val="left"/>
      <w:pPr>
        <w:ind w:left="720" w:hanging="360"/>
      </w:pPr>
      <w:rPr>
        <w:rFonts w:ascii="Times New Roman" w:eastAsia="Times New Roman" w:hAnsi="Times New Roman" w:cs="Times New Roman" w:hint="default"/>
        <w:w w:val="99"/>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03C25EB"/>
    <w:multiLevelType w:val="hybridMultilevel"/>
    <w:tmpl w:val="CCF6AC3E"/>
    <w:lvl w:ilvl="0" w:tplc="5C5EDBC0">
      <w:start w:val="2"/>
      <w:numFmt w:val="decimal"/>
      <w:lvlText w:val="%1)"/>
      <w:lvlJc w:val="left"/>
      <w:pPr>
        <w:ind w:left="131" w:hanging="250"/>
      </w:pPr>
      <w:rPr>
        <w:rFonts w:ascii="Times New Roman" w:eastAsia="Times New Roman" w:hAnsi="Times New Roman" w:cs="Times New Roman" w:hint="default"/>
        <w:w w:val="100"/>
        <w:sz w:val="22"/>
        <w:szCs w:val="22"/>
        <w:lang w:val="ru-RU" w:eastAsia="en-US" w:bidi="ar-SA"/>
      </w:rPr>
    </w:lvl>
    <w:lvl w:ilvl="1" w:tplc="1076CCB6">
      <w:numFmt w:val="bullet"/>
      <w:lvlText w:val="•"/>
      <w:lvlJc w:val="left"/>
      <w:pPr>
        <w:ind w:left="828" w:hanging="250"/>
      </w:pPr>
      <w:rPr>
        <w:rFonts w:hint="default"/>
        <w:lang w:val="ru-RU" w:eastAsia="en-US" w:bidi="ar-SA"/>
      </w:rPr>
    </w:lvl>
    <w:lvl w:ilvl="2" w:tplc="D9F8885A">
      <w:numFmt w:val="bullet"/>
      <w:lvlText w:val="•"/>
      <w:lvlJc w:val="left"/>
      <w:pPr>
        <w:ind w:left="1516" w:hanging="250"/>
      </w:pPr>
      <w:rPr>
        <w:rFonts w:hint="default"/>
        <w:lang w:val="ru-RU" w:eastAsia="en-US" w:bidi="ar-SA"/>
      </w:rPr>
    </w:lvl>
    <w:lvl w:ilvl="3" w:tplc="4BF0BA0A">
      <w:numFmt w:val="bullet"/>
      <w:lvlText w:val="•"/>
      <w:lvlJc w:val="left"/>
      <w:pPr>
        <w:ind w:left="2204" w:hanging="250"/>
      </w:pPr>
      <w:rPr>
        <w:rFonts w:hint="default"/>
        <w:lang w:val="ru-RU" w:eastAsia="en-US" w:bidi="ar-SA"/>
      </w:rPr>
    </w:lvl>
    <w:lvl w:ilvl="4" w:tplc="89308586">
      <w:numFmt w:val="bullet"/>
      <w:lvlText w:val="•"/>
      <w:lvlJc w:val="left"/>
      <w:pPr>
        <w:ind w:left="2892" w:hanging="250"/>
      </w:pPr>
      <w:rPr>
        <w:rFonts w:hint="default"/>
        <w:lang w:val="ru-RU" w:eastAsia="en-US" w:bidi="ar-SA"/>
      </w:rPr>
    </w:lvl>
    <w:lvl w:ilvl="5" w:tplc="0CBAB3AC">
      <w:numFmt w:val="bullet"/>
      <w:lvlText w:val="•"/>
      <w:lvlJc w:val="left"/>
      <w:pPr>
        <w:ind w:left="3580" w:hanging="250"/>
      </w:pPr>
      <w:rPr>
        <w:rFonts w:hint="default"/>
        <w:lang w:val="ru-RU" w:eastAsia="en-US" w:bidi="ar-SA"/>
      </w:rPr>
    </w:lvl>
    <w:lvl w:ilvl="6" w:tplc="700CDFAE">
      <w:numFmt w:val="bullet"/>
      <w:lvlText w:val="•"/>
      <w:lvlJc w:val="left"/>
      <w:pPr>
        <w:ind w:left="4268" w:hanging="250"/>
      </w:pPr>
      <w:rPr>
        <w:rFonts w:hint="default"/>
        <w:lang w:val="ru-RU" w:eastAsia="en-US" w:bidi="ar-SA"/>
      </w:rPr>
    </w:lvl>
    <w:lvl w:ilvl="7" w:tplc="B412C6D4">
      <w:numFmt w:val="bullet"/>
      <w:lvlText w:val="•"/>
      <w:lvlJc w:val="left"/>
      <w:pPr>
        <w:ind w:left="4956" w:hanging="250"/>
      </w:pPr>
      <w:rPr>
        <w:rFonts w:hint="default"/>
        <w:lang w:val="ru-RU" w:eastAsia="en-US" w:bidi="ar-SA"/>
      </w:rPr>
    </w:lvl>
    <w:lvl w:ilvl="8" w:tplc="561A8726">
      <w:numFmt w:val="bullet"/>
      <w:lvlText w:val="•"/>
      <w:lvlJc w:val="left"/>
      <w:pPr>
        <w:ind w:left="5644" w:hanging="250"/>
      </w:pPr>
      <w:rPr>
        <w:rFonts w:hint="default"/>
        <w:lang w:val="ru-RU" w:eastAsia="en-US" w:bidi="ar-SA"/>
      </w:rPr>
    </w:lvl>
  </w:abstractNum>
  <w:abstractNum w:abstractNumId="36">
    <w:nsid w:val="61D16D9C"/>
    <w:multiLevelType w:val="hybridMultilevel"/>
    <w:tmpl w:val="989616FC"/>
    <w:lvl w:ilvl="0" w:tplc="48FA1412">
      <w:numFmt w:val="bullet"/>
      <w:lvlText w:val="-"/>
      <w:lvlJc w:val="left"/>
      <w:pPr>
        <w:ind w:left="108" w:hanging="197"/>
      </w:pPr>
      <w:rPr>
        <w:rFonts w:ascii="Times New Roman" w:eastAsia="Times New Roman" w:hAnsi="Times New Roman" w:cs="Times New Roman" w:hint="default"/>
        <w:w w:val="99"/>
        <w:sz w:val="24"/>
        <w:szCs w:val="24"/>
        <w:lang w:val="ru-RU" w:eastAsia="en-US" w:bidi="ar-SA"/>
      </w:rPr>
    </w:lvl>
    <w:lvl w:ilvl="1" w:tplc="3C7253E6">
      <w:numFmt w:val="bullet"/>
      <w:lvlText w:val="•"/>
      <w:lvlJc w:val="left"/>
      <w:pPr>
        <w:ind w:left="1514" w:hanging="197"/>
      </w:pPr>
      <w:rPr>
        <w:rFonts w:hint="default"/>
        <w:lang w:val="ru-RU" w:eastAsia="en-US" w:bidi="ar-SA"/>
      </w:rPr>
    </w:lvl>
    <w:lvl w:ilvl="2" w:tplc="1CD8D55E">
      <w:numFmt w:val="bullet"/>
      <w:lvlText w:val="•"/>
      <w:lvlJc w:val="left"/>
      <w:pPr>
        <w:ind w:left="2929" w:hanging="197"/>
      </w:pPr>
      <w:rPr>
        <w:rFonts w:hint="default"/>
        <w:lang w:val="ru-RU" w:eastAsia="en-US" w:bidi="ar-SA"/>
      </w:rPr>
    </w:lvl>
    <w:lvl w:ilvl="3" w:tplc="FF947322">
      <w:numFmt w:val="bullet"/>
      <w:lvlText w:val="•"/>
      <w:lvlJc w:val="left"/>
      <w:pPr>
        <w:ind w:left="4343" w:hanging="197"/>
      </w:pPr>
      <w:rPr>
        <w:rFonts w:hint="default"/>
        <w:lang w:val="ru-RU" w:eastAsia="en-US" w:bidi="ar-SA"/>
      </w:rPr>
    </w:lvl>
    <w:lvl w:ilvl="4" w:tplc="3CDC3DCE">
      <w:numFmt w:val="bullet"/>
      <w:lvlText w:val="•"/>
      <w:lvlJc w:val="left"/>
      <w:pPr>
        <w:ind w:left="5758" w:hanging="197"/>
      </w:pPr>
      <w:rPr>
        <w:rFonts w:hint="default"/>
        <w:lang w:val="ru-RU" w:eastAsia="en-US" w:bidi="ar-SA"/>
      </w:rPr>
    </w:lvl>
    <w:lvl w:ilvl="5" w:tplc="712882DC">
      <w:numFmt w:val="bullet"/>
      <w:lvlText w:val="•"/>
      <w:lvlJc w:val="left"/>
      <w:pPr>
        <w:ind w:left="7172" w:hanging="197"/>
      </w:pPr>
      <w:rPr>
        <w:rFonts w:hint="default"/>
        <w:lang w:val="ru-RU" w:eastAsia="en-US" w:bidi="ar-SA"/>
      </w:rPr>
    </w:lvl>
    <w:lvl w:ilvl="6" w:tplc="A31CDE76">
      <w:numFmt w:val="bullet"/>
      <w:lvlText w:val="•"/>
      <w:lvlJc w:val="left"/>
      <w:pPr>
        <w:ind w:left="8587" w:hanging="197"/>
      </w:pPr>
      <w:rPr>
        <w:rFonts w:hint="default"/>
        <w:lang w:val="ru-RU" w:eastAsia="en-US" w:bidi="ar-SA"/>
      </w:rPr>
    </w:lvl>
    <w:lvl w:ilvl="7" w:tplc="FD2C429A">
      <w:numFmt w:val="bullet"/>
      <w:lvlText w:val="•"/>
      <w:lvlJc w:val="left"/>
      <w:pPr>
        <w:ind w:left="10001" w:hanging="197"/>
      </w:pPr>
      <w:rPr>
        <w:rFonts w:hint="default"/>
        <w:lang w:val="ru-RU" w:eastAsia="en-US" w:bidi="ar-SA"/>
      </w:rPr>
    </w:lvl>
    <w:lvl w:ilvl="8" w:tplc="7400A3BE">
      <w:numFmt w:val="bullet"/>
      <w:lvlText w:val="•"/>
      <w:lvlJc w:val="left"/>
      <w:pPr>
        <w:ind w:left="11416" w:hanging="197"/>
      </w:pPr>
      <w:rPr>
        <w:rFonts w:hint="default"/>
        <w:lang w:val="ru-RU" w:eastAsia="en-US" w:bidi="ar-SA"/>
      </w:rPr>
    </w:lvl>
  </w:abstractNum>
  <w:abstractNum w:abstractNumId="37">
    <w:nsid w:val="667A1130"/>
    <w:multiLevelType w:val="hybridMultilevel"/>
    <w:tmpl w:val="253843D0"/>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8">
    <w:nsid w:val="66DF4E9A"/>
    <w:multiLevelType w:val="multilevel"/>
    <w:tmpl w:val="51D27040"/>
    <w:lvl w:ilvl="0">
      <w:start w:val="2"/>
      <w:numFmt w:val="decimal"/>
      <w:lvlText w:val="%1."/>
      <w:lvlJc w:val="left"/>
      <w:pPr>
        <w:ind w:left="360" w:hanging="360"/>
      </w:pPr>
      <w:rPr>
        <w:rFonts w:hint="default"/>
      </w:rPr>
    </w:lvl>
    <w:lvl w:ilvl="1">
      <w:start w:val="4"/>
      <w:numFmt w:val="decimal"/>
      <w:lvlText w:val="%1.%2."/>
      <w:lvlJc w:val="left"/>
      <w:pPr>
        <w:ind w:left="2781" w:hanging="360"/>
      </w:pPr>
      <w:rPr>
        <w:rFonts w:hint="default"/>
      </w:rPr>
    </w:lvl>
    <w:lvl w:ilvl="2">
      <w:start w:val="1"/>
      <w:numFmt w:val="decimal"/>
      <w:lvlText w:val="%1.%2.%3."/>
      <w:lvlJc w:val="left"/>
      <w:pPr>
        <w:ind w:left="5562" w:hanging="720"/>
      </w:pPr>
      <w:rPr>
        <w:rFonts w:hint="default"/>
      </w:rPr>
    </w:lvl>
    <w:lvl w:ilvl="3">
      <w:start w:val="1"/>
      <w:numFmt w:val="decimal"/>
      <w:lvlText w:val="%1.%2.%3.%4."/>
      <w:lvlJc w:val="left"/>
      <w:pPr>
        <w:ind w:left="7983" w:hanging="720"/>
      </w:pPr>
      <w:rPr>
        <w:rFonts w:hint="default"/>
      </w:rPr>
    </w:lvl>
    <w:lvl w:ilvl="4">
      <w:start w:val="1"/>
      <w:numFmt w:val="decimal"/>
      <w:lvlText w:val="%1.%2.%3.%4.%5."/>
      <w:lvlJc w:val="left"/>
      <w:pPr>
        <w:ind w:left="10764" w:hanging="1080"/>
      </w:pPr>
      <w:rPr>
        <w:rFonts w:hint="default"/>
      </w:rPr>
    </w:lvl>
    <w:lvl w:ilvl="5">
      <w:start w:val="1"/>
      <w:numFmt w:val="decimal"/>
      <w:lvlText w:val="%1.%2.%3.%4.%5.%6."/>
      <w:lvlJc w:val="left"/>
      <w:pPr>
        <w:ind w:left="13185" w:hanging="1080"/>
      </w:pPr>
      <w:rPr>
        <w:rFonts w:hint="default"/>
      </w:rPr>
    </w:lvl>
    <w:lvl w:ilvl="6">
      <w:start w:val="1"/>
      <w:numFmt w:val="decimal"/>
      <w:lvlText w:val="%1.%2.%3.%4.%5.%6.%7."/>
      <w:lvlJc w:val="left"/>
      <w:pPr>
        <w:ind w:left="15966" w:hanging="1440"/>
      </w:pPr>
      <w:rPr>
        <w:rFonts w:hint="default"/>
      </w:rPr>
    </w:lvl>
    <w:lvl w:ilvl="7">
      <w:start w:val="1"/>
      <w:numFmt w:val="decimal"/>
      <w:lvlText w:val="%1.%2.%3.%4.%5.%6.%7.%8."/>
      <w:lvlJc w:val="left"/>
      <w:pPr>
        <w:ind w:left="18387" w:hanging="1440"/>
      </w:pPr>
      <w:rPr>
        <w:rFonts w:hint="default"/>
      </w:rPr>
    </w:lvl>
    <w:lvl w:ilvl="8">
      <w:start w:val="1"/>
      <w:numFmt w:val="decimal"/>
      <w:lvlText w:val="%1.%2.%3.%4.%5.%6.%7.%8.%9."/>
      <w:lvlJc w:val="left"/>
      <w:pPr>
        <w:ind w:left="21168" w:hanging="1800"/>
      </w:pPr>
      <w:rPr>
        <w:rFonts w:hint="default"/>
      </w:rPr>
    </w:lvl>
  </w:abstractNum>
  <w:abstractNum w:abstractNumId="39">
    <w:nsid w:val="673D67A7"/>
    <w:multiLevelType w:val="hybridMultilevel"/>
    <w:tmpl w:val="9F68C230"/>
    <w:lvl w:ilvl="0" w:tplc="2BA6CF10">
      <w:start w:val="1"/>
      <w:numFmt w:val="decimal"/>
      <w:lvlText w:val="%1)"/>
      <w:lvlJc w:val="left"/>
      <w:pPr>
        <w:ind w:left="1072" w:hanging="260"/>
      </w:pPr>
      <w:rPr>
        <w:rFonts w:ascii="Times New Roman" w:eastAsia="Times New Roman" w:hAnsi="Times New Roman" w:cs="Times New Roman" w:hint="default"/>
        <w:w w:val="100"/>
        <w:sz w:val="24"/>
        <w:szCs w:val="24"/>
        <w:lang w:val="ru-RU" w:eastAsia="en-US" w:bidi="ar-SA"/>
      </w:rPr>
    </w:lvl>
    <w:lvl w:ilvl="1" w:tplc="119612DE">
      <w:numFmt w:val="bullet"/>
      <w:lvlText w:val="•"/>
      <w:lvlJc w:val="left"/>
      <w:pPr>
        <w:ind w:left="2590" w:hanging="260"/>
      </w:pPr>
      <w:rPr>
        <w:rFonts w:hint="default"/>
        <w:lang w:val="ru-RU" w:eastAsia="en-US" w:bidi="ar-SA"/>
      </w:rPr>
    </w:lvl>
    <w:lvl w:ilvl="2" w:tplc="0FE88460">
      <w:numFmt w:val="bullet"/>
      <w:lvlText w:val="•"/>
      <w:lvlJc w:val="left"/>
      <w:pPr>
        <w:ind w:left="4100" w:hanging="260"/>
      </w:pPr>
      <w:rPr>
        <w:rFonts w:hint="default"/>
        <w:lang w:val="ru-RU" w:eastAsia="en-US" w:bidi="ar-SA"/>
      </w:rPr>
    </w:lvl>
    <w:lvl w:ilvl="3" w:tplc="FFFC1CE0">
      <w:numFmt w:val="bullet"/>
      <w:lvlText w:val="•"/>
      <w:lvlJc w:val="left"/>
      <w:pPr>
        <w:ind w:left="5610" w:hanging="260"/>
      </w:pPr>
      <w:rPr>
        <w:rFonts w:hint="default"/>
        <w:lang w:val="ru-RU" w:eastAsia="en-US" w:bidi="ar-SA"/>
      </w:rPr>
    </w:lvl>
    <w:lvl w:ilvl="4" w:tplc="04D6DF3E">
      <w:numFmt w:val="bullet"/>
      <w:lvlText w:val="•"/>
      <w:lvlJc w:val="left"/>
      <w:pPr>
        <w:ind w:left="7120" w:hanging="260"/>
      </w:pPr>
      <w:rPr>
        <w:rFonts w:hint="default"/>
        <w:lang w:val="ru-RU" w:eastAsia="en-US" w:bidi="ar-SA"/>
      </w:rPr>
    </w:lvl>
    <w:lvl w:ilvl="5" w:tplc="DC38E71C">
      <w:numFmt w:val="bullet"/>
      <w:lvlText w:val="•"/>
      <w:lvlJc w:val="left"/>
      <w:pPr>
        <w:ind w:left="8630" w:hanging="260"/>
      </w:pPr>
      <w:rPr>
        <w:rFonts w:hint="default"/>
        <w:lang w:val="ru-RU" w:eastAsia="en-US" w:bidi="ar-SA"/>
      </w:rPr>
    </w:lvl>
    <w:lvl w:ilvl="6" w:tplc="9F5275B4">
      <w:numFmt w:val="bullet"/>
      <w:lvlText w:val="•"/>
      <w:lvlJc w:val="left"/>
      <w:pPr>
        <w:ind w:left="10140" w:hanging="260"/>
      </w:pPr>
      <w:rPr>
        <w:rFonts w:hint="default"/>
        <w:lang w:val="ru-RU" w:eastAsia="en-US" w:bidi="ar-SA"/>
      </w:rPr>
    </w:lvl>
    <w:lvl w:ilvl="7" w:tplc="E0F2322E">
      <w:numFmt w:val="bullet"/>
      <w:lvlText w:val="•"/>
      <w:lvlJc w:val="left"/>
      <w:pPr>
        <w:ind w:left="11650" w:hanging="260"/>
      </w:pPr>
      <w:rPr>
        <w:rFonts w:hint="default"/>
        <w:lang w:val="ru-RU" w:eastAsia="en-US" w:bidi="ar-SA"/>
      </w:rPr>
    </w:lvl>
    <w:lvl w:ilvl="8" w:tplc="9B9E834C">
      <w:numFmt w:val="bullet"/>
      <w:lvlText w:val="•"/>
      <w:lvlJc w:val="left"/>
      <w:pPr>
        <w:ind w:left="13160" w:hanging="260"/>
      </w:pPr>
      <w:rPr>
        <w:rFonts w:hint="default"/>
        <w:lang w:val="ru-RU" w:eastAsia="en-US" w:bidi="ar-SA"/>
      </w:rPr>
    </w:lvl>
  </w:abstractNum>
  <w:abstractNum w:abstractNumId="40">
    <w:nsid w:val="67B432FA"/>
    <w:multiLevelType w:val="hybridMultilevel"/>
    <w:tmpl w:val="BE6E3BBC"/>
    <w:lvl w:ilvl="0" w:tplc="E6C83470">
      <w:numFmt w:val="bullet"/>
      <w:lvlText w:val="-"/>
      <w:lvlJc w:val="left"/>
      <w:pPr>
        <w:ind w:left="720" w:hanging="360"/>
      </w:pPr>
      <w:rPr>
        <w:rFonts w:ascii="Times New Roman" w:eastAsia="Times New Roman" w:hAnsi="Times New Roman" w:cs="Times New Roman" w:hint="default"/>
        <w:w w:val="99"/>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6CB35C7B"/>
    <w:multiLevelType w:val="hybridMultilevel"/>
    <w:tmpl w:val="56C06492"/>
    <w:lvl w:ilvl="0" w:tplc="CDA6F18E">
      <w:numFmt w:val="bullet"/>
      <w:lvlText w:val="-"/>
      <w:lvlJc w:val="left"/>
      <w:pPr>
        <w:ind w:left="108" w:hanging="185"/>
      </w:pPr>
      <w:rPr>
        <w:rFonts w:ascii="Times New Roman" w:eastAsia="Times New Roman" w:hAnsi="Times New Roman" w:cs="Times New Roman" w:hint="default"/>
        <w:w w:val="99"/>
        <w:sz w:val="24"/>
        <w:szCs w:val="24"/>
        <w:lang w:val="ru-RU" w:eastAsia="en-US" w:bidi="ar-SA"/>
      </w:rPr>
    </w:lvl>
    <w:lvl w:ilvl="1" w:tplc="5D8ACF5C">
      <w:numFmt w:val="bullet"/>
      <w:lvlText w:val="•"/>
      <w:lvlJc w:val="left"/>
      <w:pPr>
        <w:ind w:left="1514" w:hanging="185"/>
      </w:pPr>
      <w:rPr>
        <w:rFonts w:hint="default"/>
        <w:lang w:val="ru-RU" w:eastAsia="en-US" w:bidi="ar-SA"/>
      </w:rPr>
    </w:lvl>
    <w:lvl w:ilvl="2" w:tplc="8BE69C40">
      <w:numFmt w:val="bullet"/>
      <w:lvlText w:val="•"/>
      <w:lvlJc w:val="left"/>
      <w:pPr>
        <w:ind w:left="2929" w:hanging="185"/>
      </w:pPr>
      <w:rPr>
        <w:rFonts w:hint="default"/>
        <w:lang w:val="ru-RU" w:eastAsia="en-US" w:bidi="ar-SA"/>
      </w:rPr>
    </w:lvl>
    <w:lvl w:ilvl="3" w:tplc="E03A8EA0">
      <w:numFmt w:val="bullet"/>
      <w:lvlText w:val="•"/>
      <w:lvlJc w:val="left"/>
      <w:pPr>
        <w:ind w:left="4343" w:hanging="185"/>
      </w:pPr>
      <w:rPr>
        <w:rFonts w:hint="default"/>
        <w:lang w:val="ru-RU" w:eastAsia="en-US" w:bidi="ar-SA"/>
      </w:rPr>
    </w:lvl>
    <w:lvl w:ilvl="4" w:tplc="37505D6C">
      <w:numFmt w:val="bullet"/>
      <w:lvlText w:val="•"/>
      <w:lvlJc w:val="left"/>
      <w:pPr>
        <w:ind w:left="5758" w:hanging="185"/>
      </w:pPr>
      <w:rPr>
        <w:rFonts w:hint="default"/>
        <w:lang w:val="ru-RU" w:eastAsia="en-US" w:bidi="ar-SA"/>
      </w:rPr>
    </w:lvl>
    <w:lvl w:ilvl="5" w:tplc="6936DBA4">
      <w:numFmt w:val="bullet"/>
      <w:lvlText w:val="•"/>
      <w:lvlJc w:val="left"/>
      <w:pPr>
        <w:ind w:left="7172" w:hanging="185"/>
      </w:pPr>
      <w:rPr>
        <w:rFonts w:hint="default"/>
        <w:lang w:val="ru-RU" w:eastAsia="en-US" w:bidi="ar-SA"/>
      </w:rPr>
    </w:lvl>
    <w:lvl w:ilvl="6" w:tplc="9DDC9BDC">
      <w:numFmt w:val="bullet"/>
      <w:lvlText w:val="•"/>
      <w:lvlJc w:val="left"/>
      <w:pPr>
        <w:ind w:left="8587" w:hanging="185"/>
      </w:pPr>
      <w:rPr>
        <w:rFonts w:hint="default"/>
        <w:lang w:val="ru-RU" w:eastAsia="en-US" w:bidi="ar-SA"/>
      </w:rPr>
    </w:lvl>
    <w:lvl w:ilvl="7" w:tplc="D5B885B2">
      <w:numFmt w:val="bullet"/>
      <w:lvlText w:val="•"/>
      <w:lvlJc w:val="left"/>
      <w:pPr>
        <w:ind w:left="10001" w:hanging="185"/>
      </w:pPr>
      <w:rPr>
        <w:rFonts w:hint="default"/>
        <w:lang w:val="ru-RU" w:eastAsia="en-US" w:bidi="ar-SA"/>
      </w:rPr>
    </w:lvl>
    <w:lvl w:ilvl="8" w:tplc="7C9253F4">
      <w:numFmt w:val="bullet"/>
      <w:lvlText w:val="•"/>
      <w:lvlJc w:val="left"/>
      <w:pPr>
        <w:ind w:left="11416" w:hanging="185"/>
      </w:pPr>
      <w:rPr>
        <w:rFonts w:hint="default"/>
        <w:lang w:val="ru-RU" w:eastAsia="en-US" w:bidi="ar-SA"/>
      </w:rPr>
    </w:lvl>
  </w:abstractNum>
  <w:abstractNum w:abstractNumId="42">
    <w:nsid w:val="6CE96D32"/>
    <w:multiLevelType w:val="hybridMultilevel"/>
    <w:tmpl w:val="DE9CBDB6"/>
    <w:lvl w:ilvl="0" w:tplc="E6C83470">
      <w:numFmt w:val="bullet"/>
      <w:lvlText w:val="-"/>
      <w:lvlJc w:val="left"/>
      <w:pPr>
        <w:ind w:left="720" w:hanging="360"/>
      </w:pPr>
      <w:rPr>
        <w:rFonts w:ascii="Times New Roman" w:eastAsia="Times New Roman" w:hAnsi="Times New Roman" w:cs="Times New Roman" w:hint="default"/>
        <w:w w:val="99"/>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6D773C94"/>
    <w:multiLevelType w:val="multilevel"/>
    <w:tmpl w:val="20466C34"/>
    <w:lvl w:ilvl="0">
      <w:start w:val="3"/>
      <w:numFmt w:val="decimal"/>
      <w:lvlText w:val="%1"/>
      <w:lvlJc w:val="left"/>
      <w:pPr>
        <w:ind w:left="3866" w:hanging="420"/>
      </w:pPr>
      <w:rPr>
        <w:rFonts w:hint="default"/>
        <w:lang w:val="ru-RU" w:eastAsia="en-US" w:bidi="ar-SA"/>
      </w:rPr>
    </w:lvl>
    <w:lvl w:ilvl="1">
      <w:start w:val="1"/>
      <w:numFmt w:val="decimal"/>
      <w:lvlText w:val="%1.%2."/>
      <w:lvlJc w:val="left"/>
      <w:pPr>
        <w:ind w:left="3866" w:hanging="420"/>
        <w:jc w:val="right"/>
      </w:pPr>
      <w:rPr>
        <w:rFonts w:ascii="Times New Roman" w:eastAsia="Times New Roman" w:hAnsi="Times New Roman" w:cs="Times New Roman" w:hint="default"/>
        <w:b/>
        <w:bCs/>
        <w:w w:val="100"/>
        <w:sz w:val="24"/>
        <w:szCs w:val="24"/>
        <w:lang w:val="ru-RU" w:eastAsia="en-US" w:bidi="ar-SA"/>
      </w:rPr>
    </w:lvl>
    <w:lvl w:ilvl="2">
      <w:numFmt w:val="bullet"/>
      <w:lvlText w:val="•"/>
      <w:lvlJc w:val="left"/>
      <w:pPr>
        <w:ind w:left="6324" w:hanging="420"/>
      </w:pPr>
      <w:rPr>
        <w:rFonts w:hint="default"/>
        <w:lang w:val="ru-RU" w:eastAsia="en-US" w:bidi="ar-SA"/>
      </w:rPr>
    </w:lvl>
    <w:lvl w:ilvl="3">
      <w:numFmt w:val="bullet"/>
      <w:lvlText w:val="•"/>
      <w:lvlJc w:val="left"/>
      <w:pPr>
        <w:ind w:left="7556" w:hanging="420"/>
      </w:pPr>
      <w:rPr>
        <w:rFonts w:hint="default"/>
        <w:lang w:val="ru-RU" w:eastAsia="en-US" w:bidi="ar-SA"/>
      </w:rPr>
    </w:lvl>
    <w:lvl w:ilvl="4">
      <w:numFmt w:val="bullet"/>
      <w:lvlText w:val="•"/>
      <w:lvlJc w:val="left"/>
      <w:pPr>
        <w:ind w:left="8788" w:hanging="420"/>
      </w:pPr>
      <w:rPr>
        <w:rFonts w:hint="default"/>
        <w:lang w:val="ru-RU" w:eastAsia="en-US" w:bidi="ar-SA"/>
      </w:rPr>
    </w:lvl>
    <w:lvl w:ilvl="5">
      <w:numFmt w:val="bullet"/>
      <w:lvlText w:val="•"/>
      <w:lvlJc w:val="left"/>
      <w:pPr>
        <w:ind w:left="10020" w:hanging="420"/>
      </w:pPr>
      <w:rPr>
        <w:rFonts w:hint="default"/>
        <w:lang w:val="ru-RU" w:eastAsia="en-US" w:bidi="ar-SA"/>
      </w:rPr>
    </w:lvl>
    <w:lvl w:ilvl="6">
      <w:numFmt w:val="bullet"/>
      <w:lvlText w:val="•"/>
      <w:lvlJc w:val="left"/>
      <w:pPr>
        <w:ind w:left="11252" w:hanging="420"/>
      </w:pPr>
      <w:rPr>
        <w:rFonts w:hint="default"/>
        <w:lang w:val="ru-RU" w:eastAsia="en-US" w:bidi="ar-SA"/>
      </w:rPr>
    </w:lvl>
    <w:lvl w:ilvl="7">
      <w:numFmt w:val="bullet"/>
      <w:lvlText w:val="•"/>
      <w:lvlJc w:val="left"/>
      <w:pPr>
        <w:ind w:left="12484" w:hanging="420"/>
      </w:pPr>
      <w:rPr>
        <w:rFonts w:hint="default"/>
        <w:lang w:val="ru-RU" w:eastAsia="en-US" w:bidi="ar-SA"/>
      </w:rPr>
    </w:lvl>
    <w:lvl w:ilvl="8">
      <w:numFmt w:val="bullet"/>
      <w:lvlText w:val="•"/>
      <w:lvlJc w:val="left"/>
      <w:pPr>
        <w:ind w:left="13716" w:hanging="420"/>
      </w:pPr>
      <w:rPr>
        <w:rFonts w:hint="default"/>
        <w:lang w:val="ru-RU" w:eastAsia="en-US" w:bidi="ar-SA"/>
      </w:rPr>
    </w:lvl>
  </w:abstractNum>
  <w:abstractNum w:abstractNumId="44">
    <w:nsid w:val="71134824"/>
    <w:multiLevelType w:val="multilevel"/>
    <w:tmpl w:val="9AE0139C"/>
    <w:lvl w:ilvl="0">
      <w:start w:val="2"/>
      <w:numFmt w:val="decimal"/>
      <w:lvlText w:val="%1"/>
      <w:lvlJc w:val="left"/>
      <w:pPr>
        <w:ind w:left="2841" w:hanging="420"/>
      </w:pPr>
      <w:rPr>
        <w:rFonts w:hint="default"/>
        <w:lang w:val="ru-RU" w:eastAsia="en-US" w:bidi="ar-SA"/>
      </w:rPr>
    </w:lvl>
    <w:lvl w:ilvl="1">
      <w:start w:val="1"/>
      <w:numFmt w:val="decimal"/>
      <w:lvlText w:val="%1.%2."/>
      <w:lvlJc w:val="left"/>
      <w:pPr>
        <w:ind w:left="2841" w:hanging="420"/>
        <w:jc w:val="right"/>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4624" w:hanging="600"/>
        <w:jc w:val="right"/>
      </w:pPr>
      <w:rPr>
        <w:rFonts w:hint="default"/>
        <w:b/>
        <w:bCs/>
        <w:i/>
        <w:iCs/>
        <w:w w:val="100"/>
        <w:lang w:val="ru-RU" w:eastAsia="en-US" w:bidi="ar-SA"/>
      </w:rPr>
    </w:lvl>
    <w:lvl w:ilvl="3">
      <w:numFmt w:val="bullet"/>
      <w:lvlText w:val="•"/>
      <w:lvlJc w:val="left"/>
      <w:pPr>
        <w:ind w:left="6852" w:hanging="600"/>
      </w:pPr>
      <w:rPr>
        <w:rFonts w:hint="default"/>
        <w:lang w:val="ru-RU" w:eastAsia="en-US" w:bidi="ar-SA"/>
      </w:rPr>
    </w:lvl>
    <w:lvl w:ilvl="4">
      <w:numFmt w:val="bullet"/>
      <w:lvlText w:val="•"/>
      <w:lvlJc w:val="left"/>
      <w:pPr>
        <w:ind w:left="8185" w:hanging="600"/>
      </w:pPr>
      <w:rPr>
        <w:rFonts w:hint="default"/>
        <w:lang w:val="ru-RU" w:eastAsia="en-US" w:bidi="ar-SA"/>
      </w:rPr>
    </w:lvl>
    <w:lvl w:ilvl="5">
      <w:numFmt w:val="bullet"/>
      <w:lvlText w:val="•"/>
      <w:lvlJc w:val="left"/>
      <w:pPr>
        <w:ind w:left="9517" w:hanging="600"/>
      </w:pPr>
      <w:rPr>
        <w:rFonts w:hint="default"/>
        <w:lang w:val="ru-RU" w:eastAsia="en-US" w:bidi="ar-SA"/>
      </w:rPr>
    </w:lvl>
    <w:lvl w:ilvl="6">
      <w:numFmt w:val="bullet"/>
      <w:lvlText w:val="•"/>
      <w:lvlJc w:val="left"/>
      <w:pPr>
        <w:ind w:left="10850" w:hanging="600"/>
      </w:pPr>
      <w:rPr>
        <w:rFonts w:hint="default"/>
        <w:lang w:val="ru-RU" w:eastAsia="en-US" w:bidi="ar-SA"/>
      </w:rPr>
    </w:lvl>
    <w:lvl w:ilvl="7">
      <w:numFmt w:val="bullet"/>
      <w:lvlText w:val="•"/>
      <w:lvlJc w:val="left"/>
      <w:pPr>
        <w:ind w:left="12183" w:hanging="600"/>
      </w:pPr>
      <w:rPr>
        <w:rFonts w:hint="default"/>
        <w:lang w:val="ru-RU" w:eastAsia="en-US" w:bidi="ar-SA"/>
      </w:rPr>
    </w:lvl>
    <w:lvl w:ilvl="8">
      <w:numFmt w:val="bullet"/>
      <w:lvlText w:val="•"/>
      <w:lvlJc w:val="left"/>
      <w:pPr>
        <w:ind w:left="13515" w:hanging="600"/>
      </w:pPr>
      <w:rPr>
        <w:rFonts w:hint="default"/>
        <w:lang w:val="ru-RU" w:eastAsia="en-US" w:bidi="ar-SA"/>
      </w:rPr>
    </w:lvl>
  </w:abstractNum>
  <w:abstractNum w:abstractNumId="45">
    <w:nsid w:val="733C256C"/>
    <w:multiLevelType w:val="hybridMultilevel"/>
    <w:tmpl w:val="B51A332C"/>
    <w:lvl w:ilvl="0" w:tplc="6BEA909A">
      <w:start w:val="1"/>
      <w:numFmt w:val="decimal"/>
      <w:lvlText w:val="%1."/>
      <w:lvlJc w:val="left"/>
      <w:pPr>
        <w:ind w:left="1052" w:hanging="240"/>
      </w:pPr>
      <w:rPr>
        <w:rFonts w:ascii="Times New Roman" w:eastAsia="Times New Roman" w:hAnsi="Times New Roman" w:cs="Times New Roman" w:hint="default"/>
        <w:w w:val="100"/>
        <w:sz w:val="24"/>
        <w:szCs w:val="24"/>
        <w:lang w:val="ru-RU" w:eastAsia="en-US" w:bidi="ar-SA"/>
      </w:rPr>
    </w:lvl>
    <w:lvl w:ilvl="1" w:tplc="EF1CB0CE">
      <w:numFmt w:val="bullet"/>
      <w:lvlText w:val="•"/>
      <w:lvlJc w:val="left"/>
      <w:pPr>
        <w:ind w:left="2572" w:hanging="240"/>
      </w:pPr>
      <w:rPr>
        <w:rFonts w:hint="default"/>
        <w:lang w:val="ru-RU" w:eastAsia="en-US" w:bidi="ar-SA"/>
      </w:rPr>
    </w:lvl>
    <w:lvl w:ilvl="2" w:tplc="6B1C9916">
      <w:numFmt w:val="bullet"/>
      <w:lvlText w:val="•"/>
      <w:lvlJc w:val="left"/>
      <w:pPr>
        <w:ind w:left="4084" w:hanging="240"/>
      </w:pPr>
      <w:rPr>
        <w:rFonts w:hint="default"/>
        <w:lang w:val="ru-RU" w:eastAsia="en-US" w:bidi="ar-SA"/>
      </w:rPr>
    </w:lvl>
    <w:lvl w:ilvl="3" w:tplc="4D3A24FE">
      <w:numFmt w:val="bullet"/>
      <w:lvlText w:val="•"/>
      <w:lvlJc w:val="left"/>
      <w:pPr>
        <w:ind w:left="5596" w:hanging="240"/>
      </w:pPr>
      <w:rPr>
        <w:rFonts w:hint="default"/>
        <w:lang w:val="ru-RU" w:eastAsia="en-US" w:bidi="ar-SA"/>
      </w:rPr>
    </w:lvl>
    <w:lvl w:ilvl="4" w:tplc="9EE4F914">
      <w:numFmt w:val="bullet"/>
      <w:lvlText w:val="•"/>
      <w:lvlJc w:val="left"/>
      <w:pPr>
        <w:ind w:left="7108" w:hanging="240"/>
      </w:pPr>
      <w:rPr>
        <w:rFonts w:hint="default"/>
        <w:lang w:val="ru-RU" w:eastAsia="en-US" w:bidi="ar-SA"/>
      </w:rPr>
    </w:lvl>
    <w:lvl w:ilvl="5" w:tplc="1DE2C1AA">
      <w:numFmt w:val="bullet"/>
      <w:lvlText w:val="•"/>
      <w:lvlJc w:val="left"/>
      <w:pPr>
        <w:ind w:left="8620" w:hanging="240"/>
      </w:pPr>
      <w:rPr>
        <w:rFonts w:hint="default"/>
        <w:lang w:val="ru-RU" w:eastAsia="en-US" w:bidi="ar-SA"/>
      </w:rPr>
    </w:lvl>
    <w:lvl w:ilvl="6" w:tplc="17BE53A0">
      <w:numFmt w:val="bullet"/>
      <w:lvlText w:val="•"/>
      <w:lvlJc w:val="left"/>
      <w:pPr>
        <w:ind w:left="10132" w:hanging="240"/>
      </w:pPr>
      <w:rPr>
        <w:rFonts w:hint="default"/>
        <w:lang w:val="ru-RU" w:eastAsia="en-US" w:bidi="ar-SA"/>
      </w:rPr>
    </w:lvl>
    <w:lvl w:ilvl="7" w:tplc="B0ECF19E">
      <w:numFmt w:val="bullet"/>
      <w:lvlText w:val="•"/>
      <w:lvlJc w:val="left"/>
      <w:pPr>
        <w:ind w:left="11644" w:hanging="240"/>
      </w:pPr>
      <w:rPr>
        <w:rFonts w:hint="default"/>
        <w:lang w:val="ru-RU" w:eastAsia="en-US" w:bidi="ar-SA"/>
      </w:rPr>
    </w:lvl>
    <w:lvl w:ilvl="8" w:tplc="EC7631D0">
      <w:numFmt w:val="bullet"/>
      <w:lvlText w:val="•"/>
      <w:lvlJc w:val="left"/>
      <w:pPr>
        <w:ind w:left="13156" w:hanging="240"/>
      </w:pPr>
      <w:rPr>
        <w:rFonts w:hint="default"/>
        <w:lang w:val="ru-RU" w:eastAsia="en-US" w:bidi="ar-SA"/>
      </w:rPr>
    </w:lvl>
  </w:abstractNum>
  <w:abstractNum w:abstractNumId="46">
    <w:nsid w:val="74AA796B"/>
    <w:multiLevelType w:val="hybridMultilevel"/>
    <w:tmpl w:val="89200E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77D73E85"/>
    <w:multiLevelType w:val="hybridMultilevel"/>
    <w:tmpl w:val="76B6872C"/>
    <w:lvl w:ilvl="0" w:tplc="32B6E702">
      <w:start w:val="1"/>
      <w:numFmt w:val="decimal"/>
      <w:lvlText w:val="%1."/>
      <w:lvlJc w:val="left"/>
      <w:pPr>
        <w:ind w:left="1052" w:hanging="240"/>
      </w:pPr>
      <w:rPr>
        <w:rFonts w:ascii="Times New Roman" w:eastAsia="Times New Roman" w:hAnsi="Times New Roman" w:cs="Times New Roman" w:hint="default"/>
        <w:w w:val="100"/>
        <w:sz w:val="24"/>
        <w:szCs w:val="24"/>
        <w:lang w:val="ru-RU" w:eastAsia="en-US" w:bidi="ar-SA"/>
      </w:rPr>
    </w:lvl>
    <w:lvl w:ilvl="1" w:tplc="D090ADD8">
      <w:numFmt w:val="bullet"/>
      <w:lvlText w:val="•"/>
      <w:lvlJc w:val="left"/>
      <w:pPr>
        <w:ind w:left="2572" w:hanging="240"/>
      </w:pPr>
      <w:rPr>
        <w:rFonts w:hint="default"/>
        <w:lang w:val="ru-RU" w:eastAsia="en-US" w:bidi="ar-SA"/>
      </w:rPr>
    </w:lvl>
    <w:lvl w:ilvl="2" w:tplc="C2884EB2">
      <w:numFmt w:val="bullet"/>
      <w:lvlText w:val="•"/>
      <w:lvlJc w:val="left"/>
      <w:pPr>
        <w:ind w:left="4084" w:hanging="240"/>
      </w:pPr>
      <w:rPr>
        <w:rFonts w:hint="default"/>
        <w:lang w:val="ru-RU" w:eastAsia="en-US" w:bidi="ar-SA"/>
      </w:rPr>
    </w:lvl>
    <w:lvl w:ilvl="3" w:tplc="6B925416">
      <w:numFmt w:val="bullet"/>
      <w:lvlText w:val="•"/>
      <w:lvlJc w:val="left"/>
      <w:pPr>
        <w:ind w:left="5596" w:hanging="240"/>
      </w:pPr>
      <w:rPr>
        <w:rFonts w:hint="default"/>
        <w:lang w:val="ru-RU" w:eastAsia="en-US" w:bidi="ar-SA"/>
      </w:rPr>
    </w:lvl>
    <w:lvl w:ilvl="4" w:tplc="3DDC91AE">
      <w:numFmt w:val="bullet"/>
      <w:lvlText w:val="•"/>
      <w:lvlJc w:val="left"/>
      <w:pPr>
        <w:ind w:left="7108" w:hanging="240"/>
      </w:pPr>
      <w:rPr>
        <w:rFonts w:hint="default"/>
        <w:lang w:val="ru-RU" w:eastAsia="en-US" w:bidi="ar-SA"/>
      </w:rPr>
    </w:lvl>
    <w:lvl w:ilvl="5" w:tplc="5742FAD2">
      <w:numFmt w:val="bullet"/>
      <w:lvlText w:val="•"/>
      <w:lvlJc w:val="left"/>
      <w:pPr>
        <w:ind w:left="8620" w:hanging="240"/>
      </w:pPr>
      <w:rPr>
        <w:rFonts w:hint="default"/>
        <w:lang w:val="ru-RU" w:eastAsia="en-US" w:bidi="ar-SA"/>
      </w:rPr>
    </w:lvl>
    <w:lvl w:ilvl="6" w:tplc="D0689D4A">
      <w:numFmt w:val="bullet"/>
      <w:lvlText w:val="•"/>
      <w:lvlJc w:val="left"/>
      <w:pPr>
        <w:ind w:left="10132" w:hanging="240"/>
      </w:pPr>
      <w:rPr>
        <w:rFonts w:hint="default"/>
        <w:lang w:val="ru-RU" w:eastAsia="en-US" w:bidi="ar-SA"/>
      </w:rPr>
    </w:lvl>
    <w:lvl w:ilvl="7" w:tplc="AC222212">
      <w:numFmt w:val="bullet"/>
      <w:lvlText w:val="•"/>
      <w:lvlJc w:val="left"/>
      <w:pPr>
        <w:ind w:left="11644" w:hanging="240"/>
      </w:pPr>
      <w:rPr>
        <w:rFonts w:hint="default"/>
        <w:lang w:val="ru-RU" w:eastAsia="en-US" w:bidi="ar-SA"/>
      </w:rPr>
    </w:lvl>
    <w:lvl w:ilvl="8" w:tplc="53401702">
      <w:numFmt w:val="bullet"/>
      <w:lvlText w:val="•"/>
      <w:lvlJc w:val="left"/>
      <w:pPr>
        <w:ind w:left="13156" w:hanging="240"/>
      </w:pPr>
      <w:rPr>
        <w:rFonts w:hint="default"/>
        <w:lang w:val="ru-RU" w:eastAsia="en-US" w:bidi="ar-SA"/>
      </w:rPr>
    </w:lvl>
  </w:abstractNum>
  <w:abstractNum w:abstractNumId="48">
    <w:nsid w:val="78331803"/>
    <w:multiLevelType w:val="multilevel"/>
    <w:tmpl w:val="7182F6F4"/>
    <w:lvl w:ilvl="0">
      <w:start w:val="2"/>
      <w:numFmt w:val="decimal"/>
      <w:lvlText w:val="%1"/>
      <w:lvlJc w:val="left"/>
      <w:pPr>
        <w:ind w:left="6257" w:hanging="420"/>
      </w:pPr>
      <w:rPr>
        <w:rFonts w:hint="default"/>
        <w:lang w:val="ru-RU" w:eastAsia="en-US" w:bidi="ar-SA"/>
      </w:rPr>
    </w:lvl>
    <w:lvl w:ilvl="1">
      <w:start w:val="1"/>
      <w:numFmt w:val="decimal"/>
      <w:lvlText w:val="%1.%2."/>
      <w:lvlJc w:val="left"/>
      <w:pPr>
        <w:ind w:left="6257" w:hanging="420"/>
        <w:jc w:val="right"/>
      </w:pPr>
      <w:rPr>
        <w:rFonts w:ascii="Times New Roman" w:eastAsia="Times New Roman" w:hAnsi="Times New Roman" w:cs="Times New Roman" w:hint="default"/>
        <w:b/>
        <w:bCs/>
        <w:w w:val="100"/>
        <w:sz w:val="24"/>
        <w:szCs w:val="24"/>
        <w:lang w:val="ru-RU" w:eastAsia="en-US" w:bidi="ar-SA"/>
      </w:rPr>
    </w:lvl>
    <w:lvl w:ilvl="2">
      <w:numFmt w:val="bullet"/>
      <w:lvlText w:val="•"/>
      <w:lvlJc w:val="left"/>
      <w:pPr>
        <w:ind w:left="8244" w:hanging="420"/>
      </w:pPr>
      <w:rPr>
        <w:rFonts w:hint="default"/>
        <w:lang w:val="ru-RU" w:eastAsia="en-US" w:bidi="ar-SA"/>
      </w:rPr>
    </w:lvl>
    <w:lvl w:ilvl="3">
      <w:numFmt w:val="bullet"/>
      <w:lvlText w:val="•"/>
      <w:lvlJc w:val="left"/>
      <w:pPr>
        <w:ind w:left="9236" w:hanging="420"/>
      </w:pPr>
      <w:rPr>
        <w:rFonts w:hint="default"/>
        <w:lang w:val="ru-RU" w:eastAsia="en-US" w:bidi="ar-SA"/>
      </w:rPr>
    </w:lvl>
    <w:lvl w:ilvl="4">
      <w:numFmt w:val="bullet"/>
      <w:lvlText w:val="•"/>
      <w:lvlJc w:val="left"/>
      <w:pPr>
        <w:ind w:left="10228" w:hanging="420"/>
      </w:pPr>
      <w:rPr>
        <w:rFonts w:hint="default"/>
        <w:lang w:val="ru-RU" w:eastAsia="en-US" w:bidi="ar-SA"/>
      </w:rPr>
    </w:lvl>
    <w:lvl w:ilvl="5">
      <w:numFmt w:val="bullet"/>
      <w:lvlText w:val="•"/>
      <w:lvlJc w:val="left"/>
      <w:pPr>
        <w:ind w:left="11220" w:hanging="420"/>
      </w:pPr>
      <w:rPr>
        <w:rFonts w:hint="default"/>
        <w:lang w:val="ru-RU" w:eastAsia="en-US" w:bidi="ar-SA"/>
      </w:rPr>
    </w:lvl>
    <w:lvl w:ilvl="6">
      <w:numFmt w:val="bullet"/>
      <w:lvlText w:val="•"/>
      <w:lvlJc w:val="left"/>
      <w:pPr>
        <w:ind w:left="12212" w:hanging="420"/>
      </w:pPr>
      <w:rPr>
        <w:rFonts w:hint="default"/>
        <w:lang w:val="ru-RU" w:eastAsia="en-US" w:bidi="ar-SA"/>
      </w:rPr>
    </w:lvl>
    <w:lvl w:ilvl="7">
      <w:numFmt w:val="bullet"/>
      <w:lvlText w:val="•"/>
      <w:lvlJc w:val="left"/>
      <w:pPr>
        <w:ind w:left="13204" w:hanging="420"/>
      </w:pPr>
      <w:rPr>
        <w:rFonts w:hint="default"/>
        <w:lang w:val="ru-RU" w:eastAsia="en-US" w:bidi="ar-SA"/>
      </w:rPr>
    </w:lvl>
    <w:lvl w:ilvl="8">
      <w:numFmt w:val="bullet"/>
      <w:lvlText w:val="•"/>
      <w:lvlJc w:val="left"/>
      <w:pPr>
        <w:ind w:left="14196" w:hanging="420"/>
      </w:pPr>
      <w:rPr>
        <w:rFonts w:hint="default"/>
        <w:lang w:val="ru-RU" w:eastAsia="en-US" w:bidi="ar-SA"/>
      </w:rPr>
    </w:lvl>
  </w:abstractNum>
  <w:num w:numId="1">
    <w:abstractNumId w:val="17"/>
  </w:num>
  <w:num w:numId="2">
    <w:abstractNumId w:val="5"/>
  </w:num>
  <w:num w:numId="3">
    <w:abstractNumId w:val="9"/>
  </w:num>
  <w:num w:numId="4">
    <w:abstractNumId w:val="27"/>
  </w:num>
  <w:num w:numId="5">
    <w:abstractNumId w:val="26"/>
  </w:num>
  <w:num w:numId="6">
    <w:abstractNumId w:val="21"/>
  </w:num>
  <w:num w:numId="7">
    <w:abstractNumId w:val="18"/>
  </w:num>
  <w:num w:numId="8">
    <w:abstractNumId w:val="13"/>
  </w:num>
  <w:num w:numId="9">
    <w:abstractNumId w:val="37"/>
  </w:num>
  <w:num w:numId="10">
    <w:abstractNumId w:val="12"/>
  </w:num>
  <w:num w:numId="11">
    <w:abstractNumId w:val="1"/>
  </w:num>
  <w:num w:numId="12">
    <w:abstractNumId w:val="31"/>
  </w:num>
  <w:num w:numId="13">
    <w:abstractNumId w:val="29"/>
  </w:num>
  <w:num w:numId="14">
    <w:abstractNumId w:val="28"/>
  </w:num>
  <w:num w:numId="15">
    <w:abstractNumId w:val="3"/>
  </w:num>
  <w:num w:numId="16">
    <w:abstractNumId w:val="7"/>
  </w:num>
  <w:num w:numId="17">
    <w:abstractNumId w:val="16"/>
  </w:num>
  <w:num w:numId="18">
    <w:abstractNumId w:val="36"/>
  </w:num>
  <w:num w:numId="19">
    <w:abstractNumId w:val="33"/>
  </w:num>
  <w:num w:numId="20">
    <w:abstractNumId w:val="15"/>
  </w:num>
  <w:num w:numId="21">
    <w:abstractNumId w:val="41"/>
  </w:num>
  <w:num w:numId="22">
    <w:abstractNumId w:val="2"/>
  </w:num>
  <w:num w:numId="23">
    <w:abstractNumId w:val="46"/>
  </w:num>
  <w:num w:numId="24">
    <w:abstractNumId w:val="40"/>
  </w:num>
  <w:num w:numId="25">
    <w:abstractNumId w:val="25"/>
  </w:num>
  <w:num w:numId="26">
    <w:abstractNumId w:val="42"/>
  </w:num>
  <w:num w:numId="27">
    <w:abstractNumId w:val="20"/>
  </w:num>
  <w:num w:numId="28">
    <w:abstractNumId w:val="8"/>
  </w:num>
  <w:num w:numId="29">
    <w:abstractNumId w:val="34"/>
  </w:num>
  <w:num w:numId="30">
    <w:abstractNumId w:val="6"/>
  </w:num>
  <w:num w:numId="31">
    <w:abstractNumId w:val="35"/>
  </w:num>
  <w:num w:numId="32">
    <w:abstractNumId w:val="11"/>
  </w:num>
  <w:num w:numId="33">
    <w:abstractNumId w:val="19"/>
  </w:num>
  <w:num w:numId="34">
    <w:abstractNumId w:val="38"/>
  </w:num>
  <w:num w:numId="35">
    <w:abstractNumId w:val="44"/>
  </w:num>
  <w:num w:numId="36">
    <w:abstractNumId w:val="23"/>
  </w:num>
  <w:num w:numId="37">
    <w:abstractNumId w:val="39"/>
  </w:num>
  <w:num w:numId="38">
    <w:abstractNumId w:val="22"/>
  </w:num>
  <w:num w:numId="39">
    <w:abstractNumId w:val="48"/>
  </w:num>
  <w:num w:numId="40">
    <w:abstractNumId w:val="10"/>
  </w:num>
  <w:num w:numId="41">
    <w:abstractNumId w:val="30"/>
  </w:num>
  <w:num w:numId="42">
    <w:abstractNumId w:val="14"/>
  </w:num>
  <w:num w:numId="43">
    <w:abstractNumId w:val="47"/>
  </w:num>
  <w:num w:numId="44">
    <w:abstractNumId w:val="45"/>
  </w:num>
  <w:num w:numId="45">
    <w:abstractNumId w:val="24"/>
  </w:num>
  <w:num w:numId="46">
    <w:abstractNumId w:val="43"/>
  </w:num>
  <w:num w:numId="47">
    <w:abstractNumId w:val="4"/>
  </w:num>
  <w:num w:numId="48">
    <w:abstractNumId w:val="0"/>
  </w:num>
  <w:num w:numId="49">
    <w:abstractNumId w:val="3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8"/>
  <w:proofState w:grammar="clean"/>
  <w:defaultTabStop w:val="708"/>
  <w:drawingGridHorizontalSpacing w:val="110"/>
  <w:displayHorizontalDrawingGridEvery w:val="2"/>
  <w:characterSpacingControl w:val="doNotCompress"/>
  <w:footnotePr>
    <w:footnote w:id="-1"/>
    <w:footnote w:id="0"/>
  </w:footnotePr>
  <w:endnotePr>
    <w:endnote w:id="-1"/>
    <w:endnote w:id="0"/>
  </w:endnotePr>
  <w:compat/>
  <w:rsids>
    <w:rsidRoot w:val="002542DB"/>
    <w:rsid w:val="002542DB"/>
    <w:rsid w:val="004B16A6"/>
    <w:rsid w:val="004B3A92"/>
    <w:rsid w:val="0050679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16A6"/>
  </w:style>
  <w:style w:type="paragraph" w:styleId="1">
    <w:name w:val="heading 1"/>
    <w:basedOn w:val="a"/>
    <w:link w:val="10"/>
    <w:uiPriority w:val="1"/>
    <w:qFormat/>
    <w:rsid w:val="00506791"/>
    <w:pPr>
      <w:widowControl w:val="0"/>
      <w:autoSpaceDE w:val="0"/>
      <w:autoSpaceDN w:val="0"/>
      <w:spacing w:after="0" w:line="274" w:lineRule="exact"/>
      <w:ind w:left="544"/>
      <w:outlineLvl w:val="0"/>
    </w:pPr>
    <w:rPr>
      <w:rFonts w:ascii="Times New Roman" w:eastAsia="Times New Roman" w:hAnsi="Times New Roman" w:cs="Times New Roman"/>
      <w:b/>
      <w:bCs/>
      <w:sz w:val="24"/>
      <w:szCs w:val="24"/>
    </w:rPr>
  </w:style>
  <w:style w:type="paragraph" w:styleId="2">
    <w:name w:val="heading 2"/>
    <w:basedOn w:val="a"/>
    <w:next w:val="a"/>
    <w:link w:val="20"/>
    <w:uiPriority w:val="9"/>
    <w:semiHidden/>
    <w:unhideWhenUsed/>
    <w:qFormat/>
    <w:rsid w:val="0050679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542D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542DB"/>
    <w:rPr>
      <w:rFonts w:ascii="Tahoma" w:hAnsi="Tahoma" w:cs="Tahoma"/>
      <w:sz w:val="16"/>
      <w:szCs w:val="16"/>
    </w:rPr>
  </w:style>
  <w:style w:type="character" w:customStyle="1" w:styleId="10">
    <w:name w:val="Заголовок 1 Знак"/>
    <w:basedOn w:val="a0"/>
    <w:link w:val="1"/>
    <w:uiPriority w:val="1"/>
    <w:rsid w:val="00506791"/>
    <w:rPr>
      <w:rFonts w:ascii="Times New Roman" w:eastAsia="Times New Roman" w:hAnsi="Times New Roman" w:cs="Times New Roman"/>
      <w:b/>
      <w:bCs/>
      <w:sz w:val="24"/>
      <w:szCs w:val="24"/>
    </w:rPr>
  </w:style>
  <w:style w:type="character" w:customStyle="1" w:styleId="20">
    <w:name w:val="Заголовок 2 Знак"/>
    <w:basedOn w:val="a0"/>
    <w:link w:val="2"/>
    <w:uiPriority w:val="9"/>
    <w:semiHidden/>
    <w:rsid w:val="00506791"/>
    <w:rPr>
      <w:rFonts w:asciiTheme="majorHAnsi" w:eastAsiaTheme="majorEastAsia" w:hAnsiTheme="majorHAnsi" w:cstheme="majorBidi"/>
      <w:b/>
      <w:bCs/>
      <w:color w:val="4F81BD" w:themeColor="accent1"/>
      <w:sz w:val="26"/>
      <w:szCs w:val="26"/>
    </w:rPr>
  </w:style>
  <w:style w:type="paragraph" w:styleId="a5">
    <w:name w:val="List Paragraph"/>
    <w:basedOn w:val="a"/>
    <w:uiPriority w:val="1"/>
    <w:qFormat/>
    <w:rsid w:val="00506791"/>
    <w:pPr>
      <w:ind w:left="720"/>
      <w:contextualSpacing/>
    </w:pPr>
  </w:style>
  <w:style w:type="character" w:styleId="a6">
    <w:name w:val="Hyperlink"/>
    <w:basedOn w:val="a0"/>
    <w:uiPriority w:val="99"/>
    <w:unhideWhenUsed/>
    <w:rsid w:val="00506791"/>
    <w:rPr>
      <w:color w:val="0000FF" w:themeColor="hyperlink"/>
      <w:u w:val="single"/>
    </w:rPr>
  </w:style>
  <w:style w:type="character" w:styleId="a7">
    <w:name w:val="FollowedHyperlink"/>
    <w:basedOn w:val="a0"/>
    <w:uiPriority w:val="99"/>
    <w:semiHidden/>
    <w:unhideWhenUsed/>
    <w:rsid w:val="00506791"/>
    <w:rPr>
      <w:color w:val="800080" w:themeColor="followedHyperlink"/>
      <w:u w:val="single"/>
    </w:rPr>
  </w:style>
  <w:style w:type="table" w:customStyle="1" w:styleId="TableNormal">
    <w:name w:val="Table Normal"/>
    <w:uiPriority w:val="2"/>
    <w:semiHidden/>
    <w:unhideWhenUsed/>
    <w:qFormat/>
    <w:rsid w:val="0050679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8">
    <w:name w:val="Body Text"/>
    <w:basedOn w:val="a"/>
    <w:link w:val="a9"/>
    <w:uiPriority w:val="1"/>
    <w:qFormat/>
    <w:rsid w:val="00506791"/>
    <w:pPr>
      <w:widowControl w:val="0"/>
      <w:autoSpaceDE w:val="0"/>
      <w:autoSpaceDN w:val="0"/>
      <w:spacing w:after="0" w:line="240" w:lineRule="auto"/>
      <w:ind w:left="246"/>
    </w:pPr>
    <w:rPr>
      <w:rFonts w:ascii="Times New Roman" w:eastAsia="Times New Roman" w:hAnsi="Times New Roman" w:cs="Times New Roman"/>
      <w:sz w:val="24"/>
      <w:szCs w:val="24"/>
    </w:rPr>
  </w:style>
  <w:style w:type="character" w:customStyle="1" w:styleId="a9">
    <w:name w:val="Основной текст Знак"/>
    <w:basedOn w:val="a0"/>
    <w:link w:val="a8"/>
    <w:uiPriority w:val="1"/>
    <w:rsid w:val="00506791"/>
    <w:rPr>
      <w:rFonts w:ascii="Times New Roman" w:eastAsia="Times New Roman" w:hAnsi="Times New Roman" w:cs="Times New Roman"/>
      <w:sz w:val="24"/>
      <w:szCs w:val="24"/>
    </w:rPr>
  </w:style>
  <w:style w:type="paragraph" w:customStyle="1" w:styleId="TableParagraph">
    <w:name w:val="Table Paragraph"/>
    <w:basedOn w:val="a"/>
    <w:uiPriority w:val="1"/>
    <w:qFormat/>
    <w:rsid w:val="00506791"/>
    <w:pPr>
      <w:widowControl w:val="0"/>
      <w:autoSpaceDE w:val="0"/>
      <w:autoSpaceDN w:val="0"/>
      <w:spacing w:after="0" w:line="240" w:lineRule="auto"/>
      <w:ind w:left="107"/>
    </w:pPr>
    <w:rPr>
      <w:rFonts w:ascii="Times New Roman" w:eastAsia="Times New Roman" w:hAnsi="Times New Roman" w:cs="Times New Roman"/>
    </w:rPr>
  </w:style>
  <w:style w:type="paragraph" w:styleId="aa">
    <w:name w:val="header"/>
    <w:basedOn w:val="a"/>
    <w:link w:val="ab"/>
    <w:uiPriority w:val="99"/>
    <w:unhideWhenUsed/>
    <w:rsid w:val="00506791"/>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506791"/>
  </w:style>
  <w:style w:type="paragraph" w:styleId="ac">
    <w:name w:val="footer"/>
    <w:basedOn w:val="a"/>
    <w:link w:val="ad"/>
    <w:uiPriority w:val="99"/>
    <w:unhideWhenUsed/>
    <w:rsid w:val="00506791"/>
    <w:pPr>
      <w:tabs>
        <w:tab w:val="center" w:pos="4677"/>
        <w:tab w:val="right" w:pos="9355"/>
      </w:tabs>
      <w:spacing w:after="0" w:line="240" w:lineRule="auto"/>
    </w:pPr>
  </w:style>
  <w:style w:type="character" w:customStyle="1" w:styleId="ad">
    <w:name w:val="Нижний колонтитул Знак"/>
    <w:basedOn w:val="a0"/>
    <w:link w:val="ac"/>
    <w:uiPriority w:val="99"/>
    <w:rsid w:val="00506791"/>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garant.ru/products/ipo/prime/doc/405942493/?ysclid=ljwl8alnnm96452722" TargetMode="External"/><Relationship Id="rId18" Type="http://schemas.openxmlformats.org/officeDocument/2006/relationships/hyperlink" Target="https://disk.yandex.ru/i/plPNVf8spuzEVQ" TargetMode="External"/><Relationship Id="rId26" Type="http://schemas.openxmlformats.org/officeDocument/2006/relationships/hyperlink" Target="https://disk.yandex.ru/i/C5EHRxZH5GC29g" TargetMode="External"/><Relationship Id="rId39" Type="http://schemas.openxmlformats.org/officeDocument/2006/relationships/image" Target="media/image2.jpeg"/><Relationship Id="rId3" Type="http://schemas.openxmlformats.org/officeDocument/2006/relationships/styles" Target="styles.xml"/><Relationship Id="rId21" Type="http://schemas.openxmlformats.org/officeDocument/2006/relationships/hyperlink" Target="https://disk.yandex.ru/i/JT2p7qZ_3DTfeQ" TargetMode="External"/><Relationship Id="rId34" Type="http://schemas.openxmlformats.org/officeDocument/2006/relationships/hyperlink" Target="https://disk.yandex.ru/i/8Q1JTu1MAVkX_g" TargetMode="External"/><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normativ.kontur.ru/document?moduleId=1&amp;documentId=442993&amp;ysclid=ljwlczjnek359316380" TargetMode="External"/><Relationship Id="rId17" Type="http://schemas.openxmlformats.org/officeDocument/2006/relationships/hyperlink" Target="https://disk.yandex.ru/d/QsATpK6bs6jZTw" TargetMode="External"/><Relationship Id="rId25" Type="http://schemas.openxmlformats.org/officeDocument/2006/relationships/hyperlink" Target="https://disk.yandex.ru/i/3Yfr3r7Q8xa5Ng" TargetMode="External"/><Relationship Id="rId33" Type="http://schemas.openxmlformats.org/officeDocument/2006/relationships/hyperlink" Target="https://disk.yandex.ru/i/Gf1wSliYg99M0Q" TargetMode="External"/><Relationship Id="rId38" Type="http://schemas.openxmlformats.org/officeDocument/2006/relationships/hyperlink" Target="https://disk.yandex.ru/i/IKm4H2QRGkQwTA" TargetMode="External"/><Relationship Id="rId2" Type="http://schemas.openxmlformats.org/officeDocument/2006/relationships/numbering" Target="numbering.xml"/><Relationship Id="rId16" Type="http://schemas.openxmlformats.org/officeDocument/2006/relationships/hyperlink" Target="http://pravo.gov.ru/proxy/ips/?docbody&amp;prevDoc=148019724&amp;backlink=1&amp;&amp;nd=148008016&amp;ysclid=ljwr0rwt7w376825265" TargetMode="External"/><Relationship Id="rId20" Type="http://schemas.openxmlformats.org/officeDocument/2006/relationships/hyperlink" Target="https://disk.yandex.ru/d/imMJ42fcB4fp0A" TargetMode="External"/><Relationship Id="rId29" Type="http://schemas.openxmlformats.org/officeDocument/2006/relationships/hyperlink" Target="https://disk.yandex.ru/i/9GSPdioe_P-Okw"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onsultant.ru/document/cons_doc_LAW_19558/" TargetMode="External"/><Relationship Id="rId24" Type="http://schemas.openxmlformats.org/officeDocument/2006/relationships/hyperlink" Target="https://edu.tatar.ru/mamadysh/dou_ekiyat" TargetMode="External"/><Relationship Id="rId32" Type="http://schemas.openxmlformats.org/officeDocument/2006/relationships/hyperlink" Target="https://disk.yandex.ru/i/Mc6mpnByw7Z94g" TargetMode="External"/><Relationship Id="rId37" Type="http://schemas.openxmlformats.org/officeDocument/2006/relationships/hyperlink" Target="https://disk.yandex.ru/i/wvCsVPZ7pVikSA" TargetMode="External"/><Relationship Id="rId40"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kitaphane.tatarstan.ru/legal_info/newz/education.htm?ysclid=ljwqwarlj6811473343" TargetMode="External"/><Relationship Id="rId23" Type="http://schemas.openxmlformats.org/officeDocument/2006/relationships/hyperlink" Target="https://disk.yandex.ru/i/vICdz0_ggyFg1A" TargetMode="External"/><Relationship Id="rId28" Type="http://schemas.openxmlformats.org/officeDocument/2006/relationships/hyperlink" Target="https://disk.yandex.ru/i/rxHtjsbWlb8Y7w" TargetMode="External"/><Relationship Id="rId36" Type="http://schemas.openxmlformats.org/officeDocument/2006/relationships/hyperlink" Target="https://disk.yandex.ru/i/CJXa_EGkdZd43g" TargetMode="External"/><Relationship Id="rId10" Type="http://schemas.openxmlformats.org/officeDocument/2006/relationships/hyperlink" Target="http://www.consultant.ru/document/cons_doc_LAW_140174/" TargetMode="External"/><Relationship Id="rId19" Type="http://schemas.openxmlformats.org/officeDocument/2006/relationships/hyperlink" Target="https://disk.yandex.ru/i/XbNPUlByJcQMSw" TargetMode="External"/><Relationship Id="rId31" Type="http://schemas.openxmlformats.org/officeDocument/2006/relationships/hyperlink" Target="https://disk.yandex.ru/i/URPVJVMfxvpWFg" TargetMode="External"/><Relationship Id="rId4" Type="http://schemas.openxmlformats.org/officeDocument/2006/relationships/settings" Target="settings.xml"/><Relationship Id="rId9" Type="http://schemas.openxmlformats.org/officeDocument/2006/relationships/hyperlink" Target="https://www.consultant.ru/document/cons_doc_LAW_9959/" TargetMode="External"/><Relationship Id="rId14" Type="http://schemas.openxmlformats.org/officeDocument/2006/relationships/hyperlink" Target="http://publication.pravo.gov.ru/Document/View/0001202012210122" TargetMode="External"/><Relationship Id="rId22" Type="http://schemas.openxmlformats.org/officeDocument/2006/relationships/hyperlink" Target="https://disk.yandex.ru/d/WTXs3Z27RtdN6g" TargetMode="External"/><Relationship Id="rId27" Type="http://schemas.openxmlformats.org/officeDocument/2006/relationships/hyperlink" Target="https://disk.yandex.ru/i/RHNVZE6SYAf1cg" TargetMode="External"/><Relationship Id="rId30" Type="http://schemas.openxmlformats.org/officeDocument/2006/relationships/hyperlink" Target="https://disk.yandex.ru/i/uMoavbtVYLNHag" TargetMode="External"/><Relationship Id="rId35" Type="http://schemas.openxmlformats.org/officeDocument/2006/relationships/hyperlink" Target="https://disk.yandex.ru/d/WUC9DP2Qk4pwx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D2921F3-7D2A-42AA-B1B2-5CC34E919B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152</TotalTime>
  <Pages>122</Pages>
  <Words>57850</Words>
  <Characters>329749</Characters>
  <Application>Microsoft Office Word</Application>
  <DocSecurity>0</DocSecurity>
  <Lines>2747</Lines>
  <Paragraphs>773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386826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2025-09-04T07:09:00Z</dcterms:created>
  <dcterms:modified xsi:type="dcterms:W3CDTF">2025-09-04T09:44:00Z</dcterms:modified>
</cp:coreProperties>
</file>